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C4.2.12 Required Practical Electrolysis of Aqueous Solutions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C4.2.12_Required_Practical_Electrolysis_of_Aqueous_Solutio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sz w:val="22"/>
        </w:rPr>
        <w:t xml:space="preserve">In electrolysis, we use electricity to break down </w:t>
      </w:r>
      <w:r>
        <w:rPr>
          <w:rFonts w:ascii="Century Gothic" w:hAnsi="Century Gothic"/>
          <w:b/>
          <w:sz w:val="22"/>
        </w:rPr>
        <w:t>compounds</w:t>
      </w:r>
      <w:r>
        <w:rPr>
          <w:rFonts w:ascii="Century Gothic" w:hAnsi="Century Gothic"/>
          <w:sz w:val="22"/>
        </w:rPr>
        <w:t xml:space="preserve">. This process happens in </w:t>
      </w:r>
      <w:r>
        <w:rPr>
          <w:rFonts w:ascii="Century Gothic" w:hAnsi="Century Gothic"/>
          <w:b/>
          <w:sz w:val="22"/>
        </w:rPr>
        <w:t>aqueous solutions</w:t>
      </w:r>
      <w:r>
        <w:rPr>
          <w:rFonts w:ascii="Century Gothic" w:hAnsi="Century Gothic"/>
          <w:sz w:val="22"/>
        </w:rPr>
        <w:t xml:space="preserve">, which means the substances are dissolved in water. During electrolysis,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move towards electrodes.</w:t>
      </w:r>
    </w:p>
    <w:p>
      <w:r>
        <w:rPr>
          <w:rFonts w:ascii="Century Gothic" w:hAnsi="Century Gothic"/>
          <w:sz w:val="22"/>
        </w:rPr>
        <w:t xml:space="preserve">At the positive electrode, called the </w:t>
      </w:r>
      <w:r>
        <w:rPr>
          <w:rFonts w:ascii="Century Gothic" w:hAnsi="Century Gothic"/>
          <w:b/>
          <w:sz w:val="22"/>
        </w:rPr>
        <w:t>anode</w:t>
      </w:r>
      <w:r>
        <w:rPr>
          <w:rFonts w:ascii="Century Gothic" w:hAnsi="Century Gothic"/>
          <w:sz w:val="22"/>
        </w:rPr>
        <w:t xml:space="preserve">, </w:t>
      </w:r>
      <w:r>
        <w:rPr>
          <w:rFonts w:ascii="Century Gothic" w:hAnsi="Century Gothic"/>
          <w:b/>
          <w:sz w:val="22"/>
        </w:rPr>
        <w:t>anions</w:t>
      </w:r>
      <w:r>
        <w:rPr>
          <w:rFonts w:ascii="Century Gothic" w:hAnsi="Century Gothic"/>
          <w:sz w:val="22"/>
        </w:rPr>
        <w:t xml:space="preserve"> lose electrons. This process is called oxidation. At the negative electrode, called the </w:t>
      </w:r>
      <w:r>
        <w:rPr>
          <w:rFonts w:ascii="Century Gothic" w:hAnsi="Century Gothic"/>
          <w:b/>
          <w:sz w:val="22"/>
        </w:rPr>
        <w:t>cathode</w:t>
      </w:r>
      <w:r>
        <w:rPr>
          <w:rFonts w:ascii="Century Gothic" w:hAnsi="Century Gothic"/>
          <w:sz w:val="22"/>
        </w:rPr>
        <w:t xml:space="preserve">, </w:t>
      </w:r>
      <w:r>
        <w:rPr>
          <w:rFonts w:ascii="Century Gothic" w:hAnsi="Century Gothic"/>
          <w:b/>
          <w:sz w:val="22"/>
        </w:rPr>
        <w:t>cations</w:t>
      </w:r>
      <w:r>
        <w:rPr>
          <w:rFonts w:ascii="Century Gothic" w:hAnsi="Century Gothic"/>
          <w:sz w:val="22"/>
        </w:rPr>
        <w:t xml:space="preserve"> gain electrons. This is called reduction.</w:t>
      </w:r>
    </w:p>
    <w:p>
      <w:r>
        <w:rPr>
          <w:rFonts w:ascii="Century Gothic" w:hAnsi="Century Gothic"/>
          <w:sz w:val="22"/>
        </w:rPr>
        <w:t xml:space="preserve">The products of electrolysis depend on the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present in the solution. For example, when we electrolyze saltwater (sodium chloride), we get chlorine gas at the anode and hydrogen gas at the cathode.</w:t>
      </w:r>
    </w:p>
    <w:p>
      <w:r>
        <w:rPr>
          <w:rFonts w:ascii="Century Gothic" w:hAnsi="Century Gothic"/>
          <w:sz w:val="22"/>
        </w:rPr>
        <w:t xml:space="preserve">You can see electrolysis in everyday life, like how aluminum is extracted from its ore. This shows how powerful electrolysis can be in separating </w:t>
      </w:r>
      <w:r>
        <w:rPr>
          <w:rFonts w:ascii="Century Gothic" w:hAnsi="Century Gothic"/>
          <w:b/>
          <w:sz w:val="22"/>
        </w:rPr>
        <w:t>elements</w:t>
      </w:r>
      <w:r>
        <w:rPr>
          <w:rFonts w:ascii="Century Gothic" w:hAnsi="Century Gothic"/>
          <w:sz w:val="22"/>
        </w:rPr>
        <w:t xml:space="preserve"> from </w:t>
      </w:r>
      <w:r>
        <w:rPr>
          <w:rFonts w:ascii="Century Gothic" w:hAnsi="Century Gothic"/>
          <w:b/>
          <w:sz w:val="22"/>
        </w:rPr>
        <w:t>compounds</w:t>
      </w:r>
      <w:r>
        <w:rPr>
          <w:rFonts w:ascii="Century Gothic" w:hAnsi="Century Gothic"/>
          <w:sz w:val="22"/>
        </w:rPr>
        <w:t>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>1. Define electrolysis. (1 mark)</w:t>
      </w:r>
    </w:p>
    <w:p>
      <w:r>
        <w:rPr>
          <w:rFonts w:ascii="Century Gothic" w:hAnsi="Century Gothic"/>
          <w:b/>
          <w:sz w:val="22"/>
        </w:rPr>
        <w:t>2. What happens at the anode during electrolysis? (1 mark)</w:t>
      </w:r>
    </w:p>
    <w:p>
      <w:r>
        <w:rPr>
          <w:rFonts w:ascii="Century Gothic" w:hAnsi="Century Gothic"/>
          <w:b/>
          <w:sz w:val="22"/>
        </w:rPr>
        <w:t>3. What is produced at the cathode when electrolyzing saltwater? (1 mark)</w:t>
      </w:r>
    </w:p>
    <w:p>
      <w:r>
        <w:rPr>
          <w:rFonts w:ascii="Century Gothic" w:hAnsi="Century Gothic"/>
          <w:b/>
          <w:sz w:val="22"/>
        </w:rPr>
        <w:t>4. Name the positive electrode in electrolysis. (1 mark)</w:t>
      </w:r>
    </w:p>
    <w:p>
      <w:r>
        <w:rPr>
          <w:rFonts w:ascii="Century Gothic" w:hAnsi="Century Gothic"/>
          <w:b/>
          <w:sz w:val="22"/>
        </w:rPr>
        <w:t>5. If you electrolyze a solution of copper sulfate, what products would you expect at each electrode? Explain your answer. (4 marks)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 xml:space="preserve">1. </w:t>
      </w:r>
      <w:r>
        <w:rPr>
          <w:rFonts w:ascii="Century Gothic" w:hAnsi="Century Gothic"/>
          <w:b/>
          <w:sz w:val="22"/>
        </w:rPr>
        <w:t>Electrolysis</w:t>
      </w:r>
      <w:r>
        <w:rPr>
          <w:rFonts w:ascii="Century Gothic" w:hAnsi="Century Gothic"/>
          <w:b/>
          <w:sz w:val="22"/>
        </w:rPr>
        <w:t xml:space="preserve"> is the process of using electricity to break down </w:t>
      </w:r>
      <w:r>
        <w:rPr>
          <w:rFonts w:ascii="Century Gothic" w:hAnsi="Century Gothic"/>
          <w:b/>
          <w:sz w:val="22"/>
        </w:rPr>
        <w:t>compounds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 xml:space="preserve">2. At the anode, </w:t>
      </w:r>
      <w:r>
        <w:rPr>
          <w:rFonts w:ascii="Century Gothic" w:hAnsi="Century Gothic"/>
          <w:b/>
          <w:sz w:val="22"/>
        </w:rPr>
        <w:t>anions</w:t>
      </w:r>
      <w:r>
        <w:rPr>
          <w:rFonts w:ascii="Century Gothic" w:hAnsi="Century Gothic"/>
          <w:b/>
          <w:sz w:val="22"/>
        </w:rPr>
        <w:t xml:space="preserve"> lose electrons (oxidation) during electrolysis.</w:t>
      </w:r>
    </w:p>
    <w:p>
      <w:r>
        <w:rPr>
          <w:rFonts w:ascii="Century Gothic" w:hAnsi="Century Gothic"/>
          <w:b/>
          <w:sz w:val="22"/>
        </w:rPr>
        <w:t>3. Hydrogen gas is produced at the cathode when electrolyzing saltwater.</w:t>
      </w:r>
    </w:p>
    <w:p>
      <w:r>
        <w:rPr>
          <w:rFonts w:ascii="Century Gothic" w:hAnsi="Century Gothic"/>
          <w:b/>
          <w:sz w:val="22"/>
        </w:rPr>
        <w:t xml:space="preserve">4. The positive electrode in electrolysis is called the </w:t>
      </w:r>
      <w:r>
        <w:rPr>
          <w:rFonts w:ascii="Century Gothic" w:hAnsi="Century Gothic"/>
          <w:b/>
          <w:sz w:val="22"/>
        </w:rPr>
        <w:t>anode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>5. You would expect copper at the cathode and oxygen at the anode. Copper ions gain electrons to form copper metal, and the remaining sulfate ions release oxygen gas.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DRILL QUESTIONS</w:t>
      </w:r>
    </w:p>
    <w:p>
      <w:r>
        <w:rPr>
          <w:rFonts w:ascii="Century Gothic" w:hAnsi="Century Gothic"/>
          <w:b/>
          <w:sz w:val="22"/>
        </w:rPr>
        <w:t>1. What is produced at the cathode when copper sulfate solution is electrolysed using inert electrodes?</w:t>
      </w:r>
    </w:p>
    <w:p>
      <w:r>
        <w:rPr>
          <w:rFonts w:ascii="Century Gothic" w:hAnsi="Century Gothic"/>
          <w:b/>
          <w:sz w:val="22"/>
        </w:rPr>
        <w:t>2. Write the half equation for the oxidation reaction that occurs when zinc reacts with hydrochloric acid.</w:t>
      </w:r>
    </w:p>
    <w:p>
      <w:r>
        <w:rPr>
          <w:rFonts w:ascii="Century Gothic" w:hAnsi="Century Gothic"/>
          <w:b/>
          <w:sz w:val="22"/>
        </w:rPr>
        <w:t>3. Explain why aluminium is extracted by electrolysis rather than by reduction with carbon.</w:t>
      </w:r>
    </w:p>
    <w:p/>
    <w:p>
      <w:pPr>
        <w:pStyle w:val="Heading3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Copper metal is produced at the cathode because copper is less reactive than hydrogen.</w:t>
      </w:r>
    </w:p>
    <w:p>
      <w:r>
        <w:rPr>
          <w:rFonts w:ascii="Century Gothic" w:hAnsi="Century Gothic"/>
          <w:b/>
          <w:sz w:val="22"/>
        </w:rPr>
        <w:t>2. Zn → Zn²⁺ + 2e⁻</w:t>
      </w:r>
    </w:p>
    <w:p>
      <w:r>
        <w:rPr>
          <w:rFonts w:ascii="Century Gothic" w:hAnsi="Century Gothic"/>
          <w:b/>
          <w:sz w:val="22"/>
        </w:rPr>
        <w:t>3. Aluminium is more reactive than carbon, so it cannot be extracted by reduction with carbon and must be extracted by electrolysis.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