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pg"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8640" w:val="right"/>
        </w:tabs>
      </w:pPr>
      <w:r>
        <w:rPr>
          <w:rFonts w:ascii="Century Gothic" w:hAnsi="Century Gothic"/>
          <w:b/>
          <w:sz w:val="28"/>
          <w:u w:val="single"/>
        </w:rPr>
        <w:t>Read Now: Taking it Further Pyramids of Biomass</w:t>
      </w:r>
      <w:r>
        <w:tab/>
      </w:r>
      <w:r>
        <w:rPr>
          <w:rFonts w:ascii="Century Gothic" w:hAnsi="Century Gothic"/>
          <w:b/>
          <w:u w:val="single"/>
        </w:rPr>
        <w:t xml:space="preserve">Date: </w:t>
      </w:r>
      <w:r>
        <w:rPr>
          <w:u w:val="single"/>
        </w:rPr>
        <w:fldChar w:fldCharType="begin"/>
        <w:instrText xml:space="preserve">DATE \@ "d/M/yyyy" \* MERGEFORMAT</w:instrText>
        <w:fldChar w:fldCharType="end"/>
      </w:r>
    </w:p>
    <w:p/>
    <w:p>
      <w:pPr>
        <w:jc w:val="center"/>
      </w:pPr>
      <w:r>
        <w:drawing>
          <wp:inline xmlns:a="http://schemas.openxmlformats.org/drawingml/2006/main" xmlns:pic="http://schemas.openxmlformats.org/drawingml/2006/picture">
            <wp:extent cx="4572000" cy="4987636"/>
            <wp:docPr id="1" name="Picture 1"/>
            <wp:cNvGraphicFramePr>
              <a:graphicFrameLocks noChangeAspect="1"/>
            </wp:cNvGraphicFramePr>
            <a:graphic>
              <a:graphicData uri="http://schemas.openxmlformats.org/drawingml/2006/picture">
                <pic:pic>
                  <pic:nvPicPr>
                    <pic:cNvPr id="0" name="temp_image_Taking_it_Further_Pyramids_of_Biomass.jpg"/>
                    <pic:cNvPicPr/>
                  </pic:nvPicPr>
                  <pic:blipFill>
                    <a:blip r:embed="rId9"/>
                    <a:stretch>
                      <a:fillRect/>
                    </a:stretch>
                  </pic:blipFill>
                  <pic:spPr>
                    <a:xfrm>
                      <a:off x="0" y="0"/>
                      <a:ext cx="4572000" cy="4987636"/>
                    </a:xfrm>
                    <a:prstGeom prst="rect"/>
                  </pic:spPr>
                </pic:pic>
              </a:graphicData>
            </a:graphic>
          </wp:inline>
        </w:drawing>
      </w:r>
    </w:p>
    <w:p/>
    <w:p>
      <w:pPr>
        <w:spacing w:line="360" w:lineRule="auto"/>
      </w:pPr>
      <w:r>
        <w:rPr>
          <w:rFonts w:ascii="Century Gothic" w:hAnsi="Century Gothic"/>
          <w:sz w:val="24"/>
        </w:rPr>
        <w:t xml:space="preserve">Biomass is the total mass of living things in an area. A </w:t>
      </w:r>
      <w:r>
        <w:rPr>
          <w:rFonts w:ascii="Century Gothic" w:hAnsi="Century Gothic"/>
          <w:b/>
          <w:sz w:val="24"/>
        </w:rPr>
        <w:t>pyramid</w:t>
      </w:r>
      <w:r>
        <w:rPr>
          <w:rFonts w:ascii="Century Gothic" w:hAnsi="Century Gothic"/>
          <w:sz w:val="24"/>
        </w:rPr>
        <w:t xml:space="preserve"> is a shape with a wide base that narrows to a point. A </w:t>
      </w:r>
      <w:r>
        <w:rPr>
          <w:rFonts w:ascii="Century Gothic" w:hAnsi="Century Gothic"/>
          <w:b/>
          <w:sz w:val="24"/>
        </w:rPr>
        <w:t>biomass pyramid</w:t>
      </w:r>
      <w:r>
        <w:rPr>
          <w:rFonts w:ascii="Century Gothic" w:hAnsi="Century Gothic"/>
          <w:sz w:val="24"/>
        </w:rPr>
        <w:t xml:space="preserve"> is a diagram that shows how much biomass is in different groups of living things in an ecosystem. The bottom level shows the most biomass, which decreases as you go up. Each level is called a </w:t>
      </w:r>
      <w:r>
        <w:rPr>
          <w:rFonts w:ascii="Century Gothic" w:hAnsi="Century Gothic"/>
          <w:b/>
          <w:sz w:val="24"/>
        </w:rPr>
        <w:t>trophic level</w:t>
      </w:r>
      <w:r>
        <w:rPr>
          <w:rFonts w:ascii="Century Gothic" w:hAnsi="Century Gothic"/>
          <w:sz w:val="24"/>
        </w:rPr>
        <w:t>. Plants are at the bottom because they make food. Animals that eat plants are next, and animals that eat those animals are at the top.</w:t>
      </w:r>
    </w:p>
    <w:p>
      <w:pPr>
        <w:spacing w:line="360" w:lineRule="auto"/>
      </w:pPr>
      <w:r>
        <w:rPr>
          <w:rFonts w:ascii="Century Gothic" w:hAnsi="Century Gothic"/>
          <w:sz w:val="24"/>
        </w:rPr>
        <w:t>Questions:</w:t>
      </w:r>
    </w:p>
    <w:p>
      <w:pPr>
        <w:spacing w:line="360" w:lineRule="auto"/>
      </w:pPr>
      <w:r>
        <w:rPr>
          <w:rFonts w:ascii="Century Gothic" w:hAnsi="Century Gothic"/>
          <w:b/>
          <w:sz w:val="24"/>
        </w:rPr>
        <w:t xml:space="preserve">1. What is a </w:t>
      </w:r>
      <w:r>
        <w:rPr>
          <w:rFonts w:ascii="Century Gothic" w:hAnsi="Century Gothic"/>
          <w:b/>
          <w:sz w:val="24"/>
        </w:rPr>
        <w:t>biomass pyramid</w:t>
      </w:r>
      <w:r>
        <w:rPr>
          <w:rFonts w:ascii="Century Gothic" w:hAnsi="Century Gothic"/>
          <w:b/>
          <w:sz w:val="24"/>
        </w:rPr>
        <w:t>? A) A type of tree B) A chart showing living things C) A shape with a point D) A kind of animal</w:t>
      </w:r>
    </w:p>
    <w:p>
      <w:pPr>
        <w:spacing w:line="360" w:lineRule="auto"/>
      </w:pPr>
      <w:r>
        <w:rPr>
          <w:rFonts w:ascii="Century Gothic" w:hAnsi="Century Gothic"/>
          <w:b/>
          <w:sz w:val="24"/>
        </w:rPr>
        <w:t>2. The process of _____ occurs when plants make food.</w:t>
      </w:r>
    </w:p>
    <w:p>
      <w:pPr>
        <w:spacing w:line="360" w:lineRule="auto"/>
      </w:pPr>
      <w:r>
        <w:rPr>
          <w:rFonts w:ascii="Century Gothic" w:hAnsi="Century Gothic"/>
          <w:b/>
          <w:sz w:val="24"/>
        </w:rPr>
        <w:t xml:space="preserve">3. State what is at the bottom of a </w:t>
      </w:r>
      <w:r>
        <w:rPr>
          <w:rFonts w:ascii="Century Gothic" w:hAnsi="Century Gothic"/>
          <w:b/>
          <w:sz w:val="24"/>
        </w:rPr>
        <w:t>biomass pyramid</w:t>
      </w:r>
      <w:r>
        <w:rPr>
          <w:rFonts w:ascii="Century Gothic" w:hAnsi="Century Gothic"/>
          <w:b/>
          <w:sz w:val="24"/>
        </w:rPr>
        <w:t>.</w:t>
      </w:r>
    </w:p>
    <w:p>
      <w:pPr>
        <w:spacing w:line="360" w:lineRule="auto"/>
      </w:pPr>
      <w:r>
        <w:rPr>
          <w:rFonts w:ascii="Century Gothic" w:hAnsi="Century Gothic"/>
          <w:b/>
          <w:sz w:val="24"/>
        </w:rPr>
        <w:t xml:space="preserve">4. Describe a </w:t>
      </w:r>
      <w:r>
        <w:rPr>
          <w:rFonts w:ascii="Century Gothic" w:hAnsi="Century Gothic"/>
          <w:b/>
          <w:sz w:val="24"/>
        </w:rPr>
        <w:t>pyramid</w:t>
      </w:r>
      <w:r>
        <w:rPr>
          <w:rFonts w:ascii="Century Gothic" w:hAnsi="Century Gothic"/>
          <w:b/>
          <w:sz w:val="24"/>
        </w:rPr>
        <w:t>.</w:t>
      </w:r>
    </w:p>
    <w:p>
      <w:pPr>
        <w:spacing w:line="360" w:lineRule="auto"/>
      </w:pPr>
      <w:r>
        <w:rPr>
          <w:rFonts w:ascii="Century Gothic" w:hAnsi="Century Gothic"/>
          <w:b/>
          <w:sz w:val="24"/>
        </w:rPr>
        <w:t xml:space="preserve">5. Explain a </w:t>
      </w:r>
      <w:r>
        <w:rPr>
          <w:rFonts w:ascii="Century Gothic" w:hAnsi="Century Gothic"/>
          <w:b/>
          <w:sz w:val="24"/>
        </w:rPr>
        <w:t>biomass pyramid</w:t>
      </w:r>
      <w:r>
        <w:rPr>
          <w:rFonts w:ascii="Century Gothic" w:hAnsi="Century Gothic"/>
          <w:b/>
          <w:sz w:val="24"/>
        </w:rPr>
        <w:t>.</w:t>
      </w:r>
    </w:p>
    <w:p>
      <w:pPr>
        <w:spacing w:line="360" w:lineRule="auto"/>
      </w:pPr>
      <w:r>
        <w:rPr>
          <w:rFonts w:ascii="Century Gothic" w:hAnsi="Century Gothic"/>
          <w:sz w:val="24"/>
        </w:rPr>
        <w:t xml:space="preserve">WHAT: What does a </w:t>
      </w:r>
      <w:r>
        <w:rPr>
          <w:rFonts w:ascii="Century Gothic" w:hAnsi="Century Gothic"/>
          <w:b/>
          <w:sz w:val="24"/>
        </w:rPr>
        <w:t>biomass pyramid</w:t>
      </w:r>
      <w:r>
        <w:rPr>
          <w:rFonts w:ascii="Century Gothic" w:hAnsi="Century Gothic"/>
          <w:sz w:val="24"/>
        </w:rPr>
        <w:t xml:space="preserve"> show?</w:t>
      </w:r>
    </w:p>
    <w:p>
      <w:pPr>
        <w:spacing w:line="360" w:lineRule="auto"/>
      </w:pPr>
      <w:r>
        <w:rPr>
          <w:rFonts w:ascii="Century Gothic" w:hAnsi="Century Gothic"/>
          <w:sz w:val="24"/>
        </w:rPr>
        <w:t xml:space="preserve">WHY: Why is it important to know about the </w:t>
      </w:r>
      <w:r>
        <w:rPr>
          <w:rFonts w:ascii="Century Gothic" w:hAnsi="Century Gothic"/>
          <w:b/>
          <w:sz w:val="24"/>
        </w:rPr>
        <w:t>biomass pyramid</w:t>
      </w:r>
      <w:r>
        <w:rPr>
          <w:rFonts w:ascii="Century Gothic" w:hAnsi="Century Gothic"/>
          <w:sz w:val="24"/>
        </w:rPr>
        <w:t>?</w:t>
      </w:r>
    </w:p>
    <w:p>
      <w:r>
        <w:br w:type="page"/>
      </w:r>
    </w:p>
    <w:p>
      <w:pPr>
        <w:pStyle w:val="Heading1"/>
      </w:pPr>
      <w:r>
        <w:rPr>
          <w:b/>
          <w:color w:val="003366"/>
          <w:sz w:val="32"/>
        </w:rPr>
        <w:t>MARK SCHEME</w:t>
      </w:r>
    </w:p>
    <w:p>
      <w:pPr>
        <w:spacing w:line="360" w:lineRule="auto"/>
      </w:pPr>
      <w:r>
        <w:rPr>
          <w:rFonts w:ascii="Century Gothic" w:hAnsi="Century Gothic"/>
          <w:b/>
          <w:sz w:val="24"/>
        </w:rPr>
        <w:t>1. B</w:t>
      </w:r>
    </w:p>
    <w:p>
      <w:pPr>
        <w:spacing w:line="360" w:lineRule="auto"/>
      </w:pPr>
      <w:r>
        <w:rPr>
          <w:rFonts w:ascii="Century Gothic" w:hAnsi="Century Gothic"/>
          <w:b/>
          <w:sz w:val="24"/>
        </w:rPr>
        <w:t>2. photosynthesis</w:t>
      </w:r>
    </w:p>
    <w:p>
      <w:pPr>
        <w:spacing w:line="360" w:lineRule="auto"/>
      </w:pPr>
      <w:r>
        <w:rPr>
          <w:rFonts w:ascii="Century Gothic" w:hAnsi="Century Gothic"/>
          <w:b/>
          <w:sz w:val="24"/>
        </w:rPr>
        <w:t>3. Plants</w:t>
      </w:r>
    </w:p>
    <w:p>
      <w:pPr>
        <w:spacing w:line="360" w:lineRule="auto"/>
      </w:pPr>
      <w:r>
        <w:rPr>
          <w:rFonts w:ascii="Century Gothic" w:hAnsi="Century Gothic"/>
          <w:b/>
          <w:sz w:val="24"/>
        </w:rPr>
        <w:t xml:space="preserve">4. A </w:t>
      </w:r>
      <w:r>
        <w:rPr>
          <w:rFonts w:ascii="Century Gothic" w:hAnsi="Century Gothic"/>
          <w:b/>
          <w:sz w:val="24"/>
        </w:rPr>
        <w:t>pyramid</w:t>
      </w:r>
      <w:r>
        <w:rPr>
          <w:rFonts w:ascii="Century Gothic" w:hAnsi="Century Gothic"/>
          <w:b/>
          <w:sz w:val="24"/>
        </w:rPr>
        <w:t xml:space="preserve"> is a shape with a wide base that narrows to a point.</w:t>
      </w:r>
    </w:p>
    <w:p>
      <w:pPr>
        <w:spacing w:line="360" w:lineRule="auto"/>
      </w:pPr>
      <w:r>
        <w:rPr>
          <w:rFonts w:ascii="Century Gothic" w:hAnsi="Century Gothic"/>
          <w:b/>
          <w:sz w:val="24"/>
        </w:rPr>
        <w:t xml:space="preserve">5. A </w:t>
      </w:r>
      <w:r>
        <w:rPr>
          <w:rFonts w:ascii="Century Gothic" w:hAnsi="Century Gothic"/>
          <w:b/>
          <w:sz w:val="24"/>
        </w:rPr>
        <w:t>biomass pyramid</w:t>
      </w:r>
      <w:r>
        <w:rPr>
          <w:rFonts w:ascii="Century Gothic" w:hAnsi="Century Gothic"/>
          <w:b/>
          <w:sz w:val="24"/>
        </w:rPr>
        <w:t xml:space="preserve"> shows how much biomass is in different groups of living things in an ecosystem. WHY: It is important because it helps us understand how energy moves through living things.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