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Think-Aloud Script: Lesson 3: Properties of Ionic Substances</w:t>
      </w:r>
    </w:p>
    <w:p>
      <w:pPr>
        <w:jc w:val="center"/>
      </w:pPr>
      <w:r>
        <w:rPr>
          <w:i/>
        </w:rPr>
        <w:t>Example: H₂O</w:t>
      </w:r>
    </w:p>
    <w:p/>
    <w:p>
      <w:pPr>
        <w:pStyle w:val="Heading1"/>
      </w:pPr>
      <w:r>
        <w:t>Think-Aloud Script (15 minutes)</w:t>
      </w:r>
    </w:p>
    <w:p>
      <w:pPr>
        <w:pStyle w:val="Heading2"/>
      </w:pPr>
      <w:r>
        <w:t>Introduction</w:t>
      </w:r>
    </w:p>
    <w:p>
      <w:r>
        <w:t>Hey everyone! Have you ever wondered why salt dissolves in water? Or why a diamond is so hard? Well, today we're going to find out! We're going to explore the properties of ionic substances - that's things like salt and diamonds. Understanding this will help make sense of how different substances behave in the world around us.</w:t>
        <w:br/>
        <w:t>I DO PHASE:</w:t>
      </w:r>
    </w:p>
    <w:p>
      <w:pPr>
        <w:pStyle w:val="Heading2"/>
      </w:pPr>
      <w:r>
        <w:t>Step 1</w:t>
      </w:r>
    </w:p>
    <w:p>
      <w:r>
        <w:t xml:space="preserve">Let's consider table salt, or its fancy name, sodium chloride. It's made up of tiny bits called ions. Sodium gives away its electron to chlorine. So, they're not sharing electrons, but one is giving and one is taking. This creates a very strong bond between them. It's like in a tug-of-war game: both teams pull hard, right? That's how these ions are - they're attracted to each other, pulling hard. </w:t>
      </w:r>
      <w:r>
        <w:rPr>
          <w:b/>
          <w:color w:val="0000FF"/>
        </w:rPr>
        <w:t>[PAUSE]</w:t>
      </w:r>
    </w:p>
    <w:p>
      <w:pPr>
        <w:pStyle w:val="Heading2"/>
      </w:pPr>
      <w:r>
        <w:t>Step 2</w:t>
      </w:r>
    </w:p>
    <w:p>
      <w:r>
        <w:t xml:space="preserve">But why do they do this? Well, atoms are happiest when they have a full outer shell, and by passing electrons around, they can achieve this. </w:t>
      </w:r>
      <w:r>
        <w:rPr>
          <w:b/>
          <w:color w:val="0000FF"/>
        </w:rPr>
        <w:t>[I SAY YOU SAY]</w:t>
      </w:r>
      <w:r>
        <w:t xml:space="preserve"> So, I say 'full outer shell', and you say?</w:t>
      </w:r>
    </w:p>
    <w:p>
      <w:pPr>
        <w:pStyle w:val="Heading2"/>
      </w:pPr>
      <w:r>
        <w:t>Step 3</w:t>
      </w:r>
    </w:p>
    <w:p>
      <w:r>
        <w:t xml:space="preserve">Right! 'Full outer shell'. Now, because of this strong attraction, it takes a lot of heat to break these bonds. That's why ionic substances usually have high melting and boiling points. Just like it takes a lot of effort to break up the tug-of-war game, right? </w:t>
      </w:r>
      <w:r>
        <w:rPr>
          <w:b/>
          <w:color w:val="0000FF"/>
        </w:rPr>
        <w:t>[TURN AND TALK]</w:t>
      </w:r>
      <w:r>
        <w:t xml:space="preserve"> - what did you notice about ionic substances?</w:t>
        <w:br/>
        <w:t>WE DO PHASE:</w:t>
      </w:r>
    </w:p>
    <w:p>
      <w:pPr>
        <w:pStyle w:val="Heading2"/>
      </w:pPr>
      <w:r>
        <w:t>Step 4</w:t>
      </w:r>
    </w:p>
    <w:p>
      <w:r>
        <w:t>Now let's explore this together. Think about sugar, which is also an ionic compound. What happens when you put sugar in water? Exactly, it dissolves. Ionic compounds are soluble in water because water molecules can pull the ions away from the compound. It's like if a strong player entered the tug-of-war game and started pulling players from the other team.</w:t>
      </w:r>
    </w:p>
    <w:p>
      <w:pPr>
        <w:pStyle w:val="Heading2"/>
      </w:pPr>
      <w:r>
        <w:t>Step 5</w:t>
      </w:r>
    </w:p>
    <w:p>
      <w:r>
        <w:t xml:space="preserve">Now, let's practice this together. </w:t>
      </w:r>
      <w:r>
        <w:rPr>
          <w:b/>
          <w:color w:val="0000FF"/>
        </w:rPr>
        <w:t>[MINI WHITEBOARD]</w:t>
      </w:r>
      <w:r>
        <w:t xml:space="preserve"> - Write down why you think ionic substances have high melting and boiling points.</w:t>
        <w:br/>
        <w:t>YOU DO PHASE:</w:t>
      </w:r>
    </w:p>
    <w:p>
      <w:pPr>
        <w:pStyle w:val="Heading2"/>
      </w:pPr>
      <w:r>
        <w:t>Step 6</w:t>
      </w:r>
    </w:p>
    <w:p>
      <w:r>
        <w:t xml:space="preserve">On your </w:t>
      </w:r>
      <w:r>
        <w:rPr>
          <w:b/>
          <w:color w:val="0000FF"/>
        </w:rPr>
        <w:t>[MINI WHITEBOARD]</w:t>
      </w:r>
      <w:r>
        <w:t xml:space="preserve"> - I want you to independently write down why ionic compounds like salt or sugar dissolve in water. I'll walk around to see how you're doing.</w:t>
      </w:r>
    </w:p>
    <w:p>
      <w:pPr>
        <w:pStyle w:val="Heading2"/>
      </w:pPr>
      <w:r>
        <w:t>Step 7</w:t>
      </w:r>
    </w:p>
    <w:p>
      <w:r>
        <w:rPr>
          <w:b/>
          <w:color w:val="0000FF"/>
        </w:rPr>
        <w:t>[COLD CALL]</w:t>
      </w:r>
      <w:r>
        <w:t xml:space="preserve"> Sarah and Tom, can you share your answers?</w:t>
      </w:r>
    </w:p>
    <w:p>
      <w:pPr>
        <w:pStyle w:val="Heading2"/>
      </w:pPr>
      <w:r>
        <w:t>Review</w:t>
      </w:r>
    </w:p>
    <w:p>
      <w:r>
        <w:t>Okay, let's quickly recap what we've learned today. Ionic substances have strong bonds because they're not sharing electrons, but one is giving and one is taking. This strong attraction means it takes a lot of heat to break these bonds, so they have high melting and boiling points. They can dissolve in water because water molecules pull the ions away. Great job today, everyone! In our next lesson, we'll look at another type of substances - covalent substances, and see how they're different.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