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B3.2.1</w:t>
      </w:r>
    </w:p>
    <w:p/>
    <w:p>
      <w:r>
        <w:t>WORKSHEET: B3.2.1</w:t>
      </w:r>
    </w:p>
    <w:p>
      <w:r>
        <w:t>Section A - Knowledge Recall</w:t>
      </w:r>
    </w:p>
    <w:p>
      <w:r>
        <w:t>1. An ion is an atom that has gained or lost _______ to become _______.</w:t>
      </w:r>
    </w:p>
    <w:p/>
    <w:p>
      <w:r>
        <w:t>2. Positive ions are called _______ and negative ions are called _______.</w:t>
      </w:r>
    </w:p>
    <w:p/>
    <w:p>
      <w:r>
        <w:t>3. Finish the sentence: Ionic compounds have high melting points because...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Finish the sentence: When ionic compounds are dissolved in water or melted, they...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Explain why ionic compounds have high melting and boiling points.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Imagine you are in a lab. You have a solid ionic compound and a liquid one. Explain why the liquid ionic compound can conduct electricity but the solid one can't.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Sodium chloride is a well-known ionic compound. Describe its structure and properties.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ionic compounds are brittle.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What happens when an ionic compound dissolves in water?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"Chloride is a negative ion." Explain why this statement is correct.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why ionic compounds such as sodium chloride have high melting points. Include the structure of the ionic compound in your answer.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"Ionic compounds conduct electricity because they have free electrons." Explain why this student is wrong.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[electrons, charged]</w:t>
      </w:r>
    </w:p>
    <w:p>
      <w:r>
        <w:t>2. [cations, anions]</w:t>
      </w:r>
    </w:p>
    <w:p>
      <w:r>
        <w:t>3. [the ionic bonds between the positive and negative ions are strong]</w:t>
      </w:r>
    </w:p>
    <w:p>
      <w:r>
        <w:t>4. [can conduct electricity because ions are free to move]</w:t>
      </w:r>
    </w:p>
    <w:p>
      <w:r>
        <w:t>Section B - Understanding</w:t>
      </w:r>
    </w:p>
    <w:p>
      <w:r>
        <w:t>5. Ionic compounds have high melting and boiling points because the ionic bonds between the positive and negative ions are very strong. It takes a lot of energy to overcome these bonds. (2 marks)</w:t>
      </w:r>
    </w:p>
    <w:p>
      <w:r>
        <w:t>6. Ionic compounds can conduct electricity when molten or dissolved in water because the ions are free to move and carry the current. In a solid ionic compound, the ions are not free to move. (2 marks)</w:t>
      </w:r>
    </w:p>
    <w:p>
      <w:r>
        <w:t>7. Sodium chloride has a regular lattice structure with alternating positive sodium ions and negative chloride ions. It has a high melting point and can conduct electricity when dissolved in water or molten. (3 marks)</w:t>
      </w:r>
    </w:p>
    <w:p>
      <w:r>
        <w:t>8. Ionic compounds are brittle because when pressure is applied, the regular lattice structure is disrupted and the ions with similar charges align with each other, causing repulsion and breaking the structure. (2 marks)</w:t>
      </w:r>
    </w:p>
    <w:p>
      <w:r>
        <w:t>9. When an ionic compound dissolves in water, the water molecules surround the ions and pull them away from the lattice, causing the compound to dissolve. (2 marks)</w:t>
      </w:r>
    </w:p>
    <w:p>
      <w:r>
        <w:t>10. Chloride is a negative ion because it has gained an electron. When an atom gains an electron, it becomes negatively charged. (1 mark)</w:t>
      </w:r>
    </w:p>
    <w:p>
      <w:r>
        <w:t>Section C - Extended Response</w:t>
      </w:r>
    </w:p>
    <w:p>
      <w:r>
        <w:t>11. Ionic compounds such as sodium chloride have high melting points because of the strong electrostatic forces of attraction between the positive and negative ions in the ionic lattice. These strong forces require a large amount of energy to overcome, hence the high melting point. (3 marks)</w:t>
      </w:r>
    </w:p>
    <w:p>
      <w:r>
        <w:t>12. The student is wrong because ionic compounds do not have free electrons; instead, they have free ions. In solid state, the ions are fixed in the lattice structure and cannot move, so they cannot conduct electricity. However, when the ionic compound is dissolved in water or molten, the ions are free to move and can carry electric current.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