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B3.2.7</w:t>
      </w:r>
    </w:p>
    <w:p/>
    <w:p>
      <w:r>
        <w:t>WORKSHEET</w:t>
      </w:r>
    </w:p>
    <w:p>
      <w:r>
        <w:t>Title: B3.2.7 - Pyramids of Biomass</w:t>
      </w:r>
    </w:p>
    <w:p>
      <w:r>
        <w:t>**Section A - Knowledge Recall**</w:t>
      </w:r>
    </w:p>
    <w:p>
      <w:r>
        <w:t>1. Fill in the blanks: A pyramid of biomass represents the _____ of living material at each _____ level.</w:t>
      </w:r>
    </w:p>
    <w:p/>
    <w:p>
      <w:r>
        <w:t>2. Finish the sentence: The units of biomass are usually measured in...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What are the three main trophic levels in a pyramid of biomass?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Fill in the blank: The number of organisms at each trophic level in a pyramid of biomass ________ as we move up the pyramid.</w:t>
      </w:r>
    </w:p>
    <w:p/>
    <w:p>
      <w:r>
        <w:t>**Section B - Understanding**</w:t>
      </w:r>
    </w:p>
    <w:p>
      <w:r>
        <w:t>5. Explain why the biomass of producers in an ecosystem is usually the greatest.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Some energy is lost at each trophic level in a food chain. Where does this energy go?</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Identify one factor that could affect the shape of a pyramid of biomass.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Explain why a pyramid of biomass does not always have a traditional 'pyramid' shape.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Using the concept of biomass, explain why it is less sustainable to eat meat than plants.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In a given food chain, a decrease in the number of producers was observed. Predict what would happen to the organisms at the top of the food chain and explain why.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Explain why in some ecosystems, the biomass of the top predator is greater than the biomass of the producer.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*Hint: consider food chains in aquatic ecosystems*</w:t>
      </w:r>
    </w:p>
    <w:p>
      <w:r>
        <w:t>12. A student says 'The number of organisms at each trophic level will always be the same as the biomass at that level.' Explain why this student is wrong.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w:t>
      </w:r>
    </w:p>
    <w:p>
      <w:r>
        <w:br w:type="page"/>
      </w:r>
    </w:p>
    <w:p>
      <w:pPr>
        <w:pStyle w:val="Heading1"/>
      </w:pPr>
      <w:r>
        <w:t>MARK SCHEME</w:t>
      </w:r>
    </w:p>
    <w:p>
      <w:r>
        <w:t>**Section A - Knowledge Recall**</w:t>
      </w:r>
    </w:p>
    <w:p>
      <w:r>
        <w:t>1. mass, trophic</w:t>
      </w:r>
    </w:p>
    <w:p>
      <w:r>
        <w:t>2. grams per square metre (g/m^2)</w:t>
      </w:r>
    </w:p>
    <w:p>
      <w:r>
        <w:t>3. Producer, primary consumer, secondary consumer</w:t>
      </w:r>
    </w:p>
    <w:p>
      <w:r>
        <w:t>4. decreases</w:t>
      </w:r>
    </w:p>
    <w:p>
      <w:r>
        <w:t>**Section B - Understanding**</w:t>
      </w:r>
    </w:p>
    <w:p>
      <w:r>
        <w:t>5. Producers have the greatest biomass as they are able to produce their own food through photosynthesis and are thus the base for all other life in the ecosystem.</w:t>
      </w:r>
    </w:p>
    <w:p>
      <w:r>
        <w:t>6. The energy is lost as heat during respiration, or is used for growth and other life processes.</w:t>
      </w:r>
    </w:p>
    <w:p>
      <w:r>
        <w:t>7. Factors such as seasonal changes, death rate, and population fluctuations can affect the shape of a pyramid of biomass.</w:t>
      </w:r>
    </w:p>
    <w:p>
      <w:r>
        <w:t>8. In some ecosystems, the biomass of a smaller number of large predators can be greater than the biomass of a large number of small prey.</w:t>
      </w:r>
    </w:p>
    <w:p>
      <w:r>
        <w:t>9. Consumption of meat is less sustainable because more energy is lost at each trophic level, so it takes more energy to produce 1 kg of meat compared to 1 kg of plant matter.</w:t>
      </w:r>
    </w:p>
    <w:p>
      <w:r>
        <w:t>10. The organisms at the top of the food chain would likely decrease in number due to a lack of food.</w:t>
      </w:r>
    </w:p>
    <w:p>
      <w:r>
        <w:t>**Section C - Extended Response**</w:t>
      </w:r>
    </w:p>
    <w:p>
      <w:r>
        <w:t>11. In some aquatic ecosystems, the biomass of the top predator can be greater than the biomass of the producer because the producers (phytoplankton) reproduce rapidly and are quickly consumed by the higher trophic levels. Therefore, at any given time, there may be more biomass in the higher trophic levels. (1 mark for identifying the ecosystem, 1 mark for explaining the reproduction rate of producers, 1 mark for the conclusion)</w:t>
      </w:r>
    </w:p>
    <w:p>
      <w:r>
        <w:t>12. The biomass of a trophic level is determined by the mass of the organisms, not the number. A large number of small organisms may have the same biomass as a small number of large organisms. Therefore, the number of organisms at each trophic level will not always be the same as the biomass at that level. (1 mark for identifying the misconception, 1 mark for explaining the difference between number and biomass, 1 mark for giving an example, 1 mark for the conclusion)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