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A71" w:rsidRDefault="00AC1A71" w:rsidP="00AC1A71"/>
    <w:p w:rsidR="00AC1A71" w:rsidRDefault="00AC1A71" w:rsidP="00AC1A71">
      <w:pPr>
        <w:pStyle w:val="NormalWeb"/>
        <w:spacing w:before="0" w:beforeAutospacing="0" w:after="160" w:afterAutospacing="0"/>
      </w:pPr>
      <w:r>
        <w:rPr>
          <w:rFonts w:ascii="Arial" w:hAnsi="Arial" w:cs="Arial"/>
          <w:b/>
          <w:bCs/>
          <w:color w:val="000000"/>
        </w:rPr>
        <w:t xml:space="preserve">                     SENAC/SESC </w:t>
      </w:r>
      <w:proofErr w:type="gramStart"/>
      <w:r>
        <w:rPr>
          <w:rFonts w:ascii="Arial" w:hAnsi="Arial" w:cs="Arial"/>
          <w:b/>
          <w:bCs/>
          <w:color w:val="000000"/>
        </w:rPr>
        <w:t>ESCOLA  CURSO</w:t>
      </w:r>
      <w:proofErr w:type="gramEnd"/>
      <w:r>
        <w:rPr>
          <w:rFonts w:ascii="Arial" w:hAnsi="Arial" w:cs="Arial"/>
          <w:b/>
          <w:bCs/>
          <w:color w:val="000000"/>
        </w:rPr>
        <w:t xml:space="preserve"> JOGOS DIGITAIS</w:t>
      </w:r>
    </w:p>
    <w:p w:rsidR="00AC1A71" w:rsidRDefault="00AC1A71" w:rsidP="00AC1A71">
      <w:pPr>
        <w:spacing w:after="240"/>
      </w:pPr>
      <w:r>
        <w:br/>
      </w:r>
      <w:r>
        <w:br/>
      </w:r>
      <w:r>
        <w:br/>
      </w:r>
    </w:p>
    <w:p w:rsidR="00AC1A71" w:rsidRDefault="00AC1A71" w:rsidP="00AC1A71">
      <w:pPr>
        <w:pStyle w:val="NormalWeb"/>
        <w:spacing w:before="0" w:beforeAutospacing="0" w:after="160" w:afterAutospacing="0"/>
      </w:pPr>
      <w:r>
        <w:rPr>
          <w:rFonts w:ascii="Arial" w:hAnsi="Arial" w:cs="Arial"/>
          <w:b/>
          <w:bCs/>
          <w:color w:val="000000"/>
        </w:rPr>
        <w:t>                                                               </w:t>
      </w:r>
    </w:p>
    <w:p w:rsidR="00AC1A71" w:rsidRDefault="00AC1A71" w:rsidP="00AC1A71">
      <w:pPr>
        <w:pStyle w:val="NormalWeb"/>
        <w:spacing w:before="0" w:beforeAutospacing="0" w:after="160" w:afterAutospacing="0"/>
      </w:pPr>
      <w:r>
        <w:rPr>
          <w:rFonts w:ascii="Arial" w:hAnsi="Arial" w:cs="Arial"/>
          <w:b/>
          <w:bCs/>
          <w:color w:val="000000"/>
        </w:rPr>
        <w:t xml:space="preserve"> Desenvolvimento de Jogos </w:t>
      </w:r>
      <w:r w:rsidR="00624B7D">
        <w:rPr>
          <w:rFonts w:ascii="Arial" w:hAnsi="Arial" w:cs="Arial"/>
          <w:b/>
          <w:bCs/>
          <w:color w:val="000000"/>
        </w:rPr>
        <w:t xml:space="preserve">Digitais para </w:t>
      </w:r>
      <w:proofErr w:type="spellStart"/>
      <w:r w:rsidR="00624B7D">
        <w:rPr>
          <w:rFonts w:ascii="Arial" w:hAnsi="Arial" w:cs="Arial"/>
          <w:b/>
          <w:bCs/>
          <w:color w:val="000000"/>
        </w:rPr>
        <w:t>pc</w:t>
      </w:r>
      <w:proofErr w:type="spellEnd"/>
      <w:r w:rsidR="00624B7D">
        <w:rPr>
          <w:rFonts w:ascii="Arial" w:hAnsi="Arial" w:cs="Arial"/>
          <w:b/>
          <w:bCs/>
          <w:color w:val="000000"/>
        </w:rPr>
        <w:t>    </w:t>
      </w:r>
    </w:p>
    <w:p w:rsidR="00AC1A71" w:rsidRDefault="00AC1A71" w:rsidP="00AC1A71">
      <w:pPr>
        <w:pStyle w:val="NormalWeb"/>
        <w:spacing w:before="0" w:beforeAutospacing="0" w:after="160" w:afterAutospacing="0"/>
      </w:pPr>
      <w:r>
        <w:rPr>
          <w:rFonts w:ascii="Arial" w:hAnsi="Arial" w:cs="Arial"/>
          <w:b/>
          <w:bCs/>
          <w:color w:val="000000"/>
        </w:rPr>
        <w:t>                                               </w:t>
      </w:r>
    </w:p>
    <w:p w:rsidR="00AC1A71" w:rsidRDefault="00AC1A71" w:rsidP="00AC1A71">
      <w:pPr>
        <w:spacing w:after="240"/>
      </w:pPr>
    </w:p>
    <w:p w:rsidR="00AC1A71" w:rsidRDefault="00AC1A71" w:rsidP="00AC1A71">
      <w:pPr>
        <w:spacing w:after="240"/>
      </w:pPr>
      <w:r>
        <w:br/>
      </w:r>
      <w:r>
        <w:br/>
      </w:r>
      <w:r>
        <w:br/>
      </w:r>
      <w:r>
        <w:br/>
      </w:r>
      <w:r>
        <w:br/>
      </w:r>
      <w:r>
        <w:br/>
      </w:r>
      <w:r>
        <w:br/>
      </w:r>
      <w:r>
        <w:br/>
      </w:r>
      <w:r>
        <w:br/>
      </w:r>
    </w:p>
    <w:p w:rsidR="00AC1A71" w:rsidRDefault="00AC1A71" w:rsidP="00AC1A71">
      <w:pPr>
        <w:pStyle w:val="NormalWeb"/>
        <w:spacing w:before="0" w:beforeAutospacing="0" w:after="160" w:afterAutospacing="0"/>
      </w:pPr>
      <w:r>
        <w:rPr>
          <w:rFonts w:ascii="Arial" w:hAnsi="Arial" w:cs="Arial"/>
          <w:b/>
          <w:bCs/>
          <w:color w:val="000000"/>
        </w:rPr>
        <w:t>                                                   CUIABÁ </w:t>
      </w:r>
    </w:p>
    <w:p w:rsidR="00AC1A71" w:rsidRDefault="00AC1A71" w:rsidP="00AC1A71">
      <w:pPr>
        <w:pStyle w:val="NormalWeb"/>
        <w:spacing w:before="0" w:beforeAutospacing="0" w:after="160" w:afterAutospacing="0"/>
      </w:pPr>
      <w:r>
        <w:rPr>
          <w:rFonts w:ascii="Arial" w:hAnsi="Arial" w:cs="Arial"/>
          <w:b/>
          <w:bCs/>
          <w:color w:val="000000"/>
        </w:rPr>
        <w:t>                                                      2024</w:t>
      </w:r>
    </w:p>
    <w:p w:rsidR="00AC1A71" w:rsidRDefault="00AC1A71" w:rsidP="00AC1A71">
      <w:pPr>
        <w:spacing w:after="240"/>
      </w:pPr>
      <w:r>
        <w:br/>
      </w:r>
      <w:r>
        <w:br/>
      </w:r>
    </w:p>
    <w:p w:rsidR="00AC1A71" w:rsidRDefault="00AC1A71" w:rsidP="00AC1A71">
      <w:pPr>
        <w:pStyle w:val="NormalWeb"/>
        <w:spacing w:before="0" w:beforeAutospacing="0" w:after="160" w:afterAutospacing="0"/>
      </w:pPr>
      <w:r>
        <w:rPr>
          <w:rFonts w:ascii="Arial" w:hAnsi="Arial" w:cs="Arial"/>
          <w:b/>
          <w:bCs/>
          <w:color w:val="000000"/>
        </w:rPr>
        <w:t>                                   MARCOS VINICIUS PEREIRA</w:t>
      </w:r>
    </w:p>
    <w:p w:rsidR="00AC1A71" w:rsidRDefault="00AC1A71" w:rsidP="00AC1A71">
      <w:pPr>
        <w:spacing w:after="240"/>
      </w:pPr>
      <w:r>
        <w:br/>
      </w:r>
      <w:r>
        <w:br/>
      </w:r>
    </w:p>
    <w:p w:rsidR="00AC1A71" w:rsidRDefault="00AC1A71" w:rsidP="00AC1A71">
      <w:pPr>
        <w:pStyle w:val="NormalWeb"/>
        <w:spacing w:before="0" w:beforeAutospacing="0" w:after="160" w:afterAutospacing="0"/>
      </w:pPr>
      <w:r>
        <w:rPr>
          <w:rFonts w:ascii="Arial" w:hAnsi="Arial" w:cs="Arial"/>
          <w:b/>
          <w:bCs/>
          <w:color w:val="000000"/>
        </w:rPr>
        <w:t>                                                               </w:t>
      </w:r>
    </w:p>
    <w:p w:rsidR="00AC1A71" w:rsidRDefault="00AC1A71" w:rsidP="00AC1A71"/>
    <w:p w:rsidR="00624B7D" w:rsidRDefault="00624B7D" w:rsidP="00AC1A71"/>
    <w:p w:rsidR="00624B7D" w:rsidRDefault="00624B7D" w:rsidP="00AC1A71"/>
    <w:p w:rsidR="00624B7D" w:rsidRDefault="00624B7D" w:rsidP="00AC1A71"/>
    <w:p w:rsidR="00624B7D" w:rsidRDefault="00624B7D" w:rsidP="00AC1A71"/>
    <w:p w:rsidR="00AC1A71" w:rsidRDefault="00AC1A71" w:rsidP="00AC1A71">
      <w:pPr>
        <w:pStyle w:val="NormalWeb"/>
        <w:spacing w:before="0" w:beforeAutospacing="0" w:after="160" w:afterAutospacing="0"/>
      </w:pPr>
      <w:r>
        <w:rPr>
          <w:rFonts w:ascii="Arial" w:hAnsi="Arial" w:cs="Arial"/>
          <w:b/>
          <w:bCs/>
          <w:color w:val="000000"/>
        </w:rPr>
        <w:lastRenderedPageBreak/>
        <w:t>                          </w:t>
      </w:r>
      <w:r w:rsidR="00DB5527">
        <w:rPr>
          <w:rFonts w:ascii="Arial" w:hAnsi="Arial" w:cs="Arial"/>
          <w:b/>
          <w:bCs/>
          <w:color w:val="000000"/>
        </w:rPr>
        <w:t>Desenvolvimento de Jogos</w:t>
      </w:r>
      <w:r w:rsidR="00DB5527">
        <w:rPr>
          <w:rFonts w:ascii="Arial" w:hAnsi="Arial" w:cs="Arial"/>
          <w:b/>
          <w:bCs/>
          <w:color w:val="000000"/>
        </w:rPr>
        <w:t xml:space="preserve"> Digitais para </w:t>
      </w:r>
      <w:proofErr w:type="spellStart"/>
      <w:r w:rsidR="00DB5527">
        <w:rPr>
          <w:rFonts w:ascii="Arial" w:hAnsi="Arial" w:cs="Arial"/>
          <w:b/>
          <w:bCs/>
          <w:color w:val="000000"/>
        </w:rPr>
        <w:t>pc</w:t>
      </w:r>
      <w:proofErr w:type="spellEnd"/>
      <w:r w:rsidR="00DB5527">
        <w:rPr>
          <w:rFonts w:ascii="Arial" w:hAnsi="Arial" w:cs="Arial"/>
          <w:b/>
          <w:bCs/>
          <w:color w:val="000000"/>
        </w:rPr>
        <w:t xml:space="preserve"> </w:t>
      </w:r>
      <w:r w:rsidR="00DB5527" w:rsidRPr="00DB5527">
        <w:rPr>
          <w:rFonts w:ascii="Arial" w:hAnsi="Arial" w:cs="Arial"/>
          <w:b/>
          <w:bCs/>
          <w:color w:val="FFFFFF" w:themeColor="background1"/>
        </w:rPr>
        <w:t>z</w:t>
      </w:r>
      <w:r w:rsidRPr="00DB5527">
        <w:rPr>
          <w:rFonts w:ascii="Arial" w:hAnsi="Arial" w:cs="Arial"/>
          <w:b/>
          <w:bCs/>
          <w:color w:val="FFFFFF" w:themeColor="background1"/>
        </w:rPr>
        <w:t> </w:t>
      </w:r>
      <w:r>
        <w:rPr>
          <w:rFonts w:ascii="Arial" w:hAnsi="Arial" w:cs="Arial"/>
          <w:b/>
          <w:bCs/>
          <w:color w:val="000000"/>
        </w:rPr>
        <w:t>                                                                               </w:t>
      </w:r>
    </w:p>
    <w:p w:rsidR="00AC1A71" w:rsidRDefault="00AC1A71" w:rsidP="00AC1A71">
      <w:pPr>
        <w:pStyle w:val="NormalWeb"/>
        <w:spacing w:before="0" w:beforeAutospacing="0" w:after="160" w:afterAutospacing="0"/>
      </w:pPr>
      <w:r>
        <w:rPr>
          <w:rFonts w:ascii="Arial" w:hAnsi="Arial" w:cs="Arial"/>
          <w:b/>
          <w:bCs/>
          <w:color w:val="000000"/>
        </w:rPr>
        <w:t>                                               </w:t>
      </w:r>
    </w:p>
    <w:p w:rsidR="00AC1A71" w:rsidRDefault="00AC1A71" w:rsidP="00AC1A71">
      <w:pPr>
        <w:spacing w:after="240"/>
      </w:pPr>
    </w:p>
    <w:p w:rsidR="00DB5527" w:rsidRDefault="00DB5527" w:rsidP="00AC1A71">
      <w:pPr>
        <w:spacing w:after="240"/>
      </w:pPr>
    </w:p>
    <w:p w:rsidR="00DB5527" w:rsidRDefault="00DB5527" w:rsidP="00AC1A71">
      <w:pPr>
        <w:spacing w:after="240"/>
      </w:pPr>
    </w:p>
    <w:p w:rsidR="00DB5527" w:rsidRDefault="00DB5527" w:rsidP="00AC1A71">
      <w:pPr>
        <w:spacing w:after="240"/>
      </w:pPr>
    </w:p>
    <w:p w:rsidR="00DB5527" w:rsidRDefault="00DB5527" w:rsidP="00AC1A71">
      <w:pPr>
        <w:spacing w:after="240"/>
      </w:pPr>
    </w:p>
    <w:p w:rsidR="00DB5527" w:rsidRDefault="00DB5527" w:rsidP="00AC1A71">
      <w:pPr>
        <w:spacing w:after="240"/>
      </w:pPr>
    </w:p>
    <w:p w:rsidR="00DB5527" w:rsidRDefault="00AC1A71" w:rsidP="00AC1A71">
      <w:pPr>
        <w:pStyle w:val="NormalWeb"/>
        <w:shd w:val="clear" w:color="auto" w:fill="FFFFFF"/>
        <w:spacing w:before="0" w:beforeAutospacing="0" w:after="0" w:afterAutospacing="0"/>
        <w:rPr>
          <w:rFonts w:ascii="Arial" w:hAnsi="Arial" w:cs="Arial"/>
          <w:b/>
          <w:bCs/>
          <w:color w:val="000000"/>
        </w:rPr>
      </w:pPr>
      <w:r>
        <w:rPr>
          <w:rFonts w:ascii="Arial" w:hAnsi="Arial" w:cs="Arial"/>
          <w:b/>
          <w:bCs/>
          <w:color w:val="000000"/>
        </w:rPr>
        <w:t xml:space="preserve">                                                                                               trabalho feito para </w:t>
      </w:r>
      <w:r w:rsidR="00DB5527">
        <w:rPr>
          <w:rFonts w:ascii="Arial" w:hAnsi="Arial" w:cs="Arial"/>
          <w:b/>
          <w:bCs/>
          <w:color w:val="000000"/>
        </w:rPr>
        <w:t xml:space="preserve">  </w:t>
      </w:r>
    </w:p>
    <w:p w:rsidR="00DB5527" w:rsidRDefault="00DB5527" w:rsidP="00AC1A71">
      <w:pPr>
        <w:pStyle w:val="NormalWeb"/>
        <w:shd w:val="clear" w:color="auto" w:fill="FFFFFF"/>
        <w:spacing w:before="0" w:beforeAutospacing="0" w:after="0" w:afterAutospacing="0"/>
        <w:rPr>
          <w:rFonts w:ascii="Arial" w:hAnsi="Arial" w:cs="Arial"/>
          <w:b/>
          <w:bCs/>
          <w:color w:val="000000"/>
        </w:rPr>
      </w:pPr>
      <w:r>
        <w:rPr>
          <w:rFonts w:ascii="Arial" w:hAnsi="Arial" w:cs="Arial"/>
          <w:b/>
          <w:bCs/>
          <w:color w:val="000000"/>
        </w:rPr>
        <w:t xml:space="preserve">                                                                                         o </w:t>
      </w:r>
      <w:r w:rsidR="00AC1A71">
        <w:rPr>
          <w:rFonts w:ascii="Arial" w:hAnsi="Arial" w:cs="Arial"/>
          <w:b/>
          <w:bCs/>
          <w:color w:val="000000"/>
        </w:rPr>
        <w:t xml:space="preserve">curso do </w:t>
      </w:r>
      <w:proofErr w:type="spellStart"/>
      <w:r w:rsidR="00AC1A71">
        <w:rPr>
          <w:rFonts w:ascii="Arial" w:hAnsi="Arial" w:cs="Arial"/>
          <w:b/>
          <w:bCs/>
          <w:color w:val="000000"/>
        </w:rPr>
        <w:t>senac</w:t>
      </w:r>
      <w:proofErr w:type="spellEnd"/>
      <w:r>
        <w:rPr>
          <w:rFonts w:ascii="Arial" w:hAnsi="Arial" w:cs="Arial"/>
          <w:b/>
          <w:bCs/>
          <w:color w:val="000000"/>
        </w:rPr>
        <w:t xml:space="preserve">  </w:t>
      </w:r>
    </w:p>
    <w:p w:rsidR="00AC1A71" w:rsidRPr="00DB5527" w:rsidRDefault="00DB5527" w:rsidP="00AC1A71">
      <w:pPr>
        <w:pStyle w:val="NormalWeb"/>
        <w:shd w:val="clear" w:color="auto" w:fill="FFFFFF"/>
        <w:spacing w:before="0" w:beforeAutospacing="0" w:after="0" w:afterAutospacing="0"/>
        <w:rPr>
          <w:rFonts w:ascii="Arial" w:hAnsi="Arial" w:cs="Arial"/>
          <w:b/>
          <w:bCs/>
          <w:color w:val="000000"/>
        </w:rPr>
      </w:pPr>
      <w:r>
        <w:rPr>
          <w:rFonts w:ascii="Arial" w:hAnsi="Arial" w:cs="Arial"/>
          <w:b/>
          <w:bCs/>
          <w:color w:val="000000"/>
        </w:rPr>
        <w:t xml:space="preserve">                                                                           </w:t>
      </w:r>
      <w:r w:rsidR="00AC1A71">
        <w:rPr>
          <w:rFonts w:ascii="Arial" w:hAnsi="Arial" w:cs="Arial"/>
          <w:b/>
          <w:bCs/>
          <w:color w:val="000000"/>
        </w:rPr>
        <w:t>jogos  </w:t>
      </w:r>
      <w:r>
        <w:rPr>
          <w:rFonts w:ascii="Arial" w:hAnsi="Arial" w:cs="Arial"/>
          <w:b/>
          <w:bCs/>
          <w:color w:val="000000"/>
        </w:rPr>
        <w:t xml:space="preserve"> </w:t>
      </w:r>
      <w:r w:rsidR="00AC1A71">
        <w:rPr>
          <w:rFonts w:ascii="Arial" w:hAnsi="Arial" w:cs="Arial"/>
          <w:b/>
          <w:bCs/>
          <w:color w:val="000000"/>
        </w:rPr>
        <w:t xml:space="preserve">digitais no </w:t>
      </w:r>
      <w:proofErr w:type="spellStart"/>
      <w:r w:rsidR="00AC1A71">
        <w:rPr>
          <w:rFonts w:ascii="Arial" w:hAnsi="Arial" w:cs="Arial"/>
          <w:b/>
          <w:bCs/>
          <w:color w:val="000000"/>
        </w:rPr>
        <w:t>sesc</w:t>
      </w:r>
      <w:proofErr w:type="spellEnd"/>
      <w:r w:rsidR="00AC1A71">
        <w:rPr>
          <w:rFonts w:ascii="Arial" w:hAnsi="Arial" w:cs="Arial"/>
          <w:b/>
          <w:bCs/>
          <w:color w:val="000000"/>
        </w:rPr>
        <w:t xml:space="preserve"> escola</w:t>
      </w:r>
    </w:p>
    <w:p w:rsidR="00AC1A71" w:rsidRDefault="00AC1A71" w:rsidP="00AC1A71">
      <w:pPr>
        <w:pStyle w:val="NormalWeb"/>
        <w:spacing w:before="0" w:beforeAutospacing="0" w:after="160" w:afterAutospacing="0"/>
      </w:pPr>
      <w:r>
        <w:rPr>
          <w:rFonts w:ascii="Arial" w:hAnsi="Arial" w:cs="Arial"/>
          <w:b/>
          <w:bCs/>
          <w:color w:val="000000"/>
        </w:rPr>
        <w:t>                                                                                                          Orientado</w:t>
      </w:r>
      <w:r w:rsidR="00624B7D">
        <w:rPr>
          <w:rFonts w:ascii="Arial" w:hAnsi="Arial" w:cs="Arial"/>
          <w:b/>
          <w:bCs/>
          <w:color w:val="000000"/>
        </w:rPr>
        <w:t>r:</w:t>
      </w:r>
      <w:r>
        <w:rPr>
          <w:rFonts w:ascii="Arial" w:hAnsi="Arial" w:cs="Arial"/>
          <w:b/>
          <w:bCs/>
          <w:color w:val="FFFFFF"/>
        </w:rPr>
        <w:t xml:space="preserve">      </w:t>
      </w:r>
      <w:r>
        <w:rPr>
          <w:rFonts w:ascii="Arial" w:hAnsi="Arial" w:cs="Arial"/>
          <w:b/>
          <w:bCs/>
          <w:color w:val="000000"/>
        </w:rPr>
        <w:t>                                                                                        Wanderson Timóteo</w:t>
      </w:r>
    </w:p>
    <w:p w:rsidR="00624B7D" w:rsidRDefault="00AC1A71" w:rsidP="00AC1A71">
      <w:pPr>
        <w:spacing w:after="240"/>
      </w:pPr>
      <w:r>
        <w:br/>
      </w:r>
      <w:r>
        <w:br/>
      </w:r>
      <w:r>
        <w:br/>
      </w: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AC1A71" w:rsidRDefault="00AC1A71" w:rsidP="00AC1A71">
      <w:pPr>
        <w:spacing w:after="240"/>
      </w:pPr>
      <w:r>
        <w:br/>
      </w:r>
      <w:r>
        <w:br/>
      </w:r>
    </w:p>
    <w:p w:rsidR="00AC1A71" w:rsidRDefault="00AC1A71" w:rsidP="00AC1A71">
      <w:pPr>
        <w:pStyle w:val="NormalWeb"/>
        <w:spacing w:before="0" w:beforeAutospacing="0" w:after="160" w:afterAutospacing="0"/>
      </w:pPr>
      <w:r>
        <w:rPr>
          <w:rFonts w:ascii="Arial" w:hAnsi="Arial" w:cs="Arial"/>
          <w:b/>
          <w:bCs/>
          <w:color w:val="000000"/>
        </w:rPr>
        <w:t>                                                   CUIABÁ</w:t>
      </w:r>
    </w:p>
    <w:p w:rsidR="00AC1A71" w:rsidRDefault="00AC1A71" w:rsidP="00DB5527">
      <w:pPr>
        <w:pStyle w:val="NormalWeb"/>
        <w:spacing w:before="0" w:beforeAutospacing="0" w:after="160" w:afterAutospacing="0"/>
      </w:pPr>
      <w:r>
        <w:rPr>
          <w:rFonts w:ascii="Arial" w:hAnsi="Arial" w:cs="Arial"/>
          <w:b/>
          <w:bCs/>
          <w:color w:val="000000"/>
        </w:rPr>
        <w:t>                                                     2024</w:t>
      </w:r>
      <w:r>
        <w:br/>
      </w:r>
    </w:p>
    <w:p w:rsidR="00AC1A71" w:rsidRDefault="00AC1A71" w:rsidP="00AC1A71">
      <w:pPr>
        <w:pStyle w:val="NormalWeb"/>
        <w:spacing w:before="0" w:beforeAutospacing="0" w:after="160" w:afterAutospacing="0"/>
        <w:jc w:val="both"/>
      </w:pPr>
      <w:r>
        <w:rPr>
          <w:rFonts w:ascii="Arial" w:hAnsi="Arial" w:cs="Arial"/>
          <w:b/>
          <w:bCs/>
          <w:color w:val="000000"/>
        </w:rPr>
        <w:lastRenderedPageBreak/>
        <w:t>                                           RESUMO:</w:t>
      </w:r>
    </w:p>
    <w:p w:rsidR="00AC1A71" w:rsidRDefault="00AC1A71" w:rsidP="00AC1A71"/>
    <w:p w:rsidR="00624B7D" w:rsidRDefault="00AC1A71" w:rsidP="00624B7D">
      <w:pPr>
        <w:pStyle w:val="NormalWeb"/>
        <w:spacing w:before="0" w:beforeAutospacing="0" w:after="160" w:afterAutospacing="0"/>
        <w:jc w:val="both"/>
        <w:rPr>
          <w:rFonts w:ascii="Arial" w:hAnsi="Arial" w:cs="Arial"/>
          <w:color w:val="000000"/>
        </w:rPr>
      </w:pPr>
      <w:r>
        <w:rPr>
          <w:rFonts w:ascii="Arial" w:hAnsi="Arial" w:cs="Arial"/>
          <w:color w:val="000000"/>
        </w:rPr>
        <w:t xml:space="preserve">A pesquisa sobre o desenvolvimento de jogos digitais para PC aborda as principais áreas envolvidas na criação de jogos. Ela explora como os dispositivos de entrada, como teclado, mouse e </w:t>
      </w:r>
      <w:proofErr w:type="spellStart"/>
      <w:r>
        <w:rPr>
          <w:rFonts w:ascii="Arial" w:hAnsi="Arial" w:cs="Arial"/>
          <w:color w:val="000000"/>
        </w:rPr>
        <w:t>gamepads</w:t>
      </w:r>
      <w:proofErr w:type="spellEnd"/>
      <w:r>
        <w:rPr>
          <w:rFonts w:ascii="Arial" w:hAnsi="Arial" w:cs="Arial"/>
          <w:color w:val="000000"/>
        </w:rPr>
        <w:t xml:space="preserve">, são integrados com game </w:t>
      </w:r>
      <w:proofErr w:type="spellStart"/>
      <w:r>
        <w:rPr>
          <w:rFonts w:ascii="Arial" w:hAnsi="Arial" w:cs="Arial"/>
          <w:color w:val="000000"/>
        </w:rPr>
        <w:t>engines</w:t>
      </w:r>
      <w:proofErr w:type="spellEnd"/>
      <w:r>
        <w:rPr>
          <w:rFonts w:ascii="Arial" w:hAnsi="Arial" w:cs="Arial"/>
          <w:color w:val="000000"/>
        </w:rPr>
        <w:t xml:space="preserve"> para melhorar a interação do jogador. Também analisa os princípios de design de jogabilidade, como as ferramentas das </w:t>
      </w:r>
      <w:proofErr w:type="spellStart"/>
      <w:r>
        <w:rPr>
          <w:rFonts w:ascii="Arial" w:hAnsi="Arial" w:cs="Arial"/>
          <w:color w:val="000000"/>
        </w:rPr>
        <w:t>engines</w:t>
      </w:r>
      <w:proofErr w:type="spellEnd"/>
      <w:r>
        <w:rPr>
          <w:rFonts w:ascii="Arial" w:hAnsi="Arial" w:cs="Arial"/>
          <w:color w:val="000000"/>
        </w:rPr>
        <w:t xml:space="preserve"> podem ser usadas para criar uma experiência envolvente e como os desafios dentro do jogo influenciam as escolhas do jogador. Além disso, estuda o design de interfaces de usuário adaptáveis, a construção de jogos redistribuíveis, o versionamento de código para um gerenciamento eficiente de projetos, as técnicas de depuração de erros e a criação de inteligência artificial para personagens que interagem com as mecânicas do jogo. Cada um desses aspectos contribui para o desenvolvimento de jogos mais imersivos e tecnicamente bem-feitos.</w:t>
      </w: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624B7D" w:rsidRDefault="00624B7D" w:rsidP="00624B7D">
      <w:pPr>
        <w:pStyle w:val="NormalWeb"/>
        <w:spacing w:before="0" w:beforeAutospacing="0" w:after="160" w:afterAutospacing="0"/>
        <w:jc w:val="both"/>
      </w:pPr>
    </w:p>
    <w:p w:rsidR="00DB5527" w:rsidRDefault="00AC1A71" w:rsidP="00624B7D">
      <w:pPr>
        <w:pStyle w:val="NormalWeb"/>
        <w:spacing w:before="0" w:beforeAutospacing="0" w:after="160" w:afterAutospacing="0"/>
        <w:jc w:val="both"/>
      </w:pPr>
      <w:r>
        <w:br/>
      </w:r>
      <w:r>
        <w:br/>
      </w:r>
      <w:r>
        <w:br/>
      </w:r>
      <w:r>
        <w:br/>
      </w:r>
      <w:r>
        <w:br/>
      </w:r>
      <w:r>
        <w:br/>
      </w:r>
      <w:r>
        <w:br/>
      </w:r>
      <w:r>
        <w:br/>
      </w:r>
      <w:r>
        <w:br/>
      </w:r>
      <w:r>
        <w:br/>
      </w:r>
      <w:r>
        <w:br/>
      </w:r>
    </w:p>
    <w:p w:rsidR="00AC1A71" w:rsidRDefault="00AC1A71" w:rsidP="00624B7D">
      <w:pPr>
        <w:pStyle w:val="NormalWeb"/>
        <w:spacing w:before="0" w:beforeAutospacing="0" w:after="160" w:afterAutospacing="0"/>
        <w:jc w:val="both"/>
      </w:pPr>
      <w:r>
        <w:br/>
      </w:r>
      <w:r>
        <w:br/>
      </w:r>
    </w:p>
    <w:p w:rsidR="00AC1A71" w:rsidRDefault="00AC1A71" w:rsidP="00AC1A71">
      <w:pPr>
        <w:pStyle w:val="NormalWeb"/>
        <w:spacing w:before="0" w:beforeAutospacing="0" w:after="160" w:afterAutospacing="0"/>
        <w:jc w:val="both"/>
      </w:pPr>
      <w:r>
        <w:rPr>
          <w:rFonts w:ascii="Arial" w:hAnsi="Arial" w:cs="Arial"/>
          <w:b/>
          <w:bCs/>
          <w:color w:val="000000"/>
        </w:rPr>
        <w:lastRenderedPageBreak/>
        <w:t>                                                      ABSTRACT</w:t>
      </w:r>
    </w:p>
    <w:p w:rsidR="00AC1A71" w:rsidRDefault="00AC1A71" w:rsidP="00AC1A71"/>
    <w:p w:rsidR="00AC1A71" w:rsidRDefault="00AC1A71" w:rsidP="00AC1A71">
      <w:pPr>
        <w:pStyle w:val="NormalWeb"/>
        <w:spacing w:before="240" w:beforeAutospacing="0" w:after="240" w:afterAutospacing="0"/>
        <w:jc w:val="both"/>
      </w:pPr>
      <w:r>
        <w:rPr>
          <w:rFonts w:ascii="Arial" w:hAnsi="Arial" w:cs="Arial"/>
          <w:color w:val="000000"/>
        </w:rPr>
        <w:t xml:space="preserve">The </w:t>
      </w:r>
      <w:proofErr w:type="spellStart"/>
      <w:r>
        <w:rPr>
          <w:rFonts w:ascii="Arial" w:hAnsi="Arial" w:cs="Arial"/>
          <w:color w:val="000000"/>
        </w:rPr>
        <w:t>research</w:t>
      </w:r>
      <w:proofErr w:type="spellEnd"/>
      <w:r>
        <w:rPr>
          <w:rFonts w:ascii="Arial" w:hAnsi="Arial" w:cs="Arial"/>
          <w:color w:val="000000"/>
        </w:rPr>
        <w:t xml:space="preserve"> </w:t>
      </w:r>
      <w:proofErr w:type="spellStart"/>
      <w:r>
        <w:rPr>
          <w:rFonts w:ascii="Arial" w:hAnsi="Arial" w:cs="Arial"/>
          <w:color w:val="000000"/>
        </w:rPr>
        <w:t>on</w:t>
      </w:r>
      <w:proofErr w:type="spellEnd"/>
      <w:r>
        <w:rPr>
          <w:rFonts w:ascii="Arial" w:hAnsi="Arial" w:cs="Arial"/>
          <w:color w:val="000000"/>
        </w:rPr>
        <w:t xml:space="preserve"> digital game </w:t>
      </w:r>
      <w:proofErr w:type="spellStart"/>
      <w:r>
        <w:rPr>
          <w:rFonts w:ascii="Arial" w:hAnsi="Arial" w:cs="Arial"/>
          <w:color w:val="000000"/>
        </w:rPr>
        <w:t>development</w:t>
      </w:r>
      <w:proofErr w:type="spellEnd"/>
      <w:r>
        <w:rPr>
          <w:rFonts w:ascii="Arial" w:hAnsi="Arial" w:cs="Arial"/>
          <w:color w:val="000000"/>
        </w:rPr>
        <w:t xml:space="preserve"> for PC covers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main</w:t>
      </w:r>
      <w:proofErr w:type="spellEnd"/>
      <w:r>
        <w:rPr>
          <w:rFonts w:ascii="Arial" w:hAnsi="Arial" w:cs="Arial"/>
          <w:color w:val="000000"/>
        </w:rPr>
        <w:t xml:space="preserve"> </w:t>
      </w:r>
      <w:proofErr w:type="spellStart"/>
      <w:r>
        <w:rPr>
          <w:rFonts w:ascii="Arial" w:hAnsi="Arial" w:cs="Arial"/>
          <w:color w:val="000000"/>
        </w:rPr>
        <w:t>areas</w:t>
      </w:r>
      <w:proofErr w:type="spellEnd"/>
      <w:r>
        <w:rPr>
          <w:rFonts w:ascii="Arial" w:hAnsi="Arial" w:cs="Arial"/>
          <w:color w:val="000000"/>
        </w:rPr>
        <w:t xml:space="preserve"> </w:t>
      </w:r>
      <w:proofErr w:type="spellStart"/>
      <w:r>
        <w:rPr>
          <w:rFonts w:ascii="Arial" w:hAnsi="Arial" w:cs="Arial"/>
          <w:color w:val="000000"/>
        </w:rPr>
        <w:t>involved</w:t>
      </w:r>
      <w:proofErr w:type="spellEnd"/>
      <w:r>
        <w:rPr>
          <w:rFonts w:ascii="Arial" w:hAnsi="Arial" w:cs="Arial"/>
          <w:color w:val="000000"/>
        </w:rPr>
        <w:t xml:space="preserve"> in game </w:t>
      </w:r>
      <w:proofErr w:type="spellStart"/>
      <w:r>
        <w:rPr>
          <w:rFonts w:ascii="Arial" w:hAnsi="Arial" w:cs="Arial"/>
          <w:color w:val="000000"/>
        </w:rPr>
        <w:t>creation</w:t>
      </w:r>
      <w:proofErr w:type="spellEnd"/>
      <w:r>
        <w:rPr>
          <w:rFonts w:ascii="Arial" w:hAnsi="Arial" w:cs="Arial"/>
          <w:color w:val="000000"/>
        </w:rPr>
        <w:t xml:space="preserve">. It explores </w:t>
      </w:r>
      <w:proofErr w:type="spellStart"/>
      <w:r>
        <w:rPr>
          <w:rFonts w:ascii="Arial" w:hAnsi="Arial" w:cs="Arial"/>
          <w:color w:val="000000"/>
        </w:rPr>
        <w:t>how</w:t>
      </w:r>
      <w:proofErr w:type="spellEnd"/>
      <w:r>
        <w:rPr>
          <w:rFonts w:ascii="Arial" w:hAnsi="Arial" w:cs="Arial"/>
          <w:color w:val="000000"/>
        </w:rPr>
        <w:t xml:space="preserve"> input </w:t>
      </w:r>
      <w:proofErr w:type="spellStart"/>
      <w:r>
        <w:rPr>
          <w:rFonts w:ascii="Arial" w:hAnsi="Arial" w:cs="Arial"/>
          <w:color w:val="000000"/>
        </w:rPr>
        <w:t>devices</w:t>
      </w:r>
      <w:proofErr w:type="spellEnd"/>
      <w:r>
        <w:rPr>
          <w:rFonts w:ascii="Arial" w:hAnsi="Arial" w:cs="Arial"/>
          <w:color w:val="000000"/>
        </w:rPr>
        <w:t xml:space="preserve">, </w:t>
      </w:r>
      <w:proofErr w:type="spellStart"/>
      <w:r>
        <w:rPr>
          <w:rFonts w:ascii="Arial" w:hAnsi="Arial" w:cs="Arial"/>
          <w:color w:val="000000"/>
        </w:rPr>
        <w:t>such</w:t>
      </w:r>
      <w:proofErr w:type="spellEnd"/>
      <w:r>
        <w:rPr>
          <w:rFonts w:ascii="Arial" w:hAnsi="Arial" w:cs="Arial"/>
          <w:color w:val="000000"/>
        </w:rPr>
        <w:t xml:space="preserve"> as keyboard, mouse,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gamepads</w:t>
      </w:r>
      <w:proofErr w:type="spellEnd"/>
      <w:r>
        <w:rPr>
          <w:rFonts w:ascii="Arial" w:hAnsi="Arial" w:cs="Arial"/>
          <w:color w:val="000000"/>
        </w:rPr>
        <w:t xml:space="preserve">, are </w:t>
      </w:r>
      <w:proofErr w:type="spellStart"/>
      <w:r>
        <w:rPr>
          <w:rFonts w:ascii="Arial" w:hAnsi="Arial" w:cs="Arial"/>
          <w:color w:val="000000"/>
        </w:rPr>
        <w:t>integrated</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game </w:t>
      </w:r>
      <w:proofErr w:type="spellStart"/>
      <w:r>
        <w:rPr>
          <w:rFonts w:ascii="Arial" w:hAnsi="Arial" w:cs="Arial"/>
          <w:color w:val="000000"/>
        </w:rPr>
        <w:t>engines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enhance</w:t>
      </w:r>
      <w:proofErr w:type="spellEnd"/>
      <w:r>
        <w:rPr>
          <w:rFonts w:ascii="Arial" w:hAnsi="Arial" w:cs="Arial"/>
          <w:color w:val="000000"/>
        </w:rPr>
        <w:t xml:space="preserve"> player </w:t>
      </w:r>
      <w:proofErr w:type="spellStart"/>
      <w:r>
        <w:rPr>
          <w:rFonts w:ascii="Arial" w:hAnsi="Arial" w:cs="Arial"/>
          <w:color w:val="000000"/>
        </w:rPr>
        <w:t>interaction</w:t>
      </w:r>
      <w:proofErr w:type="spellEnd"/>
      <w:r>
        <w:rPr>
          <w:rFonts w:ascii="Arial" w:hAnsi="Arial" w:cs="Arial"/>
          <w:color w:val="000000"/>
        </w:rPr>
        <w:t xml:space="preserve">. It </w:t>
      </w:r>
      <w:proofErr w:type="spellStart"/>
      <w:r>
        <w:rPr>
          <w:rFonts w:ascii="Arial" w:hAnsi="Arial" w:cs="Arial"/>
          <w:color w:val="000000"/>
        </w:rPr>
        <w:t>also</w:t>
      </w:r>
      <w:proofErr w:type="spellEnd"/>
      <w:r>
        <w:rPr>
          <w:rFonts w:ascii="Arial" w:hAnsi="Arial" w:cs="Arial"/>
          <w:color w:val="000000"/>
        </w:rPr>
        <w:t xml:space="preserve"> examines gameplay design </w:t>
      </w:r>
      <w:proofErr w:type="spellStart"/>
      <w:r>
        <w:rPr>
          <w:rFonts w:ascii="Arial" w:hAnsi="Arial" w:cs="Arial"/>
          <w:color w:val="000000"/>
        </w:rPr>
        <w:t>principles</w:t>
      </w:r>
      <w:proofErr w:type="spellEnd"/>
      <w:r>
        <w:rPr>
          <w:rFonts w:ascii="Arial" w:hAnsi="Arial" w:cs="Arial"/>
          <w:color w:val="000000"/>
        </w:rPr>
        <w:t xml:space="preserve">, </w:t>
      </w:r>
      <w:proofErr w:type="spellStart"/>
      <w:r>
        <w:rPr>
          <w:rFonts w:ascii="Arial" w:hAnsi="Arial" w:cs="Arial"/>
          <w:color w:val="000000"/>
        </w:rPr>
        <w:t>how</w:t>
      </w:r>
      <w:proofErr w:type="spellEnd"/>
      <w:r>
        <w:rPr>
          <w:rFonts w:ascii="Arial" w:hAnsi="Arial" w:cs="Arial"/>
          <w:color w:val="000000"/>
        </w:rPr>
        <w:t xml:space="preserve"> game </w:t>
      </w:r>
      <w:proofErr w:type="spellStart"/>
      <w:r>
        <w:rPr>
          <w:rFonts w:ascii="Arial" w:hAnsi="Arial" w:cs="Arial"/>
          <w:color w:val="000000"/>
        </w:rPr>
        <w:t>engine</w:t>
      </w:r>
      <w:proofErr w:type="spellEnd"/>
      <w:r>
        <w:rPr>
          <w:rFonts w:ascii="Arial" w:hAnsi="Arial" w:cs="Arial"/>
          <w:color w:val="000000"/>
        </w:rPr>
        <w:t xml:space="preserve"> tools </w:t>
      </w:r>
      <w:proofErr w:type="spellStart"/>
      <w:r>
        <w:rPr>
          <w:rFonts w:ascii="Arial" w:hAnsi="Arial" w:cs="Arial"/>
          <w:color w:val="000000"/>
        </w:rPr>
        <w:t>can</w:t>
      </w:r>
      <w:proofErr w:type="spellEnd"/>
      <w:r>
        <w:rPr>
          <w:rFonts w:ascii="Arial" w:hAnsi="Arial" w:cs="Arial"/>
          <w:color w:val="000000"/>
        </w:rPr>
        <w:t xml:space="preserve"> </w:t>
      </w:r>
      <w:proofErr w:type="spellStart"/>
      <w:r>
        <w:rPr>
          <w:rFonts w:ascii="Arial" w:hAnsi="Arial" w:cs="Arial"/>
          <w:color w:val="000000"/>
        </w:rPr>
        <w:t>be</w:t>
      </w:r>
      <w:proofErr w:type="spellEnd"/>
      <w:r>
        <w:rPr>
          <w:rFonts w:ascii="Arial" w:hAnsi="Arial" w:cs="Arial"/>
          <w:color w:val="000000"/>
        </w:rPr>
        <w:t xml:space="preserve"> </w:t>
      </w:r>
      <w:proofErr w:type="spellStart"/>
      <w:r>
        <w:rPr>
          <w:rFonts w:ascii="Arial" w:hAnsi="Arial" w:cs="Arial"/>
          <w:color w:val="000000"/>
        </w:rPr>
        <w:t>used</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create</w:t>
      </w:r>
      <w:proofErr w:type="spellEnd"/>
      <w:r>
        <w:rPr>
          <w:rFonts w:ascii="Arial" w:hAnsi="Arial" w:cs="Arial"/>
          <w:color w:val="000000"/>
        </w:rPr>
        <w:t xml:space="preserve"> </w:t>
      </w:r>
      <w:proofErr w:type="spellStart"/>
      <w:r>
        <w:rPr>
          <w:rFonts w:ascii="Arial" w:hAnsi="Arial" w:cs="Arial"/>
          <w:color w:val="000000"/>
        </w:rPr>
        <w:t>an</w:t>
      </w:r>
      <w:proofErr w:type="spellEnd"/>
      <w:r>
        <w:rPr>
          <w:rFonts w:ascii="Arial" w:hAnsi="Arial" w:cs="Arial"/>
          <w:color w:val="000000"/>
        </w:rPr>
        <w:t xml:space="preserve"> </w:t>
      </w:r>
      <w:proofErr w:type="spellStart"/>
      <w:r>
        <w:rPr>
          <w:rFonts w:ascii="Arial" w:hAnsi="Arial" w:cs="Arial"/>
          <w:color w:val="000000"/>
        </w:rPr>
        <w:t>engaging</w:t>
      </w:r>
      <w:proofErr w:type="spellEnd"/>
      <w:r>
        <w:rPr>
          <w:rFonts w:ascii="Arial" w:hAnsi="Arial" w:cs="Arial"/>
          <w:color w:val="000000"/>
        </w:rPr>
        <w:t xml:space="preserve"> </w:t>
      </w:r>
      <w:proofErr w:type="spellStart"/>
      <w:r>
        <w:rPr>
          <w:rFonts w:ascii="Arial" w:hAnsi="Arial" w:cs="Arial"/>
          <w:color w:val="000000"/>
        </w:rPr>
        <w:t>experience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how</w:t>
      </w:r>
      <w:proofErr w:type="spellEnd"/>
      <w:r>
        <w:rPr>
          <w:rFonts w:ascii="Arial" w:hAnsi="Arial" w:cs="Arial"/>
          <w:color w:val="000000"/>
        </w:rPr>
        <w:t xml:space="preserve"> </w:t>
      </w:r>
      <w:proofErr w:type="spellStart"/>
      <w:r>
        <w:rPr>
          <w:rFonts w:ascii="Arial" w:hAnsi="Arial" w:cs="Arial"/>
          <w:color w:val="000000"/>
        </w:rPr>
        <w:t>in-game</w:t>
      </w:r>
      <w:proofErr w:type="spellEnd"/>
      <w:r>
        <w:rPr>
          <w:rFonts w:ascii="Arial" w:hAnsi="Arial" w:cs="Arial"/>
          <w:color w:val="000000"/>
        </w:rPr>
        <w:t xml:space="preserve"> </w:t>
      </w:r>
      <w:proofErr w:type="spellStart"/>
      <w:r>
        <w:rPr>
          <w:rFonts w:ascii="Arial" w:hAnsi="Arial" w:cs="Arial"/>
          <w:color w:val="000000"/>
        </w:rPr>
        <w:t>challenges</w:t>
      </w:r>
      <w:proofErr w:type="spellEnd"/>
      <w:r>
        <w:rPr>
          <w:rFonts w:ascii="Arial" w:hAnsi="Arial" w:cs="Arial"/>
          <w:color w:val="000000"/>
        </w:rPr>
        <w:t xml:space="preserve"> </w:t>
      </w:r>
      <w:proofErr w:type="spellStart"/>
      <w:r>
        <w:rPr>
          <w:rFonts w:ascii="Arial" w:hAnsi="Arial" w:cs="Arial"/>
          <w:color w:val="000000"/>
        </w:rPr>
        <w:t>influence</w:t>
      </w:r>
      <w:proofErr w:type="spellEnd"/>
      <w:r>
        <w:rPr>
          <w:rFonts w:ascii="Arial" w:hAnsi="Arial" w:cs="Arial"/>
          <w:color w:val="000000"/>
        </w:rPr>
        <w:t xml:space="preserve"> player </w:t>
      </w:r>
      <w:proofErr w:type="spellStart"/>
      <w:r>
        <w:rPr>
          <w:rFonts w:ascii="Arial" w:hAnsi="Arial" w:cs="Arial"/>
          <w:color w:val="000000"/>
        </w:rPr>
        <w:t>choices</w:t>
      </w:r>
      <w:proofErr w:type="spellEnd"/>
      <w:r>
        <w:rPr>
          <w:rFonts w:ascii="Arial" w:hAnsi="Arial" w:cs="Arial"/>
          <w:color w:val="000000"/>
        </w:rPr>
        <w:t xml:space="preserve">. </w:t>
      </w:r>
      <w:proofErr w:type="spellStart"/>
      <w:r>
        <w:rPr>
          <w:rFonts w:ascii="Arial" w:hAnsi="Arial" w:cs="Arial"/>
          <w:color w:val="000000"/>
        </w:rPr>
        <w:t>Additionally</w:t>
      </w:r>
      <w:proofErr w:type="spellEnd"/>
      <w:r>
        <w:rPr>
          <w:rFonts w:ascii="Arial" w:hAnsi="Arial" w:cs="Arial"/>
          <w:color w:val="000000"/>
        </w:rPr>
        <w:t xml:space="preserve">, it </w:t>
      </w:r>
      <w:proofErr w:type="spellStart"/>
      <w:r>
        <w:rPr>
          <w:rFonts w:ascii="Arial" w:hAnsi="Arial" w:cs="Arial"/>
          <w:color w:val="000000"/>
        </w:rPr>
        <w:t>studies</w:t>
      </w:r>
      <w:proofErr w:type="spellEnd"/>
      <w:r>
        <w:rPr>
          <w:rFonts w:ascii="Arial" w:hAnsi="Arial" w:cs="Arial"/>
          <w:color w:val="000000"/>
        </w:rPr>
        <w:t xml:space="preserve"> </w:t>
      </w:r>
      <w:proofErr w:type="spellStart"/>
      <w:r>
        <w:rPr>
          <w:rFonts w:ascii="Arial" w:hAnsi="Arial" w:cs="Arial"/>
          <w:color w:val="000000"/>
        </w:rPr>
        <w:t>adaptable</w:t>
      </w:r>
      <w:proofErr w:type="spellEnd"/>
      <w:r>
        <w:rPr>
          <w:rFonts w:ascii="Arial" w:hAnsi="Arial" w:cs="Arial"/>
          <w:color w:val="000000"/>
        </w:rPr>
        <w:t xml:space="preserve"> </w:t>
      </w:r>
      <w:proofErr w:type="spellStart"/>
      <w:r>
        <w:rPr>
          <w:rFonts w:ascii="Arial" w:hAnsi="Arial" w:cs="Arial"/>
          <w:color w:val="000000"/>
        </w:rPr>
        <w:t>user</w:t>
      </w:r>
      <w:proofErr w:type="spellEnd"/>
      <w:r>
        <w:rPr>
          <w:rFonts w:ascii="Arial" w:hAnsi="Arial" w:cs="Arial"/>
          <w:color w:val="000000"/>
        </w:rPr>
        <w:t xml:space="preserve"> interface design,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creation</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redistributable</w:t>
      </w:r>
      <w:proofErr w:type="spellEnd"/>
      <w:r>
        <w:rPr>
          <w:rFonts w:ascii="Arial" w:hAnsi="Arial" w:cs="Arial"/>
          <w:color w:val="000000"/>
        </w:rPr>
        <w:t xml:space="preserve"> game </w:t>
      </w:r>
      <w:proofErr w:type="spellStart"/>
      <w:r>
        <w:rPr>
          <w:rFonts w:ascii="Arial" w:hAnsi="Arial" w:cs="Arial"/>
          <w:color w:val="000000"/>
        </w:rPr>
        <w:t>executables</w:t>
      </w:r>
      <w:proofErr w:type="spellEnd"/>
      <w:r>
        <w:rPr>
          <w:rFonts w:ascii="Arial" w:hAnsi="Arial" w:cs="Arial"/>
          <w:color w:val="000000"/>
        </w:rPr>
        <w:t xml:space="preserve">, </w:t>
      </w:r>
      <w:proofErr w:type="spellStart"/>
      <w:r>
        <w:rPr>
          <w:rFonts w:ascii="Arial" w:hAnsi="Arial" w:cs="Arial"/>
          <w:color w:val="000000"/>
        </w:rPr>
        <w:t>version</w:t>
      </w:r>
      <w:proofErr w:type="spellEnd"/>
      <w:r>
        <w:rPr>
          <w:rFonts w:ascii="Arial" w:hAnsi="Arial" w:cs="Arial"/>
          <w:color w:val="000000"/>
        </w:rPr>
        <w:t xml:space="preserve"> </w:t>
      </w:r>
      <w:proofErr w:type="spellStart"/>
      <w:r>
        <w:rPr>
          <w:rFonts w:ascii="Arial" w:hAnsi="Arial" w:cs="Arial"/>
          <w:color w:val="000000"/>
        </w:rPr>
        <w:t>control</w:t>
      </w:r>
      <w:proofErr w:type="spellEnd"/>
      <w:r>
        <w:rPr>
          <w:rFonts w:ascii="Arial" w:hAnsi="Arial" w:cs="Arial"/>
          <w:color w:val="000000"/>
        </w:rPr>
        <w:t xml:space="preserve"> for </w:t>
      </w:r>
      <w:proofErr w:type="spellStart"/>
      <w:r>
        <w:rPr>
          <w:rFonts w:ascii="Arial" w:hAnsi="Arial" w:cs="Arial"/>
          <w:color w:val="000000"/>
        </w:rPr>
        <w:t>efficient</w:t>
      </w:r>
      <w:proofErr w:type="spellEnd"/>
      <w:r>
        <w:rPr>
          <w:rFonts w:ascii="Arial" w:hAnsi="Arial" w:cs="Arial"/>
          <w:color w:val="000000"/>
        </w:rPr>
        <w:t xml:space="preserve"> </w:t>
      </w:r>
      <w:proofErr w:type="spellStart"/>
      <w:r>
        <w:rPr>
          <w:rFonts w:ascii="Arial" w:hAnsi="Arial" w:cs="Arial"/>
          <w:color w:val="000000"/>
        </w:rPr>
        <w:t>project</w:t>
      </w:r>
      <w:proofErr w:type="spellEnd"/>
      <w:r>
        <w:rPr>
          <w:rFonts w:ascii="Arial" w:hAnsi="Arial" w:cs="Arial"/>
          <w:color w:val="000000"/>
        </w:rPr>
        <w:t xml:space="preserve"> management, </w:t>
      </w:r>
      <w:proofErr w:type="spellStart"/>
      <w:r>
        <w:rPr>
          <w:rFonts w:ascii="Arial" w:hAnsi="Arial" w:cs="Arial"/>
          <w:color w:val="000000"/>
        </w:rPr>
        <w:t>debugging</w:t>
      </w:r>
      <w:proofErr w:type="spellEnd"/>
      <w:r>
        <w:rPr>
          <w:rFonts w:ascii="Arial" w:hAnsi="Arial" w:cs="Arial"/>
          <w:color w:val="000000"/>
        </w:rPr>
        <w:t xml:space="preserve"> </w:t>
      </w:r>
      <w:proofErr w:type="spellStart"/>
      <w:r>
        <w:rPr>
          <w:rFonts w:ascii="Arial" w:hAnsi="Arial" w:cs="Arial"/>
          <w:color w:val="000000"/>
        </w:rPr>
        <w:t>techniques</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creation</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artificial </w:t>
      </w:r>
      <w:proofErr w:type="spellStart"/>
      <w:r>
        <w:rPr>
          <w:rFonts w:ascii="Arial" w:hAnsi="Arial" w:cs="Arial"/>
          <w:color w:val="000000"/>
        </w:rPr>
        <w:t>intelligence</w:t>
      </w:r>
      <w:proofErr w:type="spellEnd"/>
      <w:r>
        <w:rPr>
          <w:rFonts w:ascii="Arial" w:hAnsi="Arial" w:cs="Arial"/>
          <w:color w:val="000000"/>
        </w:rPr>
        <w:t xml:space="preserve"> for </w:t>
      </w:r>
      <w:proofErr w:type="spellStart"/>
      <w:r>
        <w:rPr>
          <w:rFonts w:ascii="Arial" w:hAnsi="Arial" w:cs="Arial"/>
          <w:color w:val="000000"/>
        </w:rPr>
        <w:t>characters</w:t>
      </w:r>
      <w:proofErr w:type="spellEnd"/>
      <w:r>
        <w:rPr>
          <w:rFonts w:ascii="Arial" w:hAnsi="Arial" w:cs="Arial"/>
          <w:color w:val="000000"/>
        </w:rPr>
        <w:t xml:space="preserve"> </w:t>
      </w:r>
      <w:proofErr w:type="spellStart"/>
      <w:r>
        <w:rPr>
          <w:rFonts w:ascii="Arial" w:hAnsi="Arial" w:cs="Arial"/>
          <w:color w:val="000000"/>
        </w:rPr>
        <w:t>that</w:t>
      </w:r>
      <w:proofErr w:type="spellEnd"/>
      <w:r>
        <w:rPr>
          <w:rFonts w:ascii="Arial" w:hAnsi="Arial" w:cs="Arial"/>
          <w:color w:val="000000"/>
        </w:rPr>
        <w:t xml:space="preserve"> </w:t>
      </w:r>
      <w:proofErr w:type="spellStart"/>
      <w:r>
        <w:rPr>
          <w:rFonts w:ascii="Arial" w:hAnsi="Arial" w:cs="Arial"/>
          <w:color w:val="000000"/>
        </w:rPr>
        <w:t>interact</w:t>
      </w:r>
      <w:proofErr w:type="spellEnd"/>
      <w:r>
        <w:rPr>
          <w:rFonts w:ascii="Arial" w:hAnsi="Arial" w:cs="Arial"/>
          <w:color w:val="000000"/>
        </w:rPr>
        <w:t xml:space="preserve"> </w:t>
      </w:r>
      <w:proofErr w:type="spellStart"/>
      <w:r>
        <w:rPr>
          <w:rFonts w:ascii="Arial" w:hAnsi="Arial" w:cs="Arial"/>
          <w:color w:val="000000"/>
        </w:rPr>
        <w:t>with</w:t>
      </w:r>
      <w:proofErr w:type="spellEnd"/>
      <w:r>
        <w:rPr>
          <w:rFonts w:ascii="Arial" w:hAnsi="Arial" w:cs="Arial"/>
          <w:color w:val="000000"/>
        </w:rPr>
        <w:t xml:space="preserve"> game </w:t>
      </w:r>
      <w:proofErr w:type="spellStart"/>
      <w:r>
        <w:rPr>
          <w:rFonts w:ascii="Arial" w:hAnsi="Arial" w:cs="Arial"/>
          <w:color w:val="000000"/>
        </w:rPr>
        <w:t>mechanics</w:t>
      </w:r>
      <w:proofErr w:type="spellEnd"/>
      <w:r>
        <w:rPr>
          <w:rFonts w:ascii="Arial" w:hAnsi="Arial" w:cs="Arial"/>
          <w:color w:val="000000"/>
        </w:rPr>
        <w:t xml:space="preserve">. </w:t>
      </w:r>
      <w:proofErr w:type="spellStart"/>
      <w:r>
        <w:rPr>
          <w:rFonts w:ascii="Arial" w:hAnsi="Arial" w:cs="Arial"/>
          <w:color w:val="000000"/>
        </w:rPr>
        <w:t>Each</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w:t>
      </w:r>
      <w:proofErr w:type="spellStart"/>
      <w:r>
        <w:rPr>
          <w:rFonts w:ascii="Arial" w:hAnsi="Arial" w:cs="Arial"/>
          <w:color w:val="000000"/>
        </w:rPr>
        <w:t>these</w:t>
      </w:r>
      <w:proofErr w:type="spellEnd"/>
      <w:r>
        <w:rPr>
          <w:rFonts w:ascii="Arial" w:hAnsi="Arial" w:cs="Arial"/>
          <w:color w:val="000000"/>
        </w:rPr>
        <w:t xml:space="preserve"> </w:t>
      </w:r>
      <w:proofErr w:type="spellStart"/>
      <w:r>
        <w:rPr>
          <w:rFonts w:ascii="Arial" w:hAnsi="Arial" w:cs="Arial"/>
          <w:color w:val="000000"/>
        </w:rPr>
        <w:t>aspects</w:t>
      </w:r>
      <w:proofErr w:type="spellEnd"/>
      <w:r>
        <w:rPr>
          <w:rFonts w:ascii="Arial" w:hAnsi="Arial" w:cs="Arial"/>
          <w:color w:val="000000"/>
        </w:rPr>
        <w:t xml:space="preserve"> </w:t>
      </w:r>
      <w:proofErr w:type="spellStart"/>
      <w:r>
        <w:rPr>
          <w:rFonts w:ascii="Arial" w:hAnsi="Arial" w:cs="Arial"/>
          <w:color w:val="000000"/>
        </w:rPr>
        <w:t>contributes</w:t>
      </w:r>
      <w:proofErr w:type="spellEnd"/>
      <w:r>
        <w:rPr>
          <w:rFonts w:ascii="Arial" w:hAnsi="Arial" w:cs="Arial"/>
          <w:color w:val="000000"/>
        </w:rPr>
        <w:t xml:space="preserve"> </w:t>
      </w:r>
      <w:proofErr w:type="spellStart"/>
      <w:r>
        <w:rPr>
          <w:rFonts w:ascii="Arial" w:hAnsi="Arial" w:cs="Arial"/>
          <w:color w:val="000000"/>
        </w:rPr>
        <w:t>to</w:t>
      </w:r>
      <w:proofErr w:type="spellEnd"/>
      <w:r>
        <w:rPr>
          <w:rFonts w:ascii="Arial" w:hAnsi="Arial" w:cs="Arial"/>
          <w:color w:val="000000"/>
        </w:rPr>
        <w:t xml:space="preserve"> </w:t>
      </w:r>
      <w:proofErr w:type="spellStart"/>
      <w:r>
        <w:rPr>
          <w:rFonts w:ascii="Arial" w:hAnsi="Arial" w:cs="Arial"/>
          <w:color w:val="000000"/>
        </w:rPr>
        <w:t>the</w:t>
      </w:r>
      <w:proofErr w:type="spellEnd"/>
      <w:r>
        <w:rPr>
          <w:rFonts w:ascii="Arial" w:hAnsi="Arial" w:cs="Arial"/>
          <w:color w:val="000000"/>
        </w:rPr>
        <w:t xml:space="preserve"> </w:t>
      </w:r>
      <w:proofErr w:type="spellStart"/>
      <w:r>
        <w:rPr>
          <w:rFonts w:ascii="Arial" w:hAnsi="Arial" w:cs="Arial"/>
          <w:color w:val="000000"/>
        </w:rPr>
        <w:t>development</w:t>
      </w:r>
      <w:proofErr w:type="spellEnd"/>
      <w:r>
        <w:rPr>
          <w:rFonts w:ascii="Arial" w:hAnsi="Arial" w:cs="Arial"/>
          <w:color w:val="000000"/>
        </w:rPr>
        <w:t xml:space="preserve"> </w:t>
      </w:r>
      <w:proofErr w:type="spellStart"/>
      <w:r>
        <w:rPr>
          <w:rFonts w:ascii="Arial" w:hAnsi="Arial" w:cs="Arial"/>
          <w:color w:val="000000"/>
        </w:rPr>
        <w:t>of</w:t>
      </w:r>
      <w:proofErr w:type="spellEnd"/>
      <w:r>
        <w:rPr>
          <w:rFonts w:ascii="Arial" w:hAnsi="Arial" w:cs="Arial"/>
          <w:color w:val="000000"/>
        </w:rPr>
        <w:t xml:space="preserve"> more </w:t>
      </w:r>
      <w:proofErr w:type="spellStart"/>
      <w:r>
        <w:rPr>
          <w:rFonts w:ascii="Arial" w:hAnsi="Arial" w:cs="Arial"/>
          <w:color w:val="000000"/>
        </w:rPr>
        <w:t>immersive</w:t>
      </w:r>
      <w:proofErr w:type="spellEnd"/>
      <w:r>
        <w:rPr>
          <w:rFonts w:ascii="Arial" w:hAnsi="Arial" w:cs="Arial"/>
          <w:color w:val="000000"/>
        </w:rPr>
        <w:t xml:space="preserve"> </w:t>
      </w:r>
      <w:proofErr w:type="spellStart"/>
      <w:r>
        <w:rPr>
          <w:rFonts w:ascii="Arial" w:hAnsi="Arial" w:cs="Arial"/>
          <w:color w:val="000000"/>
        </w:rPr>
        <w:t>and</w:t>
      </w:r>
      <w:proofErr w:type="spellEnd"/>
      <w:r>
        <w:rPr>
          <w:rFonts w:ascii="Arial" w:hAnsi="Arial" w:cs="Arial"/>
          <w:color w:val="000000"/>
        </w:rPr>
        <w:t xml:space="preserve"> </w:t>
      </w:r>
      <w:proofErr w:type="spellStart"/>
      <w:r>
        <w:rPr>
          <w:rFonts w:ascii="Arial" w:hAnsi="Arial" w:cs="Arial"/>
          <w:color w:val="000000"/>
        </w:rPr>
        <w:t>technically</w:t>
      </w:r>
      <w:proofErr w:type="spellEnd"/>
      <w:r>
        <w:rPr>
          <w:rFonts w:ascii="Arial" w:hAnsi="Arial" w:cs="Arial"/>
          <w:color w:val="000000"/>
        </w:rPr>
        <w:t xml:space="preserve"> </w:t>
      </w:r>
      <w:proofErr w:type="spellStart"/>
      <w:r>
        <w:rPr>
          <w:rFonts w:ascii="Arial" w:hAnsi="Arial" w:cs="Arial"/>
          <w:color w:val="000000"/>
        </w:rPr>
        <w:t>well-crafted</w:t>
      </w:r>
      <w:proofErr w:type="spellEnd"/>
      <w:r>
        <w:rPr>
          <w:rFonts w:ascii="Arial" w:hAnsi="Arial" w:cs="Arial"/>
          <w:color w:val="000000"/>
        </w:rPr>
        <w:t xml:space="preserve"> games.</w:t>
      </w:r>
    </w:p>
    <w:p w:rsidR="00624B7D" w:rsidRDefault="00AC1A71" w:rsidP="00AC1A71">
      <w:pPr>
        <w:spacing w:after="240"/>
      </w:pPr>
      <w:r>
        <w:br/>
      </w:r>
      <w:r>
        <w:br/>
      </w:r>
      <w:r>
        <w:br/>
      </w:r>
      <w:r>
        <w:br/>
      </w:r>
      <w:r>
        <w:br/>
      </w: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DB5527" w:rsidRDefault="00DB5527"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sdt>
      <w:sdtPr>
        <w:id w:val="15175786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24B7D" w:rsidRPr="00624B7D" w:rsidRDefault="00624B7D">
          <w:pPr>
            <w:pStyle w:val="CabealhodoSumrio"/>
            <w:rPr>
              <w:b/>
            </w:rPr>
          </w:pPr>
          <w:r w:rsidRPr="00624B7D">
            <w:rPr>
              <w:b/>
            </w:rPr>
            <w:t>SUMÁRIO</w:t>
          </w:r>
        </w:p>
        <w:p w:rsidR="00DB5527" w:rsidRDefault="00624B7D">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93696883" w:history="1">
            <w:r w:rsidR="00DB5527" w:rsidRPr="00020885">
              <w:rPr>
                <w:rStyle w:val="Hyperlink"/>
                <w:rFonts w:ascii="Arial" w:hAnsi="Arial" w:cs="Arial"/>
                <w:b/>
                <w:noProof/>
              </w:rPr>
              <w:t>1. Interação do Jogador através dos Dispositivos de Entrada</w:t>
            </w:r>
            <w:r w:rsidR="00DB5527">
              <w:rPr>
                <w:noProof/>
                <w:webHidden/>
              </w:rPr>
              <w:tab/>
            </w:r>
            <w:r w:rsidR="00DB5527">
              <w:rPr>
                <w:noProof/>
                <w:webHidden/>
              </w:rPr>
              <w:fldChar w:fldCharType="begin"/>
            </w:r>
            <w:r w:rsidR="00DB5527">
              <w:rPr>
                <w:noProof/>
                <w:webHidden/>
              </w:rPr>
              <w:instrText xml:space="preserve"> PAGEREF _Toc193696883 \h </w:instrText>
            </w:r>
            <w:r w:rsidR="00DB5527">
              <w:rPr>
                <w:noProof/>
                <w:webHidden/>
              </w:rPr>
            </w:r>
            <w:r w:rsidR="00DB5527">
              <w:rPr>
                <w:noProof/>
                <w:webHidden/>
              </w:rPr>
              <w:fldChar w:fldCharType="separate"/>
            </w:r>
            <w:r w:rsidR="00DB5527">
              <w:rPr>
                <w:noProof/>
                <w:webHidden/>
              </w:rPr>
              <w:t>7</w:t>
            </w:r>
            <w:r w:rsidR="00DB5527">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84" w:history="1">
            <w:r w:rsidRPr="00020885">
              <w:rPr>
                <w:rStyle w:val="Hyperlink"/>
                <w:rFonts w:ascii="Symbol" w:hAnsi="Symbol" w:cs="Arial"/>
                <w:noProof/>
              </w:rPr>
              <w:t></w:t>
            </w:r>
            <w:r>
              <w:rPr>
                <w:rFonts w:eastAsiaTheme="minorEastAsia"/>
                <w:noProof/>
                <w:lang w:eastAsia="pt-BR"/>
              </w:rPr>
              <w:tab/>
            </w:r>
            <w:r w:rsidRPr="00020885">
              <w:rPr>
                <w:rStyle w:val="Hyperlink"/>
                <w:noProof/>
              </w:rPr>
              <w:t>1.1 Tecnologias de Game Engine e suas Capacidades</w:t>
            </w:r>
            <w:r>
              <w:rPr>
                <w:noProof/>
                <w:webHidden/>
              </w:rPr>
              <w:tab/>
            </w:r>
            <w:r>
              <w:rPr>
                <w:noProof/>
                <w:webHidden/>
              </w:rPr>
              <w:fldChar w:fldCharType="begin"/>
            </w:r>
            <w:r>
              <w:rPr>
                <w:noProof/>
                <w:webHidden/>
              </w:rPr>
              <w:instrText xml:space="preserve"> PAGEREF _Toc193696884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85" w:history="1">
            <w:r w:rsidRPr="00020885">
              <w:rPr>
                <w:rStyle w:val="Hyperlink"/>
                <w:rFonts w:ascii="Symbol" w:hAnsi="Symbol" w:cs="Arial"/>
                <w:noProof/>
              </w:rPr>
              <w:t></w:t>
            </w:r>
            <w:r>
              <w:rPr>
                <w:rFonts w:eastAsiaTheme="minorEastAsia"/>
                <w:noProof/>
                <w:lang w:eastAsia="pt-BR"/>
              </w:rPr>
              <w:tab/>
            </w:r>
            <w:r w:rsidRPr="00020885">
              <w:rPr>
                <w:rStyle w:val="Hyperlink"/>
                <w:noProof/>
              </w:rPr>
              <w:t>1.2 Tipos de Dispositivos de Entrada para PC</w:t>
            </w:r>
            <w:r>
              <w:rPr>
                <w:noProof/>
                <w:webHidden/>
              </w:rPr>
              <w:tab/>
            </w:r>
            <w:r>
              <w:rPr>
                <w:noProof/>
                <w:webHidden/>
              </w:rPr>
              <w:fldChar w:fldCharType="begin"/>
            </w:r>
            <w:r>
              <w:rPr>
                <w:noProof/>
                <w:webHidden/>
              </w:rPr>
              <w:instrText xml:space="preserve"> PAGEREF _Toc193696885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86" w:history="1">
            <w:r w:rsidRPr="00020885">
              <w:rPr>
                <w:rStyle w:val="Hyperlink"/>
                <w:rFonts w:ascii="Symbol" w:hAnsi="Symbol" w:cs="Arial"/>
                <w:noProof/>
              </w:rPr>
              <w:t></w:t>
            </w:r>
            <w:r>
              <w:rPr>
                <w:rFonts w:eastAsiaTheme="minorEastAsia"/>
                <w:noProof/>
                <w:lang w:eastAsia="pt-BR"/>
              </w:rPr>
              <w:tab/>
            </w:r>
            <w:r w:rsidRPr="00020885">
              <w:rPr>
                <w:rStyle w:val="Hyperlink"/>
                <w:noProof/>
              </w:rPr>
              <w:t>1.3 Integração de Dispositivos de Entrada com Game Engines</w:t>
            </w:r>
            <w:r>
              <w:rPr>
                <w:noProof/>
                <w:webHidden/>
              </w:rPr>
              <w:tab/>
            </w:r>
            <w:r>
              <w:rPr>
                <w:noProof/>
                <w:webHidden/>
              </w:rPr>
              <w:fldChar w:fldCharType="begin"/>
            </w:r>
            <w:r>
              <w:rPr>
                <w:noProof/>
                <w:webHidden/>
              </w:rPr>
              <w:instrText xml:space="preserve"> PAGEREF _Toc193696886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87" w:history="1">
            <w:r w:rsidRPr="00020885">
              <w:rPr>
                <w:rStyle w:val="Hyperlink"/>
                <w:rFonts w:ascii="Symbol" w:hAnsi="Symbol" w:cs="Arial"/>
                <w:noProof/>
              </w:rPr>
              <w:t></w:t>
            </w:r>
            <w:r>
              <w:rPr>
                <w:rFonts w:eastAsiaTheme="minorEastAsia"/>
                <w:noProof/>
                <w:lang w:eastAsia="pt-BR"/>
              </w:rPr>
              <w:tab/>
            </w:r>
            <w:r w:rsidRPr="00020885">
              <w:rPr>
                <w:rStyle w:val="Hyperlink"/>
                <w:noProof/>
              </w:rPr>
              <w:t>1.4 Exemplos de Jogos com Interação Inovadora</w:t>
            </w:r>
            <w:r>
              <w:rPr>
                <w:noProof/>
                <w:webHidden/>
              </w:rPr>
              <w:tab/>
            </w:r>
            <w:r>
              <w:rPr>
                <w:noProof/>
                <w:webHidden/>
              </w:rPr>
              <w:fldChar w:fldCharType="begin"/>
            </w:r>
            <w:r>
              <w:rPr>
                <w:noProof/>
                <w:webHidden/>
              </w:rPr>
              <w:instrText xml:space="preserve"> PAGEREF _Toc193696887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1"/>
            <w:tabs>
              <w:tab w:val="right" w:leader="dot" w:pos="8494"/>
            </w:tabs>
            <w:rPr>
              <w:rFonts w:eastAsiaTheme="minorEastAsia"/>
              <w:noProof/>
              <w:lang w:eastAsia="pt-BR"/>
            </w:rPr>
          </w:pPr>
          <w:hyperlink w:anchor="_Toc193696888" w:history="1">
            <w:r w:rsidRPr="00020885">
              <w:rPr>
                <w:rStyle w:val="Hyperlink"/>
                <w:rFonts w:ascii="Arial" w:hAnsi="Arial" w:cs="Arial"/>
                <w:b/>
                <w:noProof/>
              </w:rPr>
              <w:t>2. Desenvolvimento da Jogabilidade Central</w:t>
            </w:r>
            <w:r>
              <w:rPr>
                <w:noProof/>
                <w:webHidden/>
              </w:rPr>
              <w:tab/>
            </w:r>
            <w:r>
              <w:rPr>
                <w:noProof/>
                <w:webHidden/>
              </w:rPr>
              <w:fldChar w:fldCharType="begin"/>
            </w:r>
            <w:r>
              <w:rPr>
                <w:noProof/>
                <w:webHidden/>
              </w:rPr>
              <w:instrText xml:space="preserve"> PAGEREF _Toc193696888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89" w:history="1">
            <w:r w:rsidRPr="00020885">
              <w:rPr>
                <w:rStyle w:val="Hyperlink"/>
                <w:rFonts w:ascii="Symbol" w:hAnsi="Symbol" w:cs="Arial"/>
                <w:noProof/>
              </w:rPr>
              <w:t></w:t>
            </w:r>
            <w:r>
              <w:rPr>
                <w:rFonts w:eastAsiaTheme="minorEastAsia"/>
                <w:noProof/>
                <w:lang w:eastAsia="pt-BR"/>
              </w:rPr>
              <w:tab/>
            </w:r>
            <w:r w:rsidRPr="00020885">
              <w:rPr>
                <w:rStyle w:val="Hyperlink"/>
                <w:noProof/>
              </w:rPr>
              <w:t>2.1 Princípios de Design de Jogabilidade</w:t>
            </w:r>
            <w:r>
              <w:rPr>
                <w:noProof/>
                <w:webHidden/>
              </w:rPr>
              <w:tab/>
            </w:r>
            <w:r>
              <w:rPr>
                <w:noProof/>
                <w:webHidden/>
              </w:rPr>
              <w:fldChar w:fldCharType="begin"/>
            </w:r>
            <w:r>
              <w:rPr>
                <w:noProof/>
                <w:webHidden/>
              </w:rPr>
              <w:instrText xml:space="preserve"> PAGEREF _Toc193696889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0" w:history="1">
            <w:r w:rsidRPr="00020885">
              <w:rPr>
                <w:rStyle w:val="Hyperlink"/>
                <w:rFonts w:ascii="Symbol" w:hAnsi="Symbol" w:cs="Arial"/>
                <w:noProof/>
              </w:rPr>
              <w:t></w:t>
            </w:r>
            <w:r>
              <w:rPr>
                <w:rFonts w:eastAsiaTheme="minorEastAsia"/>
                <w:noProof/>
                <w:lang w:eastAsia="pt-BR"/>
              </w:rPr>
              <w:tab/>
            </w:r>
            <w:r w:rsidRPr="00020885">
              <w:rPr>
                <w:rStyle w:val="Hyperlink"/>
                <w:noProof/>
              </w:rPr>
              <w:t>2.2Interação Jogador-Jogo e Impacto na Experiência do Usuário</w:t>
            </w:r>
            <w:r>
              <w:rPr>
                <w:noProof/>
                <w:webHidden/>
              </w:rPr>
              <w:tab/>
            </w:r>
            <w:r>
              <w:rPr>
                <w:noProof/>
                <w:webHidden/>
              </w:rPr>
              <w:fldChar w:fldCharType="begin"/>
            </w:r>
            <w:r>
              <w:rPr>
                <w:noProof/>
                <w:webHidden/>
              </w:rPr>
              <w:instrText xml:space="preserve"> PAGEREF _Toc193696890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1" w:history="1">
            <w:r w:rsidRPr="00020885">
              <w:rPr>
                <w:rStyle w:val="Hyperlink"/>
                <w:rFonts w:ascii="Symbol" w:hAnsi="Symbol" w:cs="Arial"/>
                <w:noProof/>
              </w:rPr>
              <w:t></w:t>
            </w:r>
            <w:r>
              <w:rPr>
                <w:rFonts w:eastAsiaTheme="minorEastAsia"/>
                <w:noProof/>
                <w:lang w:eastAsia="pt-BR"/>
              </w:rPr>
              <w:tab/>
            </w:r>
            <w:r w:rsidRPr="00020885">
              <w:rPr>
                <w:rStyle w:val="Hyperlink"/>
                <w:noProof/>
              </w:rPr>
              <w:t>2.3 Ferramentas de Game Engines para Desenvolver Jogabilidade</w:t>
            </w:r>
            <w:r>
              <w:rPr>
                <w:noProof/>
                <w:webHidden/>
              </w:rPr>
              <w:tab/>
            </w:r>
            <w:r>
              <w:rPr>
                <w:noProof/>
                <w:webHidden/>
              </w:rPr>
              <w:fldChar w:fldCharType="begin"/>
            </w:r>
            <w:r>
              <w:rPr>
                <w:noProof/>
                <w:webHidden/>
              </w:rPr>
              <w:instrText xml:space="preserve"> PAGEREF _Toc193696891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2" w:history="1">
            <w:r w:rsidRPr="00020885">
              <w:rPr>
                <w:rStyle w:val="Hyperlink"/>
                <w:rFonts w:ascii="Symbol" w:hAnsi="Symbol" w:cs="Arial"/>
                <w:noProof/>
              </w:rPr>
              <w:t></w:t>
            </w:r>
            <w:r>
              <w:rPr>
                <w:rFonts w:eastAsiaTheme="minorEastAsia"/>
                <w:noProof/>
                <w:lang w:eastAsia="pt-BR"/>
              </w:rPr>
              <w:tab/>
            </w:r>
            <w:r w:rsidRPr="00020885">
              <w:rPr>
                <w:rStyle w:val="Hyperlink"/>
                <w:noProof/>
              </w:rPr>
              <w:t>2.4 Estudos de Caso de Jogos com Jogabilidade Central Bem-Sucedida</w:t>
            </w:r>
            <w:r>
              <w:rPr>
                <w:noProof/>
                <w:webHidden/>
              </w:rPr>
              <w:tab/>
            </w:r>
            <w:r>
              <w:rPr>
                <w:noProof/>
                <w:webHidden/>
              </w:rPr>
              <w:fldChar w:fldCharType="begin"/>
            </w:r>
            <w:r>
              <w:rPr>
                <w:noProof/>
                <w:webHidden/>
              </w:rPr>
              <w:instrText xml:space="preserve"> PAGEREF _Toc193696892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1"/>
            <w:tabs>
              <w:tab w:val="right" w:leader="dot" w:pos="8494"/>
            </w:tabs>
            <w:rPr>
              <w:rFonts w:eastAsiaTheme="minorEastAsia"/>
              <w:noProof/>
              <w:lang w:eastAsia="pt-BR"/>
            </w:rPr>
          </w:pPr>
          <w:hyperlink w:anchor="_Toc193696893" w:history="1">
            <w:r w:rsidRPr="00020885">
              <w:rPr>
                <w:rStyle w:val="Hyperlink"/>
                <w:rFonts w:ascii="Arial" w:hAnsi="Arial" w:cs="Arial"/>
                <w:noProof/>
              </w:rPr>
              <w:t>3. Desafios e Consequências no Jogo</w:t>
            </w:r>
            <w:r>
              <w:rPr>
                <w:noProof/>
                <w:webHidden/>
              </w:rPr>
              <w:tab/>
            </w:r>
            <w:r>
              <w:rPr>
                <w:noProof/>
                <w:webHidden/>
              </w:rPr>
              <w:fldChar w:fldCharType="begin"/>
            </w:r>
            <w:r>
              <w:rPr>
                <w:noProof/>
                <w:webHidden/>
              </w:rPr>
              <w:instrText xml:space="preserve"> PAGEREF _Toc193696893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4" w:history="1">
            <w:r w:rsidRPr="00020885">
              <w:rPr>
                <w:rStyle w:val="Hyperlink"/>
                <w:rFonts w:ascii="Symbol" w:hAnsi="Symbol" w:cs="Arial"/>
                <w:noProof/>
              </w:rPr>
              <w:t></w:t>
            </w:r>
            <w:r>
              <w:rPr>
                <w:rFonts w:eastAsiaTheme="minorEastAsia"/>
                <w:noProof/>
                <w:lang w:eastAsia="pt-BR"/>
              </w:rPr>
              <w:tab/>
            </w:r>
            <w:r w:rsidRPr="00020885">
              <w:rPr>
                <w:rStyle w:val="Hyperlink"/>
                <w:noProof/>
              </w:rPr>
              <w:t>3.1 Tipos de Desafios em Jogos</w:t>
            </w:r>
            <w:r>
              <w:rPr>
                <w:noProof/>
                <w:webHidden/>
              </w:rPr>
              <w:tab/>
            </w:r>
            <w:r>
              <w:rPr>
                <w:noProof/>
                <w:webHidden/>
              </w:rPr>
              <w:fldChar w:fldCharType="begin"/>
            </w:r>
            <w:r>
              <w:rPr>
                <w:noProof/>
                <w:webHidden/>
              </w:rPr>
              <w:instrText xml:space="preserve"> PAGEREF _Toc193696894 \h </w:instrText>
            </w:r>
            <w:r>
              <w:rPr>
                <w:noProof/>
                <w:webHidden/>
              </w:rPr>
            </w:r>
            <w:r>
              <w:rPr>
                <w:noProof/>
                <w:webHidden/>
              </w:rPr>
              <w:fldChar w:fldCharType="separate"/>
            </w:r>
            <w:r>
              <w:rPr>
                <w:noProof/>
                <w:webHidden/>
              </w:rPr>
              <w:t>7</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5" w:history="1">
            <w:r w:rsidRPr="00020885">
              <w:rPr>
                <w:rStyle w:val="Hyperlink"/>
                <w:rFonts w:ascii="Symbol" w:hAnsi="Symbol" w:cs="Arial"/>
                <w:noProof/>
              </w:rPr>
              <w:t></w:t>
            </w:r>
            <w:r>
              <w:rPr>
                <w:rFonts w:eastAsiaTheme="minorEastAsia"/>
                <w:noProof/>
                <w:lang w:eastAsia="pt-BR"/>
              </w:rPr>
              <w:tab/>
            </w:r>
            <w:r w:rsidRPr="00020885">
              <w:rPr>
                <w:rStyle w:val="Hyperlink"/>
                <w:noProof/>
              </w:rPr>
              <w:t>3.2 Teoria das Mecânicas de Jogo</w:t>
            </w:r>
            <w:r>
              <w:rPr>
                <w:noProof/>
                <w:webHidden/>
              </w:rPr>
              <w:tab/>
            </w:r>
            <w:r>
              <w:rPr>
                <w:noProof/>
                <w:webHidden/>
              </w:rPr>
              <w:fldChar w:fldCharType="begin"/>
            </w:r>
            <w:r>
              <w:rPr>
                <w:noProof/>
                <w:webHidden/>
              </w:rPr>
              <w:instrText xml:space="preserve"> PAGEREF _Toc193696895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6" w:history="1">
            <w:r w:rsidRPr="00020885">
              <w:rPr>
                <w:rStyle w:val="Hyperlink"/>
                <w:rFonts w:ascii="Symbol" w:hAnsi="Symbol" w:cs="Arial"/>
                <w:noProof/>
              </w:rPr>
              <w:t></w:t>
            </w:r>
            <w:r>
              <w:rPr>
                <w:rFonts w:eastAsiaTheme="minorEastAsia"/>
                <w:noProof/>
                <w:lang w:eastAsia="pt-BR"/>
              </w:rPr>
              <w:tab/>
            </w:r>
            <w:r w:rsidRPr="00020885">
              <w:rPr>
                <w:rStyle w:val="Hyperlink"/>
                <w:noProof/>
              </w:rPr>
              <w:t>3.3 Impacto das Consequências nas Decisões dos Jogadores</w:t>
            </w:r>
            <w:r>
              <w:rPr>
                <w:noProof/>
                <w:webHidden/>
              </w:rPr>
              <w:tab/>
            </w:r>
            <w:r>
              <w:rPr>
                <w:noProof/>
                <w:webHidden/>
              </w:rPr>
              <w:fldChar w:fldCharType="begin"/>
            </w:r>
            <w:r>
              <w:rPr>
                <w:noProof/>
                <w:webHidden/>
              </w:rPr>
              <w:instrText xml:space="preserve"> PAGEREF _Toc193696896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7" w:history="1">
            <w:r w:rsidRPr="00020885">
              <w:rPr>
                <w:rStyle w:val="Hyperlink"/>
                <w:rFonts w:ascii="Symbol" w:hAnsi="Symbol" w:cs="Arial"/>
                <w:noProof/>
              </w:rPr>
              <w:t></w:t>
            </w:r>
            <w:r>
              <w:rPr>
                <w:rFonts w:eastAsiaTheme="minorEastAsia"/>
                <w:noProof/>
                <w:lang w:eastAsia="pt-BR"/>
              </w:rPr>
              <w:tab/>
            </w:r>
            <w:r w:rsidRPr="00020885">
              <w:rPr>
                <w:rStyle w:val="Hyperlink"/>
                <w:noProof/>
              </w:rPr>
              <w:t>3.4 Exemplos de Jogos com Sistemas de Desafio Complexos</w:t>
            </w:r>
            <w:r>
              <w:rPr>
                <w:noProof/>
                <w:webHidden/>
              </w:rPr>
              <w:tab/>
            </w:r>
            <w:r>
              <w:rPr>
                <w:noProof/>
                <w:webHidden/>
              </w:rPr>
              <w:fldChar w:fldCharType="begin"/>
            </w:r>
            <w:r>
              <w:rPr>
                <w:noProof/>
                <w:webHidden/>
              </w:rPr>
              <w:instrText xml:space="preserve"> PAGEREF _Toc193696897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1"/>
            <w:tabs>
              <w:tab w:val="right" w:leader="dot" w:pos="8494"/>
            </w:tabs>
            <w:rPr>
              <w:rFonts w:eastAsiaTheme="minorEastAsia"/>
              <w:noProof/>
              <w:lang w:eastAsia="pt-BR"/>
            </w:rPr>
          </w:pPr>
          <w:hyperlink w:anchor="_Toc193696898" w:history="1">
            <w:r w:rsidRPr="00020885">
              <w:rPr>
                <w:rStyle w:val="Hyperlink"/>
                <w:rFonts w:ascii="Arial" w:hAnsi="Arial" w:cs="Arial"/>
                <w:b/>
                <w:noProof/>
              </w:rPr>
              <w:t>4. Elementos de Interface de Usuário Adaptáveis</w:t>
            </w:r>
            <w:r>
              <w:rPr>
                <w:noProof/>
                <w:webHidden/>
              </w:rPr>
              <w:tab/>
            </w:r>
            <w:r>
              <w:rPr>
                <w:noProof/>
                <w:webHidden/>
              </w:rPr>
              <w:fldChar w:fldCharType="begin"/>
            </w:r>
            <w:r>
              <w:rPr>
                <w:noProof/>
                <w:webHidden/>
              </w:rPr>
              <w:instrText xml:space="preserve"> PAGEREF _Toc193696898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899" w:history="1">
            <w:r w:rsidRPr="00020885">
              <w:rPr>
                <w:rStyle w:val="Hyperlink"/>
                <w:rFonts w:ascii="Symbol" w:hAnsi="Symbol" w:cs="Arial"/>
                <w:noProof/>
              </w:rPr>
              <w:t></w:t>
            </w:r>
            <w:r>
              <w:rPr>
                <w:rFonts w:eastAsiaTheme="minorEastAsia"/>
                <w:noProof/>
                <w:lang w:eastAsia="pt-BR"/>
              </w:rPr>
              <w:tab/>
            </w:r>
            <w:r w:rsidRPr="00020885">
              <w:rPr>
                <w:rStyle w:val="Hyperlink"/>
                <w:noProof/>
              </w:rPr>
              <w:t>4.1 Princípios de Design de Interface de Usuário (UI)</w:t>
            </w:r>
            <w:r>
              <w:rPr>
                <w:noProof/>
                <w:webHidden/>
              </w:rPr>
              <w:tab/>
            </w:r>
            <w:r>
              <w:rPr>
                <w:noProof/>
                <w:webHidden/>
              </w:rPr>
              <w:fldChar w:fldCharType="begin"/>
            </w:r>
            <w:r>
              <w:rPr>
                <w:noProof/>
                <w:webHidden/>
              </w:rPr>
              <w:instrText xml:space="preserve"> PAGEREF _Toc193696899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0" w:history="1">
            <w:r w:rsidRPr="00020885">
              <w:rPr>
                <w:rStyle w:val="Hyperlink"/>
                <w:rFonts w:ascii="Symbol" w:hAnsi="Symbol" w:cs="Arial"/>
                <w:noProof/>
              </w:rPr>
              <w:t></w:t>
            </w:r>
            <w:r>
              <w:rPr>
                <w:rFonts w:eastAsiaTheme="minorEastAsia"/>
                <w:noProof/>
                <w:lang w:eastAsia="pt-BR"/>
              </w:rPr>
              <w:tab/>
            </w:r>
            <w:r w:rsidRPr="00020885">
              <w:rPr>
                <w:rStyle w:val="Hyperlink"/>
                <w:noProof/>
              </w:rPr>
              <w:t>4.2 Ferramentas e Técnicas para Criar UI Adaptável em PCs</w:t>
            </w:r>
            <w:r>
              <w:rPr>
                <w:noProof/>
                <w:webHidden/>
              </w:rPr>
              <w:tab/>
            </w:r>
            <w:r>
              <w:rPr>
                <w:noProof/>
                <w:webHidden/>
              </w:rPr>
              <w:fldChar w:fldCharType="begin"/>
            </w:r>
            <w:r>
              <w:rPr>
                <w:noProof/>
                <w:webHidden/>
              </w:rPr>
              <w:instrText xml:space="preserve"> PAGEREF _Toc193696900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1" w:history="1">
            <w:r w:rsidRPr="00020885">
              <w:rPr>
                <w:rStyle w:val="Hyperlink"/>
                <w:rFonts w:ascii="Symbol" w:hAnsi="Symbol" w:cs="Arial"/>
                <w:noProof/>
              </w:rPr>
              <w:t></w:t>
            </w:r>
            <w:r>
              <w:rPr>
                <w:rFonts w:eastAsiaTheme="minorEastAsia"/>
                <w:noProof/>
                <w:lang w:eastAsia="pt-BR"/>
              </w:rPr>
              <w:tab/>
            </w:r>
            <w:r w:rsidRPr="00020885">
              <w:rPr>
                <w:rStyle w:val="Hyperlink"/>
                <w:noProof/>
              </w:rPr>
              <w:t>4.3 Integração de UI com Game Engines</w:t>
            </w:r>
            <w:r>
              <w:rPr>
                <w:noProof/>
                <w:webHidden/>
              </w:rPr>
              <w:tab/>
            </w:r>
            <w:r>
              <w:rPr>
                <w:noProof/>
                <w:webHidden/>
              </w:rPr>
              <w:fldChar w:fldCharType="begin"/>
            </w:r>
            <w:r>
              <w:rPr>
                <w:noProof/>
                <w:webHidden/>
              </w:rPr>
              <w:instrText xml:space="preserve"> PAGEREF _Toc193696901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2" w:history="1">
            <w:r w:rsidRPr="00020885">
              <w:rPr>
                <w:rStyle w:val="Hyperlink"/>
                <w:rFonts w:ascii="Symbol" w:hAnsi="Symbol" w:cs="Arial"/>
                <w:noProof/>
              </w:rPr>
              <w:t></w:t>
            </w:r>
            <w:r>
              <w:rPr>
                <w:rFonts w:eastAsiaTheme="minorEastAsia"/>
                <w:noProof/>
                <w:lang w:eastAsia="pt-BR"/>
              </w:rPr>
              <w:tab/>
            </w:r>
            <w:r w:rsidRPr="00020885">
              <w:rPr>
                <w:rStyle w:val="Hyperlink"/>
                <w:noProof/>
              </w:rPr>
              <w:t>4.4 Estudos de Caso de Interfaces de Jogos que Melhoram a Experiência do Usuário</w:t>
            </w:r>
            <w:r>
              <w:rPr>
                <w:noProof/>
                <w:webHidden/>
              </w:rPr>
              <w:tab/>
            </w:r>
            <w:r>
              <w:rPr>
                <w:noProof/>
                <w:webHidden/>
              </w:rPr>
              <w:fldChar w:fldCharType="begin"/>
            </w:r>
            <w:r>
              <w:rPr>
                <w:noProof/>
                <w:webHidden/>
              </w:rPr>
              <w:instrText xml:space="preserve"> PAGEREF _Toc193696902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1"/>
            <w:tabs>
              <w:tab w:val="right" w:leader="dot" w:pos="8494"/>
            </w:tabs>
            <w:rPr>
              <w:rFonts w:eastAsiaTheme="minorEastAsia"/>
              <w:noProof/>
              <w:lang w:eastAsia="pt-BR"/>
            </w:rPr>
          </w:pPr>
          <w:hyperlink w:anchor="_Toc193696903" w:history="1">
            <w:r w:rsidRPr="00020885">
              <w:rPr>
                <w:rStyle w:val="Hyperlink"/>
                <w:rFonts w:ascii="Arial" w:hAnsi="Arial" w:cs="Arial"/>
                <w:b/>
                <w:noProof/>
              </w:rPr>
              <w:t>5. Construção de Executáveis Redistribuíveis</w:t>
            </w:r>
            <w:r>
              <w:rPr>
                <w:noProof/>
                <w:webHidden/>
              </w:rPr>
              <w:tab/>
            </w:r>
            <w:r>
              <w:rPr>
                <w:noProof/>
                <w:webHidden/>
              </w:rPr>
              <w:fldChar w:fldCharType="begin"/>
            </w:r>
            <w:r>
              <w:rPr>
                <w:noProof/>
                <w:webHidden/>
              </w:rPr>
              <w:instrText xml:space="preserve"> PAGEREF _Toc193696903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4" w:history="1">
            <w:r w:rsidRPr="00020885">
              <w:rPr>
                <w:rStyle w:val="Hyperlink"/>
                <w:rFonts w:ascii="Symbol" w:hAnsi="Symbol" w:cs="Arial"/>
                <w:noProof/>
              </w:rPr>
              <w:t></w:t>
            </w:r>
            <w:r>
              <w:rPr>
                <w:rFonts w:eastAsiaTheme="minorEastAsia"/>
                <w:noProof/>
                <w:lang w:eastAsia="pt-BR"/>
              </w:rPr>
              <w:tab/>
            </w:r>
            <w:r w:rsidRPr="00020885">
              <w:rPr>
                <w:rStyle w:val="Hyperlink"/>
                <w:noProof/>
              </w:rPr>
              <w:t>5.1 Processos de Construção de Jogos para PC</w:t>
            </w:r>
            <w:r>
              <w:rPr>
                <w:noProof/>
                <w:webHidden/>
              </w:rPr>
              <w:tab/>
            </w:r>
            <w:r>
              <w:rPr>
                <w:noProof/>
                <w:webHidden/>
              </w:rPr>
              <w:fldChar w:fldCharType="begin"/>
            </w:r>
            <w:r>
              <w:rPr>
                <w:noProof/>
                <w:webHidden/>
              </w:rPr>
              <w:instrText xml:space="preserve"> PAGEREF _Toc193696904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5" w:history="1">
            <w:r w:rsidRPr="00020885">
              <w:rPr>
                <w:rStyle w:val="Hyperlink"/>
                <w:rFonts w:ascii="Symbol" w:hAnsi="Symbol" w:cs="Arial"/>
                <w:noProof/>
              </w:rPr>
              <w:t></w:t>
            </w:r>
            <w:r>
              <w:rPr>
                <w:rFonts w:eastAsiaTheme="minorEastAsia"/>
                <w:noProof/>
                <w:lang w:eastAsia="pt-BR"/>
              </w:rPr>
              <w:tab/>
            </w:r>
            <w:r w:rsidRPr="00020885">
              <w:rPr>
                <w:rStyle w:val="Hyperlink"/>
                <w:noProof/>
              </w:rPr>
              <w:t>5.2 Otimização de Desempenho e Compatibilidade</w:t>
            </w:r>
            <w:r>
              <w:rPr>
                <w:noProof/>
                <w:webHidden/>
              </w:rPr>
              <w:tab/>
            </w:r>
            <w:r>
              <w:rPr>
                <w:noProof/>
                <w:webHidden/>
              </w:rPr>
              <w:fldChar w:fldCharType="begin"/>
            </w:r>
            <w:r>
              <w:rPr>
                <w:noProof/>
                <w:webHidden/>
              </w:rPr>
              <w:instrText xml:space="preserve"> PAGEREF _Toc193696905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6" w:history="1">
            <w:r w:rsidRPr="00020885">
              <w:rPr>
                <w:rStyle w:val="Hyperlink"/>
                <w:rFonts w:ascii="Symbol" w:hAnsi="Symbol" w:cs="Arial"/>
                <w:noProof/>
              </w:rPr>
              <w:t></w:t>
            </w:r>
            <w:r>
              <w:rPr>
                <w:rFonts w:eastAsiaTheme="minorEastAsia"/>
                <w:noProof/>
                <w:lang w:eastAsia="pt-BR"/>
              </w:rPr>
              <w:tab/>
            </w:r>
            <w:r w:rsidRPr="00020885">
              <w:rPr>
                <w:rStyle w:val="Hyperlink"/>
                <w:noProof/>
              </w:rPr>
              <w:t>5.3 Ferramentas e Técnicas para Criar Executáveis Redistribuíveis</w:t>
            </w:r>
            <w:r>
              <w:rPr>
                <w:noProof/>
                <w:webHidden/>
              </w:rPr>
              <w:tab/>
            </w:r>
            <w:r>
              <w:rPr>
                <w:noProof/>
                <w:webHidden/>
              </w:rPr>
              <w:fldChar w:fldCharType="begin"/>
            </w:r>
            <w:r>
              <w:rPr>
                <w:noProof/>
                <w:webHidden/>
              </w:rPr>
              <w:instrText xml:space="preserve"> PAGEREF _Toc193696906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7" w:history="1">
            <w:r w:rsidRPr="00020885">
              <w:rPr>
                <w:rStyle w:val="Hyperlink"/>
                <w:rFonts w:ascii="Symbol" w:hAnsi="Symbol" w:cs="Arial"/>
                <w:noProof/>
              </w:rPr>
              <w:t></w:t>
            </w:r>
            <w:r>
              <w:rPr>
                <w:rFonts w:eastAsiaTheme="minorEastAsia"/>
                <w:noProof/>
                <w:lang w:eastAsia="pt-BR"/>
              </w:rPr>
              <w:tab/>
            </w:r>
            <w:r w:rsidRPr="00020885">
              <w:rPr>
                <w:rStyle w:val="Hyperlink"/>
                <w:noProof/>
              </w:rPr>
              <w:t>5.4 Exemplos de Pipelines de Construção de Jogos</w:t>
            </w:r>
            <w:r>
              <w:rPr>
                <w:noProof/>
                <w:webHidden/>
              </w:rPr>
              <w:tab/>
            </w:r>
            <w:r>
              <w:rPr>
                <w:noProof/>
                <w:webHidden/>
              </w:rPr>
              <w:fldChar w:fldCharType="begin"/>
            </w:r>
            <w:r>
              <w:rPr>
                <w:noProof/>
                <w:webHidden/>
              </w:rPr>
              <w:instrText xml:space="preserve"> PAGEREF _Toc193696907 \h </w:instrText>
            </w:r>
            <w:r>
              <w:rPr>
                <w:noProof/>
                <w:webHidden/>
              </w:rPr>
            </w:r>
            <w:r>
              <w:rPr>
                <w:noProof/>
                <w:webHidden/>
              </w:rPr>
              <w:fldChar w:fldCharType="separate"/>
            </w:r>
            <w:r>
              <w:rPr>
                <w:noProof/>
                <w:webHidden/>
              </w:rPr>
              <w:t>8</w:t>
            </w:r>
            <w:r>
              <w:rPr>
                <w:noProof/>
                <w:webHidden/>
              </w:rPr>
              <w:fldChar w:fldCharType="end"/>
            </w:r>
          </w:hyperlink>
        </w:p>
        <w:p w:rsidR="00DB5527" w:rsidRDefault="00DB5527">
          <w:pPr>
            <w:pStyle w:val="Sumrio1"/>
            <w:tabs>
              <w:tab w:val="right" w:leader="dot" w:pos="8494"/>
            </w:tabs>
            <w:rPr>
              <w:rFonts w:eastAsiaTheme="minorEastAsia"/>
              <w:noProof/>
              <w:lang w:eastAsia="pt-BR"/>
            </w:rPr>
          </w:pPr>
          <w:hyperlink w:anchor="_Toc193696908" w:history="1">
            <w:r w:rsidRPr="00020885">
              <w:rPr>
                <w:rStyle w:val="Hyperlink"/>
                <w:rFonts w:ascii="Arial" w:hAnsi="Arial" w:cs="Arial"/>
                <w:b/>
                <w:noProof/>
              </w:rPr>
              <w:t>6. Procedimentos de Versionamento</w:t>
            </w:r>
            <w:r>
              <w:rPr>
                <w:noProof/>
                <w:webHidden/>
              </w:rPr>
              <w:tab/>
            </w:r>
            <w:r>
              <w:rPr>
                <w:noProof/>
                <w:webHidden/>
              </w:rPr>
              <w:fldChar w:fldCharType="begin"/>
            </w:r>
            <w:r>
              <w:rPr>
                <w:noProof/>
                <w:webHidden/>
              </w:rPr>
              <w:instrText xml:space="preserve"> PAGEREF _Toc193696908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09" w:history="1">
            <w:r w:rsidRPr="00020885">
              <w:rPr>
                <w:rStyle w:val="Hyperlink"/>
                <w:rFonts w:ascii="Symbol" w:hAnsi="Symbol" w:cs="Arial"/>
                <w:noProof/>
              </w:rPr>
              <w:t></w:t>
            </w:r>
            <w:r>
              <w:rPr>
                <w:rFonts w:eastAsiaTheme="minorEastAsia"/>
                <w:noProof/>
                <w:lang w:eastAsia="pt-BR"/>
              </w:rPr>
              <w:tab/>
            </w:r>
            <w:r w:rsidRPr="00020885">
              <w:rPr>
                <w:rStyle w:val="Hyperlink"/>
                <w:noProof/>
              </w:rPr>
              <w:t>6.1 Importância do Versionamento no Desenvolvimento de Jogos</w:t>
            </w:r>
            <w:r>
              <w:rPr>
                <w:noProof/>
                <w:webHidden/>
              </w:rPr>
              <w:tab/>
            </w:r>
            <w:r>
              <w:rPr>
                <w:noProof/>
                <w:webHidden/>
              </w:rPr>
              <w:fldChar w:fldCharType="begin"/>
            </w:r>
            <w:r>
              <w:rPr>
                <w:noProof/>
                <w:webHidden/>
              </w:rPr>
              <w:instrText xml:space="preserve"> PAGEREF _Toc193696909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10" w:history="1">
            <w:r w:rsidRPr="00020885">
              <w:rPr>
                <w:rStyle w:val="Hyperlink"/>
                <w:rFonts w:ascii="Symbol" w:hAnsi="Symbol" w:cs="Arial"/>
                <w:noProof/>
              </w:rPr>
              <w:t></w:t>
            </w:r>
            <w:r>
              <w:rPr>
                <w:rFonts w:eastAsiaTheme="minorEastAsia"/>
                <w:noProof/>
                <w:lang w:eastAsia="pt-BR"/>
              </w:rPr>
              <w:tab/>
            </w:r>
            <w:r w:rsidRPr="00020885">
              <w:rPr>
                <w:rStyle w:val="Hyperlink"/>
                <w:noProof/>
              </w:rPr>
              <w:t>6.2 Ferramentas de Versionamento Populares</w:t>
            </w:r>
            <w:r>
              <w:rPr>
                <w:noProof/>
                <w:webHidden/>
              </w:rPr>
              <w:tab/>
            </w:r>
            <w:r>
              <w:rPr>
                <w:noProof/>
                <w:webHidden/>
              </w:rPr>
              <w:fldChar w:fldCharType="begin"/>
            </w:r>
            <w:r>
              <w:rPr>
                <w:noProof/>
                <w:webHidden/>
              </w:rPr>
              <w:instrText xml:space="preserve"> PAGEREF _Toc193696910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11" w:history="1">
            <w:r w:rsidRPr="00020885">
              <w:rPr>
                <w:rStyle w:val="Hyperlink"/>
                <w:rFonts w:ascii="Symbol" w:hAnsi="Symbol" w:cs="Arial"/>
                <w:noProof/>
              </w:rPr>
              <w:t></w:t>
            </w:r>
            <w:r>
              <w:rPr>
                <w:rFonts w:eastAsiaTheme="minorEastAsia"/>
                <w:noProof/>
                <w:lang w:eastAsia="pt-BR"/>
              </w:rPr>
              <w:tab/>
            </w:r>
            <w:r w:rsidRPr="00020885">
              <w:rPr>
                <w:rStyle w:val="Hyperlink"/>
                <w:noProof/>
              </w:rPr>
              <w:t>6.3 Melhorias Práticas para Versionamento de Jogos</w:t>
            </w:r>
            <w:r>
              <w:rPr>
                <w:noProof/>
                <w:webHidden/>
              </w:rPr>
              <w:tab/>
            </w:r>
            <w:r>
              <w:rPr>
                <w:noProof/>
                <w:webHidden/>
              </w:rPr>
              <w:fldChar w:fldCharType="begin"/>
            </w:r>
            <w:r>
              <w:rPr>
                <w:noProof/>
                <w:webHidden/>
              </w:rPr>
              <w:instrText xml:space="preserve"> PAGEREF _Toc193696911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12" w:history="1">
            <w:r w:rsidRPr="00020885">
              <w:rPr>
                <w:rStyle w:val="Hyperlink"/>
                <w:rFonts w:ascii="Symbol" w:hAnsi="Symbol" w:cs="Arial"/>
                <w:noProof/>
              </w:rPr>
              <w:t></w:t>
            </w:r>
            <w:r>
              <w:rPr>
                <w:rFonts w:eastAsiaTheme="minorEastAsia"/>
                <w:noProof/>
                <w:lang w:eastAsia="pt-BR"/>
              </w:rPr>
              <w:tab/>
            </w:r>
            <w:r w:rsidRPr="00020885">
              <w:rPr>
                <w:rStyle w:val="Hyperlink"/>
                <w:noProof/>
              </w:rPr>
              <w:t>6.4 Estudos de Caso de Projetos de Jogos com Bom Gerenciamento de Versão</w:t>
            </w:r>
            <w:r>
              <w:rPr>
                <w:noProof/>
                <w:webHidden/>
              </w:rPr>
              <w:tab/>
            </w:r>
            <w:r>
              <w:rPr>
                <w:noProof/>
                <w:webHidden/>
              </w:rPr>
              <w:fldChar w:fldCharType="begin"/>
            </w:r>
            <w:r>
              <w:rPr>
                <w:noProof/>
                <w:webHidden/>
              </w:rPr>
              <w:instrText xml:space="preserve"> PAGEREF _Toc193696912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1"/>
            <w:tabs>
              <w:tab w:val="right" w:leader="dot" w:pos="8494"/>
            </w:tabs>
            <w:rPr>
              <w:rFonts w:eastAsiaTheme="minorEastAsia"/>
              <w:noProof/>
              <w:lang w:eastAsia="pt-BR"/>
            </w:rPr>
          </w:pPr>
          <w:hyperlink w:anchor="_Toc193696913" w:history="1">
            <w:r w:rsidRPr="00020885">
              <w:rPr>
                <w:rStyle w:val="Hyperlink"/>
                <w:rFonts w:ascii="Arial" w:hAnsi="Arial" w:cs="Arial"/>
                <w:noProof/>
              </w:rPr>
              <w:t>7. Depuração de Código</w:t>
            </w:r>
            <w:r>
              <w:rPr>
                <w:noProof/>
                <w:webHidden/>
              </w:rPr>
              <w:tab/>
            </w:r>
            <w:r>
              <w:rPr>
                <w:noProof/>
                <w:webHidden/>
              </w:rPr>
              <w:fldChar w:fldCharType="begin"/>
            </w:r>
            <w:r>
              <w:rPr>
                <w:noProof/>
                <w:webHidden/>
              </w:rPr>
              <w:instrText xml:space="preserve"> PAGEREF _Toc193696913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14" w:history="1">
            <w:r w:rsidRPr="00020885">
              <w:rPr>
                <w:rStyle w:val="Hyperlink"/>
                <w:rFonts w:ascii="Symbol" w:hAnsi="Symbol" w:cs="Arial"/>
                <w:noProof/>
              </w:rPr>
              <w:t></w:t>
            </w:r>
            <w:r>
              <w:rPr>
                <w:rFonts w:eastAsiaTheme="minorEastAsia"/>
                <w:noProof/>
                <w:lang w:eastAsia="pt-BR"/>
              </w:rPr>
              <w:tab/>
            </w:r>
            <w:r w:rsidRPr="00020885">
              <w:rPr>
                <w:rStyle w:val="Hyperlink"/>
                <w:noProof/>
              </w:rPr>
              <w:t>7.1 Técnicas de Depuração de Jogos</w:t>
            </w:r>
            <w:r>
              <w:rPr>
                <w:noProof/>
                <w:webHidden/>
              </w:rPr>
              <w:tab/>
            </w:r>
            <w:r>
              <w:rPr>
                <w:noProof/>
                <w:webHidden/>
              </w:rPr>
              <w:fldChar w:fldCharType="begin"/>
            </w:r>
            <w:r>
              <w:rPr>
                <w:noProof/>
                <w:webHidden/>
              </w:rPr>
              <w:instrText xml:space="preserve"> PAGEREF _Toc193696914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15" w:history="1">
            <w:r w:rsidRPr="00020885">
              <w:rPr>
                <w:rStyle w:val="Hyperlink"/>
                <w:rFonts w:ascii="Symbol" w:hAnsi="Symbol" w:cs="Arial"/>
                <w:noProof/>
              </w:rPr>
              <w:t></w:t>
            </w:r>
            <w:r>
              <w:rPr>
                <w:rFonts w:eastAsiaTheme="minorEastAsia"/>
                <w:noProof/>
                <w:lang w:eastAsia="pt-BR"/>
              </w:rPr>
              <w:tab/>
            </w:r>
            <w:r w:rsidRPr="00020885">
              <w:rPr>
                <w:rStyle w:val="Hyperlink"/>
                <w:noProof/>
              </w:rPr>
              <w:t>7.2 Ferramentas de Depuração Suportadas por Game Engines</w:t>
            </w:r>
            <w:r>
              <w:rPr>
                <w:noProof/>
                <w:webHidden/>
              </w:rPr>
              <w:tab/>
            </w:r>
            <w:r>
              <w:rPr>
                <w:noProof/>
                <w:webHidden/>
              </w:rPr>
              <w:fldChar w:fldCharType="begin"/>
            </w:r>
            <w:r>
              <w:rPr>
                <w:noProof/>
                <w:webHidden/>
              </w:rPr>
              <w:instrText xml:space="preserve"> PAGEREF _Toc193696915 \h </w:instrText>
            </w:r>
            <w:r>
              <w:rPr>
                <w:noProof/>
                <w:webHidden/>
              </w:rPr>
            </w:r>
            <w:r>
              <w:rPr>
                <w:noProof/>
                <w:webHidden/>
              </w:rPr>
              <w:fldChar w:fldCharType="separate"/>
            </w:r>
            <w:r>
              <w:rPr>
                <w:noProof/>
                <w:webHidden/>
              </w:rPr>
              <w:t>9</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16" w:history="1">
            <w:r w:rsidRPr="00020885">
              <w:rPr>
                <w:rStyle w:val="Hyperlink"/>
                <w:rFonts w:ascii="Symbol" w:hAnsi="Symbol" w:cs="Arial"/>
                <w:noProof/>
              </w:rPr>
              <w:t></w:t>
            </w:r>
            <w:r>
              <w:rPr>
                <w:rFonts w:eastAsiaTheme="minorEastAsia"/>
                <w:noProof/>
                <w:lang w:eastAsia="pt-BR"/>
              </w:rPr>
              <w:tab/>
            </w:r>
            <w:r w:rsidRPr="00020885">
              <w:rPr>
                <w:rStyle w:val="Hyperlink"/>
                <w:noProof/>
              </w:rPr>
              <w:t>7.3 Estruturação de Planos de Depuração Eficazes</w:t>
            </w:r>
            <w:r>
              <w:rPr>
                <w:noProof/>
                <w:webHidden/>
              </w:rPr>
              <w:tab/>
            </w:r>
            <w:r>
              <w:rPr>
                <w:noProof/>
                <w:webHidden/>
              </w:rPr>
              <w:fldChar w:fldCharType="begin"/>
            </w:r>
            <w:r>
              <w:rPr>
                <w:noProof/>
                <w:webHidden/>
              </w:rPr>
              <w:instrText xml:space="preserve"> PAGEREF _Toc193696916 \h </w:instrText>
            </w:r>
            <w:r>
              <w:rPr>
                <w:noProof/>
                <w:webHidden/>
              </w:rPr>
            </w:r>
            <w:r>
              <w:rPr>
                <w:noProof/>
                <w:webHidden/>
              </w:rPr>
              <w:fldChar w:fldCharType="separate"/>
            </w:r>
            <w:r>
              <w:rPr>
                <w:noProof/>
                <w:webHidden/>
              </w:rPr>
              <w:t>9</w:t>
            </w:r>
            <w:r>
              <w:rPr>
                <w:noProof/>
                <w:webHidden/>
              </w:rPr>
              <w:fldChar w:fldCharType="end"/>
            </w:r>
          </w:hyperlink>
        </w:p>
        <w:bookmarkStart w:id="0" w:name="_GoBack"/>
        <w:p w:rsidR="00DB5527" w:rsidRDefault="00DB5527">
          <w:pPr>
            <w:pStyle w:val="Sumrio3"/>
            <w:tabs>
              <w:tab w:val="left" w:pos="880"/>
              <w:tab w:val="right" w:leader="dot" w:pos="8494"/>
            </w:tabs>
            <w:rPr>
              <w:rFonts w:eastAsiaTheme="minorEastAsia"/>
              <w:noProof/>
              <w:lang w:eastAsia="pt-BR"/>
            </w:rPr>
          </w:pPr>
          <w:r w:rsidRPr="00020885">
            <w:rPr>
              <w:rStyle w:val="Hyperlink"/>
              <w:noProof/>
            </w:rPr>
            <w:lastRenderedPageBreak/>
            <w:fldChar w:fldCharType="begin"/>
          </w:r>
          <w:r w:rsidRPr="00020885">
            <w:rPr>
              <w:rStyle w:val="Hyperlink"/>
              <w:noProof/>
            </w:rPr>
            <w:instrText xml:space="preserve"> </w:instrText>
          </w:r>
          <w:r>
            <w:rPr>
              <w:noProof/>
            </w:rPr>
            <w:instrText>HYPERLINK \l "_Toc193696917"</w:instrText>
          </w:r>
          <w:r w:rsidRPr="00020885">
            <w:rPr>
              <w:rStyle w:val="Hyperlink"/>
              <w:noProof/>
            </w:rPr>
            <w:instrText xml:space="preserve"> </w:instrText>
          </w:r>
          <w:r w:rsidRPr="00020885">
            <w:rPr>
              <w:rStyle w:val="Hyperlink"/>
              <w:noProof/>
            </w:rPr>
          </w:r>
          <w:r w:rsidRPr="00020885">
            <w:rPr>
              <w:rStyle w:val="Hyperlink"/>
              <w:noProof/>
            </w:rPr>
            <w:fldChar w:fldCharType="separate"/>
          </w:r>
          <w:r w:rsidRPr="00020885">
            <w:rPr>
              <w:rStyle w:val="Hyperlink"/>
              <w:rFonts w:ascii="Symbol" w:hAnsi="Symbol" w:cs="Arial"/>
              <w:noProof/>
            </w:rPr>
            <w:t></w:t>
          </w:r>
          <w:r>
            <w:rPr>
              <w:rFonts w:eastAsiaTheme="minorEastAsia"/>
              <w:noProof/>
              <w:lang w:eastAsia="pt-BR"/>
            </w:rPr>
            <w:tab/>
          </w:r>
          <w:r w:rsidRPr="00020885">
            <w:rPr>
              <w:rStyle w:val="Hyperlink"/>
              <w:noProof/>
            </w:rPr>
            <w:t>7.4 Exemplos de Problemas Comuns e Soluções na Depuração de Jogos</w:t>
          </w:r>
          <w:r>
            <w:rPr>
              <w:noProof/>
              <w:webHidden/>
            </w:rPr>
            <w:tab/>
          </w:r>
          <w:r>
            <w:rPr>
              <w:noProof/>
              <w:webHidden/>
            </w:rPr>
            <w:fldChar w:fldCharType="begin"/>
          </w:r>
          <w:r>
            <w:rPr>
              <w:noProof/>
              <w:webHidden/>
            </w:rPr>
            <w:instrText xml:space="preserve"> PAGEREF _Toc193696917 \h </w:instrText>
          </w:r>
          <w:r>
            <w:rPr>
              <w:noProof/>
              <w:webHidden/>
            </w:rPr>
          </w:r>
          <w:r>
            <w:rPr>
              <w:noProof/>
              <w:webHidden/>
            </w:rPr>
            <w:fldChar w:fldCharType="separate"/>
          </w:r>
          <w:r>
            <w:rPr>
              <w:noProof/>
              <w:webHidden/>
            </w:rPr>
            <w:t>9</w:t>
          </w:r>
          <w:r>
            <w:rPr>
              <w:noProof/>
              <w:webHidden/>
            </w:rPr>
            <w:fldChar w:fldCharType="end"/>
          </w:r>
          <w:r w:rsidRPr="00020885">
            <w:rPr>
              <w:rStyle w:val="Hyperlink"/>
              <w:noProof/>
            </w:rPr>
            <w:fldChar w:fldCharType="end"/>
          </w:r>
        </w:p>
        <w:bookmarkEnd w:id="0"/>
        <w:p w:rsidR="00DB5527" w:rsidRDefault="00DB5527">
          <w:pPr>
            <w:pStyle w:val="Sumrio1"/>
            <w:tabs>
              <w:tab w:val="right" w:leader="dot" w:pos="8494"/>
            </w:tabs>
            <w:rPr>
              <w:rFonts w:eastAsiaTheme="minorEastAsia"/>
              <w:noProof/>
              <w:lang w:eastAsia="pt-BR"/>
            </w:rPr>
          </w:pPr>
          <w:r w:rsidRPr="00020885">
            <w:rPr>
              <w:rStyle w:val="Hyperlink"/>
              <w:noProof/>
            </w:rPr>
            <w:fldChar w:fldCharType="begin"/>
          </w:r>
          <w:r w:rsidRPr="00020885">
            <w:rPr>
              <w:rStyle w:val="Hyperlink"/>
              <w:noProof/>
            </w:rPr>
            <w:instrText xml:space="preserve"> </w:instrText>
          </w:r>
          <w:r>
            <w:rPr>
              <w:noProof/>
            </w:rPr>
            <w:instrText>HYPERLINK \l "_Toc193696918"</w:instrText>
          </w:r>
          <w:r w:rsidRPr="00020885">
            <w:rPr>
              <w:rStyle w:val="Hyperlink"/>
              <w:noProof/>
            </w:rPr>
            <w:instrText xml:space="preserve"> </w:instrText>
          </w:r>
          <w:r w:rsidRPr="00020885">
            <w:rPr>
              <w:rStyle w:val="Hyperlink"/>
              <w:noProof/>
            </w:rPr>
          </w:r>
          <w:r w:rsidRPr="00020885">
            <w:rPr>
              <w:rStyle w:val="Hyperlink"/>
              <w:noProof/>
            </w:rPr>
            <w:fldChar w:fldCharType="separate"/>
          </w:r>
          <w:r w:rsidRPr="00020885">
            <w:rPr>
              <w:rStyle w:val="Hyperlink"/>
              <w:rFonts w:ascii="Arial" w:hAnsi="Arial" w:cs="Arial"/>
              <w:b/>
              <w:noProof/>
            </w:rPr>
            <w:t>8. Desenvolvimento de Desafios e Comportamento de Personagens</w:t>
          </w:r>
          <w:r>
            <w:rPr>
              <w:noProof/>
              <w:webHidden/>
            </w:rPr>
            <w:tab/>
          </w:r>
          <w:r>
            <w:rPr>
              <w:noProof/>
              <w:webHidden/>
            </w:rPr>
            <w:fldChar w:fldCharType="begin"/>
          </w:r>
          <w:r>
            <w:rPr>
              <w:noProof/>
              <w:webHidden/>
            </w:rPr>
            <w:instrText xml:space="preserve"> PAGEREF _Toc193696918 \h </w:instrText>
          </w:r>
          <w:r>
            <w:rPr>
              <w:noProof/>
              <w:webHidden/>
            </w:rPr>
          </w:r>
          <w:r>
            <w:rPr>
              <w:noProof/>
              <w:webHidden/>
            </w:rPr>
            <w:fldChar w:fldCharType="separate"/>
          </w:r>
          <w:r>
            <w:rPr>
              <w:noProof/>
              <w:webHidden/>
            </w:rPr>
            <w:t>10</w:t>
          </w:r>
          <w:r>
            <w:rPr>
              <w:noProof/>
              <w:webHidden/>
            </w:rPr>
            <w:fldChar w:fldCharType="end"/>
          </w:r>
          <w:r w:rsidRPr="00020885">
            <w:rPr>
              <w:rStyle w:val="Hyperlink"/>
              <w:noProof/>
            </w:rPr>
            <w:fldChar w:fldCharType="end"/>
          </w:r>
        </w:p>
        <w:p w:rsidR="00DB5527" w:rsidRDefault="00DB5527">
          <w:pPr>
            <w:pStyle w:val="Sumrio3"/>
            <w:tabs>
              <w:tab w:val="left" w:pos="880"/>
              <w:tab w:val="right" w:leader="dot" w:pos="8494"/>
            </w:tabs>
            <w:rPr>
              <w:rFonts w:eastAsiaTheme="minorEastAsia"/>
              <w:noProof/>
              <w:lang w:eastAsia="pt-BR"/>
            </w:rPr>
          </w:pPr>
          <w:hyperlink w:anchor="_Toc193696919" w:history="1">
            <w:r w:rsidRPr="00020885">
              <w:rPr>
                <w:rStyle w:val="Hyperlink"/>
                <w:rFonts w:ascii="Symbol" w:hAnsi="Symbol" w:cs="Arial"/>
                <w:noProof/>
              </w:rPr>
              <w:t></w:t>
            </w:r>
            <w:r>
              <w:rPr>
                <w:rFonts w:eastAsiaTheme="minorEastAsia"/>
                <w:noProof/>
                <w:lang w:eastAsia="pt-BR"/>
              </w:rPr>
              <w:tab/>
            </w:r>
            <w:r w:rsidRPr="00020885">
              <w:rPr>
                <w:rStyle w:val="Hyperlink"/>
                <w:noProof/>
              </w:rPr>
              <w:t>8.1 Criação de IA para Personagens Protagonistas e Antagonistas</w:t>
            </w:r>
            <w:r>
              <w:rPr>
                <w:noProof/>
                <w:webHidden/>
              </w:rPr>
              <w:tab/>
            </w:r>
            <w:r>
              <w:rPr>
                <w:noProof/>
                <w:webHidden/>
              </w:rPr>
              <w:fldChar w:fldCharType="begin"/>
            </w:r>
            <w:r>
              <w:rPr>
                <w:noProof/>
                <w:webHidden/>
              </w:rPr>
              <w:instrText xml:space="preserve"> PAGEREF _Toc193696919 \h </w:instrText>
            </w:r>
            <w:r>
              <w:rPr>
                <w:noProof/>
                <w:webHidden/>
              </w:rPr>
            </w:r>
            <w:r>
              <w:rPr>
                <w:noProof/>
                <w:webHidden/>
              </w:rPr>
              <w:fldChar w:fldCharType="separate"/>
            </w:r>
            <w:r>
              <w:rPr>
                <w:noProof/>
                <w:webHidden/>
              </w:rPr>
              <w:t>10</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20" w:history="1">
            <w:r w:rsidRPr="00020885">
              <w:rPr>
                <w:rStyle w:val="Hyperlink"/>
                <w:rFonts w:ascii="Symbol" w:hAnsi="Symbol" w:cs="Arial"/>
                <w:noProof/>
              </w:rPr>
              <w:t></w:t>
            </w:r>
            <w:r>
              <w:rPr>
                <w:rFonts w:eastAsiaTheme="minorEastAsia"/>
                <w:noProof/>
                <w:lang w:eastAsia="pt-BR"/>
              </w:rPr>
              <w:tab/>
            </w:r>
            <w:r w:rsidRPr="00020885">
              <w:rPr>
                <w:rStyle w:val="Hyperlink"/>
                <w:noProof/>
              </w:rPr>
              <w:t>8.2 Ferramentas e Técnicas para Desenvolver Comportamento de Personagens</w:t>
            </w:r>
            <w:r>
              <w:rPr>
                <w:noProof/>
                <w:webHidden/>
              </w:rPr>
              <w:tab/>
            </w:r>
            <w:r>
              <w:rPr>
                <w:noProof/>
                <w:webHidden/>
              </w:rPr>
              <w:fldChar w:fldCharType="begin"/>
            </w:r>
            <w:r>
              <w:rPr>
                <w:noProof/>
                <w:webHidden/>
              </w:rPr>
              <w:instrText xml:space="preserve"> PAGEREF _Toc193696920 \h </w:instrText>
            </w:r>
            <w:r>
              <w:rPr>
                <w:noProof/>
                <w:webHidden/>
              </w:rPr>
            </w:r>
            <w:r>
              <w:rPr>
                <w:noProof/>
                <w:webHidden/>
              </w:rPr>
              <w:fldChar w:fldCharType="separate"/>
            </w:r>
            <w:r>
              <w:rPr>
                <w:noProof/>
                <w:webHidden/>
              </w:rPr>
              <w:t>10</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21" w:history="1">
            <w:r w:rsidRPr="00020885">
              <w:rPr>
                <w:rStyle w:val="Hyperlink"/>
                <w:rFonts w:ascii="Symbol" w:hAnsi="Symbol" w:cs="Arial"/>
                <w:noProof/>
              </w:rPr>
              <w:t></w:t>
            </w:r>
            <w:r>
              <w:rPr>
                <w:rFonts w:eastAsiaTheme="minorEastAsia"/>
                <w:noProof/>
                <w:lang w:eastAsia="pt-BR"/>
              </w:rPr>
              <w:tab/>
            </w:r>
            <w:r w:rsidRPr="00020885">
              <w:rPr>
                <w:rStyle w:val="Hyperlink"/>
                <w:noProof/>
              </w:rPr>
              <w:t>8.3 Integração de Desafios e Comportamento com Mecânicas de Jogo</w:t>
            </w:r>
            <w:r>
              <w:rPr>
                <w:noProof/>
                <w:webHidden/>
              </w:rPr>
              <w:tab/>
            </w:r>
            <w:r>
              <w:rPr>
                <w:noProof/>
                <w:webHidden/>
              </w:rPr>
              <w:fldChar w:fldCharType="begin"/>
            </w:r>
            <w:r>
              <w:rPr>
                <w:noProof/>
                <w:webHidden/>
              </w:rPr>
              <w:instrText xml:space="preserve"> PAGEREF _Toc193696921 \h </w:instrText>
            </w:r>
            <w:r>
              <w:rPr>
                <w:noProof/>
                <w:webHidden/>
              </w:rPr>
            </w:r>
            <w:r>
              <w:rPr>
                <w:noProof/>
                <w:webHidden/>
              </w:rPr>
              <w:fldChar w:fldCharType="separate"/>
            </w:r>
            <w:r>
              <w:rPr>
                <w:noProof/>
                <w:webHidden/>
              </w:rPr>
              <w:t>10</w:t>
            </w:r>
            <w:r>
              <w:rPr>
                <w:noProof/>
                <w:webHidden/>
              </w:rPr>
              <w:fldChar w:fldCharType="end"/>
            </w:r>
          </w:hyperlink>
        </w:p>
        <w:p w:rsidR="00DB5527" w:rsidRDefault="00DB5527">
          <w:pPr>
            <w:pStyle w:val="Sumrio3"/>
            <w:tabs>
              <w:tab w:val="left" w:pos="880"/>
              <w:tab w:val="right" w:leader="dot" w:pos="8494"/>
            </w:tabs>
            <w:rPr>
              <w:rFonts w:eastAsiaTheme="minorEastAsia"/>
              <w:noProof/>
              <w:lang w:eastAsia="pt-BR"/>
            </w:rPr>
          </w:pPr>
          <w:hyperlink w:anchor="_Toc193696922" w:history="1">
            <w:r w:rsidRPr="00020885">
              <w:rPr>
                <w:rStyle w:val="Hyperlink"/>
                <w:rFonts w:ascii="Symbol" w:hAnsi="Symbol" w:cs="Arial"/>
                <w:noProof/>
              </w:rPr>
              <w:t></w:t>
            </w:r>
            <w:r>
              <w:rPr>
                <w:rFonts w:eastAsiaTheme="minorEastAsia"/>
                <w:noProof/>
                <w:lang w:eastAsia="pt-BR"/>
              </w:rPr>
              <w:tab/>
            </w:r>
            <w:r w:rsidRPr="00020885">
              <w:rPr>
                <w:rStyle w:val="Hyperlink"/>
                <w:noProof/>
              </w:rPr>
              <w:t>8.4 Exemplos de Jogos com IA Avançada e Desafiadora</w:t>
            </w:r>
            <w:r>
              <w:rPr>
                <w:noProof/>
                <w:webHidden/>
              </w:rPr>
              <w:tab/>
            </w:r>
            <w:r>
              <w:rPr>
                <w:noProof/>
                <w:webHidden/>
              </w:rPr>
              <w:fldChar w:fldCharType="begin"/>
            </w:r>
            <w:r>
              <w:rPr>
                <w:noProof/>
                <w:webHidden/>
              </w:rPr>
              <w:instrText xml:space="preserve"> PAGEREF _Toc193696922 \h </w:instrText>
            </w:r>
            <w:r>
              <w:rPr>
                <w:noProof/>
                <w:webHidden/>
              </w:rPr>
            </w:r>
            <w:r>
              <w:rPr>
                <w:noProof/>
                <w:webHidden/>
              </w:rPr>
              <w:fldChar w:fldCharType="separate"/>
            </w:r>
            <w:r>
              <w:rPr>
                <w:noProof/>
                <w:webHidden/>
              </w:rPr>
              <w:t>10</w:t>
            </w:r>
            <w:r>
              <w:rPr>
                <w:noProof/>
                <w:webHidden/>
              </w:rPr>
              <w:fldChar w:fldCharType="end"/>
            </w:r>
          </w:hyperlink>
        </w:p>
        <w:p w:rsidR="00624B7D" w:rsidRDefault="00624B7D">
          <w:r>
            <w:rPr>
              <w:b/>
              <w:bCs/>
            </w:rPr>
            <w:fldChar w:fldCharType="end"/>
          </w:r>
        </w:p>
      </w:sdtContent>
    </w:sdt>
    <w:p w:rsidR="00624B7D" w:rsidRDefault="00AC1A71" w:rsidP="00AC1A71">
      <w:pPr>
        <w:spacing w:after="240"/>
      </w:pPr>
      <w:r>
        <w:br/>
      </w:r>
      <w:r>
        <w:br/>
      </w:r>
      <w:r>
        <w:br/>
      </w:r>
      <w:r>
        <w:br/>
      </w:r>
      <w:r>
        <w:br/>
      </w:r>
      <w:r>
        <w:br/>
      </w:r>
      <w:r>
        <w:br/>
      </w:r>
      <w:r>
        <w:br/>
      </w:r>
      <w:r>
        <w:br/>
      </w: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624B7D" w:rsidRDefault="00624B7D" w:rsidP="00AC1A71">
      <w:pPr>
        <w:spacing w:after="240"/>
      </w:pPr>
    </w:p>
    <w:p w:rsidR="00AC1A71" w:rsidRDefault="00AC1A71" w:rsidP="00AC1A71">
      <w:pPr>
        <w:spacing w:after="240"/>
      </w:pPr>
      <w:r>
        <w:br/>
      </w:r>
    </w:p>
    <w:p w:rsidR="00AC1A71" w:rsidRPr="00624B7D" w:rsidRDefault="00AC1A71" w:rsidP="00AC1A71">
      <w:pPr>
        <w:pStyle w:val="Ttulo1"/>
        <w:rPr>
          <w:rFonts w:ascii="Arial" w:hAnsi="Arial" w:cs="Arial"/>
          <w:b/>
          <w:color w:val="000000" w:themeColor="text1"/>
          <w:sz w:val="24"/>
          <w:szCs w:val="24"/>
        </w:rPr>
      </w:pPr>
      <w:r w:rsidRPr="00624B7D">
        <w:rPr>
          <w:rFonts w:ascii="Arial" w:hAnsi="Arial" w:cs="Arial"/>
          <w:b/>
          <w:color w:val="000000" w:themeColor="text1"/>
          <w:sz w:val="24"/>
          <w:szCs w:val="24"/>
        </w:rPr>
        <w:lastRenderedPageBreak/>
        <w:t> </w:t>
      </w:r>
      <w:bookmarkStart w:id="1" w:name="_Toc193696883"/>
      <w:r w:rsidRPr="00624B7D">
        <w:rPr>
          <w:rFonts w:ascii="Arial" w:hAnsi="Arial" w:cs="Arial"/>
          <w:b/>
          <w:color w:val="000000" w:themeColor="text1"/>
          <w:sz w:val="24"/>
          <w:szCs w:val="24"/>
        </w:rPr>
        <w:t>1. Interação do Jogador através dos Dispositivos de Entrada</w:t>
      </w:r>
      <w:bookmarkEnd w:id="1"/>
    </w:p>
    <w:p w:rsidR="00AC1A71" w:rsidRDefault="00DB5527" w:rsidP="00AC1A71">
      <w:pPr>
        <w:pStyle w:val="NormalWeb"/>
        <w:numPr>
          <w:ilvl w:val="0"/>
          <w:numId w:val="9"/>
        </w:numPr>
        <w:spacing w:before="240" w:beforeAutospacing="0" w:after="0" w:afterAutospacing="0"/>
        <w:jc w:val="both"/>
        <w:textAlignment w:val="baseline"/>
        <w:rPr>
          <w:rFonts w:ascii="Arial" w:hAnsi="Arial" w:cs="Arial"/>
          <w:b/>
          <w:bCs/>
          <w:color w:val="000000"/>
        </w:rPr>
      </w:pPr>
      <w:bookmarkStart w:id="2" w:name="_Toc193696884"/>
      <w:r>
        <w:rPr>
          <w:rStyle w:val="Ttulo3Char"/>
        </w:rPr>
        <w:t xml:space="preserve">1.1 </w:t>
      </w:r>
      <w:r w:rsidR="00AC1A71" w:rsidRPr="00AC1A71">
        <w:rPr>
          <w:rStyle w:val="Ttulo3Char"/>
        </w:rPr>
        <w:t xml:space="preserve">Tecnologias de Game </w:t>
      </w:r>
      <w:proofErr w:type="spellStart"/>
      <w:r w:rsidR="00AC1A71" w:rsidRPr="00AC1A71">
        <w:rPr>
          <w:rStyle w:val="Ttulo3Char"/>
        </w:rPr>
        <w:t>Engine</w:t>
      </w:r>
      <w:proofErr w:type="spellEnd"/>
      <w:r w:rsidR="00AC1A71" w:rsidRPr="00AC1A71">
        <w:rPr>
          <w:rStyle w:val="Ttulo3Char"/>
        </w:rPr>
        <w:t xml:space="preserve"> e suas Capacidades</w:t>
      </w:r>
      <w:bookmarkEnd w:id="2"/>
      <w:r w:rsidR="00AC1A71">
        <w:rPr>
          <w:b/>
          <w:bCs/>
          <w:color w:val="000000"/>
        </w:rPr>
        <w:t xml:space="preserve">: Estudo sobre as capacidades das principais </w:t>
      </w:r>
      <w:proofErr w:type="spellStart"/>
      <w:r w:rsidR="00AC1A71">
        <w:rPr>
          <w:b/>
          <w:bCs/>
          <w:color w:val="000000"/>
        </w:rPr>
        <w:t>engines</w:t>
      </w:r>
      <w:proofErr w:type="spellEnd"/>
      <w:r w:rsidR="00AC1A71">
        <w:rPr>
          <w:b/>
          <w:bCs/>
          <w:color w:val="000000"/>
        </w:rPr>
        <w:t xml:space="preserve"> de jogos (</w:t>
      </w:r>
      <w:proofErr w:type="spellStart"/>
      <w:r w:rsidR="00AC1A71">
        <w:rPr>
          <w:b/>
          <w:bCs/>
          <w:color w:val="000000"/>
        </w:rPr>
        <w:t>Unity</w:t>
      </w:r>
      <w:proofErr w:type="spellEnd"/>
      <w:r w:rsidR="00AC1A71">
        <w:rPr>
          <w:b/>
          <w:bCs/>
          <w:color w:val="000000"/>
        </w:rPr>
        <w:t xml:space="preserve">, </w:t>
      </w:r>
      <w:proofErr w:type="spellStart"/>
      <w:r w:rsidR="00AC1A71">
        <w:rPr>
          <w:b/>
          <w:bCs/>
          <w:color w:val="000000"/>
        </w:rPr>
        <w:t>Unreal</w:t>
      </w:r>
      <w:proofErr w:type="spellEnd"/>
      <w:r w:rsidR="00AC1A71">
        <w:rPr>
          <w:b/>
          <w:bCs/>
          <w:color w:val="000000"/>
        </w:rPr>
        <w:t xml:space="preserve"> </w:t>
      </w:r>
      <w:proofErr w:type="spellStart"/>
      <w:r w:rsidR="00AC1A71">
        <w:rPr>
          <w:b/>
          <w:bCs/>
          <w:color w:val="000000"/>
        </w:rPr>
        <w:t>Engine</w:t>
      </w:r>
      <w:proofErr w:type="spellEnd"/>
      <w:r w:rsidR="00AC1A71">
        <w:rPr>
          <w:b/>
          <w:bCs/>
          <w:color w:val="000000"/>
        </w:rPr>
        <w:t xml:space="preserve">, </w:t>
      </w:r>
      <w:proofErr w:type="spellStart"/>
      <w:r w:rsidR="00AC1A71">
        <w:rPr>
          <w:b/>
          <w:bCs/>
          <w:color w:val="000000"/>
        </w:rPr>
        <w:t>Godot</w:t>
      </w:r>
      <w:proofErr w:type="spellEnd"/>
      <w:r w:rsidR="00AC1A71">
        <w:rPr>
          <w:b/>
          <w:bCs/>
          <w:color w:val="000000"/>
        </w:rPr>
        <w:t>, etc.) no que tange ao suporte a diferentes tipos de dispositivos de entrada, como sensores de movimento, controle por toque, ou até mesmo dispositivos inovadores como óculos de realidade aumentada.</w:t>
      </w:r>
    </w:p>
    <w:p w:rsidR="00AC1A71" w:rsidRDefault="00DB5527" w:rsidP="00AC1A71">
      <w:pPr>
        <w:pStyle w:val="NormalWeb"/>
        <w:numPr>
          <w:ilvl w:val="0"/>
          <w:numId w:val="9"/>
        </w:numPr>
        <w:spacing w:before="0" w:beforeAutospacing="0" w:after="0" w:afterAutospacing="0"/>
        <w:jc w:val="both"/>
        <w:textAlignment w:val="baseline"/>
        <w:rPr>
          <w:rFonts w:ascii="Arial" w:hAnsi="Arial" w:cs="Arial"/>
          <w:b/>
          <w:bCs/>
          <w:color w:val="000000"/>
        </w:rPr>
      </w:pPr>
      <w:bookmarkStart w:id="3" w:name="_Toc193696885"/>
      <w:r>
        <w:rPr>
          <w:rStyle w:val="Ttulo3Char"/>
        </w:rPr>
        <w:t xml:space="preserve">1.2 </w:t>
      </w:r>
      <w:r w:rsidR="00AC1A71" w:rsidRPr="00AC1A71">
        <w:rPr>
          <w:rStyle w:val="Ttulo3Char"/>
        </w:rPr>
        <w:t>Tipos de Dispositivos de Entrada para PC</w:t>
      </w:r>
      <w:bookmarkEnd w:id="3"/>
      <w:r w:rsidR="00AC1A71">
        <w:rPr>
          <w:b/>
          <w:bCs/>
          <w:color w:val="000000"/>
        </w:rPr>
        <w:t xml:space="preserve">: Aqui, o foco é nos dispositivos comuns usados no PC, como teclado, mouse, </w:t>
      </w:r>
      <w:proofErr w:type="spellStart"/>
      <w:r w:rsidR="00AC1A71">
        <w:rPr>
          <w:b/>
          <w:bCs/>
          <w:color w:val="000000"/>
        </w:rPr>
        <w:t>gamepads</w:t>
      </w:r>
      <w:proofErr w:type="spellEnd"/>
      <w:r w:rsidR="00AC1A71">
        <w:rPr>
          <w:b/>
          <w:bCs/>
          <w:color w:val="000000"/>
        </w:rPr>
        <w:t>, joysticks, e outros periféricos (</w:t>
      </w:r>
      <w:proofErr w:type="spellStart"/>
      <w:r w:rsidR="00AC1A71">
        <w:rPr>
          <w:b/>
          <w:bCs/>
          <w:color w:val="000000"/>
        </w:rPr>
        <w:t>ex</w:t>
      </w:r>
      <w:proofErr w:type="spellEnd"/>
      <w:r w:rsidR="00AC1A71">
        <w:rPr>
          <w:b/>
          <w:bCs/>
          <w:color w:val="000000"/>
        </w:rPr>
        <w:t>: controles de realidade virtual ou câmeras de movimento).</w:t>
      </w:r>
    </w:p>
    <w:p w:rsidR="00AC1A71" w:rsidRDefault="00DB5527" w:rsidP="00AC1A71">
      <w:pPr>
        <w:pStyle w:val="NormalWeb"/>
        <w:numPr>
          <w:ilvl w:val="0"/>
          <w:numId w:val="9"/>
        </w:numPr>
        <w:spacing w:before="0" w:beforeAutospacing="0" w:after="0" w:afterAutospacing="0"/>
        <w:jc w:val="both"/>
        <w:textAlignment w:val="baseline"/>
        <w:rPr>
          <w:rFonts w:ascii="Arial" w:hAnsi="Arial" w:cs="Arial"/>
          <w:b/>
          <w:bCs/>
          <w:color w:val="000000"/>
        </w:rPr>
      </w:pPr>
      <w:bookmarkStart w:id="4" w:name="_Toc193696886"/>
      <w:r>
        <w:rPr>
          <w:rStyle w:val="Ttulo3Char"/>
        </w:rPr>
        <w:t xml:space="preserve">1.3 </w:t>
      </w:r>
      <w:r w:rsidR="00AC1A71" w:rsidRPr="00AC1A71">
        <w:rPr>
          <w:rStyle w:val="Ttulo3Char"/>
        </w:rPr>
        <w:t xml:space="preserve">Integração de Dispositivos de Entrada com Game </w:t>
      </w:r>
      <w:proofErr w:type="spellStart"/>
      <w:r w:rsidR="00AC1A71" w:rsidRPr="00AC1A71">
        <w:rPr>
          <w:rStyle w:val="Ttulo3Char"/>
        </w:rPr>
        <w:t>Engines</w:t>
      </w:r>
      <w:bookmarkEnd w:id="4"/>
      <w:proofErr w:type="spellEnd"/>
      <w:r w:rsidR="00AC1A71">
        <w:rPr>
          <w:b/>
          <w:bCs/>
          <w:color w:val="000000"/>
        </w:rPr>
        <w:t xml:space="preserve">: A integração de dispositivos de entrada com </w:t>
      </w:r>
      <w:proofErr w:type="spellStart"/>
      <w:r w:rsidR="00AC1A71">
        <w:rPr>
          <w:b/>
          <w:bCs/>
          <w:color w:val="000000"/>
        </w:rPr>
        <w:t>engines</w:t>
      </w:r>
      <w:proofErr w:type="spellEnd"/>
      <w:r w:rsidR="00AC1A71">
        <w:rPr>
          <w:b/>
          <w:bCs/>
          <w:color w:val="000000"/>
        </w:rPr>
        <w:t xml:space="preserve"> de jogo envolve não apenas a programação para captar os sinais dos dispositivos, mas também a interpretação desses sinais dentro do contexto do jogo. Examinar como as </w:t>
      </w:r>
      <w:proofErr w:type="spellStart"/>
      <w:r w:rsidR="00AC1A71">
        <w:rPr>
          <w:b/>
          <w:bCs/>
          <w:color w:val="000000"/>
        </w:rPr>
        <w:t>engines</w:t>
      </w:r>
      <w:proofErr w:type="spellEnd"/>
      <w:r w:rsidR="00AC1A71">
        <w:rPr>
          <w:b/>
          <w:bCs/>
          <w:color w:val="000000"/>
        </w:rPr>
        <w:t xml:space="preserve"> lidam com essa integração pode revelar boas práticas e técnicas.</w:t>
      </w:r>
    </w:p>
    <w:p w:rsidR="00AC1A71" w:rsidRDefault="00DB5527" w:rsidP="00AC1A71">
      <w:pPr>
        <w:pStyle w:val="NormalWeb"/>
        <w:numPr>
          <w:ilvl w:val="0"/>
          <w:numId w:val="9"/>
        </w:numPr>
        <w:spacing w:before="0" w:beforeAutospacing="0" w:after="240" w:afterAutospacing="0"/>
        <w:jc w:val="both"/>
        <w:textAlignment w:val="baseline"/>
        <w:rPr>
          <w:rFonts w:ascii="Arial" w:hAnsi="Arial" w:cs="Arial"/>
          <w:b/>
          <w:bCs/>
          <w:color w:val="000000"/>
        </w:rPr>
      </w:pPr>
      <w:bookmarkStart w:id="5" w:name="_Toc193696887"/>
      <w:r>
        <w:rPr>
          <w:rStyle w:val="Ttulo3Char"/>
        </w:rPr>
        <w:t xml:space="preserve">1.4 </w:t>
      </w:r>
      <w:r w:rsidR="00AC1A71" w:rsidRPr="00AC1A71">
        <w:rPr>
          <w:rStyle w:val="Ttulo3Char"/>
        </w:rPr>
        <w:t>Exemplos de Jogos com Interação Inovadora</w:t>
      </w:r>
      <w:bookmarkEnd w:id="5"/>
      <w:r w:rsidR="00AC1A71">
        <w:rPr>
          <w:b/>
          <w:bCs/>
          <w:color w:val="000000"/>
        </w:rPr>
        <w:t>: Analisar jogos que fazem uso inovador desses dispositivos de entrada, como jogos que utilizam sensores de movimento ou interfaces personalizadas, como "Just Dance" ou "Beat Saber", que envolvem uma experiência interativa única.</w:t>
      </w:r>
    </w:p>
    <w:p w:rsidR="00AC1A71" w:rsidRDefault="00AC1A71" w:rsidP="00AC1A71">
      <w:pPr>
        <w:rPr>
          <w:rFonts w:ascii="Times New Roman" w:hAnsi="Times New Roman" w:cs="Times New Roman"/>
        </w:rPr>
      </w:pPr>
    </w:p>
    <w:p w:rsidR="00AC1A71" w:rsidRPr="00624B7D" w:rsidRDefault="00AC1A71" w:rsidP="00AC1A71">
      <w:pPr>
        <w:pStyle w:val="Ttulo1"/>
        <w:rPr>
          <w:rFonts w:ascii="Arial" w:hAnsi="Arial" w:cs="Arial"/>
          <w:b/>
          <w:color w:val="000000" w:themeColor="text1"/>
          <w:sz w:val="24"/>
          <w:szCs w:val="24"/>
        </w:rPr>
      </w:pPr>
      <w:bookmarkStart w:id="6" w:name="_Toc193696888"/>
      <w:r w:rsidRPr="00624B7D">
        <w:rPr>
          <w:rFonts w:ascii="Arial" w:hAnsi="Arial" w:cs="Arial"/>
          <w:b/>
          <w:color w:val="000000" w:themeColor="text1"/>
          <w:sz w:val="24"/>
          <w:szCs w:val="24"/>
        </w:rPr>
        <w:t>2. Desenvolvimento da Jogabilidade Central</w:t>
      </w:r>
      <w:bookmarkEnd w:id="6"/>
    </w:p>
    <w:p w:rsidR="00AC1A71" w:rsidRDefault="00DB5527" w:rsidP="00AC1A71">
      <w:pPr>
        <w:pStyle w:val="NormalWeb"/>
        <w:numPr>
          <w:ilvl w:val="0"/>
          <w:numId w:val="10"/>
        </w:numPr>
        <w:spacing w:before="240" w:beforeAutospacing="0" w:after="0" w:afterAutospacing="0"/>
        <w:jc w:val="both"/>
        <w:textAlignment w:val="baseline"/>
        <w:rPr>
          <w:rFonts w:ascii="Arial" w:hAnsi="Arial" w:cs="Arial"/>
          <w:b/>
          <w:bCs/>
          <w:color w:val="000000"/>
        </w:rPr>
      </w:pPr>
      <w:bookmarkStart w:id="7" w:name="_Toc193696889"/>
      <w:r>
        <w:rPr>
          <w:rStyle w:val="Ttulo3Char"/>
        </w:rPr>
        <w:t xml:space="preserve">2.1 </w:t>
      </w:r>
      <w:r w:rsidR="00AC1A71" w:rsidRPr="00AC1A71">
        <w:rPr>
          <w:rStyle w:val="Ttulo3Char"/>
        </w:rPr>
        <w:t>Princípios de Design de Jogabilidade</w:t>
      </w:r>
      <w:bookmarkEnd w:id="7"/>
      <w:r w:rsidR="00AC1A71">
        <w:rPr>
          <w:b/>
          <w:bCs/>
          <w:color w:val="000000"/>
        </w:rPr>
        <w:t>: Explorar os conceitos fundamentais por trás do design de jogabilidade, como o equilíbrio entre desafio e recompensa, e como isso afeta a experiência do jogador.</w:t>
      </w:r>
    </w:p>
    <w:p w:rsidR="00AC1A71" w:rsidRPr="00624B7D" w:rsidRDefault="00DB5527" w:rsidP="00AC1A71">
      <w:pPr>
        <w:pStyle w:val="NormalWeb"/>
        <w:numPr>
          <w:ilvl w:val="0"/>
          <w:numId w:val="10"/>
        </w:numPr>
        <w:spacing w:before="0" w:beforeAutospacing="0" w:after="0" w:afterAutospacing="0"/>
        <w:jc w:val="both"/>
        <w:textAlignment w:val="baseline"/>
        <w:rPr>
          <w:rFonts w:ascii="Arial" w:hAnsi="Arial" w:cs="Arial"/>
          <w:b/>
          <w:bCs/>
          <w:color w:val="000000"/>
        </w:rPr>
      </w:pPr>
      <w:bookmarkStart w:id="8" w:name="_Toc193696890"/>
      <w:r>
        <w:rPr>
          <w:rStyle w:val="Ttulo3Char"/>
        </w:rPr>
        <w:t>2.2</w:t>
      </w:r>
      <w:r w:rsidR="00AC1A71" w:rsidRPr="00AC1A71">
        <w:rPr>
          <w:rStyle w:val="Ttulo3Char"/>
        </w:rPr>
        <w:t>Interação Jogador-Jogo e Impacto na Experiência do Usuário</w:t>
      </w:r>
      <w:bookmarkEnd w:id="8"/>
      <w:r w:rsidR="00AC1A71">
        <w:rPr>
          <w:b/>
          <w:bCs/>
          <w:color w:val="000000"/>
        </w:rPr>
        <w:t xml:space="preserve">: Estudar como a interação entre jogador e jogo pode criar uma experiência envolvente. Isso inclui aspectos como feedback sensorial, ritmo do jogo e </w:t>
      </w:r>
      <w:r w:rsidR="00AC1A71" w:rsidRPr="00624B7D">
        <w:rPr>
          <w:b/>
          <w:bCs/>
          <w:color w:val="000000"/>
        </w:rPr>
        <w:t>narrativa interativa.</w:t>
      </w:r>
    </w:p>
    <w:p w:rsidR="00AC1A71" w:rsidRDefault="00DB5527" w:rsidP="00AC1A71">
      <w:pPr>
        <w:pStyle w:val="NormalWeb"/>
        <w:numPr>
          <w:ilvl w:val="0"/>
          <w:numId w:val="10"/>
        </w:numPr>
        <w:spacing w:before="0" w:beforeAutospacing="0" w:after="0" w:afterAutospacing="0"/>
        <w:jc w:val="both"/>
        <w:textAlignment w:val="baseline"/>
        <w:rPr>
          <w:rFonts w:ascii="Arial" w:hAnsi="Arial" w:cs="Arial"/>
          <w:b/>
          <w:bCs/>
          <w:color w:val="000000"/>
        </w:rPr>
      </w:pPr>
      <w:bookmarkStart w:id="9" w:name="_Toc193696891"/>
      <w:r>
        <w:rPr>
          <w:rStyle w:val="Ttulo3Char"/>
        </w:rPr>
        <w:t xml:space="preserve">2.3 </w:t>
      </w:r>
      <w:r w:rsidR="00AC1A71" w:rsidRPr="00624B7D">
        <w:rPr>
          <w:rStyle w:val="Ttulo3Char"/>
        </w:rPr>
        <w:t>Ferramentas</w:t>
      </w:r>
      <w:r w:rsidR="00AC1A71" w:rsidRPr="00AC1A71">
        <w:rPr>
          <w:rStyle w:val="Ttulo3Char"/>
        </w:rPr>
        <w:t xml:space="preserve"> de Game </w:t>
      </w:r>
      <w:proofErr w:type="spellStart"/>
      <w:r w:rsidR="00AC1A71" w:rsidRPr="00AC1A71">
        <w:rPr>
          <w:rStyle w:val="Ttulo3Char"/>
        </w:rPr>
        <w:t>Engines</w:t>
      </w:r>
      <w:proofErr w:type="spellEnd"/>
      <w:r w:rsidR="00AC1A71" w:rsidRPr="00AC1A71">
        <w:rPr>
          <w:rStyle w:val="Ttulo3Char"/>
        </w:rPr>
        <w:t xml:space="preserve"> para Desenvolver Jogabilidade</w:t>
      </w:r>
      <w:bookmarkEnd w:id="9"/>
      <w:r w:rsidR="00AC1A71">
        <w:rPr>
          <w:b/>
          <w:bCs/>
          <w:color w:val="000000"/>
        </w:rPr>
        <w:t xml:space="preserve">: Investigar ferramentas nas </w:t>
      </w:r>
      <w:proofErr w:type="spellStart"/>
      <w:r w:rsidR="00AC1A71">
        <w:rPr>
          <w:b/>
          <w:bCs/>
          <w:color w:val="000000"/>
        </w:rPr>
        <w:t>engines</w:t>
      </w:r>
      <w:proofErr w:type="spellEnd"/>
      <w:r w:rsidR="00AC1A71">
        <w:rPr>
          <w:b/>
          <w:bCs/>
          <w:color w:val="000000"/>
        </w:rPr>
        <w:t xml:space="preserve"> de jogo que ajudam no desenvolvimento de mecânicas de jogabilidade, como sistemas de física, inteligência artificial, animações e controle de câmeras.</w:t>
      </w:r>
    </w:p>
    <w:p w:rsidR="00AC1A71" w:rsidRDefault="00DB5527" w:rsidP="00AC1A71">
      <w:pPr>
        <w:pStyle w:val="NormalWeb"/>
        <w:numPr>
          <w:ilvl w:val="0"/>
          <w:numId w:val="10"/>
        </w:numPr>
        <w:spacing w:before="0" w:beforeAutospacing="0" w:after="240" w:afterAutospacing="0"/>
        <w:jc w:val="both"/>
        <w:textAlignment w:val="baseline"/>
        <w:rPr>
          <w:rFonts w:ascii="Arial" w:hAnsi="Arial" w:cs="Arial"/>
          <w:b/>
          <w:bCs/>
          <w:color w:val="000000"/>
        </w:rPr>
      </w:pPr>
      <w:bookmarkStart w:id="10" w:name="_Toc193696892"/>
      <w:r>
        <w:rPr>
          <w:rStyle w:val="Ttulo3Char"/>
        </w:rPr>
        <w:t xml:space="preserve">2.4 </w:t>
      </w:r>
      <w:r w:rsidR="00AC1A71" w:rsidRPr="00AC1A71">
        <w:rPr>
          <w:rStyle w:val="Ttulo3Char"/>
        </w:rPr>
        <w:t>Estudos de Caso de Jogos com Jogabilidade Central Bem-Sucedida</w:t>
      </w:r>
      <w:bookmarkEnd w:id="10"/>
      <w:r w:rsidR="00AC1A71">
        <w:rPr>
          <w:b/>
          <w:bCs/>
          <w:color w:val="000000"/>
        </w:rPr>
        <w:t xml:space="preserve">: Analisar exemplos como "The </w:t>
      </w:r>
      <w:proofErr w:type="spellStart"/>
      <w:r w:rsidR="00AC1A71">
        <w:rPr>
          <w:b/>
          <w:bCs/>
          <w:color w:val="000000"/>
        </w:rPr>
        <w:t>Legend</w:t>
      </w:r>
      <w:proofErr w:type="spellEnd"/>
      <w:r w:rsidR="00AC1A71">
        <w:rPr>
          <w:b/>
          <w:bCs/>
          <w:color w:val="000000"/>
        </w:rPr>
        <w:t xml:space="preserve"> </w:t>
      </w:r>
      <w:proofErr w:type="spellStart"/>
      <w:r w:rsidR="00AC1A71">
        <w:rPr>
          <w:b/>
          <w:bCs/>
          <w:color w:val="000000"/>
        </w:rPr>
        <w:t>of</w:t>
      </w:r>
      <w:proofErr w:type="spellEnd"/>
      <w:r w:rsidR="00AC1A71">
        <w:rPr>
          <w:b/>
          <w:bCs/>
          <w:color w:val="000000"/>
        </w:rPr>
        <w:t xml:space="preserve"> Zelda: </w:t>
      </w:r>
      <w:proofErr w:type="spellStart"/>
      <w:r w:rsidR="00AC1A71">
        <w:rPr>
          <w:b/>
          <w:bCs/>
          <w:color w:val="000000"/>
        </w:rPr>
        <w:t>Breath</w:t>
      </w:r>
      <w:proofErr w:type="spellEnd"/>
      <w:r w:rsidR="00AC1A71">
        <w:rPr>
          <w:b/>
          <w:bCs/>
          <w:color w:val="000000"/>
        </w:rPr>
        <w:t xml:space="preserve"> </w:t>
      </w:r>
      <w:proofErr w:type="spellStart"/>
      <w:r w:rsidR="00AC1A71">
        <w:rPr>
          <w:b/>
          <w:bCs/>
          <w:color w:val="000000"/>
        </w:rPr>
        <w:t>of</w:t>
      </w:r>
      <w:proofErr w:type="spellEnd"/>
      <w:r w:rsidR="00AC1A71">
        <w:rPr>
          <w:b/>
          <w:bCs/>
          <w:color w:val="000000"/>
        </w:rPr>
        <w:t xml:space="preserve"> </w:t>
      </w:r>
      <w:proofErr w:type="spellStart"/>
      <w:r w:rsidR="00AC1A71">
        <w:rPr>
          <w:b/>
          <w:bCs/>
          <w:color w:val="000000"/>
        </w:rPr>
        <w:t>the</w:t>
      </w:r>
      <w:proofErr w:type="spellEnd"/>
      <w:r w:rsidR="00AC1A71">
        <w:rPr>
          <w:b/>
          <w:bCs/>
          <w:color w:val="000000"/>
        </w:rPr>
        <w:t xml:space="preserve"> Wild" ou "Portal", que são amplamente reconhecidos por sua jogabilidade refinada, que mantém os jogadores engajados e desafiados.</w:t>
      </w:r>
    </w:p>
    <w:p w:rsidR="00AC1A71" w:rsidRDefault="00AC1A71" w:rsidP="00AC1A71">
      <w:pPr>
        <w:rPr>
          <w:rFonts w:ascii="Times New Roman" w:hAnsi="Times New Roman" w:cs="Times New Roman"/>
        </w:rPr>
      </w:pPr>
    </w:p>
    <w:p w:rsidR="00AC1A71" w:rsidRPr="00624B7D" w:rsidRDefault="00AC1A71" w:rsidP="00AC1A71">
      <w:pPr>
        <w:pStyle w:val="Ttulo1"/>
        <w:rPr>
          <w:rFonts w:ascii="Arial" w:hAnsi="Arial" w:cs="Arial"/>
          <w:color w:val="000000" w:themeColor="text1"/>
          <w:sz w:val="24"/>
          <w:szCs w:val="24"/>
        </w:rPr>
      </w:pPr>
      <w:bookmarkStart w:id="11" w:name="_Toc193696893"/>
      <w:r w:rsidRPr="00624B7D">
        <w:rPr>
          <w:rFonts w:ascii="Arial" w:hAnsi="Arial" w:cs="Arial"/>
          <w:color w:val="000000" w:themeColor="text1"/>
          <w:sz w:val="24"/>
          <w:szCs w:val="24"/>
        </w:rPr>
        <w:t>3. Desafios e Consequências no Jogo</w:t>
      </w:r>
      <w:bookmarkEnd w:id="11"/>
    </w:p>
    <w:p w:rsidR="00AC1A71" w:rsidRDefault="00DB5527" w:rsidP="00AC1A71">
      <w:pPr>
        <w:pStyle w:val="NormalWeb"/>
        <w:numPr>
          <w:ilvl w:val="0"/>
          <w:numId w:val="11"/>
        </w:numPr>
        <w:spacing w:before="240" w:beforeAutospacing="0" w:after="0" w:afterAutospacing="0"/>
        <w:jc w:val="both"/>
        <w:textAlignment w:val="baseline"/>
        <w:rPr>
          <w:rFonts w:ascii="Arial" w:hAnsi="Arial" w:cs="Arial"/>
          <w:b/>
          <w:bCs/>
          <w:color w:val="000000"/>
        </w:rPr>
      </w:pPr>
      <w:bookmarkStart w:id="12" w:name="_Toc193696894"/>
      <w:r>
        <w:rPr>
          <w:rStyle w:val="Ttulo3Char"/>
        </w:rPr>
        <w:t xml:space="preserve">3.1 </w:t>
      </w:r>
      <w:r w:rsidR="00AC1A71" w:rsidRPr="00AC1A71">
        <w:rPr>
          <w:rStyle w:val="Ttulo3Char"/>
        </w:rPr>
        <w:t>Tipos de Desafios em Jogos</w:t>
      </w:r>
      <w:bookmarkEnd w:id="12"/>
      <w:r w:rsidR="00AC1A71">
        <w:rPr>
          <w:b/>
          <w:bCs/>
          <w:color w:val="000000"/>
        </w:rPr>
        <w:t>: Estudo das várias formas de desafios presentes em jogos, como puzzles, combate, exploração ou desafios de estratégia, e como eles podem ser combinados para criar uma experiência diversificada.</w:t>
      </w:r>
    </w:p>
    <w:p w:rsidR="00AC1A71" w:rsidRDefault="00DB5527" w:rsidP="00AC1A71">
      <w:pPr>
        <w:pStyle w:val="NormalWeb"/>
        <w:numPr>
          <w:ilvl w:val="0"/>
          <w:numId w:val="11"/>
        </w:numPr>
        <w:spacing w:before="0" w:beforeAutospacing="0" w:after="0" w:afterAutospacing="0"/>
        <w:jc w:val="both"/>
        <w:textAlignment w:val="baseline"/>
        <w:rPr>
          <w:rFonts w:ascii="Arial" w:hAnsi="Arial" w:cs="Arial"/>
          <w:b/>
          <w:bCs/>
          <w:color w:val="000000"/>
        </w:rPr>
      </w:pPr>
      <w:bookmarkStart w:id="13" w:name="_Toc193696895"/>
      <w:r>
        <w:rPr>
          <w:rStyle w:val="Ttulo3Char"/>
        </w:rPr>
        <w:lastRenderedPageBreak/>
        <w:t xml:space="preserve">3.2 </w:t>
      </w:r>
      <w:r w:rsidR="00AC1A71" w:rsidRPr="00AC1A71">
        <w:rPr>
          <w:rStyle w:val="Ttulo3Char"/>
        </w:rPr>
        <w:t>Teoria das Mecânicas de Jogo</w:t>
      </w:r>
      <w:bookmarkEnd w:id="13"/>
      <w:r w:rsidR="00AC1A71">
        <w:rPr>
          <w:b/>
          <w:bCs/>
          <w:color w:val="000000"/>
        </w:rPr>
        <w:t>: Analisar como as mecânicas de jogo (ações que o jogador pode realizar) interagem para criar uma experiência rica e desafiadora.</w:t>
      </w:r>
    </w:p>
    <w:p w:rsidR="00AC1A71" w:rsidRDefault="00DB5527" w:rsidP="00AC1A71">
      <w:pPr>
        <w:pStyle w:val="NormalWeb"/>
        <w:numPr>
          <w:ilvl w:val="0"/>
          <w:numId w:val="11"/>
        </w:numPr>
        <w:spacing w:before="0" w:beforeAutospacing="0" w:after="0" w:afterAutospacing="0"/>
        <w:jc w:val="both"/>
        <w:textAlignment w:val="baseline"/>
        <w:rPr>
          <w:rFonts w:ascii="Arial" w:hAnsi="Arial" w:cs="Arial"/>
          <w:b/>
          <w:bCs/>
          <w:color w:val="000000"/>
        </w:rPr>
      </w:pPr>
      <w:bookmarkStart w:id="14" w:name="_Toc193696896"/>
      <w:r>
        <w:rPr>
          <w:rStyle w:val="Ttulo3Char"/>
        </w:rPr>
        <w:t xml:space="preserve">3.3 </w:t>
      </w:r>
      <w:r w:rsidR="00AC1A71" w:rsidRPr="00AC1A71">
        <w:rPr>
          <w:rStyle w:val="Ttulo3Char"/>
        </w:rPr>
        <w:t>Impacto das Consequências nas Decisões dos Jogadores</w:t>
      </w:r>
      <w:bookmarkEnd w:id="14"/>
      <w:r w:rsidR="00AC1A71">
        <w:rPr>
          <w:b/>
          <w:bCs/>
          <w:color w:val="000000"/>
        </w:rPr>
        <w:t>: Explorar como as escolhas do jogador dentro do jogo podem levar a consequências impactantes, seja no desenvolvimento da narrativa, evolução dos personagens ou mudanças no mundo do jogo.</w:t>
      </w:r>
    </w:p>
    <w:p w:rsidR="00AC1A71" w:rsidRDefault="00DB5527" w:rsidP="00AC1A71">
      <w:pPr>
        <w:pStyle w:val="NormalWeb"/>
        <w:numPr>
          <w:ilvl w:val="0"/>
          <w:numId w:val="11"/>
        </w:numPr>
        <w:spacing w:before="0" w:beforeAutospacing="0" w:after="240" w:afterAutospacing="0"/>
        <w:jc w:val="both"/>
        <w:textAlignment w:val="baseline"/>
        <w:rPr>
          <w:rFonts w:ascii="Arial" w:hAnsi="Arial" w:cs="Arial"/>
          <w:b/>
          <w:bCs/>
          <w:color w:val="000000"/>
        </w:rPr>
      </w:pPr>
      <w:bookmarkStart w:id="15" w:name="_Toc193696897"/>
      <w:r>
        <w:rPr>
          <w:rStyle w:val="Ttulo3Char"/>
        </w:rPr>
        <w:t xml:space="preserve">3.4 </w:t>
      </w:r>
      <w:r w:rsidR="00AC1A71" w:rsidRPr="00AC1A71">
        <w:rPr>
          <w:rStyle w:val="Ttulo3Char"/>
        </w:rPr>
        <w:t>Exemplos de Jogos com Sistemas de Desafio Complexos</w:t>
      </w:r>
      <w:bookmarkEnd w:id="15"/>
      <w:r w:rsidR="00AC1A71">
        <w:rPr>
          <w:b/>
          <w:bCs/>
          <w:color w:val="000000"/>
        </w:rPr>
        <w:t>: Jogos como "</w:t>
      </w:r>
      <w:proofErr w:type="spellStart"/>
      <w:r w:rsidR="00AC1A71">
        <w:rPr>
          <w:b/>
          <w:bCs/>
          <w:color w:val="000000"/>
        </w:rPr>
        <w:t>Dark</w:t>
      </w:r>
      <w:proofErr w:type="spellEnd"/>
      <w:r w:rsidR="00AC1A71">
        <w:rPr>
          <w:b/>
          <w:bCs/>
          <w:color w:val="000000"/>
        </w:rPr>
        <w:t xml:space="preserve"> Souls" e "The </w:t>
      </w:r>
      <w:proofErr w:type="spellStart"/>
      <w:r w:rsidR="00AC1A71">
        <w:rPr>
          <w:b/>
          <w:bCs/>
          <w:color w:val="000000"/>
        </w:rPr>
        <w:t>Witcher</w:t>
      </w:r>
      <w:proofErr w:type="spellEnd"/>
      <w:r w:rsidR="00AC1A71">
        <w:rPr>
          <w:b/>
          <w:bCs/>
          <w:color w:val="000000"/>
        </w:rPr>
        <w:t xml:space="preserve"> 3" são conhecidos por seus sistemas de desafios complexos que influenciam diretamente a maneira como os jogadores abordam o jogo.</w:t>
      </w:r>
    </w:p>
    <w:p w:rsidR="00AC1A71" w:rsidRDefault="00AC1A71" w:rsidP="00AC1A71">
      <w:pPr>
        <w:rPr>
          <w:rFonts w:ascii="Times New Roman" w:hAnsi="Times New Roman" w:cs="Times New Roman"/>
        </w:rPr>
      </w:pPr>
    </w:p>
    <w:p w:rsidR="00AC1A71" w:rsidRPr="00624B7D" w:rsidRDefault="00AC1A71" w:rsidP="00AC1A71">
      <w:pPr>
        <w:pStyle w:val="Ttulo1"/>
        <w:rPr>
          <w:rFonts w:ascii="Arial" w:hAnsi="Arial" w:cs="Arial"/>
          <w:b/>
          <w:color w:val="000000" w:themeColor="text1"/>
          <w:sz w:val="24"/>
          <w:szCs w:val="24"/>
        </w:rPr>
      </w:pPr>
      <w:bookmarkStart w:id="16" w:name="_Toc193696898"/>
      <w:r w:rsidRPr="00624B7D">
        <w:rPr>
          <w:rFonts w:ascii="Arial" w:hAnsi="Arial" w:cs="Arial"/>
          <w:b/>
          <w:color w:val="000000" w:themeColor="text1"/>
          <w:sz w:val="24"/>
          <w:szCs w:val="24"/>
        </w:rPr>
        <w:t>4. Elementos de Interface de Usuário Adaptáveis</w:t>
      </w:r>
      <w:bookmarkEnd w:id="16"/>
    </w:p>
    <w:p w:rsidR="00AC1A71" w:rsidRDefault="00DB5527" w:rsidP="00AC1A71">
      <w:pPr>
        <w:pStyle w:val="NormalWeb"/>
        <w:numPr>
          <w:ilvl w:val="0"/>
          <w:numId w:val="12"/>
        </w:numPr>
        <w:spacing w:before="240" w:beforeAutospacing="0" w:after="0" w:afterAutospacing="0"/>
        <w:jc w:val="both"/>
        <w:textAlignment w:val="baseline"/>
        <w:rPr>
          <w:rFonts w:ascii="Arial" w:hAnsi="Arial" w:cs="Arial"/>
          <w:b/>
          <w:bCs/>
          <w:color w:val="000000"/>
        </w:rPr>
      </w:pPr>
      <w:bookmarkStart w:id="17" w:name="_Toc193696899"/>
      <w:r>
        <w:rPr>
          <w:rStyle w:val="Ttulo3Char"/>
        </w:rPr>
        <w:t xml:space="preserve">4.1 </w:t>
      </w:r>
      <w:r w:rsidR="00AC1A71" w:rsidRPr="00AC1A71">
        <w:rPr>
          <w:rStyle w:val="Ttulo3Char"/>
        </w:rPr>
        <w:t>Princípios de Design de Interface de Usuário (UI)</w:t>
      </w:r>
      <w:bookmarkEnd w:id="17"/>
      <w:r w:rsidR="00AC1A71">
        <w:rPr>
          <w:b/>
          <w:bCs/>
          <w:color w:val="000000"/>
        </w:rPr>
        <w:t>: Estudo dos princípios que governam o design de interfaces de usuário eficazes, como simplicidade, clareza e acessibilidade.</w:t>
      </w:r>
    </w:p>
    <w:p w:rsidR="00AC1A71" w:rsidRDefault="00DB5527" w:rsidP="00AC1A71">
      <w:pPr>
        <w:pStyle w:val="NormalWeb"/>
        <w:numPr>
          <w:ilvl w:val="0"/>
          <w:numId w:val="12"/>
        </w:numPr>
        <w:spacing w:before="0" w:beforeAutospacing="0" w:after="0" w:afterAutospacing="0"/>
        <w:jc w:val="both"/>
        <w:textAlignment w:val="baseline"/>
        <w:rPr>
          <w:rFonts w:ascii="Arial" w:hAnsi="Arial" w:cs="Arial"/>
          <w:b/>
          <w:bCs/>
          <w:color w:val="000000"/>
        </w:rPr>
      </w:pPr>
      <w:bookmarkStart w:id="18" w:name="_Toc193696900"/>
      <w:r>
        <w:rPr>
          <w:rStyle w:val="Ttulo3Char"/>
        </w:rPr>
        <w:t xml:space="preserve">4.2 </w:t>
      </w:r>
      <w:r w:rsidR="00AC1A71" w:rsidRPr="00AC1A71">
        <w:rPr>
          <w:rStyle w:val="Ttulo3Char"/>
        </w:rPr>
        <w:t xml:space="preserve">Ferramentas e Técnicas </w:t>
      </w:r>
      <w:proofErr w:type="gramStart"/>
      <w:r w:rsidR="00AC1A71" w:rsidRPr="00AC1A71">
        <w:rPr>
          <w:rStyle w:val="Ttulo3Char"/>
        </w:rPr>
        <w:t>para Criar</w:t>
      </w:r>
      <w:proofErr w:type="gramEnd"/>
      <w:r w:rsidR="00AC1A71" w:rsidRPr="00AC1A71">
        <w:rPr>
          <w:rStyle w:val="Ttulo3Char"/>
        </w:rPr>
        <w:t xml:space="preserve"> UI Adaptável em PCs</w:t>
      </w:r>
      <w:bookmarkEnd w:id="18"/>
      <w:r w:rsidR="00AC1A71">
        <w:rPr>
          <w:b/>
          <w:bCs/>
          <w:color w:val="000000"/>
        </w:rPr>
        <w:t>: Explorar as tecnologias que permitem criar interfaces que se adaptam ao contexto do jogo, como elementos dinâmicos que mudam com base no status do jogador ou do jogo.</w:t>
      </w:r>
    </w:p>
    <w:p w:rsidR="00AC1A71" w:rsidRDefault="00DB5527" w:rsidP="00AC1A71">
      <w:pPr>
        <w:pStyle w:val="NormalWeb"/>
        <w:numPr>
          <w:ilvl w:val="0"/>
          <w:numId w:val="12"/>
        </w:numPr>
        <w:spacing w:before="0" w:beforeAutospacing="0" w:after="0" w:afterAutospacing="0"/>
        <w:jc w:val="both"/>
        <w:textAlignment w:val="baseline"/>
        <w:rPr>
          <w:rFonts w:ascii="Arial" w:hAnsi="Arial" w:cs="Arial"/>
          <w:b/>
          <w:bCs/>
          <w:color w:val="000000"/>
        </w:rPr>
      </w:pPr>
      <w:bookmarkStart w:id="19" w:name="_Toc193696901"/>
      <w:r>
        <w:rPr>
          <w:rStyle w:val="Ttulo3Char"/>
        </w:rPr>
        <w:t xml:space="preserve">4.3 </w:t>
      </w:r>
      <w:r w:rsidR="00AC1A71" w:rsidRPr="00AC1A71">
        <w:rPr>
          <w:rStyle w:val="Ttulo3Char"/>
        </w:rPr>
        <w:t xml:space="preserve">Integração de UI com Game </w:t>
      </w:r>
      <w:proofErr w:type="spellStart"/>
      <w:r w:rsidR="00AC1A71" w:rsidRPr="00AC1A71">
        <w:rPr>
          <w:rStyle w:val="Ttulo3Char"/>
        </w:rPr>
        <w:t>Engines</w:t>
      </w:r>
      <w:bookmarkEnd w:id="19"/>
      <w:proofErr w:type="spellEnd"/>
      <w:r w:rsidR="00AC1A71">
        <w:rPr>
          <w:b/>
          <w:bCs/>
          <w:color w:val="000000"/>
        </w:rPr>
        <w:t xml:space="preserve">: Como as UI são integradas nas </w:t>
      </w:r>
      <w:proofErr w:type="spellStart"/>
      <w:r w:rsidR="00AC1A71">
        <w:rPr>
          <w:b/>
          <w:bCs/>
          <w:color w:val="000000"/>
        </w:rPr>
        <w:t>engines</w:t>
      </w:r>
      <w:proofErr w:type="spellEnd"/>
      <w:r w:rsidR="00AC1A71">
        <w:rPr>
          <w:b/>
          <w:bCs/>
          <w:color w:val="000000"/>
        </w:rPr>
        <w:t xml:space="preserve"> de jogos e quais técnicas e frameworks são utilizados para criar interfaces eficientes.</w:t>
      </w:r>
    </w:p>
    <w:p w:rsidR="00AC1A71" w:rsidRDefault="00DB5527" w:rsidP="00AC1A71">
      <w:pPr>
        <w:pStyle w:val="NormalWeb"/>
        <w:numPr>
          <w:ilvl w:val="0"/>
          <w:numId w:val="12"/>
        </w:numPr>
        <w:spacing w:before="0" w:beforeAutospacing="0" w:after="240" w:afterAutospacing="0"/>
        <w:jc w:val="both"/>
        <w:textAlignment w:val="baseline"/>
        <w:rPr>
          <w:rFonts w:ascii="Arial" w:hAnsi="Arial" w:cs="Arial"/>
          <w:b/>
          <w:bCs/>
          <w:color w:val="000000"/>
        </w:rPr>
      </w:pPr>
      <w:bookmarkStart w:id="20" w:name="_Toc193696902"/>
      <w:r>
        <w:rPr>
          <w:rStyle w:val="Ttulo3Char"/>
        </w:rPr>
        <w:t xml:space="preserve">4.4 </w:t>
      </w:r>
      <w:r w:rsidR="00AC1A71" w:rsidRPr="00AC1A71">
        <w:rPr>
          <w:rStyle w:val="Ttulo3Char"/>
        </w:rPr>
        <w:t>Estudos de Caso de Interfaces de Jogos que Melhoram a Experiência do Usuário</w:t>
      </w:r>
      <w:bookmarkEnd w:id="20"/>
      <w:r w:rsidR="00AC1A71">
        <w:rPr>
          <w:b/>
          <w:bCs/>
          <w:color w:val="000000"/>
        </w:rPr>
        <w:t>: Exemplos de jogos que utilizam interfaces inovadoras para melhorar a imersão e a experiência do usuário, como as interfaces de "</w:t>
      </w:r>
      <w:proofErr w:type="spellStart"/>
      <w:r w:rsidR="00AC1A71">
        <w:rPr>
          <w:b/>
          <w:bCs/>
          <w:color w:val="000000"/>
        </w:rPr>
        <w:t>Horizon</w:t>
      </w:r>
      <w:proofErr w:type="spellEnd"/>
      <w:r w:rsidR="00AC1A71">
        <w:rPr>
          <w:b/>
          <w:bCs/>
          <w:color w:val="000000"/>
        </w:rPr>
        <w:t xml:space="preserve"> Zero </w:t>
      </w:r>
      <w:proofErr w:type="spellStart"/>
      <w:r w:rsidR="00AC1A71">
        <w:rPr>
          <w:b/>
          <w:bCs/>
          <w:color w:val="000000"/>
        </w:rPr>
        <w:t>Dawn</w:t>
      </w:r>
      <w:proofErr w:type="spellEnd"/>
      <w:r w:rsidR="00AC1A71">
        <w:rPr>
          <w:b/>
          <w:bCs/>
          <w:color w:val="000000"/>
        </w:rPr>
        <w:t>" ou "</w:t>
      </w:r>
      <w:proofErr w:type="spellStart"/>
      <w:r w:rsidR="00AC1A71">
        <w:rPr>
          <w:b/>
          <w:bCs/>
          <w:color w:val="000000"/>
        </w:rPr>
        <w:t>Overwatch</w:t>
      </w:r>
      <w:proofErr w:type="spellEnd"/>
      <w:r w:rsidR="00AC1A71">
        <w:rPr>
          <w:b/>
          <w:bCs/>
          <w:color w:val="000000"/>
        </w:rPr>
        <w:t>", que são altamente intuitivas.</w:t>
      </w:r>
    </w:p>
    <w:p w:rsidR="00AC1A71" w:rsidRDefault="00AC1A71" w:rsidP="00AC1A71">
      <w:pPr>
        <w:rPr>
          <w:rFonts w:ascii="Times New Roman" w:hAnsi="Times New Roman" w:cs="Times New Roman"/>
        </w:rPr>
      </w:pPr>
    </w:p>
    <w:p w:rsidR="00AC1A71" w:rsidRPr="00624B7D" w:rsidRDefault="00AC1A71" w:rsidP="00AC1A71">
      <w:pPr>
        <w:pStyle w:val="Ttulo1"/>
        <w:rPr>
          <w:rFonts w:ascii="Arial" w:hAnsi="Arial" w:cs="Arial"/>
          <w:b/>
          <w:color w:val="000000" w:themeColor="text1"/>
          <w:sz w:val="24"/>
          <w:szCs w:val="24"/>
        </w:rPr>
      </w:pPr>
      <w:bookmarkStart w:id="21" w:name="_Toc193696903"/>
      <w:r w:rsidRPr="00624B7D">
        <w:rPr>
          <w:rFonts w:ascii="Arial" w:hAnsi="Arial" w:cs="Arial"/>
          <w:b/>
          <w:color w:val="000000" w:themeColor="text1"/>
          <w:sz w:val="24"/>
          <w:szCs w:val="24"/>
        </w:rPr>
        <w:t>5. Construção de Executáveis Redistribuíveis</w:t>
      </w:r>
      <w:bookmarkEnd w:id="21"/>
    </w:p>
    <w:p w:rsidR="00AC1A71" w:rsidRDefault="00DB5527" w:rsidP="00AC1A71">
      <w:pPr>
        <w:pStyle w:val="NormalWeb"/>
        <w:numPr>
          <w:ilvl w:val="0"/>
          <w:numId w:val="13"/>
        </w:numPr>
        <w:spacing w:before="240" w:beforeAutospacing="0" w:after="0" w:afterAutospacing="0"/>
        <w:jc w:val="both"/>
        <w:textAlignment w:val="baseline"/>
        <w:rPr>
          <w:rFonts w:ascii="Arial" w:hAnsi="Arial" w:cs="Arial"/>
          <w:b/>
          <w:bCs/>
          <w:color w:val="000000"/>
        </w:rPr>
      </w:pPr>
      <w:bookmarkStart w:id="22" w:name="_Toc193696904"/>
      <w:r>
        <w:rPr>
          <w:rStyle w:val="Ttulo3Char"/>
        </w:rPr>
        <w:t xml:space="preserve">5.1 </w:t>
      </w:r>
      <w:r w:rsidR="00AC1A71" w:rsidRPr="00AC1A71">
        <w:rPr>
          <w:rStyle w:val="Ttulo3Char"/>
        </w:rPr>
        <w:t>Processos de Construção de Jogos para PC</w:t>
      </w:r>
      <w:bookmarkEnd w:id="22"/>
      <w:r w:rsidR="00AC1A71">
        <w:rPr>
          <w:b/>
          <w:bCs/>
          <w:color w:val="000000"/>
        </w:rPr>
        <w:t xml:space="preserve">: Investigar os passos necessários para criar e empacotar jogos que possam ser executados em diferentes configurações de PC. Inclui o uso de ferramentas como </w:t>
      </w:r>
      <w:proofErr w:type="spellStart"/>
      <w:r w:rsidR="00AC1A71">
        <w:rPr>
          <w:b/>
          <w:bCs/>
          <w:color w:val="000000"/>
        </w:rPr>
        <w:t>Unity</w:t>
      </w:r>
      <w:proofErr w:type="spellEnd"/>
      <w:r w:rsidR="00AC1A71">
        <w:rPr>
          <w:b/>
          <w:bCs/>
          <w:color w:val="000000"/>
        </w:rPr>
        <w:t xml:space="preserve">, </w:t>
      </w:r>
      <w:proofErr w:type="spellStart"/>
      <w:r w:rsidR="00AC1A71">
        <w:rPr>
          <w:b/>
          <w:bCs/>
          <w:color w:val="000000"/>
        </w:rPr>
        <w:t>Unreal</w:t>
      </w:r>
      <w:proofErr w:type="spellEnd"/>
      <w:r w:rsidR="00AC1A71">
        <w:rPr>
          <w:b/>
          <w:bCs/>
          <w:color w:val="000000"/>
        </w:rPr>
        <w:t xml:space="preserve"> </w:t>
      </w:r>
      <w:proofErr w:type="spellStart"/>
      <w:r w:rsidR="00AC1A71">
        <w:rPr>
          <w:b/>
          <w:bCs/>
          <w:color w:val="000000"/>
        </w:rPr>
        <w:t>Engine</w:t>
      </w:r>
      <w:proofErr w:type="spellEnd"/>
      <w:r w:rsidR="00AC1A71">
        <w:rPr>
          <w:b/>
          <w:bCs/>
          <w:color w:val="000000"/>
        </w:rPr>
        <w:t>, e técnicas como construção de pipelines automatizados.</w:t>
      </w:r>
    </w:p>
    <w:p w:rsidR="00AC1A71" w:rsidRDefault="00DB5527" w:rsidP="00AC1A71">
      <w:pPr>
        <w:pStyle w:val="NormalWeb"/>
        <w:numPr>
          <w:ilvl w:val="0"/>
          <w:numId w:val="13"/>
        </w:numPr>
        <w:spacing w:before="0" w:beforeAutospacing="0" w:after="0" w:afterAutospacing="0"/>
        <w:jc w:val="both"/>
        <w:textAlignment w:val="baseline"/>
        <w:rPr>
          <w:rFonts w:ascii="Arial" w:hAnsi="Arial" w:cs="Arial"/>
          <w:b/>
          <w:bCs/>
          <w:color w:val="000000"/>
        </w:rPr>
      </w:pPr>
      <w:bookmarkStart w:id="23" w:name="_Toc193696905"/>
      <w:r>
        <w:rPr>
          <w:rStyle w:val="Ttulo3Char"/>
        </w:rPr>
        <w:t xml:space="preserve">5.2 </w:t>
      </w:r>
      <w:r w:rsidR="00AC1A71" w:rsidRPr="00AC1A71">
        <w:rPr>
          <w:rStyle w:val="Ttulo3Char"/>
        </w:rPr>
        <w:t>Otimização de Desempenho e Compatibilidade</w:t>
      </w:r>
      <w:bookmarkEnd w:id="23"/>
      <w:r w:rsidR="00AC1A71">
        <w:rPr>
          <w:b/>
          <w:bCs/>
          <w:color w:val="000000"/>
        </w:rPr>
        <w:t>: A necessidade de otimizar os jogos para garantir boa performance e compatibilidade com uma ampla gama de hardwares e sistemas operacionais.</w:t>
      </w:r>
    </w:p>
    <w:p w:rsidR="00AC1A71" w:rsidRDefault="00DB5527" w:rsidP="00AC1A71">
      <w:pPr>
        <w:pStyle w:val="NormalWeb"/>
        <w:numPr>
          <w:ilvl w:val="0"/>
          <w:numId w:val="13"/>
        </w:numPr>
        <w:spacing w:before="0" w:beforeAutospacing="0" w:after="0" w:afterAutospacing="0"/>
        <w:jc w:val="both"/>
        <w:textAlignment w:val="baseline"/>
        <w:rPr>
          <w:rFonts w:ascii="Arial" w:hAnsi="Arial" w:cs="Arial"/>
          <w:b/>
          <w:bCs/>
          <w:color w:val="000000"/>
        </w:rPr>
      </w:pPr>
      <w:bookmarkStart w:id="24" w:name="_Toc193696906"/>
      <w:r>
        <w:rPr>
          <w:rStyle w:val="Ttulo3Char"/>
        </w:rPr>
        <w:t xml:space="preserve">5.3 </w:t>
      </w:r>
      <w:r w:rsidR="00AC1A71" w:rsidRPr="00AC1A71">
        <w:rPr>
          <w:rStyle w:val="Ttulo3Char"/>
        </w:rPr>
        <w:t>Ferramentas e Técnicas para Criar Executáveis Redistribuíveis</w:t>
      </w:r>
      <w:bookmarkEnd w:id="24"/>
      <w:r w:rsidR="00AC1A71">
        <w:rPr>
          <w:b/>
          <w:bCs/>
          <w:color w:val="000000"/>
        </w:rPr>
        <w:t xml:space="preserve">: Estudar os melhores métodos para criar pacotes de jogos prontos para distribuição, como usando serviços de distribuição de jogos como </w:t>
      </w:r>
      <w:proofErr w:type="spellStart"/>
      <w:r w:rsidR="00AC1A71">
        <w:rPr>
          <w:b/>
          <w:bCs/>
          <w:color w:val="000000"/>
        </w:rPr>
        <w:t>Steam</w:t>
      </w:r>
      <w:proofErr w:type="spellEnd"/>
      <w:r w:rsidR="00AC1A71">
        <w:rPr>
          <w:b/>
          <w:bCs/>
          <w:color w:val="000000"/>
        </w:rPr>
        <w:t xml:space="preserve"> ou </w:t>
      </w:r>
      <w:proofErr w:type="spellStart"/>
      <w:r w:rsidR="00AC1A71">
        <w:rPr>
          <w:b/>
          <w:bCs/>
          <w:color w:val="000000"/>
        </w:rPr>
        <w:t>Epic</w:t>
      </w:r>
      <w:proofErr w:type="spellEnd"/>
      <w:r w:rsidR="00AC1A71">
        <w:rPr>
          <w:b/>
          <w:bCs/>
          <w:color w:val="000000"/>
        </w:rPr>
        <w:t xml:space="preserve"> Games </w:t>
      </w:r>
      <w:proofErr w:type="spellStart"/>
      <w:r w:rsidR="00AC1A71">
        <w:rPr>
          <w:b/>
          <w:bCs/>
          <w:color w:val="000000"/>
        </w:rPr>
        <w:t>Store</w:t>
      </w:r>
      <w:proofErr w:type="spellEnd"/>
      <w:r w:rsidR="00AC1A71">
        <w:rPr>
          <w:b/>
          <w:bCs/>
          <w:color w:val="000000"/>
        </w:rPr>
        <w:t>.</w:t>
      </w:r>
    </w:p>
    <w:p w:rsidR="00AC1A71" w:rsidRDefault="00DB5527" w:rsidP="00AC1A71">
      <w:pPr>
        <w:pStyle w:val="NormalWeb"/>
        <w:numPr>
          <w:ilvl w:val="0"/>
          <w:numId w:val="13"/>
        </w:numPr>
        <w:spacing w:before="0" w:beforeAutospacing="0" w:after="240" w:afterAutospacing="0"/>
        <w:jc w:val="both"/>
        <w:textAlignment w:val="baseline"/>
        <w:rPr>
          <w:rFonts w:ascii="Arial" w:hAnsi="Arial" w:cs="Arial"/>
          <w:b/>
          <w:bCs/>
          <w:color w:val="000000"/>
        </w:rPr>
      </w:pPr>
      <w:bookmarkStart w:id="25" w:name="_Toc193696907"/>
      <w:r>
        <w:rPr>
          <w:rStyle w:val="Ttulo3Char"/>
        </w:rPr>
        <w:t xml:space="preserve">5.4 </w:t>
      </w:r>
      <w:r w:rsidR="00AC1A71" w:rsidRPr="00AC1A71">
        <w:rPr>
          <w:rStyle w:val="Ttulo3Char"/>
        </w:rPr>
        <w:t>Exemplos de Pipelines de Construção de Jogos</w:t>
      </w:r>
      <w:bookmarkEnd w:id="25"/>
      <w:r w:rsidR="00AC1A71">
        <w:rPr>
          <w:b/>
          <w:bCs/>
          <w:color w:val="000000"/>
        </w:rPr>
        <w:t xml:space="preserve">: Como estúdios de jogos criam e gerenciam seus pipelines de construção, com foco na eficiência </w:t>
      </w:r>
      <w:r w:rsidR="00AC1A71">
        <w:rPr>
          <w:b/>
          <w:bCs/>
          <w:color w:val="000000"/>
        </w:rPr>
        <w:lastRenderedPageBreak/>
        <w:t xml:space="preserve">e confiabilidade, usando ferramentas como Jenkins, </w:t>
      </w:r>
      <w:proofErr w:type="spellStart"/>
      <w:r w:rsidR="00AC1A71">
        <w:rPr>
          <w:b/>
          <w:bCs/>
          <w:color w:val="000000"/>
        </w:rPr>
        <w:t>GitLab</w:t>
      </w:r>
      <w:proofErr w:type="spellEnd"/>
      <w:r w:rsidR="00AC1A71">
        <w:rPr>
          <w:b/>
          <w:bCs/>
          <w:color w:val="000000"/>
        </w:rPr>
        <w:t xml:space="preserve"> CI, ou customizações de scripts de construção.</w:t>
      </w:r>
    </w:p>
    <w:p w:rsidR="00AC1A71" w:rsidRDefault="00AC1A71" w:rsidP="00AC1A71">
      <w:pPr>
        <w:rPr>
          <w:rFonts w:ascii="Times New Roman" w:hAnsi="Times New Roman" w:cs="Times New Roman"/>
        </w:rPr>
      </w:pPr>
    </w:p>
    <w:p w:rsidR="00AC1A71" w:rsidRPr="00624B7D" w:rsidRDefault="00AC1A71" w:rsidP="00AC1A71">
      <w:pPr>
        <w:pStyle w:val="Ttulo1"/>
        <w:rPr>
          <w:rFonts w:ascii="Arial" w:hAnsi="Arial" w:cs="Arial"/>
          <w:b/>
          <w:color w:val="000000" w:themeColor="text1"/>
          <w:sz w:val="24"/>
          <w:szCs w:val="24"/>
        </w:rPr>
      </w:pPr>
      <w:bookmarkStart w:id="26" w:name="_Toc193696908"/>
      <w:r w:rsidRPr="00624B7D">
        <w:rPr>
          <w:rFonts w:ascii="Arial" w:hAnsi="Arial" w:cs="Arial"/>
          <w:b/>
          <w:color w:val="000000" w:themeColor="text1"/>
          <w:sz w:val="24"/>
          <w:szCs w:val="24"/>
        </w:rPr>
        <w:t>6. Procedimentos de Versionamento</w:t>
      </w:r>
      <w:bookmarkEnd w:id="26"/>
    </w:p>
    <w:p w:rsidR="00AC1A71" w:rsidRDefault="00DB5527" w:rsidP="00AC1A71">
      <w:pPr>
        <w:pStyle w:val="NormalWeb"/>
        <w:numPr>
          <w:ilvl w:val="0"/>
          <w:numId w:val="14"/>
        </w:numPr>
        <w:spacing w:before="240" w:beforeAutospacing="0" w:after="0" w:afterAutospacing="0"/>
        <w:jc w:val="both"/>
        <w:textAlignment w:val="baseline"/>
        <w:rPr>
          <w:rFonts w:ascii="Arial" w:hAnsi="Arial" w:cs="Arial"/>
          <w:b/>
          <w:bCs/>
          <w:color w:val="000000"/>
        </w:rPr>
      </w:pPr>
      <w:bookmarkStart w:id="27" w:name="_Toc193696909"/>
      <w:r>
        <w:rPr>
          <w:rStyle w:val="Ttulo3Char"/>
        </w:rPr>
        <w:t xml:space="preserve">6.1 </w:t>
      </w:r>
      <w:r w:rsidR="00AC1A71" w:rsidRPr="00AC1A71">
        <w:rPr>
          <w:rStyle w:val="Ttulo3Char"/>
        </w:rPr>
        <w:t>Importância do Versionamento no Desenvolvimento de Jogos</w:t>
      </w:r>
      <w:bookmarkEnd w:id="27"/>
      <w:r w:rsidR="00AC1A71">
        <w:rPr>
          <w:b/>
          <w:bCs/>
          <w:color w:val="000000"/>
        </w:rPr>
        <w:t>: Como o versionamento permite que equipes de desenvolvimento colaborem eficientemente e mantenham o controle de mudanças no código-fonte do jogo.</w:t>
      </w:r>
    </w:p>
    <w:p w:rsidR="00AC1A71" w:rsidRDefault="00DB5527" w:rsidP="00AC1A71">
      <w:pPr>
        <w:pStyle w:val="NormalWeb"/>
        <w:numPr>
          <w:ilvl w:val="0"/>
          <w:numId w:val="14"/>
        </w:numPr>
        <w:spacing w:before="0" w:beforeAutospacing="0" w:after="0" w:afterAutospacing="0"/>
        <w:jc w:val="both"/>
        <w:textAlignment w:val="baseline"/>
        <w:rPr>
          <w:rFonts w:ascii="Arial" w:hAnsi="Arial" w:cs="Arial"/>
          <w:b/>
          <w:bCs/>
          <w:color w:val="000000"/>
        </w:rPr>
      </w:pPr>
      <w:bookmarkStart w:id="28" w:name="_Toc193696910"/>
      <w:r>
        <w:rPr>
          <w:rStyle w:val="Ttulo3Char"/>
        </w:rPr>
        <w:t xml:space="preserve">6.2 </w:t>
      </w:r>
      <w:r w:rsidR="00AC1A71" w:rsidRPr="00AC1A71">
        <w:rPr>
          <w:rStyle w:val="Ttulo3Char"/>
        </w:rPr>
        <w:t>Ferramentas de Versionamento Populares</w:t>
      </w:r>
      <w:bookmarkEnd w:id="28"/>
      <w:r w:rsidR="00AC1A71">
        <w:rPr>
          <w:b/>
          <w:bCs/>
          <w:color w:val="000000"/>
        </w:rPr>
        <w:t xml:space="preserve">: Ferramentas como </w:t>
      </w:r>
      <w:proofErr w:type="spellStart"/>
      <w:r w:rsidR="00AC1A71">
        <w:rPr>
          <w:b/>
          <w:bCs/>
          <w:color w:val="000000"/>
        </w:rPr>
        <w:t>Git</w:t>
      </w:r>
      <w:proofErr w:type="spellEnd"/>
      <w:r w:rsidR="00AC1A71">
        <w:rPr>
          <w:b/>
          <w:bCs/>
          <w:color w:val="000000"/>
        </w:rPr>
        <w:t xml:space="preserve">, </w:t>
      </w:r>
      <w:proofErr w:type="spellStart"/>
      <w:r w:rsidR="00AC1A71">
        <w:rPr>
          <w:b/>
          <w:bCs/>
          <w:color w:val="000000"/>
        </w:rPr>
        <w:t>Subversion</w:t>
      </w:r>
      <w:proofErr w:type="spellEnd"/>
      <w:r w:rsidR="00AC1A71">
        <w:rPr>
          <w:b/>
          <w:bCs/>
          <w:color w:val="000000"/>
        </w:rPr>
        <w:t xml:space="preserve"> (SVN), ou </w:t>
      </w:r>
      <w:proofErr w:type="spellStart"/>
      <w:r w:rsidR="00AC1A71">
        <w:rPr>
          <w:b/>
          <w:bCs/>
          <w:color w:val="000000"/>
        </w:rPr>
        <w:t>Perforce</w:t>
      </w:r>
      <w:proofErr w:type="spellEnd"/>
      <w:r w:rsidR="00AC1A71">
        <w:rPr>
          <w:b/>
          <w:bCs/>
          <w:color w:val="000000"/>
        </w:rPr>
        <w:t xml:space="preserve"> são essenciais para o desenvolvimento colaborativo de jogos. Estudo de como essas ferramentas são usadas para gerenciar grandes bases de código.</w:t>
      </w:r>
    </w:p>
    <w:p w:rsidR="00AC1A71" w:rsidRDefault="00DB5527" w:rsidP="00AC1A71">
      <w:pPr>
        <w:pStyle w:val="NormalWeb"/>
        <w:numPr>
          <w:ilvl w:val="0"/>
          <w:numId w:val="14"/>
        </w:numPr>
        <w:spacing w:before="0" w:beforeAutospacing="0" w:after="0" w:afterAutospacing="0"/>
        <w:jc w:val="both"/>
        <w:textAlignment w:val="baseline"/>
        <w:rPr>
          <w:rFonts w:ascii="Arial" w:hAnsi="Arial" w:cs="Arial"/>
          <w:b/>
          <w:bCs/>
          <w:color w:val="000000"/>
        </w:rPr>
      </w:pPr>
      <w:bookmarkStart w:id="29" w:name="_Toc193696911"/>
      <w:r>
        <w:rPr>
          <w:rStyle w:val="Ttulo3Char"/>
        </w:rPr>
        <w:t xml:space="preserve">6.3 </w:t>
      </w:r>
      <w:r w:rsidR="00AC1A71" w:rsidRPr="00AC1A71">
        <w:rPr>
          <w:rStyle w:val="Ttulo3Char"/>
        </w:rPr>
        <w:t>Melhorias Práticas para Versionamento de Jogos</w:t>
      </w:r>
      <w:bookmarkEnd w:id="29"/>
      <w:r w:rsidR="00AC1A71">
        <w:rPr>
          <w:b/>
          <w:bCs/>
          <w:color w:val="000000"/>
        </w:rPr>
        <w:t>: Como otimizar o versionamento de jogos para grandes arquivos, múltiplos desenvolvedores e integrações contínuas.</w:t>
      </w:r>
    </w:p>
    <w:p w:rsidR="00AC1A71" w:rsidRDefault="00DB5527" w:rsidP="00AC1A71">
      <w:pPr>
        <w:pStyle w:val="NormalWeb"/>
        <w:numPr>
          <w:ilvl w:val="0"/>
          <w:numId w:val="14"/>
        </w:numPr>
        <w:spacing w:before="0" w:beforeAutospacing="0" w:after="240" w:afterAutospacing="0"/>
        <w:jc w:val="both"/>
        <w:textAlignment w:val="baseline"/>
        <w:rPr>
          <w:rFonts w:ascii="Arial" w:hAnsi="Arial" w:cs="Arial"/>
          <w:b/>
          <w:bCs/>
          <w:color w:val="000000"/>
        </w:rPr>
      </w:pPr>
      <w:bookmarkStart w:id="30" w:name="_Toc193696912"/>
      <w:r>
        <w:rPr>
          <w:rStyle w:val="Ttulo3Char"/>
        </w:rPr>
        <w:t xml:space="preserve">6.4 </w:t>
      </w:r>
      <w:r w:rsidR="00AC1A71" w:rsidRPr="00AC1A71">
        <w:rPr>
          <w:rStyle w:val="Ttulo3Char"/>
        </w:rPr>
        <w:t>Estudos de Caso de Projetos de Jogos com Bom Gerenciamento de Versão</w:t>
      </w:r>
      <w:bookmarkEnd w:id="30"/>
      <w:r w:rsidR="00AC1A71">
        <w:rPr>
          <w:b/>
          <w:bCs/>
          <w:color w:val="000000"/>
        </w:rPr>
        <w:t>: Analisar como grandes estúdios utilizam o versionamento para gerenciar jogos de grande escala e como as melhores práticas podem ser aplicadas a projetos menores.</w:t>
      </w:r>
    </w:p>
    <w:p w:rsidR="00AC1A71" w:rsidRDefault="00AC1A71" w:rsidP="00AC1A71">
      <w:pPr>
        <w:rPr>
          <w:rFonts w:ascii="Times New Roman" w:hAnsi="Times New Roman" w:cs="Times New Roman"/>
        </w:rPr>
      </w:pPr>
    </w:p>
    <w:p w:rsidR="00AC1A71" w:rsidRPr="00624B7D" w:rsidRDefault="00AC1A71" w:rsidP="00AC1A71">
      <w:pPr>
        <w:pStyle w:val="Ttulo1"/>
        <w:rPr>
          <w:rFonts w:ascii="Arial" w:hAnsi="Arial" w:cs="Arial"/>
          <w:color w:val="000000" w:themeColor="text1"/>
          <w:sz w:val="24"/>
          <w:szCs w:val="24"/>
        </w:rPr>
      </w:pPr>
      <w:bookmarkStart w:id="31" w:name="_Toc193696913"/>
      <w:r w:rsidRPr="00624B7D">
        <w:rPr>
          <w:rFonts w:ascii="Arial" w:hAnsi="Arial" w:cs="Arial"/>
          <w:color w:val="000000" w:themeColor="text1"/>
          <w:sz w:val="24"/>
          <w:szCs w:val="24"/>
        </w:rPr>
        <w:t>7. Depuração de Código</w:t>
      </w:r>
      <w:bookmarkEnd w:id="31"/>
    </w:p>
    <w:p w:rsidR="00AC1A71" w:rsidRDefault="00DB5527" w:rsidP="00AC1A71">
      <w:pPr>
        <w:pStyle w:val="NormalWeb"/>
        <w:numPr>
          <w:ilvl w:val="0"/>
          <w:numId w:val="15"/>
        </w:numPr>
        <w:spacing w:before="240" w:beforeAutospacing="0" w:after="0" w:afterAutospacing="0"/>
        <w:jc w:val="both"/>
        <w:textAlignment w:val="baseline"/>
        <w:rPr>
          <w:rFonts w:ascii="Arial" w:hAnsi="Arial" w:cs="Arial"/>
          <w:b/>
          <w:bCs/>
          <w:color w:val="000000"/>
        </w:rPr>
      </w:pPr>
      <w:bookmarkStart w:id="32" w:name="_Toc193696914"/>
      <w:r>
        <w:rPr>
          <w:rStyle w:val="Ttulo3Char"/>
        </w:rPr>
        <w:t xml:space="preserve">7.1 </w:t>
      </w:r>
      <w:r w:rsidR="00AC1A71" w:rsidRPr="00AC1A71">
        <w:rPr>
          <w:rStyle w:val="Ttulo3Char"/>
        </w:rPr>
        <w:t>Técnicas de Depuração de Jogos</w:t>
      </w:r>
      <w:bookmarkEnd w:id="32"/>
      <w:r w:rsidR="00AC1A71">
        <w:rPr>
          <w:b/>
          <w:bCs/>
          <w:color w:val="000000"/>
        </w:rPr>
        <w:t>: Técnicas específicas de depuração aplicadas ao contexto dos jogos, como rastreamento de erros gráficos, de física ou inteligência artificial.</w:t>
      </w:r>
    </w:p>
    <w:p w:rsidR="00AC1A71" w:rsidRDefault="00DB5527" w:rsidP="00AC1A71">
      <w:pPr>
        <w:pStyle w:val="NormalWeb"/>
        <w:numPr>
          <w:ilvl w:val="0"/>
          <w:numId w:val="15"/>
        </w:numPr>
        <w:spacing w:before="0" w:beforeAutospacing="0" w:after="0" w:afterAutospacing="0"/>
        <w:jc w:val="both"/>
        <w:textAlignment w:val="baseline"/>
        <w:rPr>
          <w:rFonts w:ascii="Arial" w:hAnsi="Arial" w:cs="Arial"/>
          <w:b/>
          <w:bCs/>
          <w:color w:val="000000"/>
        </w:rPr>
      </w:pPr>
      <w:bookmarkStart w:id="33" w:name="_Toc193696915"/>
      <w:r>
        <w:rPr>
          <w:rStyle w:val="Ttulo3Char"/>
        </w:rPr>
        <w:t xml:space="preserve">7.2 </w:t>
      </w:r>
      <w:r w:rsidR="00AC1A71" w:rsidRPr="00AC1A71">
        <w:rPr>
          <w:rStyle w:val="Ttulo3Char"/>
        </w:rPr>
        <w:t xml:space="preserve">Ferramentas de Depuração Suportadas por Game </w:t>
      </w:r>
      <w:proofErr w:type="spellStart"/>
      <w:r w:rsidR="00AC1A71" w:rsidRPr="00AC1A71">
        <w:rPr>
          <w:rStyle w:val="Ttulo3Char"/>
        </w:rPr>
        <w:t>Engines</w:t>
      </w:r>
      <w:bookmarkEnd w:id="33"/>
      <w:proofErr w:type="spellEnd"/>
      <w:r w:rsidR="00AC1A71">
        <w:rPr>
          <w:b/>
          <w:bCs/>
          <w:color w:val="000000"/>
        </w:rPr>
        <w:t xml:space="preserve">: Ferramentas como </w:t>
      </w:r>
      <w:proofErr w:type="spellStart"/>
      <w:r w:rsidR="00AC1A71">
        <w:rPr>
          <w:b/>
          <w:bCs/>
          <w:color w:val="000000"/>
        </w:rPr>
        <w:t>debuggers</w:t>
      </w:r>
      <w:proofErr w:type="spellEnd"/>
      <w:r w:rsidR="00AC1A71">
        <w:rPr>
          <w:b/>
          <w:bCs/>
          <w:color w:val="000000"/>
        </w:rPr>
        <w:t xml:space="preserve"> integrados em </w:t>
      </w:r>
      <w:proofErr w:type="spellStart"/>
      <w:r w:rsidR="00AC1A71">
        <w:rPr>
          <w:b/>
          <w:bCs/>
          <w:color w:val="000000"/>
        </w:rPr>
        <w:t>engines</w:t>
      </w:r>
      <w:proofErr w:type="spellEnd"/>
      <w:r w:rsidR="00AC1A71">
        <w:rPr>
          <w:b/>
          <w:bCs/>
          <w:color w:val="000000"/>
        </w:rPr>
        <w:t xml:space="preserve"> de jogo (</w:t>
      </w:r>
      <w:proofErr w:type="spellStart"/>
      <w:r w:rsidR="00AC1A71">
        <w:rPr>
          <w:b/>
          <w:bCs/>
          <w:color w:val="000000"/>
        </w:rPr>
        <w:t>ex</w:t>
      </w:r>
      <w:proofErr w:type="spellEnd"/>
      <w:r w:rsidR="00AC1A71">
        <w:rPr>
          <w:b/>
          <w:bCs/>
          <w:color w:val="000000"/>
        </w:rPr>
        <w:t xml:space="preserve">: </w:t>
      </w:r>
      <w:proofErr w:type="spellStart"/>
      <w:r w:rsidR="00AC1A71">
        <w:rPr>
          <w:b/>
          <w:bCs/>
          <w:color w:val="000000"/>
        </w:rPr>
        <w:t>Unity</w:t>
      </w:r>
      <w:proofErr w:type="spellEnd"/>
      <w:r w:rsidR="00AC1A71">
        <w:rPr>
          <w:b/>
          <w:bCs/>
          <w:color w:val="000000"/>
        </w:rPr>
        <w:t xml:space="preserve"> Profiler, </w:t>
      </w:r>
      <w:proofErr w:type="spellStart"/>
      <w:r w:rsidR="00AC1A71">
        <w:rPr>
          <w:b/>
          <w:bCs/>
          <w:color w:val="000000"/>
        </w:rPr>
        <w:t>Unreal</w:t>
      </w:r>
      <w:proofErr w:type="spellEnd"/>
      <w:r w:rsidR="00AC1A71">
        <w:rPr>
          <w:b/>
          <w:bCs/>
          <w:color w:val="000000"/>
        </w:rPr>
        <w:t xml:space="preserve"> </w:t>
      </w:r>
      <w:proofErr w:type="spellStart"/>
      <w:r w:rsidR="00AC1A71">
        <w:rPr>
          <w:b/>
          <w:bCs/>
          <w:color w:val="000000"/>
        </w:rPr>
        <w:t>Debugger</w:t>
      </w:r>
      <w:proofErr w:type="spellEnd"/>
      <w:r w:rsidR="00AC1A71">
        <w:rPr>
          <w:b/>
          <w:bCs/>
          <w:color w:val="000000"/>
        </w:rPr>
        <w:t>) que ajudam os desenvolvedores a localizar problemas no código e melhorar o desempenho do jogo.</w:t>
      </w:r>
    </w:p>
    <w:p w:rsidR="00AC1A71" w:rsidRDefault="00DB5527" w:rsidP="00AC1A71">
      <w:pPr>
        <w:pStyle w:val="NormalWeb"/>
        <w:numPr>
          <w:ilvl w:val="0"/>
          <w:numId w:val="15"/>
        </w:numPr>
        <w:spacing w:before="0" w:beforeAutospacing="0" w:after="0" w:afterAutospacing="0"/>
        <w:jc w:val="both"/>
        <w:textAlignment w:val="baseline"/>
        <w:rPr>
          <w:rFonts w:ascii="Arial" w:hAnsi="Arial" w:cs="Arial"/>
          <w:b/>
          <w:bCs/>
          <w:color w:val="000000"/>
        </w:rPr>
      </w:pPr>
      <w:bookmarkStart w:id="34" w:name="_Toc193696916"/>
      <w:r>
        <w:rPr>
          <w:rStyle w:val="Ttulo3Char"/>
        </w:rPr>
        <w:t xml:space="preserve">7.3 </w:t>
      </w:r>
      <w:r w:rsidR="00AC1A71" w:rsidRPr="00AC1A71">
        <w:rPr>
          <w:rStyle w:val="Ttulo3Char"/>
        </w:rPr>
        <w:t>Estruturação de Planos de Depuração Eficazes</w:t>
      </w:r>
      <w:bookmarkEnd w:id="34"/>
      <w:r w:rsidR="00AC1A71">
        <w:rPr>
          <w:b/>
          <w:bCs/>
          <w:color w:val="000000"/>
        </w:rPr>
        <w:t>: Como planejar uma abordagem estruturada para depuração, organizando testes, simulando erros e usando dados de usuários para melhorar a qualidade do jogo.</w:t>
      </w:r>
    </w:p>
    <w:p w:rsidR="00AC1A71" w:rsidRDefault="00DB5527" w:rsidP="00AC1A71">
      <w:pPr>
        <w:pStyle w:val="NormalWeb"/>
        <w:numPr>
          <w:ilvl w:val="0"/>
          <w:numId w:val="15"/>
        </w:numPr>
        <w:spacing w:before="0" w:beforeAutospacing="0" w:after="240" w:afterAutospacing="0"/>
        <w:jc w:val="both"/>
        <w:textAlignment w:val="baseline"/>
        <w:rPr>
          <w:rFonts w:ascii="Arial" w:hAnsi="Arial" w:cs="Arial"/>
          <w:b/>
          <w:bCs/>
          <w:color w:val="000000"/>
        </w:rPr>
      </w:pPr>
      <w:bookmarkStart w:id="35" w:name="_Toc193696917"/>
      <w:r>
        <w:rPr>
          <w:rStyle w:val="Ttulo3Char"/>
        </w:rPr>
        <w:t xml:space="preserve">7.4 </w:t>
      </w:r>
      <w:r w:rsidR="00AC1A71" w:rsidRPr="00AC1A71">
        <w:rPr>
          <w:rStyle w:val="Ttulo3Char"/>
        </w:rPr>
        <w:t>Exemplos de Problemas Comuns e Soluções na Depuração de Jogos</w:t>
      </w:r>
      <w:bookmarkEnd w:id="35"/>
      <w:r w:rsidR="00AC1A71">
        <w:rPr>
          <w:b/>
          <w:bCs/>
          <w:color w:val="000000"/>
        </w:rPr>
        <w:t xml:space="preserve">: Estudo de problemas frequentes de programação de jogos e como solucioná-los, como erros de física, </w:t>
      </w:r>
      <w:proofErr w:type="spellStart"/>
      <w:r w:rsidR="00AC1A71">
        <w:rPr>
          <w:b/>
          <w:bCs/>
          <w:color w:val="000000"/>
        </w:rPr>
        <w:t>glitches</w:t>
      </w:r>
      <w:proofErr w:type="spellEnd"/>
      <w:r w:rsidR="00AC1A71">
        <w:rPr>
          <w:b/>
          <w:bCs/>
          <w:color w:val="000000"/>
        </w:rPr>
        <w:t xml:space="preserve"> gráficos e falhas de IA.</w:t>
      </w:r>
    </w:p>
    <w:p w:rsidR="00AC1A71" w:rsidRDefault="00AC1A71" w:rsidP="00AC1A71">
      <w:pPr>
        <w:spacing w:after="240"/>
        <w:rPr>
          <w:rFonts w:ascii="Times New Roman" w:hAnsi="Times New Roman" w:cs="Times New Roman"/>
        </w:rPr>
      </w:pPr>
    </w:p>
    <w:p w:rsidR="00624B7D" w:rsidRDefault="00624B7D" w:rsidP="00AC1A71">
      <w:pPr>
        <w:spacing w:after="240"/>
        <w:rPr>
          <w:rFonts w:ascii="Times New Roman" w:hAnsi="Times New Roman" w:cs="Times New Roman"/>
        </w:rPr>
      </w:pPr>
    </w:p>
    <w:p w:rsidR="00624B7D" w:rsidRDefault="00624B7D" w:rsidP="00AC1A71">
      <w:pPr>
        <w:spacing w:after="240"/>
        <w:rPr>
          <w:rFonts w:ascii="Times New Roman" w:hAnsi="Times New Roman" w:cs="Times New Roman"/>
        </w:rPr>
      </w:pPr>
    </w:p>
    <w:p w:rsidR="00624B7D" w:rsidRDefault="00624B7D" w:rsidP="00AC1A71">
      <w:pPr>
        <w:spacing w:after="240"/>
        <w:rPr>
          <w:rFonts w:ascii="Times New Roman" w:hAnsi="Times New Roman" w:cs="Times New Roman"/>
        </w:rPr>
      </w:pPr>
    </w:p>
    <w:p w:rsidR="00AC1A71" w:rsidRPr="00624B7D" w:rsidRDefault="00AC1A71" w:rsidP="00AC1A71">
      <w:pPr>
        <w:pStyle w:val="Ttulo1"/>
        <w:rPr>
          <w:rFonts w:ascii="Arial" w:hAnsi="Arial" w:cs="Arial"/>
          <w:b/>
          <w:color w:val="000000" w:themeColor="text1"/>
          <w:sz w:val="24"/>
          <w:szCs w:val="24"/>
        </w:rPr>
      </w:pPr>
      <w:bookmarkStart w:id="36" w:name="_Toc193696918"/>
      <w:r w:rsidRPr="00624B7D">
        <w:rPr>
          <w:rFonts w:ascii="Arial" w:hAnsi="Arial" w:cs="Arial"/>
          <w:b/>
          <w:color w:val="000000" w:themeColor="text1"/>
          <w:sz w:val="24"/>
          <w:szCs w:val="24"/>
        </w:rPr>
        <w:lastRenderedPageBreak/>
        <w:t>8. Desenvolvimento de Desafios e Comportamento de Personagens</w:t>
      </w:r>
      <w:bookmarkEnd w:id="36"/>
    </w:p>
    <w:p w:rsidR="00AC1A71" w:rsidRDefault="00DB5527" w:rsidP="00AC1A71">
      <w:pPr>
        <w:pStyle w:val="NormalWeb"/>
        <w:numPr>
          <w:ilvl w:val="0"/>
          <w:numId w:val="16"/>
        </w:numPr>
        <w:spacing w:before="240" w:beforeAutospacing="0" w:after="0" w:afterAutospacing="0"/>
        <w:jc w:val="both"/>
        <w:textAlignment w:val="baseline"/>
        <w:rPr>
          <w:rFonts w:ascii="Arial" w:hAnsi="Arial" w:cs="Arial"/>
          <w:b/>
          <w:bCs/>
          <w:color w:val="000000"/>
        </w:rPr>
      </w:pPr>
      <w:bookmarkStart w:id="37" w:name="_Toc193696919"/>
      <w:r>
        <w:rPr>
          <w:rStyle w:val="Ttulo3Char"/>
        </w:rPr>
        <w:t xml:space="preserve">8.1 </w:t>
      </w:r>
      <w:r w:rsidR="00AC1A71" w:rsidRPr="00AC1A71">
        <w:rPr>
          <w:rStyle w:val="Ttulo3Char"/>
        </w:rPr>
        <w:t>Criação de IA para Personagens Protagonistas e Antagonistas</w:t>
      </w:r>
      <w:bookmarkEnd w:id="37"/>
      <w:r w:rsidR="00AC1A71">
        <w:rPr>
          <w:b/>
          <w:bCs/>
          <w:color w:val="000000"/>
        </w:rPr>
        <w:t xml:space="preserve">: Como criar inteligência artificial para </w:t>
      </w:r>
      <w:proofErr w:type="spellStart"/>
      <w:r w:rsidR="00AC1A71">
        <w:rPr>
          <w:b/>
          <w:bCs/>
          <w:color w:val="000000"/>
        </w:rPr>
        <w:t>NPCs</w:t>
      </w:r>
      <w:proofErr w:type="spellEnd"/>
      <w:r w:rsidR="00AC1A71">
        <w:rPr>
          <w:b/>
          <w:bCs/>
          <w:color w:val="000000"/>
        </w:rPr>
        <w:t xml:space="preserve"> (personagens não-jogáveis), sejam aliados ou inimigos, e como a IA pode influenciar a jogabilidade.</w:t>
      </w:r>
    </w:p>
    <w:p w:rsidR="00AC1A71" w:rsidRDefault="00DB5527" w:rsidP="00AC1A71">
      <w:pPr>
        <w:pStyle w:val="NormalWeb"/>
        <w:numPr>
          <w:ilvl w:val="0"/>
          <w:numId w:val="16"/>
        </w:numPr>
        <w:spacing w:before="0" w:beforeAutospacing="0" w:after="0" w:afterAutospacing="0"/>
        <w:jc w:val="both"/>
        <w:textAlignment w:val="baseline"/>
        <w:rPr>
          <w:rFonts w:ascii="Arial" w:hAnsi="Arial" w:cs="Arial"/>
          <w:b/>
          <w:bCs/>
          <w:color w:val="000000"/>
        </w:rPr>
      </w:pPr>
      <w:bookmarkStart w:id="38" w:name="_Toc193696920"/>
      <w:r>
        <w:rPr>
          <w:rStyle w:val="Ttulo3Char"/>
        </w:rPr>
        <w:t xml:space="preserve">8.2 </w:t>
      </w:r>
      <w:r w:rsidR="00AC1A71" w:rsidRPr="00AC1A71">
        <w:rPr>
          <w:rStyle w:val="Ttulo3Char"/>
        </w:rPr>
        <w:t>Ferramentas e Técnicas para Desenvolver Comportamento de Personagens</w:t>
      </w:r>
      <w:bookmarkEnd w:id="38"/>
      <w:r w:rsidR="00AC1A71">
        <w:rPr>
          <w:b/>
          <w:bCs/>
          <w:color w:val="000000"/>
        </w:rPr>
        <w:t>: Estudo das técnicas de desenvolvimento de IA, como máquinas de estados finitos (FSM), comportamento baseado em objetivos (GOAP), e redes neurais para IA mais complexa.</w:t>
      </w:r>
    </w:p>
    <w:p w:rsidR="00AC1A71" w:rsidRDefault="00DB5527" w:rsidP="00AC1A71">
      <w:pPr>
        <w:pStyle w:val="NormalWeb"/>
        <w:numPr>
          <w:ilvl w:val="0"/>
          <w:numId w:val="16"/>
        </w:numPr>
        <w:spacing w:before="0" w:beforeAutospacing="0" w:after="0" w:afterAutospacing="0"/>
        <w:jc w:val="both"/>
        <w:textAlignment w:val="baseline"/>
        <w:rPr>
          <w:rFonts w:ascii="Arial" w:hAnsi="Arial" w:cs="Arial"/>
          <w:b/>
          <w:bCs/>
          <w:color w:val="000000"/>
        </w:rPr>
      </w:pPr>
      <w:bookmarkStart w:id="39" w:name="_Toc193696921"/>
      <w:r>
        <w:rPr>
          <w:rStyle w:val="Ttulo3Char"/>
        </w:rPr>
        <w:t xml:space="preserve">8.3 </w:t>
      </w:r>
      <w:r w:rsidR="00AC1A71" w:rsidRPr="00AC1A71">
        <w:rPr>
          <w:rStyle w:val="Ttulo3Char"/>
        </w:rPr>
        <w:t>Integração de Desafios e Comportamento com Mecânicas de Jogo</w:t>
      </w:r>
      <w:bookmarkEnd w:id="39"/>
      <w:r w:rsidR="00AC1A71">
        <w:rPr>
          <w:b/>
          <w:bCs/>
          <w:color w:val="000000"/>
        </w:rPr>
        <w:t>: Como o comportamento da IA é integrado com o design das mecânicas de jogo, criando desafios adaptativos para o jogador.</w:t>
      </w:r>
    </w:p>
    <w:p w:rsidR="00AC1A71" w:rsidRDefault="00DB5527" w:rsidP="00AC1A71">
      <w:pPr>
        <w:pStyle w:val="NormalWeb"/>
        <w:numPr>
          <w:ilvl w:val="0"/>
          <w:numId w:val="16"/>
        </w:numPr>
        <w:spacing w:before="0" w:beforeAutospacing="0" w:after="240" w:afterAutospacing="0"/>
        <w:jc w:val="both"/>
        <w:textAlignment w:val="baseline"/>
        <w:rPr>
          <w:rFonts w:ascii="Arial" w:hAnsi="Arial" w:cs="Arial"/>
          <w:b/>
          <w:bCs/>
          <w:color w:val="000000"/>
        </w:rPr>
      </w:pPr>
      <w:bookmarkStart w:id="40" w:name="_Toc193696922"/>
      <w:r>
        <w:rPr>
          <w:rStyle w:val="Ttulo3Char"/>
        </w:rPr>
        <w:t xml:space="preserve">8.4 </w:t>
      </w:r>
      <w:r w:rsidR="00AC1A71" w:rsidRPr="00AC1A71">
        <w:rPr>
          <w:rStyle w:val="Ttulo3Char"/>
        </w:rPr>
        <w:t>Exemplos de Jogos com IA Avançada e Desafiadora</w:t>
      </w:r>
      <w:bookmarkEnd w:id="40"/>
      <w:r w:rsidR="00AC1A71">
        <w:rPr>
          <w:b/>
          <w:bCs/>
          <w:color w:val="000000"/>
        </w:rPr>
        <w:t xml:space="preserve">: Análise de jogos como "Halo", "The </w:t>
      </w:r>
      <w:proofErr w:type="spellStart"/>
      <w:r w:rsidR="00AC1A71">
        <w:rPr>
          <w:b/>
          <w:bCs/>
          <w:color w:val="000000"/>
        </w:rPr>
        <w:t>Last</w:t>
      </w:r>
      <w:proofErr w:type="spellEnd"/>
      <w:r w:rsidR="00AC1A71">
        <w:rPr>
          <w:b/>
          <w:bCs/>
          <w:color w:val="000000"/>
        </w:rPr>
        <w:t xml:space="preserve"> </w:t>
      </w:r>
      <w:proofErr w:type="spellStart"/>
      <w:r w:rsidR="00AC1A71">
        <w:rPr>
          <w:b/>
          <w:bCs/>
          <w:color w:val="000000"/>
        </w:rPr>
        <w:t>of</w:t>
      </w:r>
      <w:proofErr w:type="spellEnd"/>
      <w:r w:rsidR="00AC1A71">
        <w:rPr>
          <w:b/>
          <w:bCs/>
          <w:color w:val="000000"/>
        </w:rPr>
        <w:t xml:space="preserve"> </w:t>
      </w:r>
      <w:proofErr w:type="spellStart"/>
      <w:r w:rsidR="00AC1A71">
        <w:rPr>
          <w:b/>
          <w:bCs/>
          <w:color w:val="000000"/>
        </w:rPr>
        <w:t>Us</w:t>
      </w:r>
      <w:proofErr w:type="spellEnd"/>
      <w:r w:rsidR="00AC1A71">
        <w:rPr>
          <w:b/>
          <w:bCs/>
          <w:color w:val="000000"/>
        </w:rPr>
        <w:t>", ou "</w:t>
      </w:r>
      <w:proofErr w:type="spellStart"/>
      <w:r w:rsidR="00AC1A71">
        <w:rPr>
          <w:b/>
          <w:bCs/>
          <w:color w:val="000000"/>
        </w:rPr>
        <w:t>Alien</w:t>
      </w:r>
      <w:proofErr w:type="spellEnd"/>
      <w:r w:rsidR="00AC1A71">
        <w:rPr>
          <w:b/>
          <w:bCs/>
          <w:color w:val="000000"/>
        </w:rPr>
        <w:t xml:space="preserve">: </w:t>
      </w:r>
      <w:proofErr w:type="spellStart"/>
      <w:r w:rsidR="00AC1A71">
        <w:rPr>
          <w:b/>
          <w:bCs/>
          <w:color w:val="000000"/>
        </w:rPr>
        <w:t>Isolation</w:t>
      </w:r>
      <w:proofErr w:type="spellEnd"/>
      <w:r w:rsidR="00AC1A71">
        <w:rPr>
          <w:b/>
          <w:bCs/>
          <w:color w:val="000000"/>
        </w:rPr>
        <w:t>", que apresentam IA inovadora que desafia o jogador de maneiras imprevisíveis.</w:t>
      </w:r>
    </w:p>
    <w:p w:rsidR="00624FDC" w:rsidRPr="007105F6" w:rsidRDefault="00624FDC" w:rsidP="00AC1A71">
      <w:pPr>
        <w:spacing w:before="100" w:beforeAutospacing="1" w:after="100" w:afterAutospacing="1" w:line="240" w:lineRule="auto"/>
        <w:ind w:left="360"/>
        <w:rPr>
          <w:rFonts w:ascii="Times New Roman" w:eastAsia="Times New Roman" w:hAnsi="Times New Roman" w:cs="Times New Roman"/>
          <w:sz w:val="24"/>
          <w:szCs w:val="24"/>
          <w:lang w:eastAsia="pt-BR"/>
        </w:rPr>
      </w:pPr>
    </w:p>
    <w:sectPr w:rsidR="00624FDC" w:rsidRPr="007105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1843"/>
    <w:multiLevelType w:val="multilevel"/>
    <w:tmpl w:val="EED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0A14"/>
    <w:multiLevelType w:val="multilevel"/>
    <w:tmpl w:val="A2CE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74C02"/>
    <w:multiLevelType w:val="multilevel"/>
    <w:tmpl w:val="4D2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D5D2D"/>
    <w:multiLevelType w:val="multilevel"/>
    <w:tmpl w:val="ABC0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B086E"/>
    <w:multiLevelType w:val="multilevel"/>
    <w:tmpl w:val="48CE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A7C83"/>
    <w:multiLevelType w:val="multilevel"/>
    <w:tmpl w:val="070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B4FD8"/>
    <w:multiLevelType w:val="multilevel"/>
    <w:tmpl w:val="9FA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334A81"/>
    <w:multiLevelType w:val="multilevel"/>
    <w:tmpl w:val="053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8554D"/>
    <w:multiLevelType w:val="multilevel"/>
    <w:tmpl w:val="5624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56737"/>
    <w:multiLevelType w:val="multilevel"/>
    <w:tmpl w:val="F21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D3BC1"/>
    <w:multiLevelType w:val="multilevel"/>
    <w:tmpl w:val="14F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D12C5"/>
    <w:multiLevelType w:val="multilevel"/>
    <w:tmpl w:val="760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EF1BED"/>
    <w:multiLevelType w:val="multilevel"/>
    <w:tmpl w:val="1232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E6AFF"/>
    <w:multiLevelType w:val="multilevel"/>
    <w:tmpl w:val="F8A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066CF6"/>
    <w:multiLevelType w:val="multilevel"/>
    <w:tmpl w:val="C39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B15B2"/>
    <w:multiLevelType w:val="multilevel"/>
    <w:tmpl w:val="0C5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15"/>
  </w:num>
  <w:num w:numId="5">
    <w:abstractNumId w:val="9"/>
  </w:num>
  <w:num w:numId="6">
    <w:abstractNumId w:val="8"/>
  </w:num>
  <w:num w:numId="7">
    <w:abstractNumId w:val="14"/>
  </w:num>
  <w:num w:numId="8">
    <w:abstractNumId w:val="11"/>
  </w:num>
  <w:num w:numId="9">
    <w:abstractNumId w:val="10"/>
  </w:num>
  <w:num w:numId="10">
    <w:abstractNumId w:val="4"/>
  </w:num>
  <w:num w:numId="11">
    <w:abstractNumId w:val="12"/>
  </w:num>
  <w:num w:numId="12">
    <w:abstractNumId w:val="13"/>
  </w:num>
  <w:num w:numId="13">
    <w:abstractNumId w:val="6"/>
  </w:num>
  <w:num w:numId="14">
    <w:abstractNumId w:val="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F6"/>
    <w:rsid w:val="00624B7D"/>
    <w:rsid w:val="00624FDC"/>
    <w:rsid w:val="007105F6"/>
    <w:rsid w:val="00AC1A71"/>
    <w:rsid w:val="00DB55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429D"/>
  <w15:chartTrackingRefBased/>
  <w15:docId w15:val="{C4AB2B0D-48AB-446F-8B65-00261F7E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C1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C1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7105F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unhideWhenUsed/>
    <w:qFormat/>
    <w:rsid w:val="00AC1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105F6"/>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7105F6"/>
    <w:rPr>
      <w:b/>
      <w:bCs/>
    </w:rPr>
  </w:style>
  <w:style w:type="character" w:customStyle="1" w:styleId="Ttulo1Char">
    <w:name w:val="Título 1 Char"/>
    <w:basedOn w:val="Fontepargpadro"/>
    <w:link w:val="Ttulo1"/>
    <w:uiPriority w:val="9"/>
    <w:rsid w:val="00AC1A7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C1A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AC1A71"/>
    <w:rPr>
      <w:color w:val="0000FF"/>
      <w:u w:val="single"/>
    </w:rPr>
  </w:style>
  <w:style w:type="character" w:customStyle="1" w:styleId="apple-tab-span">
    <w:name w:val="apple-tab-span"/>
    <w:basedOn w:val="Fontepargpadro"/>
    <w:rsid w:val="00AC1A71"/>
  </w:style>
  <w:style w:type="character" w:customStyle="1" w:styleId="Ttulo2Char">
    <w:name w:val="Título 2 Char"/>
    <w:basedOn w:val="Fontepargpadro"/>
    <w:link w:val="Ttulo2"/>
    <w:uiPriority w:val="9"/>
    <w:rsid w:val="00AC1A71"/>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rsid w:val="00AC1A71"/>
    <w:rPr>
      <w:rFonts w:asciiTheme="majorHAnsi" w:eastAsiaTheme="majorEastAsia" w:hAnsiTheme="majorHAnsi" w:cstheme="majorBidi"/>
      <w:i/>
      <w:iCs/>
      <w:color w:val="2F5496" w:themeColor="accent1" w:themeShade="BF"/>
    </w:rPr>
  </w:style>
  <w:style w:type="paragraph" w:styleId="CabealhodoSumrio">
    <w:name w:val="TOC Heading"/>
    <w:basedOn w:val="Ttulo1"/>
    <w:next w:val="Normal"/>
    <w:uiPriority w:val="39"/>
    <w:unhideWhenUsed/>
    <w:qFormat/>
    <w:rsid w:val="00624B7D"/>
    <w:pPr>
      <w:outlineLvl w:val="9"/>
    </w:pPr>
    <w:rPr>
      <w:lang w:eastAsia="pt-BR"/>
    </w:rPr>
  </w:style>
  <w:style w:type="paragraph" w:styleId="Sumrio1">
    <w:name w:val="toc 1"/>
    <w:basedOn w:val="Normal"/>
    <w:next w:val="Normal"/>
    <w:autoRedefine/>
    <w:uiPriority w:val="39"/>
    <w:unhideWhenUsed/>
    <w:rsid w:val="00624B7D"/>
    <w:pPr>
      <w:spacing w:after="100"/>
    </w:pPr>
  </w:style>
  <w:style w:type="paragraph" w:styleId="Sumrio3">
    <w:name w:val="toc 3"/>
    <w:basedOn w:val="Normal"/>
    <w:next w:val="Normal"/>
    <w:autoRedefine/>
    <w:uiPriority w:val="39"/>
    <w:unhideWhenUsed/>
    <w:rsid w:val="00624B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356054">
      <w:bodyDiv w:val="1"/>
      <w:marLeft w:val="0"/>
      <w:marRight w:val="0"/>
      <w:marTop w:val="0"/>
      <w:marBottom w:val="0"/>
      <w:divBdr>
        <w:top w:val="none" w:sz="0" w:space="0" w:color="auto"/>
        <w:left w:val="none" w:sz="0" w:space="0" w:color="auto"/>
        <w:bottom w:val="none" w:sz="0" w:space="0" w:color="auto"/>
        <w:right w:val="none" w:sz="0" w:space="0" w:color="auto"/>
      </w:divBdr>
    </w:div>
    <w:div w:id="122441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F0300-C60D-4CDB-9218-3D954D21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2458</Words>
  <Characters>13278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2025-03-24T11:31:00Z</dcterms:created>
  <dcterms:modified xsi:type="dcterms:W3CDTF">2025-03-24T12:21:00Z</dcterms:modified>
</cp:coreProperties>
</file>