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7C5F" w14:textId="77777777" w:rsidR="00CD3CEC" w:rsidRPr="00677477" w:rsidRDefault="00677477" w:rsidP="00677477">
      <w:pPr>
        <w:spacing w:after="480"/>
        <w:jc w:val="center"/>
        <w:rPr>
          <w:b/>
          <w:bCs/>
          <w:sz w:val="32"/>
          <w:szCs w:val="32"/>
        </w:rPr>
      </w:pPr>
      <w:r w:rsidRPr="00677477">
        <w:rPr>
          <w:b/>
          <w:bCs/>
          <w:sz w:val="32"/>
          <w:szCs w:val="32"/>
        </w:rPr>
        <w:t>Procházení nově nalezených souborů</w:t>
      </w:r>
    </w:p>
    <w:p w14:paraId="404E1CF5" w14:textId="77777777" w:rsidR="00677477" w:rsidRDefault="00677477">
      <w:r>
        <w:t>Aktéři:</w:t>
      </w:r>
    </w:p>
    <w:p w14:paraId="0FB9B1AF" w14:textId="4575F7FD" w:rsidR="00677477" w:rsidRDefault="008F7C5B" w:rsidP="00677477">
      <w:pPr>
        <w:pStyle w:val="Odstavecseseznamem"/>
        <w:numPr>
          <w:ilvl w:val="0"/>
          <w:numId w:val="1"/>
        </w:numPr>
      </w:pPr>
      <w:r>
        <w:t>U</w:t>
      </w:r>
      <w:r w:rsidR="00677477">
        <w:t>živatel</w:t>
      </w:r>
    </w:p>
    <w:p w14:paraId="61E22F69" w14:textId="77777777" w:rsidR="00677477" w:rsidRDefault="00677477">
      <w:r>
        <w:t>Hlavní scénář:</w:t>
      </w:r>
    </w:p>
    <w:p w14:paraId="3D41A8C2" w14:textId="77777777" w:rsidR="00677477" w:rsidRDefault="00677477" w:rsidP="00677477">
      <w:pPr>
        <w:pStyle w:val="Odstavecseseznamem"/>
        <w:numPr>
          <w:ilvl w:val="0"/>
          <w:numId w:val="2"/>
        </w:numPr>
      </w:pPr>
      <w:r>
        <w:t>Uživatel spustí aplikaci</w:t>
      </w:r>
    </w:p>
    <w:p w14:paraId="1AF3FD9C" w14:textId="77777777" w:rsidR="00677477" w:rsidRDefault="00677477" w:rsidP="00677477">
      <w:pPr>
        <w:pStyle w:val="Odstavecseseznamem"/>
        <w:numPr>
          <w:ilvl w:val="0"/>
          <w:numId w:val="2"/>
        </w:numPr>
      </w:pPr>
      <w:r>
        <w:t>Uživatel vybere složku, kterou chce analyzovat</w:t>
      </w:r>
    </w:p>
    <w:p w14:paraId="1D550910" w14:textId="77777777" w:rsidR="00677477" w:rsidRDefault="00677477" w:rsidP="00677477">
      <w:pPr>
        <w:pStyle w:val="Odstavecseseznamem"/>
        <w:numPr>
          <w:ilvl w:val="0"/>
          <w:numId w:val="2"/>
        </w:numPr>
      </w:pPr>
      <w:r>
        <w:t>Uživatel potvrdí vybrání</w:t>
      </w:r>
    </w:p>
    <w:p w14:paraId="624977E9" w14:textId="77777777" w:rsidR="00677477" w:rsidRDefault="00677477" w:rsidP="00677477">
      <w:pPr>
        <w:pStyle w:val="Odstavecseseznamem"/>
        <w:numPr>
          <w:ilvl w:val="0"/>
          <w:numId w:val="2"/>
        </w:numPr>
      </w:pPr>
      <w:r>
        <w:t>Aplikace zobrazí nové (</w:t>
      </w:r>
      <w:r w:rsidR="004850CA">
        <w:t xml:space="preserve">doposud </w:t>
      </w:r>
      <w:r>
        <w:t>nerozpoznané) soubory</w:t>
      </w:r>
    </w:p>
    <w:p w14:paraId="378A2253" w14:textId="77777777" w:rsidR="004850CA" w:rsidRDefault="004850CA" w:rsidP="00677477">
      <w:pPr>
        <w:pStyle w:val="Odstavecseseznamem"/>
        <w:numPr>
          <w:ilvl w:val="0"/>
          <w:numId w:val="2"/>
        </w:numPr>
      </w:pPr>
      <w:r>
        <w:t xml:space="preserve">Uživatel může postupně kontrolovat a editovat rozpoznání jednotlivých souborů a </w:t>
      </w:r>
      <w:proofErr w:type="spellStart"/>
      <w:r>
        <w:t>překlikávat</w:t>
      </w:r>
      <w:proofErr w:type="spellEnd"/>
      <w:r>
        <w:t xml:space="preserve"> se mezi nimi.</w:t>
      </w:r>
    </w:p>
    <w:p w14:paraId="4953AD95" w14:textId="77777777" w:rsidR="00677477" w:rsidRDefault="00677477">
      <w:r>
        <w:t>Alternativní scénář:</w:t>
      </w:r>
    </w:p>
    <w:p w14:paraId="2A370865" w14:textId="77777777" w:rsidR="004850CA" w:rsidRDefault="004850CA" w:rsidP="004850CA">
      <w:pPr>
        <w:pStyle w:val="Odstavecseseznamem"/>
        <w:numPr>
          <w:ilvl w:val="1"/>
          <w:numId w:val="3"/>
        </w:numPr>
      </w:pPr>
      <w:r>
        <w:t>Uživatel zvolil špatnou složku</w:t>
      </w:r>
    </w:p>
    <w:p w14:paraId="1C49C750" w14:textId="77777777" w:rsidR="004850CA" w:rsidRDefault="004850CA" w:rsidP="004850CA">
      <w:pPr>
        <w:pStyle w:val="Odstavecseseznamem"/>
        <w:numPr>
          <w:ilvl w:val="1"/>
          <w:numId w:val="3"/>
        </w:numPr>
      </w:pPr>
      <w:r>
        <w:t xml:space="preserve">Uživatel zvolí správnou složku </w:t>
      </w:r>
    </w:p>
    <w:p w14:paraId="556FF984" w14:textId="77777777" w:rsidR="004850CA" w:rsidRDefault="004850CA" w:rsidP="004850CA">
      <w:pPr>
        <w:pStyle w:val="Odstavecseseznamem"/>
        <w:numPr>
          <w:ilvl w:val="1"/>
          <w:numId w:val="3"/>
        </w:numPr>
      </w:pPr>
      <w:r>
        <w:t>Uživatel potvrdí výběr</w:t>
      </w:r>
    </w:p>
    <w:p w14:paraId="2BC411AA" w14:textId="77777777" w:rsidR="008F7C5B" w:rsidRDefault="008F7C5B" w:rsidP="008F7C5B"/>
    <w:p w14:paraId="5E442EA3" w14:textId="77777777" w:rsidR="008F7C5B" w:rsidRDefault="008F7C5B" w:rsidP="008F7C5B">
      <w:pPr>
        <w:pStyle w:val="Odstavecseseznamem"/>
        <w:numPr>
          <w:ilvl w:val="1"/>
          <w:numId w:val="4"/>
        </w:numPr>
      </w:pPr>
      <w:r>
        <w:t>Aplikace nenalezla žádné nové soubory</w:t>
      </w:r>
    </w:p>
    <w:p w14:paraId="7F076381" w14:textId="4C7C462D" w:rsidR="008F7C5B" w:rsidRDefault="008F7C5B" w:rsidP="008F7C5B">
      <w:pPr>
        <w:pStyle w:val="Odstavecseseznamem"/>
        <w:numPr>
          <w:ilvl w:val="1"/>
          <w:numId w:val="4"/>
        </w:numPr>
      </w:pPr>
      <w:r>
        <w:t>4.2 Zobrazí se úvodní stránka aplikace pro vybrání složky k analýze</w:t>
      </w:r>
    </w:p>
    <w:p w14:paraId="43C4124C" w14:textId="77777777" w:rsidR="00677477" w:rsidRDefault="00677477">
      <w:r>
        <w:t>Předpoklady:</w:t>
      </w:r>
    </w:p>
    <w:p w14:paraId="53FEC32D" w14:textId="77777777" w:rsidR="004850CA" w:rsidRDefault="004850CA" w:rsidP="004850CA">
      <w:pPr>
        <w:pStyle w:val="Odstavecseseznamem"/>
        <w:numPr>
          <w:ilvl w:val="0"/>
          <w:numId w:val="1"/>
        </w:numPr>
      </w:pPr>
      <w:r>
        <w:t>Uživatel má nainstalovanou aplikaci</w:t>
      </w:r>
    </w:p>
    <w:p w14:paraId="6F927FD1" w14:textId="77777777" w:rsidR="004850CA" w:rsidRDefault="004850CA" w:rsidP="004850CA">
      <w:pPr>
        <w:pStyle w:val="Odstavecseseznamem"/>
        <w:numPr>
          <w:ilvl w:val="0"/>
          <w:numId w:val="1"/>
        </w:numPr>
      </w:pPr>
      <w:r>
        <w:t>Uživatel má složku, kterou bude analyzovat</w:t>
      </w:r>
    </w:p>
    <w:p w14:paraId="623E7966" w14:textId="77777777" w:rsidR="00677477" w:rsidRDefault="00677477"/>
    <w:p w14:paraId="06249D3F" w14:textId="77777777" w:rsidR="007B3740" w:rsidRDefault="007B37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1C41D4B" w14:textId="523CEB88" w:rsidR="00677477" w:rsidRDefault="00677477" w:rsidP="00677477">
      <w:pPr>
        <w:spacing w:after="480"/>
        <w:jc w:val="center"/>
        <w:rPr>
          <w:b/>
          <w:bCs/>
          <w:sz w:val="32"/>
          <w:szCs w:val="32"/>
        </w:rPr>
      </w:pPr>
      <w:r w:rsidRPr="00677477">
        <w:rPr>
          <w:b/>
          <w:bCs/>
          <w:sz w:val="32"/>
          <w:szCs w:val="32"/>
        </w:rPr>
        <w:lastRenderedPageBreak/>
        <w:t>Správa nerozpoznaných souborů</w:t>
      </w:r>
    </w:p>
    <w:p w14:paraId="2BA4748E" w14:textId="77777777" w:rsidR="00677477" w:rsidRDefault="00677477" w:rsidP="00677477">
      <w:r>
        <w:t>Aktéři:</w:t>
      </w:r>
    </w:p>
    <w:p w14:paraId="5F1828CD" w14:textId="61C9882F" w:rsidR="00677477" w:rsidRDefault="008F7C5B" w:rsidP="00677477">
      <w:pPr>
        <w:pStyle w:val="Odstavecseseznamem"/>
        <w:numPr>
          <w:ilvl w:val="0"/>
          <w:numId w:val="1"/>
        </w:numPr>
      </w:pPr>
      <w:r>
        <w:t>U</w:t>
      </w:r>
      <w:r w:rsidR="00677477">
        <w:t>živatel</w:t>
      </w:r>
    </w:p>
    <w:p w14:paraId="3CE229AC" w14:textId="77777777" w:rsidR="00677477" w:rsidRDefault="00677477" w:rsidP="00677477">
      <w:r>
        <w:t>Hlavní scénář:</w:t>
      </w:r>
    </w:p>
    <w:p w14:paraId="4B658639" w14:textId="3D7EBADB" w:rsidR="00677477" w:rsidRDefault="008F7C5B" w:rsidP="008F7C5B">
      <w:pPr>
        <w:pStyle w:val="Odstavecseseznamem"/>
        <w:numPr>
          <w:ilvl w:val="0"/>
          <w:numId w:val="5"/>
        </w:numPr>
      </w:pPr>
      <w:r>
        <w:t>Aplikace uživateli zobrazí náhled dokumentu a formulář</w:t>
      </w:r>
    </w:p>
    <w:p w14:paraId="60E43858" w14:textId="7792D726" w:rsidR="008F7C5B" w:rsidRDefault="008F7C5B" w:rsidP="008F7C5B">
      <w:pPr>
        <w:pStyle w:val="Odstavecseseznamem"/>
        <w:numPr>
          <w:ilvl w:val="0"/>
          <w:numId w:val="5"/>
        </w:numPr>
      </w:pPr>
      <w:r>
        <w:t>Uživatel vybere položku formuláře a na náhledu dokumentu vybere část, ve které se údaj nachází</w:t>
      </w:r>
    </w:p>
    <w:p w14:paraId="6B6381C5" w14:textId="179AABC9" w:rsidR="008F7C5B" w:rsidRDefault="008F7C5B" w:rsidP="008F7C5B">
      <w:pPr>
        <w:pStyle w:val="Odstavecseseznamem"/>
        <w:numPr>
          <w:ilvl w:val="0"/>
          <w:numId w:val="5"/>
        </w:numPr>
      </w:pPr>
      <w:r>
        <w:t>Aplikace vyplní hodnotu z vybrané části náhledu dokumentu do zvolené položky formuláře</w:t>
      </w:r>
    </w:p>
    <w:p w14:paraId="10DB1147" w14:textId="77777777" w:rsidR="00677477" w:rsidRDefault="00677477" w:rsidP="00677477">
      <w:r>
        <w:t>Alternativní scénář:</w:t>
      </w:r>
    </w:p>
    <w:p w14:paraId="3F3278BB" w14:textId="103F7C56" w:rsidR="00677477" w:rsidRDefault="008F7C5B" w:rsidP="00D600D7">
      <w:pPr>
        <w:pStyle w:val="Odstavecseseznamem"/>
        <w:numPr>
          <w:ilvl w:val="0"/>
          <w:numId w:val="7"/>
        </w:numPr>
      </w:pPr>
      <w:r>
        <w:t>Formulář neobsahuje</w:t>
      </w:r>
      <w:r w:rsidR="00D600D7">
        <w:t xml:space="preserve"> potřebnou položku</w:t>
      </w:r>
    </w:p>
    <w:p w14:paraId="362ABD65" w14:textId="3D3E98EA" w:rsidR="00D600D7" w:rsidRDefault="00D600D7" w:rsidP="00D600D7">
      <w:pPr>
        <w:pStyle w:val="Odstavecseseznamem"/>
        <w:numPr>
          <w:ilvl w:val="0"/>
          <w:numId w:val="7"/>
        </w:numPr>
      </w:pPr>
      <w:r>
        <w:t>Uživatel zvolí přidání nové položky formuláře</w:t>
      </w:r>
    </w:p>
    <w:p w14:paraId="0607812B" w14:textId="2228412D" w:rsidR="00D600D7" w:rsidRDefault="00D600D7" w:rsidP="00D600D7">
      <w:pPr>
        <w:pStyle w:val="Odstavecseseznamem"/>
        <w:numPr>
          <w:ilvl w:val="0"/>
          <w:numId w:val="7"/>
        </w:numPr>
      </w:pPr>
      <w:r>
        <w:t>Uživatel zadá název položky a potvrdí</w:t>
      </w:r>
    </w:p>
    <w:p w14:paraId="4CB5EC30" w14:textId="1836BEF8" w:rsidR="00D600D7" w:rsidRDefault="00D600D7" w:rsidP="00D600D7">
      <w:pPr>
        <w:pStyle w:val="Odstavecseseznamem"/>
        <w:numPr>
          <w:ilvl w:val="0"/>
          <w:numId w:val="7"/>
        </w:numPr>
      </w:pPr>
      <w:r>
        <w:t>Nová položka se uživateli zobrazí na konci formuláře</w:t>
      </w:r>
    </w:p>
    <w:p w14:paraId="71BD4CDE" w14:textId="3D5361F2" w:rsidR="00D600D7" w:rsidRDefault="00D600D7" w:rsidP="00677477">
      <w:pPr>
        <w:pStyle w:val="Odstavecseseznamem"/>
        <w:numPr>
          <w:ilvl w:val="0"/>
          <w:numId w:val="7"/>
        </w:numPr>
      </w:pPr>
      <w:r>
        <w:t>Uživatel vybere položku formuláře a na náhledu dokumentu vybere část, ve které se údaj nachází</w:t>
      </w:r>
    </w:p>
    <w:p w14:paraId="0E4E70A8" w14:textId="77777777" w:rsidR="00677477" w:rsidRDefault="00677477" w:rsidP="00677477">
      <w:r>
        <w:t>Předpoklady:</w:t>
      </w:r>
    </w:p>
    <w:p w14:paraId="56F7748E" w14:textId="0BBDB228" w:rsidR="008F7C5B" w:rsidRPr="00677477" w:rsidRDefault="008F7C5B" w:rsidP="008F7C5B">
      <w:pPr>
        <w:pStyle w:val="Odstavecseseznamem"/>
        <w:numPr>
          <w:ilvl w:val="0"/>
          <w:numId w:val="1"/>
        </w:numPr>
      </w:pPr>
      <w:r>
        <w:t>V uživatelem vybrané složce k analýze se nachází alespoň jeden nový soubor</w:t>
      </w:r>
    </w:p>
    <w:p w14:paraId="3973B6F7" w14:textId="77777777" w:rsidR="007B3740" w:rsidRDefault="007B37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7679B9" w14:textId="45B12F63" w:rsidR="00677477" w:rsidRDefault="00677477" w:rsidP="00677477">
      <w:pPr>
        <w:spacing w:after="480"/>
        <w:jc w:val="center"/>
        <w:rPr>
          <w:b/>
          <w:bCs/>
          <w:sz w:val="32"/>
          <w:szCs w:val="32"/>
        </w:rPr>
      </w:pPr>
      <w:r w:rsidRPr="00677477">
        <w:rPr>
          <w:b/>
          <w:bCs/>
          <w:sz w:val="32"/>
          <w:szCs w:val="32"/>
        </w:rPr>
        <w:lastRenderedPageBreak/>
        <w:t>Správa rozpoznaných souborů</w:t>
      </w:r>
    </w:p>
    <w:p w14:paraId="32287F5B" w14:textId="77777777" w:rsidR="00677477" w:rsidRDefault="00677477" w:rsidP="00677477">
      <w:r>
        <w:t>Aktéři:</w:t>
      </w:r>
    </w:p>
    <w:p w14:paraId="56AA9508" w14:textId="6CF41B09" w:rsidR="00677477" w:rsidRDefault="008F7C5B" w:rsidP="00677477">
      <w:pPr>
        <w:pStyle w:val="Odstavecseseznamem"/>
        <w:numPr>
          <w:ilvl w:val="0"/>
          <w:numId w:val="1"/>
        </w:numPr>
      </w:pPr>
      <w:r>
        <w:t>U</w:t>
      </w:r>
      <w:r w:rsidR="00677477">
        <w:t>živatel</w:t>
      </w:r>
    </w:p>
    <w:p w14:paraId="69243EFA" w14:textId="77777777" w:rsidR="00677477" w:rsidRDefault="00677477" w:rsidP="00677477">
      <w:r>
        <w:t>Hlavní scénář:</w:t>
      </w:r>
    </w:p>
    <w:p w14:paraId="77583FAC" w14:textId="6EF56407" w:rsidR="005E2401" w:rsidRDefault="005E2401" w:rsidP="005E2401">
      <w:pPr>
        <w:pStyle w:val="Odstavecseseznamem"/>
        <w:numPr>
          <w:ilvl w:val="0"/>
          <w:numId w:val="8"/>
        </w:numPr>
      </w:pPr>
      <w:r>
        <w:t xml:space="preserve">Aplikace uživateli zobrazí náhled dokumentu a </w:t>
      </w:r>
      <w:r>
        <w:t xml:space="preserve">předvyplněný </w:t>
      </w:r>
      <w:r>
        <w:t>formulář</w:t>
      </w:r>
    </w:p>
    <w:p w14:paraId="69CD99AB" w14:textId="4B19D68C" w:rsidR="005E2401" w:rsidRDefault="005E2401" w:rsidP="005E2401">
      <w:pPr>
        <w:pStyle w:val="Odstavecseseznamem"/>
        <w:numPr>
          <w:ilvl w:val="0"/>
          <w:numId w:val="8"/>
        </w:numPr>
      </w:pPr>
      <w:r>
        <w:t>Uživatel zkontroluje správnost vyplněných hodnot</w:t>
      </w:r>
    </w:p>
    <w:p w14:paraId="324196E8" w14:textId="1648993E" w:rsidR="005E2401" w:rsidRDefault="005E2401" w:rsidP="005E2401">
      <w:pPr>
        <w:pStyle w:val="Odstavecseseznamem"/>
        <w:numPr>
          <w:ilvl w:val="0"/>
          <w:numId w:val="8"/>
        </w:numPr>
      </w:pPr>
      <w:r>
        <w:t>Uživatel potvrdí rozpoznání obrázku</w:t>
      </w:r>
    </w:p>
    <w:p w14:paraId="08C69DB2" w14:textId="77777777" w:rsidR="00677477" w:rsidRDefault="00677477" w:rsidP="00677477">
      <w:r>
        <w:t>Alternativní scénář:</w:t>
      </w:r>
    </w:p>
    <w:p w14:paraId="0E6CA8F0" w14:textId="4AB16B57" w:rsidR="005E2401" w:rsidRDefault="005E2401" w:rsidP="005E2401">
      <w:pPr>
        <w:pStyle w:val="Odstavecseseznamem"/>
        <w:numPr>
          <w:ilvl w:val="0"/>
          <w:numId w:val="9"/>
        </w:numPr>
      </w:pPr>
      <w:r>
        <w:t>Uživatel vybere položku formuláře a na náhledu dokumentu vybere část, ve které se údaj nachází</w:t>
      </w:r>
      <w:r>
        <w:t xml:space="preserve">, nebo položku přepíše manuálně (v tomto případě se </w:t>
      </w:r>
      <w:proofErr w:type="gramStart"/>
      <w:r>
        <w:t>přeskočí</w:t>
      </w:r>
      <w:proofErr w:type="gramEnd"/>
      <w:r>
        <w:t xml:space="preserve"> bod 3.2)</w:t>
      </w:r>
    </w:p>
    <w:p w14:paraId="7B866709" w14:textId="1555150C" w:rsidR="005E2401" w:rsidRDefault="005E2401" w:rsidP="005E2401">
      <w:pPr>
        <w:pStyle w:val="Odstavecseseznamem"/>
        <w:numPr>
          <w:ilvl w:val="0"/>
          <w:numId w:val="9"/>
        </w:numPr>
      </w:pPr>
      <w:r>
        <w:t>Aplikace vyplní hodnotu z vybrané části náhledu dokumentu do zvolené položky formuláře</w:t>
      </w:r>
    </w:p>
    <w:p w14:paraId="556DB750" w14:textId="762EBC52" w:rsidR="005E2401" w:rsidRDefault="005E2401" w:rsidP="005E2401">
      <w:pPr>
        <w:pStyle w:val="Odstavecseseznamem"/>
        <w:numPr>
          <w:ilvl w:val="0"/>
          <w:numId w:val="9"/>
        </w:numPr>
      </w:pPr>
      <w:r>
        <w:t>Uživatel opět zkontroluje správnost vyplněných hodnot</w:t>
      </w:r>
    </w:p>
    <w:p w14:paraId="099D2286" w14:textId="48952EFE" w:rsidR="00713EC0" w:rsidRDefault="005E2401" w:rsidP="00713EC0">
      <w:pPr>
        <w:pStyle w:val="Odstavecseseznamem"/>
        <w:numPr>
          <w:ilvl w:val="0"/>
          <w:numId w:val="9"/>
        </w:numPr>
      </w:pPr>
      <w:r>
        <w:t>Uživatel potvrdí rozpoznání obrázku</w:t>
      </w:r>
    </w:p>
    <w:p w14:paraId="7EE478E0" w14:textId="77777777" w:rsidR="00713EC0" w:rsidRDefault="00713EC0" w:rsidP="00713EC0"/>
    <w:p w14:paraId="1DB5F889" w14:textId="77777777" w:rsidR="00713EC0" w:rsidRDefault="00713EC0" w:rsidP="00713EC0">
      <w:pPr>
        <w:pStyle w:val="Odstavecseseznamem"/>
        <w:numPr>
          <w:ilvl w:val="0"/>
          <w:numId w:val="11"/>
        </w:numPr>
      </w:pPr>
      <w:r>
        <w:t>Formulář neobsahuje potřebnou položku</w:t>
      </w:r>
    </w:p>
    <w:p w14:paraId="690C66B9" w14:textId="77777777" w:rsidR="00713EC0" w:rsidRDefault="00713EC0" w:rsidP="00713EC0">
      <w:pPr>
        <w:pStyle w:val="Odstavecseseznamem"/>
        <w:numPr>
          <w:ilvl w:val="0"/>
          <w:numId w:val="11"/>
        </w:numPr>
      </w:pPr>
      <w:r>
        <w:t>Uživatel zvolí přidání nové položky formuláře</w:t>
      </w:r>
    </w:p>
    <w:p w14:paraId="1BCDC7F0" w14:textId="77777777" w:rsidR="00713EC0" w:rsidRDefault="00713EC0" w:rsidP="00713EC0">
      <w:pPr>
        <w:pStyle w:val="Odstavecseseznamem"/>
        <w:numPr>
          <w:ilvl w:val="0"/>
          <w:numId w:val="11"/>
        </w:numPr>
      </w:pPr>
      <w:r>
        <w:t>Uživatel zadá název položky a potvrdí</w:t>
      </w:r>
    </w:p>
    <w:p w14:paraId="407BF7E9" w14:textId="77777777" w:rsidR="00713EC0" w:rsidRDefault="00713EC0" w:rsidP="00713EC0">
      <w:pPr>
        <w:pStyle w:val="Odstavecseseznamem"/>
        <w:numPr>
          <w:ilvl w:val="0"/>
          <w:numId w:val="11"/>
        </w:numPr>
      </w:pPr>
      <w:r>
        <w:t>Nová položka se uživateli zobrazí na konci formuláře</w:t>
      </w:r>
    </w:p>
    <w:p w14:paraId="130AA59B" w14:textId="1701C2AB" w:rsidR="00713EC0" w:rsidRDefault="00713EC0" w:rsidP="00713EC0">
      <w:pPr>
        <w:pStyle w:val="Odstavecseseznamem"/>
        <w:numPr>
          <w:ilvl w:val="0"/>
          <w:numId w:val="11"/>
        </w:numPr>
      </w:pPr>
      <w:r>
        <w:t>Uživatel vybere položku formuláře a na náhledu dokumentu vybere část, ve které se údaj nachází</w:t>
      </w:r>
    </w:p>
    <w:p w14:paraId="1E742435" w14:textId="77777777" w:rsidR="009D73CA" w:rsidRDefault="009D73CA" w:rsidP="009D73CA">
      <w:pPr>
        <w:pStyle w:val="Odstavecseseznamem"/>
        <w:numPr>
          <w:ilvl w:val="0"/>
          <w:numId w:val="11"/>
        </w:numPr>
      </w:pPr>
      <w:r>
        <w:t>Uživatel zkontroluje správnost vyplněných hodnot</w:t>
      </w:r>
    </w:p>
    <w:p w14:paraId="3E56AE93" w14:textId="18F5C563" w:rsidR="009D73CA" w:rsidRDefault="009D73CA" w:rsidP="009D73CA">
      <w:pPr>
        <w:pStyle w:val="Odstavecseseznamem"/>
        <w:numPr>
          <w:ilvl w:val="0"/>
          <w:numId w:val="11"/>
        </w:numPr>
      </w:pPr>
      <w:r>
        <w:t>Uživatel potvrdí rozpoznání obrázku</w:t>
      </w:r>
    </w:p>
    <w:p w14:paraId="7926FF7F" w14:textId="77777777" w:rsidR="00677477" w:rsidRDefault="00677477" w:rsidP="00677477">
      <w:r>
        <w:t>Předpoklady:</w:t>
      </w:r>
    </w:p>
    <w:p w14:paraId="5BECA32E" w14:textId="77777777" w:rsidR="005E2401" w:rsidRPr="00677477" w:rsidRDefault="005E2401" w:rsidP="005E2401">
      <w:pPr>
        <w:pStyle w:val="Odstavecseseznamem"/>
        <w:numPr>
          <w:ilvl w:val="0"/>
          <w:numId w:val="1"/>
        </w:numPr>
      </w:pPr>
      <w:r>
        <w:t>V uživatelem vybrané složce k analýze se nachází alespoň jeden nový soubor</w:t>
      </w:r>
    </w:p>
    <w:p w14:paraId="07978C43" w14:textId="77777777" w:rsidR="005E2401" w:rsidRDefault="005E2401" w:rsidP="00677477"/>
    <w:p w14:paraId="6824AF4F" w14:textId="77777777" w:rsidR="00677477" w:rsidRPr="00677477" w:rsidRDefault="00677477" w:rsidP="00677477">
      <w:pPr>
        <w:spacing w:after="480"/>
        <w:jc w:val="center"/>
        <w:rPr>
          <w:b/>
          <w:bCs/>
          <w:sz w:val="32"/>
          <w:szCs w:val="32"/>
        </w:rPr>
      </w:pPr>
    </w:p>
    <w:sectPr w:rsidR="00677477" w:rsidRPr="00677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61C"/>
    <w:multiLevelType w:val="hybridMultilevel"/>
    <w:tmpl w:val="3A60DFF0"/>
    <w:lvl w:ilvl="0" w:tplc="E5129F7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2F9C"/>
    <w:multiLevelType w:val="hybridMultilevel"/>
    <w:tmpl w:val="701C602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55075"/>
    <w:multiLevelType w:val="multilevel"/>
    <w:tmpl w:val="D58A9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C053CC"/>
    <w:multiLevelType w:val="hybridMultilevel"/>
    <w:tmpl w:val="A64093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C3B4A"/>
    <w:multiLevelType w:val="hybridMultilevel"/>
    <w:tmpl w:val="126402CC"/>
    <w:lvl w:ilvl="0" w:tplc="D18C8196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12F25"/>
    <w:multiLevelType w:val="hybridMultilevel"/>
    <w:tmpl w:val="A64093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5681F"/>
    <w:multiLevelType w:val="hybridMultilevel"/>
    <w:tmpl w:val="176615EC"/>
    <w:lvl w:ilvl="0" w:tplc="E8E4F77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46D6D"/>
    <w:multiLevelType w:val="multilevel"/>
    <w:tmpl w:val="67F6AC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92FBB"/>
    <w:multiLevelType w:val="hybridMultilevel"/>
    <w:tmpl w:val="126402CC"/>
    <w:lvl w:ilvl="0" w:tplc="FFFFFFFF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D2EBE"/>
    <w:multiLevelType w:val="hybridMultilevel"/>
    <w:tmpl w:val="A64093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22724"/>
    <w:multiLevelType w:val="hybridMultilevel"/>
    <w:tmpl w:val="D5CC7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579852">
    <w:abstractNumId w:val="10"/>
  </w:num>
  <w:num w:numId="2" w16cid:durableId="1478916397">
    <w:abstractNumId w:val="1"/>
  </w:num>
  <w:num w:numId="3" w16cid:durableId="1799833347">
    <w:abstractNumId w:val="2"/>
  </w:num>
  <w:num w:numId="4" w16cid:durableId="1484590144">
    <w:abstractNumId w:val="7"/>
  </w:num>
  <w:num w:numId="5" w16cid:durableId="1520581954">
    <w:abstractNumId w:val="5"/>
  </w:num>
  <w:num w:numId="6" w16cid:durableId="1907447809">
    <w:abstractNumId w:val="9"/>
  </w:num>
  <w:num w:numId="7" w16cid:durableId="1433932415">
    <w:abstractNumId w:val="4"/>
  </w:num>
  <w:num w:numId="8" w16cid:durableId="1991404202">
    <w:abstractNumId w:val="3"/>
  </w:num>
  <w:num w:numId="9" w16cid:durableId="783889962">
    <w:abstractNumId w:val="6"/>
  </w:num>
  <w:num w:numId="10" w16cid:durableId="1722679343">
    <w:abstractNumId w:val="8"/>
  </w:num>
  <w:num w:numId="11" w16cid:durableId="117777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EC"/>
    <w:rsid w:val="004850CA"/>
    <w:rsid w:val="005E2401"/>
    <w:rsid w:val="00677477"/>
    <w:rsid w:val="00713EC0"/>
    <w:rsid w:val="007B3740"/>
    <w:rsid w:val="008F7C5B"/>
    <w:rsid w:val="009D73CA"/>
    <w:rsid w:val="00CD3CEC"/>
    <w:rsid w:val="00D6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3B64"/>
  <w15:chartTrackingRefBased/>
  <w15:docId w15:val="{3127CD47-AF18-4D3A-9CFC-8663C2AA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7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338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dc:description/>
  <cp:lastModifiedBy>Marie Šrámková</cp:lastModifiedBy>
  <cp:revision>7</cp:revision>
  <dcterms:created xsi:type="dcterms:W3CDTF">2023-11-06T12:26:00Z</dcterms:created>
  <dcterms:modified xsi:type="dcterms:W3CDTF">2023-11-14T16:03:00Z</dcterms:modified>
</cp:coreProperties>
</file>