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E63B8B">
      <w:pPr>
        <w:pStyle w:val="normlntext"/>
      </w:pPr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E63B8B">
      <w:pPr>
        <w:pStyle w:val="normlntext"/>
      </w:pPr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E63B8B">
      <w:pPr>
        <w:pStyle w:val="normlntext"/>
      </w:pPr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E63B8B">
      <w:pPr>
        <w:pStyle w:val="normlntext"/>
      </w:pPr>
      <w:r>
        <w:t xml:space="preserve">Postup práce: </w:t>
      </w:r>
    </w:p>
    <w:p w14:paraId="582DADF9" w14:textId="77777777" w:rsidR="00680DAE" w:rsidRDefault="00680DAE" w:rsidP="00E63B8B">
      <w:pPr>
        <w:pStyle w:val="normlntext"/>
      </w:pPr>
      <w:r>
        <w:t xml:space="preserve">1) Definice cílů a analýza současného stavu </w:t>
      </w:r>
    </w:p>
    <w:p w14:paraId="79BB22E5" w14:textId="77777777" w:rsidR="00680DAE" w:rsidRDefault="00680DAE" w:rsidP="00E63B8B">
      <w:pPr>
        <w:pStyle w:val="normlntext"/>
      </w:pPr>
      <w:r>
        <w:t xml:space="preserve">2) Definice metodiky řešení práce </w:t>
      </w:r>
    </w:p>
    <w:p w14:paraId="1926ACCA" w14:textId="77777777" w:rsidR="00680DAE" w:rsidRDefault="00680DAE" w:rsidP="00E63B8B">
      <w:pPr>
        <w:pStyle w:val="normlntext"/>
      </w:pPr>
      <w:r>
        <w:t xml:space="preserve">3) Vytvoření vlastního řešení </w:t>
      </w:r>
    </w:p>
    <w:p w14:paraId="7C3D7EB8" w14:textId="77777777" w:rsidR="00680DAE" w:rsidRDefault="00680DAE" w:rsidP="00E63B8B">
      <w:pPr>
        <w:pStyle w:val="normlntext"/>
      </w:pPr>
      <w:r>
        <w:t xml:space="preserve">4) Shrnutí vytvořeného řešení, přínosy </w:t>
      </w:r>
    </w:p>
    <w:p w14:paraId="62C6803B" w14:textId="7BBF7D79" w:rsidR="00680DAE" w:rsidRDefault="00680DAE" w:rsidP="00E63B8B">
      <w:pPr>
        <w:pStyle w:val="normlntext"/>
      </w:pPr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6D084AE0" w:rsidR="009E37EB" w:rsidRDefault="009E37EB" w:rsidP="00E63B8B">
      <w:pPr>
        <w:pStyle w:val="normlntext"/>
      </w:pPr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296066">
        <w:t>PlantUML</w:t>
      </w:r>
      <w:proofErr w:type="spellEnd"/>
      <w:r w:rsidR="00296066">
        <w:t xml:space="preserve"> kód pro</w:t>
      </w:r>
      <w:r>
        <w:t xml:space="preserve"> diagram </w:t>
      </w:r>
      <w:r w:rsidR="00296066">
        <w:t xml:space="preserve">tříd jazyka UML </w:t>
      </w:r>
      <w:r>
        <w:t>podle zvolených parametrů</w:t>
      </w:r>
      <w:r w:rsidR="00296066">
        <w:t xml:space="preserve">. Uživatel bude moci výsledek generování uložit do souboru. </w:t>
      </w:r>
      <w:proofErr w:type="spellStart"/>
      <w:r w:rsidR="00296066">
        <w:t>Plugin</w:t>
      </w:r>
      <w:proofErr w:type="spellEnd"/>
      <w:r w:rsidR="00296066">
        <w:t xml:space="preserve"> bude</w:t>
      </w:r>
      <w:r>
        <w:t xml:space="preserve"> také</w:t>
      </w:r>
      <w:r w:rsidR="00296066">
        <w:t xml:space="preserve"> nabízet možnost</w:t>
      </w:r>
      <w:r>
        <w:t xml:space="preserve"> </w:t>
      </w:r>
      <w:r w:rsidR="00296066">
        <w:t>vygenerovat a uložit</w:t>
      </w:r>
      <w:r>
        <w:t xml:space="preserve"> konfigura</w:t>
      </w:r>
      <w:r w:rsidR="00296066">
        <w:t>ci generování, tj. nastavení generování</w:t>
      </w:r>
      <w:r w:rsidR="00401DF1">
        <w:t>, parametry generování</w:t>
      </w:r>
      <w:r>
        <w:t xml:space="preserve">. </w:t>
      </w:r>
      <w:proofErr w:type="spellStart"/>
      <w:r>
        <w:t>Plugin</w:t>
      </w:r>
      <w:proofErr w:type="spellEnd"/>
      <w:r>
        <w:t xml:space="preserve"> umožní uživateli zvolit</w:t>
      </w:r>
      <w:r w:rsidR="00401DF1">
        <w:t xml:space="preserve"> umístění souboru, název souboru</w:t>
      </w:r>
      <w:r>
        <w:t xml:space="preserve">, </w:t>
      </w:r>
      <w:r w:rsidR="00401DF1">
        <w:t>balíčky, třídy a rozhraní, vnitřní třídy, atributy,</w:t>
      </w:r>
      <w:r>
        <w:t xml:space="preserve"> metody a další parametry pro generování </w:t>
      </w:r>
      <w:proofErr w:type="spellStart"/>
      <w:r w:rsidR="00296066">
        <w:t>PlantUML</w:t>
      </w:r>
      <w:proofErr w:type="spellEnd"/>
      <w:r w:rsidR="00296066">
        <w:t xml:space="preserve"> kódu pro diagram tříd jazyka UML</w:t>
      </w:r>
      <w:r>
        <w:t xml:space="preserve">. Zvolené </w:t>
      </w:r>
      <w:r w:rsidR="00401DF1">
        <w:t>parametry generování</w:t>
      </w:r>
      <w:r>
        <w:t xml:space="preserve"> s</w:t>
      </w:r>
      <w:r w:rsidR="00401DF1">
        <w:t xml:space="preserve">i bude uživatel moci </w:t>
      </w:r>
      <w:r>
        <w:t>ulož</w:t>
      </w:r>
      <w:r w:rsidR="00401DF1">
        <w:t>it</w:t>
      </w:r>
      <w:r>
        <w:t xml:space="preserve"> pro příští generování a při dalším generování </w:t>
      </w:r>
      <w:r w:rsidR="00401DF1">
        <w:t xml:space="preserve">bude moci opětovně vygenerovat </w:t>
      </w:r>
      <w:proofErr w:type="spellStart"/>
      <w:r w:rsidR="00401DF1">
        <w:t>PlantUML</w:t>
      </w:r>
      <w:proofErr w:type="spellEnd"/>
      <w:r w:rsidR="00401DF1">
        <w:t xml:space="preserve"> kód pro diagram tříd jazyka UML z uložené konfigurace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</w:t>
      </w:r>
      <w:r w:rsidR="00401DF1">
        <w:t xml:space="preserve">zobrazení, </w:t>
      </w:r>
      <w:r>
        <w:t>smazání,</w:t>
      </w:r>
      <w:r w:rsidR="00401DF1">
        <w:t xml:space="preserve"> změna parametrů</w:t>
      </w:r>
      <w:r>
        <w:t xml:space="preserve">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bookmarkStart w:id="17" w:name="_GoBack"/>
    <w:bookmarkEnd w:id="17"/>
    <w:p w14:paraId="15CF96AF" w14:textId="0AE01399" w:rsidR="00AC0647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530325" w:history="1">
        <w:r w:rsidR="00AC0647" w:rsidRPr="00734927">
          <w:rPr>
            <w:rStyle w:val="Hypertextovodkaz"/>
            <w:noProof/>
          </w:rPr>
          <w:t>ÚVOD</w:t>
        </w:r>
        <w:r w:rsidR="00AC0647">
          <w:rPr>
            <w:noProof/>
            <w:webHidden/>
          </w:rPr>
          <w:tab/>
        </w:r>
        <w:r w:rsidR="00AC0647">
          <w:rPr>
            <w:noProof/>
            <w:webHidden/>
          </w:rPr>
          <w:fldChar w:fldCharType="begin"/>
        </w:r>
        <w:r w:rsidR="00AC0647">
          <w:rPr>
            <w:noProof/>
            <w:webHidden/>
          </w:rPr>
          <w:instrText xml:space="preserve"> PAGEREF _Toc103530325 \h </w:instrText>
        </w:r>
        <w:r w:rsidR="00AC0647">
          <w:rPr>
            <w:noProof/>
            <w:webHidden/>
          </w:rPr>
        </w:r>
        <w:r w:rsidR="00AC0647">
          <w:rPr>
            <w:noProof/>
            <w:webHidden/>
          </w:rPr>
          <w:fldChar w:fldCharType="separate"/>
        </w:r>
        <w:r w:rsidR="00AC0647">
          <w:rPr>
            <w:noProof/>
            <w:webHidden/>
          </w:rPr>
          <w:t>11</w:t>
        </w:r>
        <w:r w:rsidR="00AC0647">
          <w:rPr>
            <w:noProof/>
            <w:webHidden/>
          </w:rPr>
          <w:fldChar w:fldCharType="end"/>
        </w:r>
      </w:hyperlink>
    </w:p>
    <w:p w14:paraId="57D47623" w14:textId="2D5AF5CB" w:rsidR="00AC0647" w:rsidRDefault="00AC06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26" w:history="1">
        <w:r w:rsidRPr="00734927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Definice základních pojmů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C51042" w14:textId="03297251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27" w:history="1">
        <w:r w:rsidRPr="00734927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Co je to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0D6AE5" w14:textId="64CE599E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28" w:history="1">
        <w:r w:rsidRPr="00734927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Co znamená výraz „konfigurovatelný“ v kontextu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CAD8DD" w14:textId="59E36C8D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29" w:history="1">
        <w:r w:rsidRPr="00734927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Prostředí 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EE71EC" w14:textId="7682359E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0" w:history="1">
        <w:r w:rsidRPr="00734927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PlantUML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954A32" w14:textId="1DFEF9E5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1" w:history="1">
        <w:r w:rsidRPr="00734927">
          <w:rPr>
            <w:rStyle w:val="Hypertextovodkaz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Diagram tříd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4C235F" w14:textId="290BEFAB" w:rsidR="00AC0647" w:rsidRDefault="00AC06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32" w:history="1">
        <w:r w:rsidRPr="00734927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Cíle práce a analýza současného stavu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F5F118" w14:textId="2F099E6B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3" w:history="1">
        <w:r w:rsidRPr="00734927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Cíle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2EE9AE" w14:textId="4B94F17F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4" w:history="1">
        <w:r w:rsidRPr="00734927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Analýza současného stavu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C78863" w14:textId="77DA87C3" w:rsidR="00AC0647" w:rsidRDefault="00AC06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35" w:history="1">
        <w:r w:rsidRPr="00734927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Metodika řešení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C7FF15" w14:textId="28B0E27C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6" w:history="1">
        <w:r w:rsidRPr="00734927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Vybrané techniky fáze zahájení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91762F" w14:textId="3B05485C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7" w:history="1">
        <w:r w:rsidRPr="00734927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Vybrané techniky fáze rozpracování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6FD3B3" w14:textId="7E4D38E4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8" w:history="1">
        <w:r w:rsidRPr="00734927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Vybrané techniky fáze konstrukce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193FC9" w14:textId="36CA256C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39" w:history="1">
        <w:r w:rsidRPr="00734927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Vybrané techniky fáze zavedení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B0DFFA" w14:textId="18C5D488" w:rsidR="00AC0647" w:rsidRDefault="00AC06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40" w:history="1">
        <w:r w:rsidRPr="00734927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Realizace řešení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8D717C" w14:textId="1265DC1E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1" w:history="1">
        <w:r w:rsidRPr="00734927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Vize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B4758AB" w14:textId="0E423934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2" w:history="1">
        <w:r w:rsidRPr="00734927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Analýza uživatelů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B2181EB" w14:textId="075BE90C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3" w:history="1">
        <w:r w:rsidRPr="00734927">
          <w:rPr>
            <w:rStyle w:val="Hypertextovodkaz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Požadavky –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F82007E" w14:textId="68744AF4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4" w:history="1">
        <w:r w:rsidRPr="00734927">
          <w:rPr>
            <w:rStyle w:val="Hypertextovodkaz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Definice rizik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59BFCF" w14:textId="0C01961A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5" w:history="1">
        <w:r w:rsidRPr="00734927">
          <w:rPr>
            <w:rStyle w:val="Hypertextovodkaz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Implementace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204078" w14:textId="27DFB793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6" w:history="1">
        <w:r w:rsidRPr="00734927">
          <w:rPr>
            <w:rStyle w:val="Hypertextovodkaz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Tvorba pluginu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55EE05" w14:textId="0979E6D5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7" w:history="1">
        <w:r w:rsidRPr="00734927">
          <w:rPr>
            <w:rStyle w:val="Hypertextovodkaz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Tvorba formulářů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991906" w14:textId="0B88FE48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8" w:history="1">
        <w:r w:rsidRPr="00734927">
          <w:rPr>
            <w:rStyle w:val="Hypertextovodkaz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Generování konfiguračního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61C18A" w14:textId="7D0D78C1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49" w:history="1">
        <w:r w:rsidRPr="00734927">
          <w:rPr>
            <w:rStyle w:val="Hypertextovodkaz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Generování UML diagramu podle parametrů zvolených ve formuláři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34A941C" w14:textId="3245A53A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50" w:history="1">
        <w:r w:rsidRPr="00734927">
          <w:rPr>
            <w:rStyle w:val="Hypertextovodkaz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Nasazení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F20F33A" w14:textId="6F5446E0" w:rsidR="00AC0647" w:rsidRDefault="00AC064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51" w:history="1">
        <w:r w:rsidRPr="00734927">
          <w:rPr>
            <w:rStyle w:val="Hypertextovodkaz"/>
            <w:noProof/>
          </w:rPr>
          <w:t>4.5.6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Možnosti budoucího rozšíření a úprav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1FD7FA" w14:textId="4D6819CB" w:rsidR="00AC0647" w:rsidRDefault="00AC064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530352" w:history="1">
        <w:r w:rsidRPr="00734927">
          <w:rPr>
            <w:rStyle w:val="Hypertextovodkaz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Nasazení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AD7ED7" w14:textId="62F5CEC1" w:rsidR="00AC0647" w:rsidRDefault="00AC064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3" w:history="1">
        <w:r w:rsidRPr="00734927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34927">
          <w:rPr>
            <w:rStyle w:val="Hypertextovodkaz"/>
            <w:noProof/>
          </w:rPr>
          <w:t>Představení vytvořeného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E7E308" w14:textId="6D6CB034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4" w:history="1">
        <w:r w:rsidRPr="00734927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2FD9D72" w14:textId="150724E7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5" w:history="1">
        <w:r w:rsidRPr="00734927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68DFBB3" w14:textId="7A837FD3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6" w:history="1">
        <w:r w:rsidRPr="00734927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FDE155" w14:textId="322CFA3A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7" w:history="1">
        <w:r w:rsidRPr="00734927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9BA7BE0" w14:textId="6CCAAD7D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8" w:history="1">
        <w:r w:rsidRPr="00734927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22F4647" w14:textId="71B4AE59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59" w:history="1">
        <w:r w:rsidRPr="00734927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AA7B5AE" w14:textId="29F3BA90" w:rsidR="00AC0647" w:rsidRDefault="00AC064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530360" w:history="1">
        <w:r w:rsidRPr="00734927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_Toc103530360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8483AA0" w14:textId="714C43BD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8" w:name="_Toc209253204"/>
      <w:bookmarkStart w:id="19" w:name="_Toc209253391"/>
      <w:bookmarkStart w:id="20" w:name="_Toc209321245"/>
      <w:bookmarkStart w:id="21" w:name="_Toc103530325"/>
      <w:r>
        <w:lastRenderedPageBreak/>
        <w:t>ÚVOD</w:t>
      </w:r>
      <w:bookmarkEnd w:id="18"/>
      <w:bookmarkEnd w:id="19"/>
      <w:bookmarkEnd w:id="20"/>
      <w:bookmarkEnd w:id="21"/>
    </w:p>
    <w:p w14:paraId="3C348EA5" w14:textId="7785968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 xml:space="preserve">v tak komplexních technologiích vyznali, používají se různé způsoby, jak popsat problematiku (textové znázornění, grafické znázornění a další způsoby). Vhodný a jednoduchý způsob vyjádření problematiky je </w:t>
      </w:r>
      <w:r w:rsidR="00644E52">
        <w:t>pomocí její vizualizace.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 xml:space="preserve">ze zdrojových kódů v jazyce Java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2" w:name="_Ref100127761"/>
      <w:bookmarkStart w:id="23" w:name="_Toc103530326"/>
      <w:r w:rsidR="0083695A">
        <w:lastRenderedPageBreak/>
        <w:t>Definice základních pojmů</w:t>
      </w:r>
      <w:bookmarkEnd w:id="22"/>
      <w:bookmarkEnd w:id="23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F23F38">
      <w:pPr>
        <w:pStyle w:val="NadpisB"/>
        <w:numPr>
          <w:ilvl w:val="1"/>
          <w:numId w:val="2"/>
        </w:numPr>
      </w:pPr>
      <w:bookmarkStart w:id="24" w:name="_Ref103527607"/>
      <w:bookmarkStart w:id="25" w:name="_Ref103527612"/>
      <w:bookmarkStart w:id="26" w:name="_Toc103530327"/>
      <w:r>
        <w:t xml:space="preserve">Co je to </w:t>
      </w:r>
      <w:proofErr w:type="spellStart"/>
      <w:r>
        <w:t>plugin</w:t>
      </w:r>
      <w:bookmarkEnd w:id="24"/>
      <w:bookmarkEnd w:id="25"/>
      <w:bookmarkEnd w:id="26"/>
      <w:proofErr w:type="spellEnd"/>
    </w:p>
    <w:p w14:paraId="630806EF" w14:textId="4A51981B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  <w:r w:rsidR="00DA104E">
        <w:t xml:space="preserve"> </w:t>
      </w:r>
      <w:proofErr w:type="spellStart"/>
      <w:r w:rsidR="00DA104E">
        <w:t>Pluginy</w:t>
      </w:r>
      <w:proofErr w:type="spellEnd"/>
      <w:r w:rsidR="00DA104E">
        <w:t xml:space="preserve"> jsou vyvíjeny vývojáři, či celými týmy vývojářů. Je možné si tedy navrhnout a vyvinout vlastní </w:t>
      </w:r>
      <w:proofErr w:type="spellStart"/>
      <w:r w:rsidR="00DA104E">
        <w:t>plugin</w:t>
      </w:r>
      <w:proofErr w:type="spellEnd"/>
      <w:r w:rsidR="00DA104E">
        <w:t xml:space="preserve"> dle potřeby. Postup vývoje </w:t>
      </w:r>
      <w:proofErr w:type="spellStart"/>
      <w:r w:rsidR="00DA104E">
        <w:t>pluginů</w:t>
      </w:r>
      <w:proofErr w:type="spellEnd"/>
      <w:r w:rsidR="00DA104E">
        <w:t xml:space="preserve"> v prostředí </w:t>
      </w:r>
      <w:proofErr w:type="spellStart"/>
      <w:r w:rsidR="00DA104E">
        <w:t>IntelliJ</w:t>
      </w:r>
      <w:proofErr w:type="spellEnd"/>
      <w:r w:rsidR="00DA104E">
        <w:t xml:space="preserve"> IDEA je popsán na webových </w:t>
      </w:r>
      <w:proofErr w:type="gramStart"/>
      <w:r w:rsidR="00DA104E">
        <w:t xml:space="preserve">stránkách  </w:t>
      </w:r>
      <w:r w:rsidR="00DA104E" w:rsidRPr="00DA104E">
        <w:t>https://plugins.jetbrains.com/docs/intellij/welcome.html#contribute</w:t>
      </w:r>
      <w:proofErr w:type="gramEnd"/>
      <w:r w:rsidR="00DA104E">
        <w:t xml:space="preserve"> [8].</w:t>
      </w:r>
    </w:p>
    <w:p w14:paraId="759998F0" w14:textId="0EC33E69" w:rsidR="004B32CB" w:rsidRDefault="00930811" w:rsidP="004B32CB">
      <w:pPr>
        <w:pStyle w:val="NadpisB"/>
      </w:pPr>
      <w:bookmarkStart w:id="27" w:name="_Toc103530328"/>
      <w:r>
        <w:t>Co znamená výraz „konfigurovatelný“</w:t>
      </w:r>
      <w:r w:rsidR="00C86DC5">
        <w:t xml:space="preserve"> v kontextu práce</w:t>
      </w:r>
      <w:bookmarkEnd w:id="27"/>
    </w:p>
    <w:p w14:paraId="0F480FD6" w14:textId="305C8C91" w:rsidR="00C60210" w:rsidRDefault="00C60210" w:rsidP="004B32CB">
      <w:pPr>
        <w:pStyle w:val="normlntext"/>
      </w:pPr>
      <w:r>
        <w:t xml:space="preserve">O konfiguraci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F23F38">
      <w:pPr>
        <w:pStyle w:val="normlntext"/>
        <w:numPr>
          <w:ilvl w:val="0"/>
          <w:numId w:val="7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F23F38">
      <w:pPr>
        <w:pStyle w:val="normlntext"/>
        <w:numPr>
          <w:ilvl w:val="0"/>
          <w:numId w:val="7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7E2F3C1E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</w:t>
      </w:r>
      <w:r w:rsidR="00A13D0E">
        <w:t xml:space="preserve">nalezneme </w:t>
      </w:r>
      <w:r>
        <w:t xml:space="preserve">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8" w:name="_Toc10353032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8"/>
    </w:p>
    <w:p w14:paraId="62094CF6" w14:textId="078ECC26" w:rsidR="00724E3B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r w:rsidR="00863B84">
        <w:t>t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F23F38">
      <w:pPr>
        <w:pStyle w:val="normlntext"/>
        <w:numPr>
          <w:ilvl w:val="0"/>
          <w:numId w:val="6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F23F38">
      <w:pPr>
        <w:pStyle w:val="normlntext"/>
        <w:numPr>
          <w:ilvl w:val="0"/>
          <w:numId w:val="6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19F78779" w14:textId="363B8F38" w:rsidR="0038578F" w:rsidRDefault="008B51BF" w:rsidP="00651DA3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  <w:r w:rsidR="000B0971">
        <w:rPr>
          <w:rStyle w:val="Znakapoznpodarou"/>
        </w:rPr>
        <w:footnoteReference w:id="1"/>
      </w:r>
    </w:p>
    <w:p w14:paraId="7EB251C2" w14:textId="69E133F0" w:rsidR="0038578F" w:rsidRPr="00D70095" w:rsidRDefault="00E00902" w:rsidP="00E00902">
      <w:pPr>
        <w:pStyle w:val="NadpisB"/>
      </w:pPr>
      <w:bookmarkStart w:id="29" w:name="_Toc103530330"/>
      <w:proofErr w:type="spellStart"/>
      <w:r>
        <w:t>PlantUML</w:t>
      </w:r>
      <w:bookmarkEnd w:id="29"/>
      <w:proofErr w:type="spellEnd"/>
      <w:r>
        <w:t xml:space="preserve"> </w:t>
      </w:r>
    </w:p>
    <w:p w14:paraId="78627AF1" w14:textId="71753468" w:rsidR="004B32CB" w:rsidRDefault="00063C5E" w:rsidP="004B32CB">
      <w:pPr>
        <w:pStyle w:val="normlntext"/>
      </w:pPr>
      <w:proofErr w:type="spellStart"/>
      <w:r>
        <w:t>PlantUML</w:t>
      </w:r>
      <w:proofErr w:type="spellEnd"/>
      <w:r>
        <w:t xml:space="preserve"> je nástroj, který umožňuje vygenerovat z určitého textu diagram</w:t>
      </w:r>
      <w:r w:rsidR="00112B61">
        <w:t xml:space="preserve"> typu UML, či jiný diagram.</w:t>
      </w:r>
      <w:r w:rsidR="00112B61">
        <w:rPr>
          <w:rStyle w:val="Znakapoznpodarou"/>
        </w:rPr>
        <w:footnoteReference w:id="2"/>
      </w:r>
      <w:r w:rsidR="00112B61">
        <w:t xml:space="preserve"> Zdrojový kód</w:t>
      </w:r>
      <w:r>
        <w:t xml:space="preserve"> musí </w:t>
      </w:r>
      <w:r w:rsidR="00112B61">
        <w:t xml:space="preserve">pro správné generování </w:t>
      </w:r>
      <w:r>
        <w:t xml:space="preserve">splňovat </w:t>
      </w:r>
      <w:r w:rsidR="0018212F">
        <w:t>podmínky kladené na zápis, tj. syntaxi</w:t>
      </w:r>
      <w:r w:rsidR="00112B61">
        <w:t xml:space="preserve"> jazyk</w:t>
      </w:r>
      <w:r w:rsidR="00BF6829">
        <w:t>a</w:t>
      </w:r>
      <w:r w:rsidR="00112B61">
        <w:t>.</w:t>
      </w:r>
    </w:p>
    <w:p w14:paraId="6C3D9C8C" w14:textId="4573BC85" w:rsidR="00063C5E" w:rsidRDefault="00063C5E" w:rsidP="004B32CB">
      <w:pPr>
        <w:pStyle w:val="normlntext"/>
      </w:pPr>
      <w:r>
        <w:t>Mezi základní diagramy, které umožňuje vytvořit, jsou:</w:t>
      </w:r>
    </w:p>
    <w:p w14:paraId="486D9B2B" w14:textId="1994A4D6" w:rsidR="00063C5E" w:rsidRDefault="00063C5E" w:rsidP="00063C5E">
      <w:pPr>
        <w:pStyle w:val="normlntext"/>
        <w:numPr>
          <w:ilvl w:val="0"/>
          <w:numId w:val="16"/>
        </w:numPr>
      </w:pPr>
      <w:r>
        <w:t>Diagram tříd</w:t>
      </w:r>
    </w:p>
    <w:p w14:paraId="26DA6190" w14:textId="519BEEED" w:rsidR="00063C5E" w:rsidRDefault="00063C5E" w:rsidP="00063C5E">
      <w:pPr>
        <w:pStyle w:val="normlntext"/>
        <w:numPr>
          <w:ilvl w:val="0"/>
          <w:numId w:val="16"/>
        </w:numPr>
      </w:pPr>
      <w:r>
        <w:t>Sekvenční diagram</w:t>
      </w:r>
    </w:p>
    <w:p w14:paraId="6629CADE" w14:textId="056F9D05" w:rsidR="00063C5E" w:rsidRDefault="00063C5E" w:rsidP="00063C5E">
      <w:pPr>
        <w:pStyle w:val="normlntext"/>
        <w:numPr>
          <w:ilvl w:val="0"/>
          <w:numId w:val="16"/>
        </w:numPr>
      </w:pPr>
      <w:r>
        <w:t>Diagram případu užití</w:t>
      </w:r>
    </w:p>
    <w:p w14:paraId="25E76F8E" w14:textId="1A19E642" w:rsidR="00063C5E" w:rsidRDefault="00063C5E" w:rsidP="00063C5E">
      <w:pPr>
        <w:pStyle w:val="normlntext"/>
        <w:numPr>
          <w:ilvl w:val="0"/>
          <w:numId w:val="16"/>
        </w:numPr>
      </w:pPr>
      <w:r>
        <w:t>Diagram aktivit</w:t>
      </w:r>
    </w:p>
    <w:p w14:paraId="6EA342BF" w14:textId="42053035" w:rsidR="00063C5E" w:rsidRDefault="00063C5E" w:rsidP="00063C5E">
      <w:pPr>
        <w:pStyle w:val="normlntext"/>
        <w:numPr>
          <w:ilvl w:val="0"/>
          <w:numId w:val="16"/>
        </w:numPr>
      </w:pPr>
      <w:r>
        <w:t>Stavový diagram</w:t>
      </w:r>
    </w:p>
    <w:p w14:paraId="5C172A62" w14:textId="27C61B80" w:rsidR="00BF6829" w:rsidRDefault="00BF6829" w:rsidP="00BF6829">
      <w:pPr>
        <w:pStyle w:val="NadpisC"/>
      </w:pPr>
      <w:bookmarkStart w:id="30" w:name="_Toc103530331"/>
      <w:r>
        <w:lastRenderedPageBreak/>
        <w:t>Diagram tříd</w:t>
      </w:r>
      <w:bookmarkEnd w:id="30"/>
    </w:p>
    <w:p w14:paraId="7619BCBD" w14:textId="2DAE325A" w:rsidR="00BF6829" w:rsidRDefault="00431FDE" w:rsidP="00BF6829">
      <w:pPr>
        <w:pStyle w:val="normlntext"/>
      </w:pPr>
      <w:r>
        <w:t>Jedná se o grafické znázornění struktury systému vyvíjeného objektově orientovaným přístupem, kde základní entitou je třída. Entity (třídy) představují předpis pro „stejné“ objekty reálného světa, tzn. ty, které mají společné vlastnosti</w:t>
      </w:r>
      <w:r w:rsidR="00634A01">
        <w:t>.</w:t>
      </w:r>
    </w:p>
    <w:p w14:paraId="0ECE66C3" w14:textId="0EFA86F2" w:rsidR="00634A01" w:rsidRDefault="00634A01" w:rsidP="00BF6829">
      <w:pPr>
        <w:pStyle w:val="normlntext"/>
      </w:pPr>
      <w:r>
        <w:t>Diagram tříd může obsahovat kromě tříd také jejich vlastnosti, funkce (metody) a vazby mezi jednotlivými třídami. Příklad diagramu tříd můžeme vidět na</w:t>
      </w:r>
      <w:r w:rsidR="00187A96">
        <w:t xml:space="preserve"> </w:t>
      </w:r>
      <w:r w:rsidR="00187A96">
        <w:fldChar w:fldCharType="begin"/>
      </w:r>
      <w:r w:rsidR="00187A96">
        <w:instrText xml:space="preserve"> REF _Ref103455075 \h </w:instrText>
      </w:r>
      <w:r w:rsidR="00187A96">
        <w:fldChar w:fldCharType="separate"/>
      </w:r>
      <w:r w:rsidR="00187A96">
        <w:t xml:space="preserve">Obrázku č. </w:t>
      </w:r>
      <w:r w:rsidR="00187A96">
        <w:rPr>
          <w:noProof/>
        </w:rPr>
        <w:t>1</w:t>
      </w:r>
      <w:r w:rsidR="00187A96">
        <w:fldChar w:fldCharType="end"/>
      </w:r>
      <w:r>
        <w:t>.</w:t>
      </w:r>
    </w:p>
    <w:p w14:paraId="7AB17AD8" w14:textId="77777777" w:rsidR="00187A96" w:rsidRDefault="00634A01" w:rsidP="00187A96">
      <w:pPr>
        <w:pStyle w:val="normlntext"/>
        <w:keepNext/>
        <w:jc w:val="center"/>
      </w:pPr>
      <w:r w:rsidRPr="00634A01">
        <w:rPr>
          <w:noProof/>
        </w:rPr>
        <w:drawing>
          <wp:inline distT="0" distB="0" distL="0" distR="0" wp14:anchorId="29273B3F" wp14:editId="6118A1BF">
            <wp:extent cx="1539373" cy="247671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F64" w14:textId="452C2DA9" w:rsidR="00634A01" w:rsidRPr="00BF6829" w:rsidRDefault="00187A96" w:rsidP="00187A96">
      <w:pPr>
        <w:pStyle w:val="Titulek"/>
        <w:jc w:val="center"/>
      </w:pPr>
      <w:bookmarkStart w:id="31" w:name="_Ref103455075"/>
      <w:bookmarkStart w:id="32" w:name="_Ref103455039"/>
      <w:r>
        <w:t xml:space="preserve">Obrázek </w:t>
      </w:r>
      <w:fldSimple w:instr=" SEQ Obrázek \* ARABIC ">
        <w:r>
          <w:rPr>
            <w:noProof/>
          </w:rPr>
          <w:t>1</w:t>
        </w:r>
      </w:fldSimple>
      <w:bookmarkEnd w:id="31"/>
      <w:r>
        <w:t xml:space="preserve"> - diagram tříd</w:t>
      </w:r>
      <w:bookmarkEnd w:id="32"/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33" w:name="_Toc103530332"/>
      <w:r>
        <w:lastRenderedPageBreak/>
        <w:t>Cíle práce</w:t>
      </w:r>
      <w:r w:rsidR="00DE4C25">
        <w:t xml:space="preserve"> a analýza současného stavu</w:t>
      </w:r>
      <w:bookmarkEnd w:id="33"/>
    </w:p>
    <w:p w14:paraId="5D79CB57" w14:textId="0AB31912" w:rsidR="00DE4C25" w:rsidRPr="00DE4C25" w:rsidRDefault="00DE4C25" w:rsidP="00DE4C25">
      <w:pPr>
        <w:pStyle w:val="NadpisB"/>
      </w:pPr>
      <w:bookmarkStart w:id="34" w:name="_Toc103530333"/>
      <w:r>
        <w:t>Cíle práce</w:t>
      </w:r>
      <w:bookmarkEnd w:id="34"/>
    </w:p>
    <w:p w14:paraId="4ADD57AC" w14:textId="157294D7" w:rsidR="004C0C42" w:rsidRDefault="00A31B0E" w:rsidP="0092160D">
      <w:pPr>
        <w:pStyle w:val="normlntext"/>
      </w:pPr>
      <w:bookmarkStart w:id="35" w:name="_Toc209253206"/>
      <w:bookmarkStart w:id="36" w:name="_Toc209253393"/>
      <w:bookmarkStart w:id="37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35"/>
      <w:bookmarkEnd w:id="36"/>
      <w:bookmarkEnd w:id="37"/>
    </w:p>
    <w:p w14:paraId="428AA51B" w14:textId="77777777" w:rsidR="00DE4C25" w:rsidRDefault="00DE4C25" w:rsidP="00DE4C25">
      <w:pPr>
        <w:pStyle w:val="NadpisB"/>
      </w:pPr>
      <w:bookmarkStart w:id="38" w:name="_Toc103530334"/>
      <w:r>
        <w:t>Analýza současného stavu</w:t>
      </w:r>
      <w:bookmarkEnd w:id="38"/>
    </w:p>
    <w:p w14:paraId="3F56614C" w14:textId="77777777" w:rsidR="00432902" w:rsidRDefault="00432902" w:rsidP="00432902">
      <w:pPr>
        <w:pStyle w:val="normlntext"/>
      </w:pPr>
      <w:bookmarkStart w:id="39" w:name="_Toc209253210"/>
      <w:bookmarkStart w:id="40" w:name="_Toc209253397"/>
      <w:bookmarkStart w:id="41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61C4214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programovacího jazyka Java</w:t>
      </w:r>
      <w:r w:rsidR="00254724">
        <w:t>, tj. třídy a jejich komponenty.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5B887F0F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</w:t>
      </w:r>
      <w:r w:rsidR="00E00902">
        <w:t>Tato práce</w:t>
      </w:r>
      <w:r>
        <w:t xml:space="preserve"> tento </w:t>
      </w:r>
      <w:proofErr w:type="spellStart"/>
      <w:r>
        <w:t>plugin</w:t>
      </w:r>
      <w:proofErr w:type="spellEnd"/>
      <w:r>
        <w:t xml:space="preserve"> nezahrnuje z důvodu ztráty přehlednosti. </w:t>
      </w:r>
      <w:r w:rsidR="00BD6F07">
        <w:t>Tzn. p</w:t>
      </w:r>
      <w:r>
        <w:t xml:space="preserve">okud bychom se rozhodli vygenerovat více diagramů najednou a chtěli bychom je rovnou zobrazit, mohlo by </w:t>
      </w:r>
      <w:r>
        <w:lastRenderedPageBreak/>
        <w:t xml:space="preserve">nám to 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F23F38">
      <w:pPr>
        <w:pStyle w:val="normlntext"/>
        <w:numPr>
          <w:ilvl w:val="0"/>
          <w:numId w:val="3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volba názvu vygenerovaného diagramu a konfiguračního souboru</w:t>
      </w:r>
    </w:p>
    <w:p w14:paraId="50F9EE80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načtení uložených konfigurací</w:t>
      </w:r>
    </w:p>
    <w:p w14:paraId="655404E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tříd/rozhraní</w:t>
      </w:r>
    </w:p>
    <w:p w14:paraId="634D2CB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vnitřních tříd</w:t>
      </w:r>
    </w:p>
    <w:p w14:paraId="22B9730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vybraných projektů najednou</w:t>
      </w:r>
    </w:p>
    <w:p w14:paraId="7337062F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projektů pro jednotlivé moduly</w:t>
      </w:r>
    </w:p>
    <w:p w14:paraId="20F53B01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komentář</w:t>
      </w:r>
    </w:p>
    <w:p w14:paraId="7AE547A3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orientaci zobrazení tříd (levá/pravá)</w:t>
      </w:r>
    </w:p>
    <w:p w14:paraId="41A3DA95" w14:textId="0A5321DA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</w:t>
      </w:r>
      <w:r w:rsidR="00511ED3">
        <w:t>je specifikováno</w:t>
      </w:r>
      <w:r>
        <w:t xml:space="preserve"> pár základních parametrů, které </w:t>
      </w:r>
      <w:r w:rsidR="00383F35">
        <w:t>budeme porovnávat</w:t>
      </w:r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42" w:name="_Ref98267259"/>
      <w:r>
        <w:t xml:space="preserve">Tabulka </w:t>
      </w:r>
      <w:fldSimple w:instr=" SEQ Tabulka \* ARABIC ">
        <w:r>
          <w:rPr>
            <w:noProof/>
          </w:rPr>
          <w:t>1</w:t>
        </w:r>
      </w:fldSimple>
      <w:r w:rsidRPr="00F845E1">
        <w:rPr>
          <w:noProof/>
        </w:rPr>
        <w:t xml:space="preserve"> - srovnání PluntUML Parseru s vlastním řešením</w:t>
      </w:r>
      <w:bookmarkEnd w:id="42"/>
    </w:p>
    <w:bookmarkEnd w:id="39"/>
    <w:bookmarkEnd w:id="40"/>
    <w:bookmarkEnd w:id="41"/>
    <w:p w14:paraId="0F59FB32" w14:textId="002109CD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</w:t>
      </w:r>
      <w:r w:rsidR="005D1A4F">
        <w:t>nejsou zaneseny</w:t>
      </w:r>
      <w:r>
        <w:t xml:space="preserve">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43" w:name="_Ref103271074"/>
            <w:r w:rsidR="004A13E6">
              <w:rPr>
                <w:rStyle w:val="Znakapoznpodarou"/>
              </w:rPr>
              <w:footnoteReference w:id="3"/>
            </w:r>
            <w:bookmarkEnd w:id="43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44" w:name="_Ref98268003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44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45" w:name="_Toc103530335"/>
      <w:r w:rsidR="00923207">
        <w:lastRenderedPageBreak/>
        <w:t>Metodika řešení práce</w:t>
      </w:r>
      <w:bookmarkEnd w:id="45"/>
    </w:p>
    <w:p w14:paraId="318975D9" w14:textId="45D9EF4E" w:rsidR="00923207" w:rsidRDefault="00525677" w:rsidP="0076587D">
      <w:pPr>
        <w:pStyle w:val="normlntext"/>
      </w:pPr>
      <w:r>
        <w:t>V této kapitole se seznámíme s teoretickou částí</w:t>
      </w:r>
      <w:r w:rsidR="0076587D">
        <w:t xml:space="preserve"> vývoje</w:t>
      </w:r>
      <w:r>
        <w:t>, kde si určíme, jak budeme postupovat při vývoji softwaru</w:t>
      </w:r>
      <w:r w:rsidR="0076587D">
        <w:t xml:space="preserve"> a specifikujeme si veškeré výhody a nevýhody tohoto postupu a jednotlivých kroků. Metodika řešení je tedy základní stavební jednotkou, podle které se bude práce dále odvíjet a jež nás povede po celou dobu vývoje.</w:t>
      </w:r>
    </w:p>
    <w:p w14:paraId="0674F6C1" w14:textId="4DAE384A" w:rsidR="001B701B" w:rsidRDefault="001B701B" w:rsidP="001B701B">
      <w:pPr>
        <w:pStyle w:val="normlntext"/>
      </w:pPr>
      <w:r>
        <w:t xml:space="preserve">Pro </w:t>
      </w:r>
      <w:r w:rsidR="00705C10">
        <w:t xml:space="preserve">potřeby vývoje </w:t>
      </w:r>
      <w:r>
        <w:t xml:space="preserve">byl vyvinut vývojový rámec nazývaný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(jednotný proces</w:t>
      </w:r>
      <w:r w:rsidR="006E770E">
        <w:t>, dále jen UP</w:t>
      </w:r>
      <w:r>
        <w:t>). V takovém případě se jedná o vývoj softwaru iterativně, což znamená, že je vyvíjen v cyklech (iteracích), které</w:t>
      </w:r>
      <w:r w:rsidR="006E770E">
        <w:t xml:space="preserve"> jsou řízeny riziky</w:t>
      </w:r>
      <w:r w:rsidR="000E4EFC">
        <w:t xml:space="preserve"> a případy užití (Use Case), jsou zaměřeny na modelování pomocí UML</w:t>
      </w:r>
      <w:r w:rsidR="006E770E">
        <w:t xml:space="preserve"> a</w:t>
      </w:r>
      <w:r>
        <w:t xml:space="preserve"> v průběhu času </w:t>
      </w:r>
      <w:r w:rsidR="006E770E">
        <w:t xml:space="preserve">se </w:t>
      </w:r>
      <w:r>
        <w:t>opakují. Mezi základní varianty</w:t>
      </w:r>
      <w:r w:rsidR="006E770E">
        <w:t xml:space="preserve"> UP patří RUP (</w:t>
      </w:r>
      <w:proofErr w:type="spellStart"/>
      <w:r w:rsidR="006E770E">
        <w:t>Rational</w:t>
      </w:r>
      <w:proofErr w:type="spellEnd"/>
      <w:r w:rsidR="006E770E">
        <w:t xml:space="preserve">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racionální jednotný proces</w:t>
      </w:r>
      <w:r w:rsidR="006E770E">
        <w:t xml:space="preserve">) a </w:t>
      </w:r>
      <w:proofErr w:type="spellStart"/>
      <w:r w:rsidR="006E770E">
        <w:t>OpenUP</w:t>
      </w:r>
      <w:proofErr w:type="spellEnd"/>
      <w:r w:rsidR="006E770E">
        <w:t xml:space="preserve"> (Open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otevřený jednotný proces</w:t>
      </w:r>
      <w:r w:rsidR="006E770E">
        <w:t>)</w:t>
      </w:r>
      <w:r w:rsidR="00A92826">
        <w:t xml:space="preserve"> [11, 12, 13</w:t>
      </w:r>
      <w:r w:rsidR="000C36F1">
        <w:t>, 14</w:t>
      </w:r>
      <w:r w:rsidR="00A92826">
        <w:t>].</w:t>
      </w:r>
    </w:p>
    <w:p w14:paraId="548C6423" w14:textId="1F676D17" w:rsidR="006E770E" w:rsidRDefault="006E770E" w:rsidP="001B701B">
      <w:pPr>
        <w:pStyle w:val="normlntext"/>
      </w:pPr>
      <w:r>
        <w:t xml:space="preserve">RUP </w:t>
      </w:r>
      <w:r w:rsidR="00870826">
        <w:t>je</w:t>
      </w:r>
      <w:r>
        <w:t xml:space="preserve"> velmi propracovan</w:t>
      </w:r>
      <w:r w:rsidR="00870826">
        <w:t>ý</w:t>
      </w:r>
      <w:r>
        <w:t xml:space="preserve">, a tedy často komplexní UP. </w:t>
      </w:r>
      <w:r w:rsidR="00870826">
        <w:t xml:space="preserve">Zahrnuje tedy rozsáhlé plánování, analýzu a dokumentaci. Na projektu pracuje často </w:t>
      </w:r>
      <w:r w:rsidR="00A35A94">
        <w:t xml:space="preserve">celý </w:t>
      </w:r>
      <w:r w:rsidR="00870826">
        <w:t xml:space="preserve">tým lidí. Tento UP </w:t>
      </w:r>
      <w:r w:rsidR="00301C01">
        <w:t>může být</w:t>
      </w:r>
      <w:r w:rsidR="00870826">
        <w:t xml:space="preserve"> tedy pro projekty menšího rozsahu zbytečný.</w:t>
      </w:r>
    </w:p>
    <w:p w14:paraId="7D1BC654" w14:textId="6DFC662E" w:rsidR="00225394" w:rsidRDefault="00225394" w:rsidP="001B701B">
      <w:pPr>
        <w:pStyle w:val="normlntext"/>
      </w:pPr>
      <w:r>
        <w:t xml:space="preserve">Druhou možností je jednodušší </w:t>
      </w:r>
      <w:proofErr w:type="spellStart"/>
      <w:r>
        <w:t>OpenUP</w:t>
      </w:r>
      <w:proofErr w:type="spellEnd"/>
      <w:r w:rsidR="006C0491">
        <w:t>. Vychází z RUP, avšak byl zredukován sloučením několika částí RUP či jejich úplným odstraněním.</w:t>
      </w:r>
      <w:r w:rsidR="00CD54A2">
        <w:rPr>
          <w:rStyle w:val="Znakapoznpodarou"/>
        </w:rPr>
        <w:footnoteReference w:id="4"/>
      </w:r>
      <w:r w:rsidR="0063354D">
        <w:t xml:space="preserve"> </w:t>
      </w:r>
      <w:r w:rsidR="00C54B57">
        <w:t>Pro naše řešení postačí tato varianta</w:t>
      </w:r>
      <w:r w:rsidR="00151BEB">
        <w:t xml:space="preserve"> pro sv</w:t>
      </w:r>
      <w:r w:rsidR="00CD54A2">
        <w:t>ůj minimalismus</w:t>
      </w:r>
      <w:r w:rsidR="00C54B57">
        <w:t>.</w:t>
      </w:r>
    </w:p>
    <w:p w14:paraId="6AB54BA8" w14:textId="2B700F07" w:rsidR="001A6E66" w:rsidRPr="001A6E66" w:rsidRDefault="00E67FC5" w:rsidP="008D2E51">
      <w:pPr>
        <w:pStyle w:val="normlntext"/>
      </w:pPr>
      <w:r>
        <w:t xml:space="preserve">Z důvodu malého rozsahu této práce </w:t>
      </w:r>
      <w:r w:rsidR="001A6E66">
        <w:t>je práce koncipována podle metodiky UP (iterativní vývoj, kdy cykly jsou řízeny riziky a případy užití).</w:t>
      </w:r>
    </w:p>
    <w:p w14:paraId="606C7986" w14:textId="19D8F390" w:rsidR="008D2E51" w:rsidRDefault="00C64D64" w:rsidP="008D2E51">
      <w:pPr>
        <w:pStyle w:val="normlntext"/>
      </w:pPr>
      <w:r>
        <w:t>Nejčastějšími problémy při vývoji softwaru jsou nedostatečná komunikace se zákazníkem, a tedy špatně specifikované požadavky, špatná komunikace mezi jednotl</w:t>
      </w:r>
      <w:r w:rsidR="00F94DDF">
        <w:t xml:space="preserve">ivými </w:t>
      </w:r>
      <w:r w:rsidR="00274F5B">
        <w:t xml:space="preserve">účastníky vývojářského </w:t>
      </w:r>
      <w:r>
        <w:t xml:space="preserve">týmu a mezi týmy samotnými, pozdní odhalení neřešitelného problému a mnoho dalších problémů. </w:t>
      </w:r>
      <w:r w:rsidR="00274F5B">
        <w:t>Díky tomu, že zastupuji roli několika členů vývojářského týmu, který by se za běžných okolností v praxi skládal z analytiků, architektů, vývojářů, manažerů a dalších účastníků,</w:t>
      </w:r>
      <w:r w:rsidR="00D74565">
        <w:t xml:space="preserve"> odpadlo riziko týkající se komunikace ve vývojářském týmu a s ním spojená rizika. Ne každé riziko se dá úplně odstranit jako tohle, avšak je nutné si ho uvědomit a udělat vše pro snížení jeho dopadu na výsledek. </w:t>
      </w:r>
      <w:r w:rsidR="00BB6ABB">
        <w:t xml:space="preserve">Na začátku kapitoly jsme si popsali UP, </w:t>
      </w:r>
      <w:r w:rsidR="00BB6ABB">
        <w:lastRenderedPageBreak/>
        <w:t xml:space="preserve">který by nám </w:t>
      </w:r>
      <w:r w:rsidR="008D2E51">
        <w:t xml:space="preserve">mohl </w:t>
      </w:r>
      <w:r w:rsidR="00BB6ABB">
        <w:t>pomo</w:t>
      </w:r>
      <w:r w:rsidR="008D2E51">
        <w:t>ci</w:t>
      </w:r>
      <w:r w:rsidR="00BB6ABB">
        <w:t xml:space="preserve"> dojít k úspěšnému dokončení vývoje. </w:t>
      </w:r>
      <w:r w:rsidR="00D9119B">
        <w:t>V následujících podkapitolách</w:t>
      </w:r>
      <w:r w:rsidR="00D74565">
        <w:t xml:space="preserve"> si popíšeme </w:t>
      </w:r>
      <w:r w:rsidR="00BB6ABB">
        <w:t xml:space="preserve">jednotlivé </w:t>
      </w:r>
      <w:r w:rsidR="00F51AC6">
        <w:t xml:space="preserve">kroky </w:t>
      </w:r>
      <w:r w:rsidR="008D2E51">
        <w:t xml:space="preserve">vývoje softwaru </w:t>
      </w:r>
      <w:r w:rsidR="00F51AC6">
        <w:t>nabízené UP</w:t>
      </w:r>
      <w:r w:rsidR="008D2E51">
        <w:t xml:space="preserve">, tj. </w:t>
      </w:r>
      <w:r w:rsidR="00274F5B">
        <w:t>vybrané</w:t>
      </w:r>
      <w:r w:rsidR="008D2E51">
        <w:t xml:space="preserve"> principy a techniky.</w:t>
      </w:r>
    </w:p>
    <w:p w14:paraId="3304A62B" w14:textId="1727B763" w:rsidR="00BB7F0E" w:rsidRDefault="00BB7F0E" w:rsidP="008D2E51">
      <w:pPr>
        <w:pStyle w:val="normlntext"/>
      </w:pPr>
      <w:proofErr w:type="gramStart"/>
      <w:r>
        <w:t>Ještě</w:t>
      </w:r>
      <w:proofErr w:type="gramEnd"/>
      <w:r>
        <w:t xml:space="preserve"> než se vrhneme na vývoj, navrhneme, jak budeme dokumentovat proces vývoje, jak bude probíhat komunikace při vývoji a jaké technologie pro to zvolíme</w:t>
      </w:r>
      <w:r w:rsidR="00185049">
        <w:t xml:space="preserve">. Tohoto návrhu se budeme snažit při vývoji držet. </w:t>
      </w:r>
      <w:r>
        <w:t xml:space="preserve">Jednotlivé body tohoto návrhu mohou být v procesu vývoje </w:t>
      </w:r>
      <w:r w:rsidR="00185049">
        <w:t>shledány</w:t>
      </w:r>
      <w:r>
        <w:t xml:space="preserve"> jako nevyhovující a mohou se změnit.</w:t>
      </w:r>
    </w:p>
    <w:p w14:paraId="0EE8C88A" w14:textId="5C4D26B4" w:rsidR="005E0616" w:rsidRDefault="00185049" w:rsidP="008D2E51">
      <w:pPr>
        <w:pStyle w:val="normlntext"/>
      </w:pPr>
      <w:r>
        <w:t xml:space="preserve">Pro dokumentaci využíváme </w:t>
      </w:r>
      <w:proofErr w:type="spellStart"/>
      <w:r>
        <w:t>GitHub</w:t>
      </w:r>
      <w:proofErr w:type="spellEnd"/>
      <w:r w:rsidR="00D16B56">
        <w:t xml:space="preserve"> [16]</w:t>
      </w:r>
      <w:r>
        <w:t>, jež nám umožňuje vyvíjet, ukládat a udržovat software.</w:t>
      </w:r>
      <w:r w:rsidR="00C052A0">
        <w:t xml:space="preserve"> Produkt je dostupný online, je zdarma a je používán mnoha vývojáři a firmami vyvíjejícími software.</w:t>
      </w:r>
      <w:r>
        <w:t xml:space="preserve"> </w:t>
      </w:r>
      <w:r w:rsidR="00093879">
        <w:t xml:space="preserve">Pro časové plánování práce, která se provedla, provede a je prováděna, používáme </w:t>
      </w:r>
      <w:proofErr w:type="spellStart"/>
      <w:r w:rsidR="00093879">
        <w:t>Trello</w:t>
      </w:r>
      <w:proofErr w:type="spellEnd"/>
      <w:r w:rsidR="00093879">
        <w:t xml:space="preserve"> [17].</w:t>
      </w:r>
      <w:r w:rsidR="00FB7811">
        <w:t xml:space="preserve"> </w:t>
      </w:r>
      <w:r w:rsidR="00C052A0">
        <w:t xml:space="preserve">I tento produkt je dostupný online a je zdarma. </w:t>
      </w:r>
      <w:r w:rsidR="005E0616">
        <w:t>Tyto dva produkty usnadňují samotnou práci při vývoji softwaru a umožňují paralelní práci vývojářského týmu.</w:t>
      </w:r>
    </w:p>
    <w:p w14:paraId="6BA1AFB3" w14:textId="771F82C5" w:rsidR="00185049" w:rsidRDefault="00FB7811" w:rsidP="008D2E51">
      <w:pPr>
        <w:pStyle w:val="normlntext"/>
      </w:pPr>
      <w:r>
        <w:t xml:space="preserve">Postup vývoje je zaznamenán pomocí </w:t>
      </w:r>
      <w:proofErr w:type="spellStart"/>
      <w:r>
        <w:t>road</w:t>
      </w:r>
      <w:proofErr w:type="spellEnd"/>
      <w:r>
        <w:t xml:space="preserve"> mapy. </w:t>
      </w:r>
      <w:proofErr w:type="spellStart"/>
      <w:r>
        <w:t>Road</w:t>
      </w:r>
      <w:proofErr w:type="spellEnd"/>
      <w:r>
        <w:t xml:space="preserve"> mapa je dokument, ve kterém si stanovíme časové milníky, kdy má být splněna určitá část vývoje od počátku vývoje až do jeho dokončení.</w:t>
      </w:r>
    </w:p>
    <w:p w14:paraId="468D2C27" w14:textId="3DFFBCB9" w:rsidR="00CA6562" w:rsidRDefault="00C40147" w:rsidP="00C40147">
      <w:pPr>
        <w:pStyle w:val="NadpisB"/>
      </w:pPr>
      <w:bookmarkStart w:id="46" w:name="_Toc103530336"/>
      <w:r>
        <w:t>Vybrané techniky fáze zahájení</w:t>
      </w:r>
      <w:bookmarkEnd w:id="46"/>
    </w:p>
    <w:p w14:paraId="28AF1EB2" w14:textId="432A3DAF" w:rsidR="006C0491" w:rsidRDefault="00511132" w:rsidP="001B701B">
      <w:pPr>
        <w:pStyle w:val="normlntext"/>
      </w:pPr>
      <w:r>
        <w:t xml:space="preserve">Již v minulých kapitolách jsme definovali problém orientace v komplexních objektově-orientovaných projektech. </w:t>
      </w:r>
      <w:r w:rsidR="003E2E4D">
        <w:t xml:space="preserve">Zjistili jsme, zda existuje řešení problému a zdali nám vyhovuje. Po zjištění těchto informací jsme si stanovali vizi. Vize je představa budoucího stavu, která nám přináší určitý přínos a snažíme se ji naplnit. Vize vzniká při nalezení problému a snaze </w:t>
      </w:r>
      <w:r w:rsidR="00A87D09">
        <w:t>jej vyřešit či eliminovat</w:t>
      </w:r>
      <w:r w:rsidR="003E2E4D">
        <w:t>.</w:t>
      </w:r>
    </w:p>
    <w:p w14:paraId="267961B3" w14:textId="3EBD370E" w:rsidR="005520DE" w:rsidRDefault="005520DE" w:rsidP="001B701B">
      <w:pPr>
        <w:pStyle w:val="normlntext"/>
      </w:pPr>
      <w:r>
        <w:t xml:space="preserve">Po ujasnění vize následují cíle. Pozor, není to totéž. </w:t>
      </w:r>
      <w:r w:rsidR="004E3A37">
        <w:t>Zatímco vize je abstraktní, často citově zabarvený pojem pro představu budoucího stavu, cíle již přechází do racionální roviny. S</w:t>
      </w:r>
      <w:r>
        <w:t xml:space="preserve">pecifikují řešený problém, navrhují způsob jeho řešení a dají se rozložit na více cílů řešících určitou část celé problematiky. </w:t>
      </w:r>
      <w:r w:rsidR="004E3A37">
        <w:t>Cíle musí být stručné a musí z nich vyplývat záměr.</w:t>
      </w:r>
    </w:p>
    <w:p w14:paraId="31E671F2" w14:textId="14AE7153" w:rsidR="006C0CF3" w:rsidRDefault="00316130" w:rsidP="006C0CF3">
      <w:pPr>
        <w:pStyle w:val="normlntext"/>
      </w:pPr>
      <w:r>
        <w:t xml:space="preserve">Abychom však </w:t>
      </w:r>
      <w:r w:rsidR="00AF7224">
        <w:t>při procesu vývoje řešili pouze náš problém a nezabíhali do jiné problematiky, je určen rozsah projektu. Mnohdy se stává, že při specifikaci požadavků, či v jiném kroku vývoje, zákazník požaduje něco navíc, co není primárním záměrem. Je nutno si určit, zda si rozšíření můžeme dovolit, či nikoli. Je zapotřebí si upřesnit hranice projektu</w:t>
      </w:r>
      <w:r w:rsidR="00F01080">
        <w:t xml:space="preserve">, </w:t>
      </w:r>
      <w:r w:rsidR="00F01080">
        <w:lastRenderedPageBreak/>
        <w:t>se kterými musí být také zákazník obeznámen a souhlasit s nimi</w:t>
      </w:r>
      <w:r w:rsidR="00AF7224">
        <w:t>.</w:t>
      </w:r>
      <w:r w:rsidR="00F01080">
        <w:t xml:space="preserve"> Ale jak? K tomu se využívají nejen odhady</w:t>
      </w:r>
      <w:r w:rsidR="006C0CF3">
        <w:t xml:space="preserve"> (odhady, kolik času zabere vývoj, </w:t>
      </w:r>
      <w:r w:rsidR="00112827">
        <w:t>odhad celkových</w:t>
      </w:r>
      <w:r w:rsidR="006C0CF3">
        <w:t xml:space="preserve"> nákladů)</w:t>
      </w:r>
      <w:r w:rsidR="00F01080">
        <w:t>, ale také různé analýzy</w:t>
      </w:r>
      <w:r w:rsidR="00B91DC7">
        <w:t>,</w:t>
      </w:r>
      <w:r w:rsidR="00F01080">
        <w:t xml:space="preserve"> konzultace se specialisty</w:t>
      </w:r>
      <w:r w:rsidR="00B91DC7">
        <w:t xml:space="preserve"> či posouzení realizovatelnosti, tzn. zda lze za všech podmínek dosáhnout výsledku</w:t>
      </w:r>
      <w:r w:rsidR="00F01080">
        <w:t>.</w:t>
      </w:r>
    </w:p>
    <w:p w14:paraId="5EAFE57F" w14:textId="383CC1A2" w:rsidR="006C0CF3" w:rsidRDefault="006C0CF3" w:rsidP="006C0CF3">
      <w:pPr>
        <w:pStyle w:val="normlntext"/>
      </w:pPr>
      <w:r>
        <w:t>Mezi další kroky, které je třeba provést, než začneme vyvíjet software patří analýza uživatelů. Pokud neexistuje zákazník, který by měl zájem o vyvíjený produkt a produkt nebude mít žádný přínos</w:t>
      </w:r>
      <w:r w:rsidR="00112827">
        <w:t xml:space="preserve"> (není řešením problému)</w:t>
      </w:r>
      <w:r>
        <w:t>, je otázkou, zda se jím dále zabývat.</w:t>
      </w:r>
    </w:p>
    <w:p w14:paraId="4ADBCC67" w14:textId="3E9C7440" w:rsidR="00322F5C" w:rsidRDefault="00C40147" w:rsidP="001B701B">
      <w:pPr>
        <w:pStyle w:val="normlntext"/>
      </w:pPr>
      <w:r>
        <w:t xml:space="preserve">Posledním krokem první fáze vývoje bude specifikace požadavků. Požadavky si klade zákazník a musí být schváleny všemi účastníky projektu. </w:t>
      </w:r>
      <w:r w:rsidR="006974F0">
        <w:t>Specifikace požadavků</w:t>
      </w:r>
      <w:r>
        <w:t xml:space="preserve"> by měl</w:t>
      </w:r>
      <w:r w:rsidR="006974F0">
        <w:t>a</w:t>
      </w:r>
      <w:r>
        <w:t xml:space="preserve"> zahrnovat:</w:t>
      </w:r>
    </w:p>
    <w:p w14:paraId="785110EA" w14:textId="13249265" w:rsidR="00C40147" w:rsidRDefault="00C40147" w:rsidP="00C40147">
      <w:pPr>
        <w:pStyle w:val="normlntext"/>
        <w:numPr>
          <w:ilvl w:val="0"/>
          <w:numId w:val="23"/>
        </w:numPr>
      </w:pPr>
      <w:r>
        <w:t>Funkční požadavky</w:t>
      </w:r>
    </w:p>
    <w:p w14:paraId="7D10E9AE" w14:textId="1F6363FF" w:rsidR="006974F0" w:rsidRDefault="006974F0" w:rsidP="00C40147">
      <w:pPr>
        <w:pStyle w:val="normlntext"/>
        <w:numPr>
          <w:ilvl w:val="0"/>
          <w:numId w:val="23"/>
        </w:numPr>
      </w:pPr>
      <w:r>
        <w:t>Nefunkční požadavky</w:t>
      </w:r>
    </w:p>
    <w:p w14:paraId="42FFF81E" w14:textId="10482069" w:rsidR="006974F0" w:rsidRDefault="006974F0" w:rsidP="00C40147">
      <w:pPr>
        <w:pStyle w:val="normlntext"/>
        <w:numPr>
          <w:ilvl w:val="0"/>
          <w:numId w:val="23"/>
        </w:numPr>
      </w:pPr>
      <w:r>
        <w:t>Odvozené požadavky</w:t>
      </w:r>
    </w:p>
    <w:p w14:paraId="7EB87283" w14:textId="26438DF6" w:rsidR="009913CD" w:rsidRDefault="006974F0" w:rsidP="001B701B">
      <w:pPr>
        <w:pStyle w:val="normlntext"/>
      </w:pPr>
      <w:r>
        <w:t xml:space="preserve">Aby se předešlo neúspěchu a nespokojenosti (např., že se nestihl udělat důležitější požadavek, protože implementace požadavku s nižší váhou důležitosti zabral déle, než bylo plánováno) je vhodné dát jednotlivým požadavkům prioritu a uspořádat si je podle ní. Nezaručí nám to stoprocentní úspěšnost, avšak v časové nouzi máme jistotu, že ty nejdůležitější </w:t>
      </w:r>
      <w:r w:rsidR="00304041">
        <w:t>požadavky byly splněny.</w:t>
      </w:r>
    </w:p>
    <w:p w14:paraId="3B2F63D2" w14:textId="676292DB" w:rsidR="00C40147" w:rsidRDefault="00C40147" w:rsidP="001B701B">
      <w:pPr>
        <w:pStyle w:val="NadpisB"/>
        <w:numPr>
          <w:ilvl w:val="1"/>
          <w:numId w:val="22"/>
        </w:numPr>
      </w:pPr>
      <w:bookmarkStart w:id="47" w:name="_Ref103526070"/>
      <w:bookmarkStart w:id="48" w:name="_Toc103530337"/>
      <w:r>
        <w:t>Vybrané techniky fáze rozpracování</w:t>
      </w:r>
      <w:bookmarkEnd w:id="47"/>
      <w:bookmarkEnd w:id="48"/>
    </w:p>
    <w:p w14:paraId="55EC2BEB" w14:textId="20BE3AF6" w:rsidR="009913CD" w:rsidRDefault="00DD7461" w:rsidP="00AF7A32">
      <w:pPr>
        <w:pStyle w:val="normlntext"/>
      </w:pPr>
      <w:r>
        <w:t xml:space="preserve">Nyní už se dostáváme hlouběji </w:t>
      </w:r>
      <w:r w:rsidR="003B418E">
        <w:t>k návrhu řešení. V předchozí kapitole jsme si uváděli pouze hrubé odhady, analýzy a rozhodnutí, zda je projekt za daných podmínek realizovatelný. Nyní se přesouváme k technické stránce problému, čímž je specifikace vstupů a požadovaných výstupu a hrubý návrh architektury. Ten dále propracováváme k detailnějšímu, až máme přesně definováno, co se bude</w:t>
      </w:r>
      <w:r w:rsidR="00AF7A32">
        <w:t xml:space="preserve"> implementovat a jak se to bude implementovat</w:t>
      </w:r>
      <w:r w:rsidR="003B418E">
        <w:t>.</w:t>
      </w:r>
    </w:p>
    <w:p w14:paraId="449C400E" w14:textId="3F7E0F63" w:rsidR="00AF7A32" w:rsidRDefault="00AF7A32" w:rsidP="001B701B">
      <w:pPr>
        <w:pStyle w:val="normlntext"/>
      </w:pPr>
      <w:r>
        <w:t>Po návrhu architektury se přesuneme k nalezení rizik, definování jejich dopadů</w:t>
      </w:r>
      <w:r w:rsidR="00F44539">
        <w:t xml:space="preserve"> a složitostí</w:t>
      </w:r>
      <w:r w:rsidR="00EE7CA7">
        <w:t>,</w:t>
      </w:r>
      <w:r>
        <w:t xml:space="preserve"> jejich řešení</w:t>
      </w:r>
      <w:r w:rsidR="00EE7CA7">
        <w:t xml:space="preserve"> a také jejich uspořádání podle priorit</w:t>
      </w:r>
      <w:r>
        <w:t>. Jak jsme si popsali v úvodu kapitoly, UP mohou být řízeny mimo jiné také riziky</w:t>
      </w:r>
      <w:r w:rsidR="00F44539">
        <w:t>. Vytvoříme</w:t>
      </w:r>
      <w:r>
        <w:t xml:space="preserve"> prototyp, který bude mít za úkol všechna rizika</w:t>
      </w:r>
      <w:r w:rsidR="00EE7CA7">
        <w:t xml:space="preserve"> odstranit. Toto řešení </w:t>
      </w:r>
      <w:r w:rsidR="0028559A">
        <w:t>bude</w:t>
      </w:r>
      <w:r w:rsidR="00EE7CA7">
        <w:t xml:space="preserve"> pouze verzí, kterou budeme </w:t>
      </w:r>
      <w:r w:rsidR="0028559A">
        <w:t>rozšiřovat až</w:t>
      </w:r>
      <w:r w:rsidR="00EE7CA7">
        <w:t xml:space="preserve"> do finální verze</w:t>
      </w:r>
      <w:r w:rsidR="00F44539">
        <w:t>.</w:t>
      </w:r>
    </w:p>
    <w:p w14:paraId="0E0AA3A6" w14:textId="1D5F071B" w:rsidR="00F44539" w:rsidRDefault="00557CC9" w:rsidP="00557CC9">
      <w:pPr>
        <w:pStyle w:val="NadpisB"/>
        <w:numPr>
          <w:ilvl w:val="1"/>
          <w:numId w:val="22"/>
        </w:numPr>
      </w:pPr>
      <w:bookmarkStart w:id="49" w:name="_Toc103530338"/>
      <w:r>
        <w:lastRenderedPageBreak/>
        <w:t>Vybrané techniky fáze konstrukce</w:t>
      </w:r>
      <w:bookmarkEnd w:id="49"/>
    </w:p>
    <w:p w14:paraId="79D7E937" w14:textId="45874BBE" w:rsidR="006506A6" w:rsidRDefault="006B36CB" w:rsidP="006506A6">
      <w:pPr>
        <w:pStyle w:val="normlntext"/>
      </w:pPr>
      <w:r>
        <w:t>Výstupem</w:t>
      </w:r>
      <w:r w:rsidR="007F201E">
        <w:t xml:space="preserve"> minulého kroku byl mimo jiné také prototyp aplikace. Ten byl vyvíjen na základě risk listu. V této části na onen výstup navážeme a rozšíříme si ho o požadované funkcionality podle požadavků. Při vývoji se soustředíme, aby architektura finálního implementovaného řešení byla stejná jako navrhovaná architektura </w:t>
      </w:r>
      <w:r w:rsidR="006506A6">
        <w:t>v</w:t>
      </w:r>
      <w:r w:rsidR="007F201E">
        <w:t> kapitol</w:t>
      </w:r>
      <w:r w:rsidR="006506A6">
        <w:t>e</w:t>
      </w:r>
      <w:r w:rsidR="007F201E">
        <w:t xml:space="preserve"> </w:t>
      </w:r>
      <w:r w:rsidR="004F3ABE">
        <w:t xml:space="preserve">č. </w:t>
      </w:r>
      <w:r w:rsidR="007F201E">
        <w:fldChar w:fldCharType="begin"/>
      </w:r>
      <w:r w:rsidR="007F201E">
        <w:instrText xml:space="preserve"> REF _Ref103526070 \r \h </w:instrText>
      </w:r>
      <w:r w:rsidR="007F201E">
        <w:fldChar w:fldCharType="separate"/>
      </w:r>
      <w:r w:rsidR="007F201E">
        <w:t>3.1</w:t>
      </w:r>
      <w:r w:rsidR="007F201E">
        <w:fldChar w:fldCharType="end"/>
      </w:r>
      <w:r w:rsidR="007F201E">
        <w:t xml:space="preserve"> - </w:t>
      </w:r>
      <w:r w:rsidR="007F201E">
        <w:fldChar w:fldCharType="begin"/>
      </w:r>
      <w:r w:rsidR="007F201E">
        <w:instrText xml:space="preserve"> REF _Ref103526070 \h </w:instrText>
      </w:r>
      <w:r w:rsidR="007F201E">
        <w:fldChar w:fldCharType="separate"/>
      </w:r>
      <w:r w:rsidR="007F201E">
        <w:t>Vybrané techniky fáze rozpracování</w:t>
      </w:r>
      <w:r w:rsidR="007F201E">
        <w:fldChar w:fldCharType="end"/>
      </w:r>
      <w:r w:rsidR="002B6CEA">
        <w:t xml:space="preserve">. </w:t>
      </w:r>
      <w:r w:rsidR="00E10473">
        <w:t xml:space="preserve">Můžeme si ale dovolit mírné odchylky, např. pokud technologie, kterou jsme plánovali použít přestala být podporovaná, začala být zpoplatněná apod. </w:t>
      </w:r>
      <w:r w:rsidR="002B6CEA">
        <w:t>Po celou dobu implementace</w:t>
      </w:r>
      <w:r w:rsidR="006506A6">
        <w:t xml:space="preserve"> klademe důraz na čitelnost kódu, tzn. dodržování pravidel jazyka.</w:t>
      </w:r>
    </w:p>
    <w:p w14:paraId="7B2AD89F" w14:textId="67BD0C54" w:rsidR="000D082C" w:rsidRDefault="00A8450D" w:rsidP="006506A6">
      <w:pPr>
        <w:pStyle w:val="normlntext"/>
      </w:pPr>
      <w:r>
        <w:t>Po splnění výše zmíněných kroků bychom měli dosáhnout finální verze softwaru.</w:t>
      </w:r>
    </w:p>
    <w:p w14:paraId="50C57482" w14:textId="7AE69AAA" w:rsidR="004964F8" w:rsidRDefault="004964F8" w:rsidP="001B701B">
      <w:pPr>
        <w:pStyle w:val="NadpisB"/>
        <w:numPr>
          <w:ilvl w:val="1"/>
          <w:numId w:val="22"/>
        </w:numPr>
      </w:pPr>
      <w:bookmarkStart w:id="50" w:name="_Toc103530339"/>
      <w:r>
        <w:t>Vybrané techniky fáze zavedení</w:t>
      </w:r>
      <w:bookmarkEnd w:id="50"/>
    </w:p>
    <w:p w14:paraId="2E6B5733" w14:textId="35EA50B8" w:rsidR="00E10473" w:rsidRDefault="005F793E" w:rsidP="003745E1">
      <w:pPr>
        <w:pStyle w:val="normlntext"/>
      </w:pPr>
      <w:r>
        <w:t xml:space="preserve">Typů softwarů vyvíjených vývojáři, či firmami existuje celá řada. Buďto jsou to samostatně fungující softwary, které pro svou práci nepotřebují nic </w:t>
      </w:r>
      <w:proofErr w:type="spellStart"/>
      <w:r>
        <w:t>doinstalovávat</w:t>
      </w:r>
      <w:proofErr w:type="spellEnd"/>
      <w:r>
        <w:t>, protože vše potřebné je zahrnuto v základním vybavením dnes již téměř každého počítače. Nebo to jsou samostatně fungující softwary, které ale pro svou práci vyžadují jiné softwary (např. databáze). Jak již bylo vysvětleno v</w:t>
      </w:r>
      <w:r w:rsidR="004F3ABE">
        <w:t> </w:t>
      </w:r>
      <w:r>
        <w:t>kapitole</w:t>
      </w:r>
      <w:r w:rsidR="004F3ABE">
        <w:t xml:space="preserve"> č.</w:t>
      </w:r>
      <w:r>
        <w:t xml:space="preserve"> </w:t>
      </w:r>
      <w:r>
        <w:fldChar w:fldCharType="begin"/>
      </w:r>
      <w:r>
        <w:instrText xml:space="preserve"> REF _Ref103527607 \r \h </w:instrText>
      </w:r>
      <w:r>
        <w:fldChar w:fldCharType="separate"/>
      </w:r>
      <w:r>
        <w:t>1.1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_Ref103527612 \h </w:instrText>
      </w:r>
      <w:r>
        <w:fldChar w:fldCharType="separate"/>
      </w:r>
      <w:r>
        <w:t xml:space="preserve">Co je to </w:t>
      </w:r>
      <w:proofErr w:type="spellStart"/>
      <w:r>
        <w:t>plugin</w:t>
      </w:r>
      <w:proofErr w:type="spellEnd"/>
      <w:r>
        <w:fldChar w:fldCharType="end"/>
      </w:r>
      <w:r>
        <w:t xml:space="preserve">, </w:t>
      </w:r>
      <w:proofErr w:type="spellStart"/>
      <w:r>
        <w:t>pluginy</w:t>
      </w:r>
      <w:proofErr w:type="spellEnd"/>
      <w:r>
        <w:t xml:space="preserve"> nemohou existovat bez základního softwaru. </w:t>
      </w:r>
      <w:r w:rsidR="004F3ABE">
        <w:t>Proto pro nasazení našeho softwaru musíme brát v úvahu veškeré možné komplikace svázané s touto informací.</w:t>
      </w:r>
    </w:p>
    <w:p w14:paraId="3E46F3E2" w14:textId="206A046D" w:rsidR="008B0D78" w:rsidRDefault="004F3ABE" w:rsidP="001B701B">
      <w:pPr>
        <w:pStyle w:val="normlntext"/>
      </w:pPr>
      <w:r>
        <w:t xml:space="preserve">Vysvětlení způsobu nasazení a použití předáváme zákazníkovi společně se softwarem. Jako dokument s popisem použití slouží tato práce, kde se představení vytvořeného řešení zabývá celá kapitola (kapitola č. </w:t>
      </w:r>
      <w:r w:rsidR="000C347B">
        <w:fldChar w:fldCharType="begin"/>
      </w:r>
      <w:r w:rsidR="000C347B">
        <w:instrText xml:space="preserve"> REF _Ref103528584 \r \h </w:instrText>
      </w:r>
      <w:r w:rsidR="000C347B">
        <w:fldChar w:fldCharType="separate"/>
      </w:r>
      <w:r w:rsidR="000C347B">
        <w:t>5</w:t>
      </w:r>
      <w:r w:rsidR="000C347B">
        <w:fldChar w:fldCharType="end"/>
      </w:r>
      <w:r w:rsidR="000C347B">
        <w:t xml:space="preserve"> - </w:t>
      </w:r>
      <w:r w:rsidR="000C347B">
        <w:fldChar w:fldCharType="begin"/>
      </w:r>
      <w:r w:rsidR="000C347B">
        <w:instrText xml:space="preserve"> REF _Ref103528587 \h </w:instrText>
      </w:r>
      <w:r w:rsidR="000C347B">
        <w:fldChar w:fldCharType="separate"/>
      </w:r>
      <w:r w:rsidR="000C347B">
        <w:t>Představení vytvořeného řešení</w:t>
      </w:r>
      <w:r w:rsidR="000C347B">
        <w:fldChar w:fldCharType="end"/>
      </w:r>
      <w:r w:rsidR="000C347B">
        <w:t>).</w:t>
      </w:r>
      <w:r w:rsidR="00066C93">
        <w:t xml:space="preserve"> </w:t>
      </w:r>
      <w:r w:rsidR="000C347B">
        <w:t xml:space="preserve">Po představení softwaru následuje </w:t>
      </w:r>
      <w:r w:rsidR="00515F98">
        <w:t>rozhodnutí všech zúčastněných (vývojářský tým, zákazník), zda software splňuje požadavky a zda bylo dosaženo všeho, co bylo popsáno ve vizi.</w:t>
      </w:r>
      <w:r w:rsidR="008B0D78">
        <w:t xml:space="preserve"> </w:t>
      </w:r>
    </w:p>
    <w:p w14:paraId="0BA5A37F" w14:textId="1E38846B" w:rsidR="00052B8D" w:rsidRDefault="00066C93" w:rsidP="001B701B">
      <w:pPr>
        <w:pStyle w:val="normlntext"/>
      </w:pPr>
      <w:r>
        <w:t>Pokud nemáme jednoho zákazníka, který si software objednal na zakázku, ale plánujeme software nabídnout široké veřejnosti</w:t>
      </w:r>
      <w:r w:rsidR="008B0D78">
        <w:t>, musíme nalézt jiný způsob, jak rozhodnout, zda má software přínos a využití. V takovém případě je zapotřebí naplánovat způsob monitorování provozu a využití. Musíme však dbát na to, abychom nenarušili soukromí zákazníků a jednali stále v souladu se zákonem a podmínkami potřebného základního softwaru</w:t>
      </w:r>
      <w:r w:rsidR="00052B8D">
        <w:t>.</w:t>
      </w:r>
    </w:p>
    <w:p w14:paraId="42A02AE4" w14:textId="0587603C" w:rsidR="0076587D" w:rsidRPr="00923207" w:rsidRDefault="00052B8D" w:rsidP="0076587D">
      <w:pPr>
        <w:pStyle w:val="normlntext"/>
      </w:pPr>
      <w:r>
        <w:t>Software by měl být připraven na přidání dalších funkcionalit, úpravy (např. pokud zákazník za rok přijde s tím, že tuto funkcionalitu nevyužívá a rád by ji odstranil). Tím začne nový proces vývoje zase od začátku.</w:t>
      </w:r>
    </w:p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51" w:name="_Toc103530340"/>
      <w:r>
        <w:lastRenderedPageBreak/>
        <w:t>Realizace řešení práce</w:t>
      </w:r>
      <w:bookmarkEnd w:id="51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62BE87DD" w14:textId="2F33FE9C" w:rsidR="00124AB6" w:rsidRDefault="00124AB6" w:rsidP="001A3D0C">
      <w:pPr>
        <w:pStyle w:val="NadpisB"/>
      </w:pPr>
      <w:bookmarkStart w:id="52" w:name="_Toc103530341"/>
      <w:r>
        <w:t>Vize</w:t>
      </w:r>
      <w:bookmarkEnd w:id="52"/>
    </w:p>
    <w:p w14:paraId="78BB7B56" w14:textId="77777777" w:rsidR="00124AB6" w:rsidRPr="00124AB6" w:rsidRDefault="00124AB6" w:rsidP="00124AB6">
      <w:pPr>
        <w:pStyle w:val="normlntext"/>
      </w:pPr>
    </w:p>
    <w:p w14:paraId="0E3D7DEB" w14:textId="7475B570" w:rsidR="00E62342" w:rsidRDefault="00E62342" w:rsidP="001A3D0C">
      <w:pPr>
        <w:pStyle w:val="NadpisB"/>
      </w:pPr>
      <w:bookmarkStart w:id="53" w:name="_Toc103530342"/>
      <w:r>
        <w:t>Analýza uživatelů</w:t>
      </w:r>
      <w:bookmarkEnd w:id="53"/>
    </w:p>
    <w:p w14:paraId="4B341FEE" w14:textId="5137569C" w:rsidR="00E62342" w:rsidRPr="00E62342" w:rsidRDefault="000E26D7" w:rsidP="003B0BD5">
      <w:pPr>
        <w:pStyle w:val="normlntext"/>
      </w:pPr>
      <w:r>
        <w:t>Potencionálními uživateli</w:t>
      </w:r>
      <w:r w:rsidR="00E62342">
        <w:t xml:space="preserve"> </w:t>
      </w:r>
      <w:r>
        <w:t xml:space="preserve">(zákazníky) </w:t>
      </w:r>
      <w:r w:rsidR="00FA2922">
        <w:t>jsou</w:t>
      </w:r>
      <w:r w:rsidR="00E62342">
        <w:t xml:space="preserve"> lidé, kteří </w:t>
      </w:r>
      <w:r>
        <w:t>pracují</w:t>
      </w:r>
      <w:r w:rsidR="00E62342">
        <w:t xml:space="preserve"> v prostředí </w:t>
      </w:r>
      <w:proofErr w:type="spellStart"/>
      <w:r w:rsidR="00E62342">
        <w:t>IntelliJ</w:t>
      </w:r>
      <w:proofErr w:type="spellEnd"/>
      <w:r w:rsidR="00E62342">
        <w:t xml:space="preserve"> IDEA a </w:t>
      </w:r>
      <w:r w:rsidR="00FA2922">
        <w:t>potřebují</w:t>
      </w:r>
      <w:r w:rsidR="00E62342">
        <w:t xml:space="preserve"> převést svůj projekt psaný v jazyce </w:t>
      </w:r>
      <w:r w:rsidR="00ED605B">
        <w:t>J</w:t>
      </w:r>
      <w:r w:rsidR="00E62342">
        <w:t xml:space="preserve">ava do </w:t>
      </w:r>
      <w:r w:rsidR="00991723">
        <w:t>textové podoby</w:t>
      </w:r>
      <w:r w:rsidR="00C85C23">
        <w:t xml:space="preserve"> </w:t>
      </w:r>
      <w:proofErr w:type="spellStart"/>
      <w:r w:rsidR="00C85C23">
        <w:t>PlantUML</w:t>
      </w:r>
      <w:proofErr w:type="spellEnd"/>
      <w:r w:rsidR="00C85C23">
        <w:t xml:space="preserve"> </w:t>
      </w:r>
      <w:r w:rsidR="00991723">
        <w:t xml:space="preserve">pro </w:t>
      </w:r>
      <w:r w:rsidR="00C85C23">
        <w:t>diagram tříd</w:t>
      </w:r>
      <w:r w:rsidR="00E62342"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54" w:name="_Toc103530343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54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55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55"/>
          <w:p w14:paraId="33C5FB13" w14:textId="78B2682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33C0E77D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s</w:t>
            </w:r>
            <w:r w:rsidR="002163D5">
              <w:rPr>
                <w:b w:val="0"/>
              </w:rPr>
              <w:t> ním mohl pracovat později</w:t>
            </w:r>
            <w:r w:rsidRPr="00DE4C25">
              <w:rPr>
                <w:b w:val="0"/>
              </w:rPr>
              <w:t>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1BC650C1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kódu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, abych mohl soubor následně separátně použít či </w:t>
            </w:r>
            <w:r w:rsidR="002163D5">
              <w:rPr>
                <w:b w:val="0"/>
              </w:rPr>
              <w:t>jej přidat</w:t>
            </w:r>
            <w:r w:rsidRPr="00DE4C25">
              <w:rPr>
                <w:b w:val="0"/>
              </w:rPr>
              <w:t xml:space="preserve">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3B5D4C64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</w:t>
            </w:r>
            <w:r w:rsidRPr="00DE4C25">
              <w:rPr>
                <w:b w:val="0"/>
              </w:rPr>
              <w:t>diagram</w:t>
            </w:r>
            <w:r w:rsidR="002163D5">
              <w:rPr>
                <w:b w:val="0"/>
              </w:rPr>
              <w:t>u</w:t>
            </w:r>
            <w:r w:rsidRPr="00DE4C25">
              <w:rPr>
                <w:b w:val="0"/>
              </w:rPr>
              <w:t xml:space="preserve">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49CD662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65B89BC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si chci uložit zvolené parametry generování</w:t>
            </w:r>
            <w:r w:rsidR="002163D5">
              <w:rPr>
                <w:b w:val="0"/>
              </w:rPr>
              <w:t xml:space="preserve"> (konfiguraci)</w:t>
            </w:r>
            <w:r w:rsidRPr="00DE4C25">
              <w:rPr>
                <w:b w:val="0"/>
              </w:rPr>
              <w:t xml:space="preserve">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vygenerovat opakovaně</w:t>
            </w:r>
            <w:r w:rsidR="002163D5">
              <w:rPr>
                <w:b w:val="0"/>
              </w:rPr>
              <w:t xml:space="preserve"> bez opětovného volení stejných parametrů.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7AA18EE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vidět výpis všech</w:t>
            </w:r>
            <w:r w:rsidR="002163D5">
              <w:rPr>
                <w:b w:val="0"/>
              </w:rPr>
              <w:t xml:space="preserve"> existujících</w:t>
            </w:r>
            <w:r w:rsidRPr="00DE4C25">
              <w:rPr>
                <w:b w:val="0"/>
              </w:rPr>
              <w:t xml:space="preserve"> </w:t>
            </w:r>
            <w:r w:rsidR="00C91CC4">
              <w:rPr>
                <w:b w:val="0"/>
              </w:rPr>
              <w:t xml:space="preserve">uložených </w:t>
            </w:r>
            <w:r w:rsidR="002163D5">
              <w:rPr>
                <w:b w:val="0"/>
              </w:rPr>
              <w:t>konfigurací daného projektu, abych je nemusel hledat v adresářové struktuře.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35C697B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</w:t>
            </w:r>
            <w:r w:rsidR="00250555">
              <w:rPr>
                <w:b w:val="0"/>
              </w:rPr>
              <w:t xml:space="preserve"> ve vývojovém prostředí, abych si udělal pořádek v adresářovém prostoru při jejich nevyužití a abych nemusel pro tuto operaci procházet adresářový prostor a hledat požadované konfigurace.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56" w:name="_Ref100127711"/>
      <w:bookmarkStart w:id="57" w:name="_Toc103530344"/>
      <w:r>
        <w:t>Definice rizik</w:t>
      </w:r>
      <w:bookmarkEnd w:id="56"/>
      <w:bookmarkEnd w:id="57"/>
    </w:p>
    <w:p w14:paraId="22D1F3C2" w14:textId="54D7DC1D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>.</w:t>
      </w:r>
      <w:r w:rsidR="00DD022C">
        <w:t xml:space="preserve"> Na počátku vývoje byla definována </w:t>
      </w:r>
      <w:r w:rsidR="00B05C23">
        <w:t xml:space="preserve">rizika, která </w:t>
      </w:r>
      <w:r w:rsidR="00DD022C">
        <w:t xml:space="preserve">jsou zobrazena a </w:t>
      </w:r>
      <w:r w:rsidR="00DD022C">
        <w:lastRenderedPageBreak/>
        <w:t>popsána</w:t>
      </w:r>
      <w:r w:rsidR="00B05C23">
        <w:t xml:space="preserve">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19473B43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28EC91E6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</w:t>
            </w:r>
            <w:r w:rsidR="00C932B1">
              <w:rPr>
                <w:b w:val="0"/>
                <w:bCs w:val="0"/>
              </w:rPr>
              <w:t xml:space="preserve"> vytvoření</w:t>
            </w:r>
            <w:r>
              <w:rPr>
                <w:b w:val="0"/>
                <w:bCs w:val="0"/>
              </w:rPr>
              <w:t xml:space="preserve"> komplexního</w:t>
            </w:r>
            <w:r w:rsidR="00C932B1">
              <w:rPr>
                <w:b w:val="0"/>
                <w:bCs w:val="0"/>
              </w:rPr>
              <w:t xml:space="preserve">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4024C058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Vytvoření </w:t>
            </w:r>
            <w:r w:rsidR="00472DF8">
              <w:t xml:space="preserve">prototypu </w:t>
            </w:r>
            <w:r>
              <w:t>vstupního formuláře se základními funkcionalitami</w:t>
            </w:r>
            <w:r w:rsidR="00472DF8">
              <w:t>, jenž se dále rozšíří o potřebné funkcionality až do finální podoby.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4D63D4A2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Složité</w:t>
            </w:r>
            <w:r w:rsidR="00C932B1">
              <w:rPr>
                <w:b w:val="0"/>
                <w:bCs w:val="0"/>
              </w:rPr>
              <w:t xml:space="preserve"> vytvoření </w:t>
            </w:r>
            <w:r w:rsidR="00C932B1" w:rsidRPr="00DA6947">
              <w:rPr>
                <w:b w:val="0"/>
                <w:bCs w:val="0"/>
              </w:rPr>
              <w:t xml:space="preserve">algoritmu pro procházení </w:t>
            </w:r>
            <w:r w:rsidR="00335504">
              <w:rPr>
                <w:b w:val="0"/>
                <w:bCs w:val="0"/>
              </w:rPr>
              <w:t xml:space="preserve">adresářové struktury a vybírání </w:t>
            </w:r>
            <w:r w:rsidR="00C932B1" w:rsidRPr="00DA6947">
              <w:rPr>
                <w:b w:val="0"/>
                <w:bCs w:val="0"/>
              </w:rPr>
              <w:t>.</w:t>
            </w:r>
            <w:proofErr w:type="spellStart"/>
            <w:r w:rsidR="00C932B1" w:rsidRPr="00DA6947">
              <w:rPr>
                <w:b w:val="0"/>
                <w:bCs w:val="0"/>
              </w:rPr>
              <w:t>java</w:t>
            </w:r>
            <w:proofErr w:type="spellEnd"/>
            <w:r w:rsidR="00C932B1" w:rsidRPr="00DA6947">
              <w:rPr>
                <w:b w:val="0"/>
                <w:bCs w:val="0"/>
              </w:rPr>
              <w:t xml:space="preserve"> souborů v</w:t>
            </w:r>
            <w:r>
              <w:rPr>
                <w:b w:val="0"/>
                <w:bCs w:val="0"/>
              </w:rPr>
              <w:t> </w:t>
            </w:r>
            <w:r w:rsidR="00C932B1" w:rsidRPr="00DA6947">
              <w:rPr>
                <w:b w:val="0"/>
                <w:bCs w:val="0"/>
              </w:rPr>
              <w:t>projektu</w:t>
            </w:r>
            <w:r>
              <w:rPr>
                <w:b w:val="0"/>
                <w:bCs w:val="0"/>
              </w:rPr>
              <w:t xml:space="preserve"> – neznalost algoritmu.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36F69FC0" w:rsidR="00C932B1" w:rsidRDefault="00472DF8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Navrhnout </w:t>
            </w:r>
            <w:r w:rsidR="00335504">
              <w:t xml:space="preserve">prototyp </w:t>
            </w:r>
            <w:r>
              <w:t>algoritmu</w:t>
            </w:r>
            <w:r w:rsidR="00335504">
              <w:t xml:space="preserve"> pro procházení adresářové struktury a vybírání .</w:t>
            </w:r>
            <w:proofErr w:type="spellStart"/>
            <w:r w:rsidR="00335504">
              <w:t>java</w:t>
            </w:r>
            <w:proofErr w:type="spellEnd"/>
            <w:r w:rsidR="00335504">
              <w:t xml:space="preserve"> souborů z dané adresářové struktury. Rozvinout prototyp do finální podoby.</w:t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6929BF18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</w:t>
            </w:r>
            <w:r w:rsidR="00335504">
              <w:rPr>
                <w:b w:val="0"/>
                <w:bCs w:val="0"/>
              </w:rPr>
              <w:t>pro výběr</w:t>
            </w:r>
            <w:r w:rsidRPr="00DA6947">
              <w:rPr>
                <w:b w:val="0"/>
                <w:bCs w:val="0"/>
              </w:rPr>
              <w:t xml:space="preserve"> </w:t>
            </w:r>
            <w:r w:rsidR="00335504">
              <w:rPr>
                <w:b w:val="0"/>
                <w:bCs w:val="0"/>
              </w:rPr>
              <w:t>požadovaných</w:t>
            </w:r>
            <w:r w:rsidRPr="00DA6947">
              <w:rPr>
                <w:b w:val="0"/>
                <w:bCs w:val="0"/>
              </w:rPr>
              <w:t xml:space="preserve"> (ve formuláři zvolen</w:t>
            </w:r>
            <w:r w:rsidR="00335504"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) </w:t>
            </w:r>
            <w:r w:rsidR="00335504">
              <w:rPr>
                <w:b w:val="0"/>
                <w:bCs w:val="0"/>
              </w:rPr>
              <w:t>parametrů</w:t>
            </w:r>
            <w:r w:rsidR="003158C9">
              <w:rPr>
                <w:b w:val="0"/>
                <w:bCs w:val="0"/>
              </w:rPr>
              <w:t xml:space="preserve"> – princip generování.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FB1E504" w14:textId="6DE2E755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Analýza </w:t>
            </w:r>
            <w:r w:rsidR="003158C9">
              <w:t>vstupů.</w:t>
            </w:r>
          </w:p>
          <w:p w14:paraId="495002DA" w14:textId="6CA94C17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Filtrování vstupů.</w:t>
            </w:r>
          </w:p>
          <w:p w14:paraId="2F5A149F" w14:textId="61D1D8D5" w:rsidR="00C932B1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Navrhnout prototyp algoritmu pro získávání všech dat souboru</w:t>
            </w:r>
            <w:r w:rsidR="003158C9">
              <w:t xml:space="preserve"> do formátu, se kterým se bude jednoduše pracovat.</w:t>
            </w:r>
          </w:p>
          <w:p w14:paraId="6363B1DE" w14:textId="223AF19B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Dovést prototyp do finální podoby.</w:t>
            </w:r>
          </w:p>
          <w:p w14:paraId="2E1FE8FE" w14:textId="36599988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Vybrat z dat ty, které vyhovují požadovaným parametrům.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99371F" w14:textId="07546B81" w:rsidR="00095535" w:rsidRPr="00DA6947" w:rsidRDefault="003158C9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Velké množství možných komplikací při práci se soubory – nutné uložení a čtení souborů.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675106AC" w14:textId="07BA71E8" w:rsidR="00095535" w:rsidRDefault="00DD1A56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Uvědomit si</w:t>
            </w:r>
            <w:r w:rsidR="003158C9">
              <w:t xml:space="preserve"> možné komplikace</w:t>
            </w:r>
            <w:r>
              <w:t xml:space="preserve"> – správa přístupu, </w:t>
            </w:r>
            <w:proofErr w:type="gramStart"/>
            <w:r>
              <w:t>zda-</w:t>
            </w:r>
            <w:proofErr w:type="spellStart"/>
            <w:r>
              <w:t>li</w:t>
            </w:r>
            <w:proofErr w:type="spellEnd"/>
            <w:proofErr w:type="gramEnd"/>
            <w:r>
              <w:t xml:space="preserve"> soubor existuje, zda pracujeme se souborem, či složkou.</w:t>
            </w:r>
          </w:p>
          <w:p w14:paraId="6F48A75A" w14:textId="522EC70F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Najít řešení těchto komplikací</w:t>
            </w:r>
            <w:r w:rsidR="00DD1A56">
              <w:t xml:space="preserve"> (řízení přístupu k souboru, při existenci stejného souboru se optat, zda jej chceme přepsat.</w:t>
            </w:r>
          </w:p>
          <w:p w14:paraId="2F7DBDBF" w14:textId="17B3AD72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Otestovat</w:t>
            </w:r>
            <w:r w:rsidR="009776E5">
              <w:t xml:space="preserve"> – simulace komplikací a implementace prototypu pro jejich vyřešení, který dále dovedeme do finální podoby.</w:t>
            </w:r>
          </w:p>
        </w:tc>
      </w:tr>
      <w:tr w:rsidR="00C932B1" w14:paraId="6AA7C36D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0F7F6249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</w:t>
            </w:r>
            <w:r w:rsidR="003158C9">
              <w:rPr>
                <w:b w:val="0"/>
                <w:bCs w:val="0"/>
              </w:rPr>
              <w:t xml:space="preserve"> při hledání chyb a snaze</w:t>
            </w:r>
            <w:r>
              <w:rPr>
                <w:b w:val="0"/>
                <w:bCs w:val="0"/>
              </w:rPr>
              <w:t xml:space="preserve"> </w:t>
            </w:r>
            <w:r w:rsidR="003158C9">
              <w:rPr>
                <w:b w:val="0"/>
                <w:bCs w:val="0"/>
              </w:rPr>
              <w:t>navázat</w:t>
            </w:r>
            <w:r>
              <w:rPr>
                <w:b w:val="0"/>
                <w:bCs w:val="0"/>
              </w:rPr>
              <w:t xml:space="preserve"> na řešení.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CD13A32" w14:textId="41754BAC" w:rsidR="003158C9" w:rsidRDefault="003158C9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8" w:name="_Ref103390161"/>
            <w:r>
              <w:t>Definovat si pravidla kódu.</w:t>
            </w:r>
            <w:bookmarkEnd w:id="58"/>
          </w:p>
          <w:p w14:paraId="55A97EAB" w14:textId="29AC7337" w:rsidR="00C932B1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Průběžně kontrolovat </w:t>
            </w:r>
            <w:r w:rsidR="00CB03B4">
              <w:t>dodržování pravidel čistého kódu z </w:t>
            </w:r>
            <w:r w:rsidR="00CB03B4">
              <w:fldChar w:fldCharType="begin"/>
            </w:r>
            <w:r w:rsidR="00CB03B4">
              <w:instrText xml:space="preserve"> REF _Ref103390161 \r \h </w:instrText>
            </w:r>
            <w:r w:rsidR="00CB03B4">
              <w:fldChar w:fldCharType="separate"/>
            </w:r>
            <w:r w:rsidR="00CB03B4">
              <w:t>1</w:t>
            </w:r>
            <w:r w:rsidR="00CB03B4">
              <w:fldChar w:fldCharType="end"/>
            </w:r>
            <w:r>
              <w:t>.</w:t>
            </w:r>
          </w:p>
          <w:p w14:paraId="49EB8059" w14:textId="57CCCA96" w:rsidR="00095535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Refaktorovat</w:t>
            </w:r>
            <w:proofErr w:type="spellEnd"/>
            <w:r>
              <w:t xml:space="preserve"> kód.</w:t>
            </w:r>
          </w:p>
        </w:tc>
      </w:tr>
      <w:tr w:rsidR="00C932B1" w14:paraId="7C07EFBC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01186B" w14:textId="648C0085" w:rsidR="00B1461D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Nefunkčnost</w:t>
            </w:r>
            <w:r w:rsidR="0040286A">
              <w:rPr>
                <w:b w:val="0"/>
                <w:bCs w:val="0"/>
              </w:rPr>
              <w:t xml:space="preserve"> na odlišných verzích operačních systémů či jiných verzích vývojového prostředí.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2545098C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na </w:t>
            </w:r>
            <w:r w:rsidR="0040286A">
              <w:t>různých</w:t>
            </w:r>
            <w:r w:rsidRPr="0069210B">
              <w:t xml:space="preserve"> verzích </w:t>
            </w:r>
            <w:r w:rsidR="0040286A">
              <w:t xml:space="preserve">vývojového </w:t>
            </w:r>
            <w:r w:rsidRPr="0069210B">
              <w:t>prostředí a různých zařízeních.</w:t>
            </w:r>
          </w:p>
          <w:p w14:paraId="588B88B2" w14:textId="54B1ECFA" w:rsidR="00A200F4" w:rsidRDefault="00C932B1" w:rsidP="00A200F4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>Otestovat vytíženost</w:t>
            </w:r>
            <w:r w:rsidR="00A200F4">
              <w:t xml:space="preserve"> a</w:t>
            </w:r>
            <w:r w:rsidRPr="0069210B">
              <w:t xml:space="preserve"> nároky na paměť</w:t>
            </w:r>
            <w:r w:rsidR="00A200F4">
              <w:t>, optimalizovat.</w:t>
            </w:r>
          </w:p>
        </w:tc>
      </w:tr>
      <w:tr w:rsidR="0040286A" w14:paraId="27DEA0B6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61633B" w14:textId="71398224" w:rsidR="0040286A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Dlouhá doba odezvy.</w:t>
            </w:r>
          </w:p>
        </w:tc>
        <w:tc>
          <w:tcPr>
            <w:tcW w:w="1110" w:type="dxa"/>
          </w:tcPr>
          <w:p w14:paraId="4528A6B3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FF9D1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A84A6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Otestovat časovou náročnost.</w:t>
            </w:r>
          </w:p>
          <w:p w14:paraId="056FAA22" w14:textId="23A015D4" w:rsidR="0040286A" w:rsidRPr="0069210B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Optimalizovat.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850A5D" w14:textId="4B1EA3D1" w:rsidR="009C4C56" w:rsidRPr="00DA6947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Uživatelé nebudou vědět, jak s </w:t>
            </w:r>
            <w:proofErr w:type="spellStart"/>
            <w:r>
              <w:rPr>
                <w:b w:val="0"/>
                <w:bCs w:val="0"/>
              </w:rPr>
              <w:t>pluginem</w:t>
            </w:r>
            <w:proofErr w:type="spellEnd"/>
            <w:r>
              <w:rPr>
                <w:b w:val="0"/>
                <w:bCs w:val="0"/>
              </w:rPr>
              <w:t xml:space="preserve"> pracovat a přestanou jej používat.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35DD1655" w14:textId="77777777" w:rsidR="00C932B1" w:rsidRDefault="0040286A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Nechat </w:t>
            </w:r>
            <w:proofErr w:type="spellStart"/>
            <w:r>
              <w:t>plugin</w:t>
            </w:r>
            <w:proofErr w:type="spellEnd"/>
            <w:r>
              <w:t xml:space="preserve"> otestovat </w:t>
            </w:r>
            <w:r w:rsidR="00CC1B79">
              <w:t>uživateli</w:t>
            </w:r>
            <w:r w:rsidR="00C932B1" w:rsidRPr="0069210B">
              <w:t xml:space="preserve">, zda je práce s </w:t>
            </w:r>
            <w:proofErr w:type="spellStart"/>
            <w:r w:rsidR="00C932B1" w:rsidRPr="0069210B">
              <w:t>pluginem</w:t>
            </w:r>
            <w:proofErr w:type="spellEnd"/>
            <w:r w:rsidR="00C932B1" w:rsidRPr="0069210B">
              <w:t xml:space="preserve"> intuitivní (zda splňuje požadavky na UX (user </w:t>
            </w:r>
            <w:proofErr w:type="spellStart"/>
            <w:r w:rsidR="00C932B1" w:rsidRPr="0069210B">
              <w:t>experience</w:t>
            </w:r>
            <w:proofErr w:type="spellEnd"/>
            <w:r w:rsidR="00C932B1" w:rsidRPr="0069210B">
              <w:t>)).</w:t>
            </w:r>
          </w:p>
          <w:p w14:paraId="25E083C0" w14:textId="77777777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Vyslechnout a sepsat si jejich názor.</w:t>
            </w:r>
          </w:p>
          <w:p w14:paraId="681BA680" w14:textId="6801B6E0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Upravit UI podle zkušeností uživatelů.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59" w:name="_Toc103530345"/>
      <w:r>
        <w:t>Implementace řešení</w:t>
      </w:r>
      <w:bookmarkEnd w:id="59"/>
    </w:p>
    <w:p w14:paraId="5B8BCED0" w14:textId="47A176A5" w:rsidR="004927FE" w:rsidRDefault="004927FE" w:rsidP="00B77170">
      <w:pPr>
        <w:pStyle w:val="normlntext"/>
      </w:pPr>
      <w:r>
        <w:t>//upravit – vycházelo se z více věcí</w:t>
      </w:r>
    </w:p>
    <w:p w14:paraId="18516EF0" w14:textId="304876AC" w:rsidR="00DD5147" w:rsidRDefault="00DD5147" w:rsidP="00B77170">
      <w:pPr>
        <w:pStyle w:val="normlntext"/>
      </w:pPr>
      <w:r>
        <w:t>//upravit osnovu implementace</w:t>
      </w:r>
    </w:p>
    <w:p w14:paraId="13341C0C" w14:textId="716F7296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60" w:name="_Toc103530346"/>
      <w:r>
        <w:t xml:space="preserve">Tvorba </w:t>
      </w:r>
      <w:proofErr w:type="spellStart"/>
      <w:r>
        <w:t>pluginu</w:t>
      </w:r>
      <w:bookmarkEnd w:id="60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61" w:name="_Toc103530347"/>
      <w:r>
        <w:t>Tvorba formulářů</w:t>
      </w:r>
      <w:bookmarkEnd w:id="61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62" w:name="_Toc103530348"/>
      <w:r>
        <w:t>Generování konfiguračního souboru</w:t>
      </w:r>
      <w:bookmarkEnd w:id="62"/>
    </w:p>
    <w:p w14:paraId="59F850CE" w14:textId="77777777" w:rsidR="00A3064E" w:rsidRDefault="00A3064E" w:rsidP="00B77170">
      <w:pPr>
        <w:pStyle w:val="normlntext"/>
      </w:pPr>
    </w:p>
    <w:p w14:paraId="2640E05B" w14:textId="5BEB69D0" w:rsidR="00A3064E" w:rsidRDefault="00A3064E" w:rsidP="00A3064E">
      <w:pPr>
        <w:pStyle w:val="NadpisC"/>
      </w:pPr>
      <w:bookmarkStart w:id="63" w:name="_Toc103530349"/>
      <w:r>
        <w:lastRenderedPageBreak/>
        <w:t>Generování UML diagramu podle parametrů zvolených ve formuláři</w:t>
      </w:r>
      <w:bookmarkEnd w:id="63"/>
    </w:p>
    <w:p w14:paraId="7147418D" w14:textId="77777777" w:rsidR="00D153AF" w:rsidRPr="00D153AF" w:rsidRDefault="00D153AF" w:rsidP="00D153AF"/>
    <w:p w14:paraId="669E2482" w14:textId="46884712" w:rsidR="00D153AF" w:rsidRDefault="00D153AF" w:rsidP="00D153AF">
      <w:pPr>
        <w:pStyle w:val="NadpisC"/>
      </w:pPr>
      <w:bookmarkStart w:id="64" w:name="_Toc103530350"/>
      <w:r>
        <w:t>Nasazení</w:t>
      </w:r>
      <w:bookmarkEnd w:id="64"/>
    </w:p>
    <w:p w14:paraId="44D14B76" w14:textId="2A86DE47" w:rsidR="001E4F27" w:rsidRDefault="001E4F27" w:rsidP="00B77170">
      <w:pPr>
        <w:pStyle w:val="normlntext"/>
      </w:pPr>
    </w:p>
    <w:p w14:paraId="2C0A6D80" w14:textId="2EFAE528" w:rsidR="00480078" w:rsidRDefault="00480078" w:rsidP="00480078">
      <w:pPr>
        <w:pStyle w:val="NadpisC"/>
      </w:pPr>
      <w:bookmarkStart w:id="65" w:name="_Toc103530351"/>
      <w:r>
        <w:t>Možnosti budoucího rozšíření a úprav</w:t>
      </w:r>
      <w:bookmarkEnd w:id="65"/>
    </w:p>
    <w:p w14:paraId="6A35EC39" w14:textId="77777777" w:rsidR="005F793E" w:rsidRPr="005F793E" w:rsidRDefault="005F793E" w:rsidP="005F793E"/>
    <w:p w14:paraId="130A262F" w14:textId="745EB15D" w:rsidR="00480078" w:rsidRPr="001E4F27" w:rsidRDefault="005F793E" w:rsidP="005F793E">
      <w:pPr>
        <w:pStyle w:val="NadpisB"/>
      </w:pPr>
      <w:bookmarkStart w:id="66" w:name="_Toc103530352"/>
      <w:r>
        <w:t>N</w:t>
      </w:r>
      <w:r w:rsidRPr="005F793E">
        <w:t>asazení</w:t>
      </w:r>
      <w:bookmarkEnd w:id="66"/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67" w:name="_Ref103267667"/>
      <w:bookmarkStart w:id="68" w:name="_Ref103267709"/>
      <w:bookmarkStart w:id="69" w:name="_Ref103267734"/>
      <w:bookmarkStart w:id="70" w:name="_Ref103528578"/>
      <w:bookmarkStart w:id="71" w:name="_Ref103528584"/>
      <w:bookmarkStart w:id="72" w:name="_Ref103528587"/>
      <w:bookmarkStart w:id="73" w:name="_Toc103530353"/>
      <w:r w:rsidR="00A3064E">
        <w:lastRenderedPageBreak/>
        <w:t>Představení vytvořeného řešení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74" w:name="_Toc209253219"/>
      <w:bookmarkStart w:id="75" w:name="_Toc209253406"/>
      <w:bookmarkStart w:id="76" w:name="_Toc209321260"/>
      <w:bookmarkStart w:id="77" w:name="_Toc103530354"/>
      <w:r w:rsidR="00FE2846">
        <w:lastRenderedPageBreak/>
        <w:t>RESUMÉ</w:t>
      </w:r>
      <w:bookmarkEnd w:id="77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78" w:name="_Toc103530355"/>
      <w:r w:rsidR="00FE2846">
        <w:lastRenderedPageBreak/>
        <w:t>SUMMARY</w:t>
      </w:r>
      <w:bookmarkEnd w:id="78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79" w:name="_Toc103530356"/>
      <w:r w:rsidR="0092160D">
        <w:lastRenderedPageBreak/>
        <w:t>SEZNAM POUŽITÉ LITERATURY</w:t>
      </w:r>
      <w:bookmarkEnd w:id="74"/>
      <w:bookmarkEnd w:id="75"/>
      <w:bookmarkEnd w:id="76"/>
      <w:bookmarkEnd w:id="79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2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3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4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5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452DA239" w:rsidR="00E86694" w:rsidRDefault="00E8669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r w:rsidR="006C0491" w:rsidRPr="004F5CE8">
        <w:rPr>
          <w:rFonts w:ascii="Open Sans" w:hAnsi="Open Sans" w:cs="Open Sans"/>
          <w:color w:val="212529"/>
          <w:shd w:val="clear" w:color="auto" w:fill="FFFFFF"/>
        </w:rPr>
        <w:t>https://plugins.jetbrains.com/</w:t>
      </w:r>
    </w:p>
    <w:p w14:paraId="17BC1016" w14:textId="17C3C6F6" w:rsidR="006C0491" w:rsidRDefault="006C049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Lekce 1 - Úvod do metodologie vývoje softwaru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itnetwork.cz, 2022 [cit. 2022-05-12]. Dostupné z: </w:t>
      </w:r>
      <w:r w:rsidR="00DF6C2E" w:rsidRPr="004F5CE8">
        <w:rPr>
          <w:rFonts w:ascii="Open Sans" w:hAnsi="Open Sans" w:cs="Open Sans"/>
          <w:color w:val="212529"/>
          <w:shd w:val="clear" w:color="auto" w:fill="FFFFFF"/>
        </w:rPr>
        <w:t>https://www.itnetwork.cz/navrh/metodiky/uvod-do-metodologie-vyvoje-softwaru</w:t>
      </w:r>
    </w:p>
    <w:p w14:paraId="5D114C9A" w14:textId="2B5B77A4" w:rsidR="00DF6C2E" w:rsidRDefault="00DF6C2E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[12] </w:t>
      </w:r>
      <w:r>
        <w:rPr>
          <w:rFonts w:ascii="Open Sans" w:hAnsi="Open Sans" w:cs="Open Sans"/>
          <w:color w:val="212529"/>
          <w:shd w:val="clear" w:color="auto" w:fill="FFFFFF"/>
        </w:rPr>
        <w:t>ŽÁČEK, Jaroslav.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Životní cyklus vývoje SW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2022-05-12]. Dostupné z: https://docplayer.cz/243427-Zivotni-cyklus-vyvoje-sw-jaroslav-zacek-jaroslav-zacek-osu-cz-http-www1-osu-cz-zacek.html. Ostravská univerzita.</w:t>
      </w:r>
    </w:p>
    <w:p w14:paraId="6F0990AA" w14:textId="4D8D248A" w:rsidR="00743944" w:rsidRDefault="0074394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[13]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OSIS, Janis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Uldis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DONINS.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Software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Designing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Modeling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Language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Driven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Approaches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ScienceDirect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Kingdom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Elsevier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2022, 2017 [cit. 2022-05-13]. Dostupné z: </w:t>
      </w:r>
      <w:r w:rsidR="00112B61" w:rsidRPr="00112B61">
        <w:rPr>
          <w:rFonts w:ascii="Open Sans" w:hAnsi="Open Sans" w:cs="Open Sans"/>
          <w:color w:val="212529"/>
          <w:shd w:val="clear" w:color="auto" w:fill="FFFFFF"/>
        </w:rPr>
        <w:t>https://www.sciencedirect.com/topics/computer-science/unified-process</w:t>
      </w:r>
    </w:p>
    <w:p w14:paraId="31F71A37" w14:textId="22B81E85" w:rsidR="00145485" w:rsidRDefault="00145485" w:rsidP="00AA2747">
      <w:r>
        <w:t xml:space="preserve">[14] </w:t>
      </w:r>
      <w:r>
        <w:rPr>
          <w:rFonts w:ascii="Open Sans" w:hAnsi="Open Sans" w:cs="Open Sans"/>
          <w:color w:val="212529"/>
          <w:shd w:val="clear" w:color="auto" w:fill="FFFFFF"/>
        </w:rPr>
        <w:t>BALDUINO, Ricardo.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Introduction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OpenUP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(Open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>)</w:t>
      </w:r>
      <w:r>
        <w:rPr>
          <w:rFonts w:ascii="Open Sans" w:hAnsi="Open Sans" w:cs="Open Sans"/>
          <w:color w:val="212529"/>
          <w:shd w:val="clear" w:color="auto" w:fill="FFFFFF"/>
        </w:rPr>
        <w:t> [online]. srpen 2007, 9 [cit. 2022-05-14]. Dostupné z: https://www.eclipse.org/epf/general/OpenUP.pdf</w:t>
      </w:r>
    </w:p>
    <w:p w14:paraId="4AFE4F6E" w14:textId="17FD018C" w:rsidR="00112B61" w:rsidRDefault="00112B6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>[1</w:t>
      </w:r>
      <w:r w:rsidR="000C36F1">
        <w:t>5</w:t>
      </w:r>
      <w:r>
        <w:t xml:space="preserve">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in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nutshell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Plantuml.com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6023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Innovation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Carlsbad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California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States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Ezoic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[cit. 2022-05-14]. Dostupné z: </w:t>
      </w:r>
      <w:r w:rsidR="00D16B56" w:rsidRPr="00D16EDE">
        <w:rPr>
          <w:rFonts w:ascii="Open Sans" w:hAnsi="Open Sans" w:cs="Open Sans"/>
          <w:color w:val="212529"/>
          <w:shd w:val="clear" w:color="auto" w:fill="FFFFFF"/>
        </w:rPr>
        <w:t>https://plantuml.com/</w:t>
      </w:r>
    </w:p>
    <w:p w14:paraId="0A5141D1" w14:textId="58ABA473" w:rsidR="00D16B56" w:rsidRDefault="002908F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[16]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2022-05-15]. Dostupné z: </w:t>
      </w:r>
      <w:r w:rsidR="00093879" w:rsidRPr="00D16EDE">
        <w:rPr>
          <w:rFonts w:ascii="Open Sans" w:hAnsi="Open Sans" w:cs="Open Sans"/>
          <w:color w:val="212529"/>
          <w:shd w:val="clear" w:color="auto" w:fill="FFFFFF"/>
        </w:rPr>
        <w:t>https://github.com/</w:t>
      </w:r>
    </w:p>
    <w:p w14:paraId="5AFFFD47" w14:textId="1DADB122" w:rsidR="00093879" w:rsidRPr="00AA2747" w:rsidRDefault="00093879" w:rsidP="00AA2747">
      <w:r>
        <w:t xml:space="preserve">[17]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Trello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Atlassian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2022 [cit. 2022-05-15]. Dostupné z: https://trello.com/home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80" w:name="_Toc209253220"/>
      <w:bookmarkStart w:id="81" w:name="_Toc209253407"/>
      <w:bookmarkStart w:id="82" w:name="_Toc209321261"/>
      <w:bookmarkStart w:id="83" w:name="_Toc103530357"/>
      <w:r>
        <w:lastRenderedPageBreak/>
        <w:t>SEZNAM POUŽITÝCH SYMBOLŮ</w:t>
      </w:r>
      <w:bookmarkEnd w:id="80"/>
      <w:bookmarkEnd w:id="81"/>
      <w:bookmarkEnd w:id="82"/>
      <w:bookmarkEnd w:id="8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84" w:name="_Toc209253221"/>
      <w:bookmarkStart w:id="85" w:name="_Toc209253408"/>
      <w:bookmarkStart w:id="86" w:name="_Toc209321262"/>
      <w:bookmarkStart w:id="87" w:name="_Toc103530358"/>
      <w:r>
        <w:lastRenderedPageBreak/>
        <w:t>SEZNAM OBRÁZKŮ</w:t>
      </w:r>
      <w:bookmarkEnd w:id="84"/>
      <w:bookmarkEnd w:id="85"/>
      <w:bookmarkEnd w:id="86"/>
      <w:bookmarkEnd w:id="87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88" w:name="_Toc209253222"/>
      <w:bookmarkStart w:id="89" w:name="_Toc209253409"/>
      <w:bookmarkStart w:id="90" w:name="_Toc209321263"/>
      <w:bookmarkStart w:id="91" w:name="_Toc103530359"/>
      <w:r>
        <w:lastRenderedPageBreak/>
        <w:t>SEZNAM TABULEK</w:t>
      </w:r>
      <w:bookmarkEnd w:id="88"/>
      <w:bookmarkEnd w:id="89"/>
      <w:bookmarkEnd w:id="90"/>
      <w:bookmarkEnd w:id="91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92" w:name="_Toc209253223"/>
      <w:bookmarkStart w:id="93" w:name="_Toc209253410"/>
      <w:bookmarkStart w:id="94" w:name="_Toc209321264"/>
      <w:bookmarkStart w:id="95" w:name="_Toc103530360"/>
      <w:r>
        <w:lastRenderedPageBreak/>
        <w:t>SEZNAM PŘÍLOH</w:t>
      </w:r>
      <w:bookmarkEnd w:id="92"/>
      <w:bookmarkEnd w:id="93"/>
      <w:bookmarkEnd w:id="94"/>
      <w:bookmarkEnd w:id="95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6"/>
      <w:footerReference w:type="default" r:id="rId17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95BB" w14:textId="77777777" w:rsidR="00FA0181" w:rsidRDefault="00FA0181" w:rsidP="000E19A8">
      <w:r>
        <w:separator/>
      </w:r>
    </w:p>
  </w:endnote>
  <w:endnote w:type="continuationSeparator" w:id="0">
    <w:p w14:paraId="4C38C95A" w14:textId="77777777" w:rsidR="00FA0181" w:rsidRDefault="00FA0181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557CC9" w:rsidRDefault="00557CC9">
    <w:pPr>
      <w:pStyle w:val="Zpat"/>
      <w:jc w:val="right"/>
    </w:pPr>
  </w:p>
  <w:p w14:paraId="06400658" w14:textId="77777777" w:rsidR="00557CC9" w:rsidRDefault="00557CC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557CC9" w:rsidRDefault="00557CC9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557CC9" w:rsidRDefault="00557CC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0729A" w14:textId="77777777" w:rsidR="00FA0181" w:rsidRDefault="00FA0181" w:rsidP="000E19A8">
      <w:r>
        <w:separator/>
      </w:r>
    </w:p>
  </w:footnote>
  <w:footnote w:type="continuationSeparator" w:id="0">
    <w:p w14:paraId="30F5F8B1" w14:textId="77777777" w:rsidR="00FA0181" w:rsidRDefault="00FA0181" w:rsidP="000E19A8">
      <w:r>
        <w:continuationSeparator/>
      </w:r>
    </w:p>
  </w:footnote>
  <w:footnote w:id="1">
    <w:p w14:paraId="25F22B0A" w14:textId="79A038E3" w:rsidR="00557CC9" w:rsidRDefault="00557CC9">
      <w:pPr>
        <w:pStyle w:val="Textpoznpodarou"/>
      </w:pPr>
      <w:r>
        <w:rPr>
          <w:rStyle w:val="Znakapoznpodarou"/>
        </w:rPr>
        <w:footnoteRef/>
      </w:r>
      <w:r>
        <w:t xml:space="preserve"> Více informací je dostupných na webových stránkách </w:t>
      </w:r>
      <w:r w:rsidRPr="00B27832">
        <w:t>https://www.jetbrains.com/idea/</w:t>
      </w:r>
      <w:r>
        <w:t xml:space="preserve"> [9].</w:t>
      </w:r>
    </w:p>
  </w:footnote>
  <w:footnote w:id="2">
    <w:p w14:paraId="4A4F72B4" w14:textId="7AB2FEDA" w:rsidR="00557CC9" w:rsidRDefault="00557CC9">
      <w:pPr>
        <w:pStyle w:val="Textpoznpodarou"/>
      </w:pPr>
      <w:r>
        <w:rPr>
          <w:rStyle w:val="Znakapoznpodarou"/>
        </w:rPr>
        <w:footnoteRef/>
      </w:r>
      <w:r>
        <w:t xml:space="preserve"> Seznam nabízených diagramů najdeme na webové stránce </w:t>
      </w:r>
      <w:r w:rsidRPr="00BA0CA7">
        <w:t>https://plantuml.com/</w:t>
      </w:r>
      <w:r>
        <w:t xml:space="preserve"> [15].</w:t>
      </w:r>
    </w:p>
  </w:footnote>
  <w:footnote w:id="3">
    <w:p w14:paraId="5F82B436" w14:textId="17D711C6" w:rsidR="00557CC9" w:rsidRDefault="00557CC9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  <w:footnote w:id="4">
    <w:p w14:paraId="0A1108A7" w14:textId="2624CE6E" w:rsidR="00557CC9" w:rsidRPr="00EC7CC6" w:rsidRDefault="00557CC9" w:rsidP="00CD54A2">
      <w:pPr>
        <w:spacing w:after="396"/>
        <w:jc w:val="both"/>
        <w:rPr>
          <w:sz w:val="20"/>
          <w:szCs w:val="20"/>
        </w:rPr>
      </w:pPr>
      <w:r>
        <w:rPr>
          <w:rStyle w:val="Znakapoznpodarou"/>
        </w:rPr>
        <w:footnoteRef/>
      </w:r>
      <w:r>
        <w:t xml:space="preserve"> </w:t>
      </w:r>
      <w:r w:rsidRPr="00EC7CC6">
        <w:rPr>
          <w:sz w:val="20"/>
          <w:szCs w:val="20"/>
        </w:rPr>
        <w:t>Více o UP na https://www.itnetwork.cz/navrh/metodiky [11], v práci RNDr. Jaroslava Žáčka, Ph.D. [12]</w:t>
      </w:r>
      <w:r>
        <w:rPr>
          <w:sz w:val="20"/>
          <w:szCs w:val="20"/>
        </w:rPr>
        <w:t xml:space="preserve"> </w:t>
      </w:r>
      <w:r w:rsidRPr="007D30FE">
        <w:rPr>
          <w:sz w:val="20"/>
          <w:szCs w:val="20"/>
        </w:rPr>
        <w:t>a na webové stránce https://www.sciencedirect.com/topics/computer-science/unified-process [13]</w:t>
      </w:r>
      <w:r>
        <w:rPr>
          <w:sz w:val="20"/>
          <w:szCs w:val="20"/>
        </w:rPr>
        <w:t>.</w:t>
      </w:r>
    </w:p>
    <w:p w14:paraId="06E8DB80" w14:textId="6C42BD67" w:rsidR="00557CC9" w:rsidRDefault="00557CC9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557CC9" w:rsidRDefault="00557CC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78C"/>
    <w:multiLevelType w:val="hybridMultilevel"/>
    <w:tmpl w:val="B26206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B08"/>
    <w:multiLevelType w:val="hybridMultilevel"/>
    <w:tmpl w:val="ABC09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296B"/>
    <w:multiLevelType w:val="hybridMultilevel"/>
    <w:tmpl w:val="E6C4A1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E392C"/>
    <w:multiLevelType w:val="hybridMultilevel"/>
    <w:tmpl w:val="C55035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426D9"/>
    <w:multiLevelType w:val="hybridMultilevel"/>
    <w:tmpl w:val="645C9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25BDF"/>
    <w:multiLevelType w:val="hybridMultilevel"/>
    <w:tmpl w:val="8B7CB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4757"/>
    <w:multiLevelType w:val="hybridMultilevel"/>
    <w:tmpl w:val="93CA1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417D4"/>
    <w:multiLevelType w:val="hybridMultilevel"/>
    <w:tmpl w:val="CA8E4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C1D74"/>
    <w:multiLevelType w:val="hybridMultilevel"/>
    <w:tmpl w:val="F6604BDE"/>
    <w:lvl w:ilvl="0" w:tplc="6FE6274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3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9"/>
  </w:num>
  <w:num w:numId="14">
    <w:abstractNumId w:val="13"/>
  </w:num>
  <w:num w:numId="15">
    <w:abstractNumId w:val="7"/>
  </w:num>
  <w:num w:numId="16">
    <w:abstractNumId w:val="4"/>
  </w:num>
  <w:num w:numId="17">
    <w:abstractNumId w:val="7"/>
  </w:num>
  <w:num w:numId="18">
    <w:abstractNumId w:val="7"/>
  </w:num>
  <w:num w:numId="19">
    <w:abstractNumId w:val="1"/>
  </w:num>
  <w:num w:numId="20">
    <w:abstractNumId w:val="15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7"/>
  </w:num>
  <w:num w:numId="25">
    <w:abstractNumId w:val="7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14503"/>
    <w:rsid w:val="00022DF1"/>
    <w:rsid w:val="00023890"/>
    <w:rsid w:val="00026253"/>
    <w:rsid w:val="000265E9"/>
    <w:rsid w:val="00032769"/>
    <w:rsid w:val="000346C5"/>
    <w:rsid w:val="00045BF6"/>
    <w:rsid w:val="00052B8D"/>
    <w:rsid w:val="00053B7B"/>
    <w:rsid w:val="000545AA"/>
    <w:rsid w:val="00057D33"/>
    <w:rsid w:val="00063C5E"/>
    <w:rsid w:val="00066C93"/>
    <w:rsid w:val="0007109B"/>
    <w:rsid w:val="00074743"/>
    <w:rsid w:val="00090497"/>
    <w:rsid w:val="00093879"/>
    <w:rsid w:val="00095535"/>
    <w:rsid w:val="000A6066"/>
    <w:rsid w:val="000B0971"/>
    <w:rsid w:val="000B39E4"/>
    <w:rsid w:val="000B6DEF"/>
    <w:rsid w:val="000C1B54"/>
    <w:rsid w:val="000C347B"/>
    <w:rsid w:val="000C36F1"/>
    <w:rsid w:val="000C5A8D"/>
    <w:rsid w:val="000C682D"/>
    <w:rsid w:val="000D082C"/>
    <w:rsid w:val="000E19A8"/>
    <w:rsid w:val="000E26D7"/>
    <w:rsid w:val="000E4EFC"/>
    <w:rsid w:val="000F0D60"/>
    <w:rsid w:val="000F7C61"/>
    <w:rsid w:val="001040C8"/>
    <w:rsid w:val="00112827"/>
    <w:rsid w:val="00112B61"/>
    <w:rsid w:val="00115671"/>
    <w:rsid w:val="0012358C"/>
    <w:rsid w:val="00124AB6"/>
    <w:rsid w:val="00134C50"/>
    <w:rsid w:val="00136837"/>
    <w:rsid w:val="00145485"/>
    <w:rsid w:val="00151BEB"/>
    <w:rsid w:val="001605E3"/>
    <w:rsid w:val="001610CC"/>
    <w:rsid w:val="00163294"/>
    <w:rsid w:val="00165EB0"/>
    <w:rsid w:val="001669AA"/>
    <w:rsid w:val="00177BCF"/>
    <w:rsid w:val="0018212F"/>
    <w:rsid w:val="00185049"/>
    <w:rsid w:val="00187A96"/>
    <w:rsid w:val="0019064A"/>
    <w:rsid w:val="001A3D0C"/>
    <w:rsid w:val="001A5B51"/>
    <w:rsid w:val="001A624C"/>
    <w:rsid w:val="001A6E66"/>
    <w:rsid w:val="001B701B"/>
    <w:rsid w:val="001E2AB7"/>
    <w:rsid w:val="001E4F27"/>
    <w:rsid w:val="001F16A7"/>
    <w:rsid w:val="001F321B"/>
    <w:rsid w:val="001F6A3E"/>
    <w:rsid w:val="00203DBB"/>
    <w:rsid w:val="002163D5"/>
    <w:rsid w:val="00225394"/>
    <w:rsid w:val="002276C2"/>
    <w:rsid w:val="002323BC"/>
    <w:rsid w:val="00243AD4"/>
    <w:rsid w:val="00250555"/>
    <w:rsid w:val="00254724"/>
    <w:rsid w:val="00267E21"/>
    <w:rsid w:val="00274F5B"/>
    <w:rsid w:val="0028559A"/>
    <w:rsid w:val="002908F7"/>
    <w:rsid w:val="00296066"/>
    <w:rsid w:val="002A233D"/>
    <w:rsid w:val="002A2704"/>
    <w:rsid w:val="002B4EB7"/>
    <w:rsid w:val="002B643E"/>
    <w:rsid w:val="002B6CEA"/>
    <w:rsid w:val="002C68B6"/>
    <w:rsid w:val="002E1580"/>
    <w:rsid w:val="002E2977"/>
    <w:rsid w:val="002F3FE3"/>
    <w:rsid w:val="00301C01"/>
    <w:rsid w:val="00302A68"/>
    <w:rsid w:val="00304041"/>
    <w:rsid w:val="003120A7"/>
    <w:rsid w:val="003158C9"/>
    <w:rsid w:val="00315F30"/>
    <w:rsid w:val="00316130"/>
    <w:rsid w:val="00322F5C"/>
    <w:rsid w:val="00326233"/>
    <w:rsid w:val="00327115"/>
    <w:rsid w:val="00334A83"/>
    <w:rsid w:val="00335504"/>
    <w:rsid w:val="00342979"/>
    <w:rsid w:val="00371F38"/>
    <w:rsid w:val="0037351A"/>
    <w:rsid w:val="003745E1"/>
    <w:rsid w:val="00375430"/>
    <w:rsid w:val="003806B2"/>
    <w:rsid w:val="00383F35"/>
    <w:rsid w:val="0038578F"/>
    <w:rsid w:val="003A7706"/>
    <w:rsid w:val="003B0BD5"/>
    <w:rsid w:val="003B418E"/>
    <w:rsid w:val="003C1DD2"/>
    <w:rsid w:val="003E2E4D"/>
    <w:rsid w:val="003F2BF4"/>
    <w:rsid w:val="00400AD9"/>
    <w:rsid w:val="004013D3"/>
    <w:rsid w:val="00401DF1"/>
    <w:rsid w:val="0040286A"/>
    <w:rsid w:val="00415CB1"/>
    <w:rsid w:val="004279CD"/>
    <w:rsid w:val="00431FDE"/>
    <w:rsid w:val="00432902"/>
    <w:rsid w:val="004377DA"/>
    <w:rsid w:val="004477E5"/>
    <w:rsid w:val="00457DBE"/>
    <w:rsid w:val="00464000"/>
    <w:rsid w:val="004675C6"/>
    <w:rsid w:val="00472DF8"/>
    <w:rsid w:val="00477731"/>
    <w:rsid w:val="00477C60"/>
    <w:rsid w:val="00480078"/>
    <w:rsid w:val="004802EB"/>
    <w:rsid w:val="004815DD"/>
    <w:rsid w:val="00485C07"/>
    <w:rsid w:val="004927FE"/>
    <w:rsid w:val="004964F8"/>
    <w:rsid w:val="004A13E6"/>
    <w:rsid w:val="004B32CB"/>
    <w:rsid w:val="004B3DA8"/>
    <w:rsid w:val="004C0C42"/>
    <w:rsid w:val="004C3DE5"/>
    <w:rsid w:val="004D0C68"/>
    <w:rsid w:val="004E3A37"/>
    <w:rsid w:val="004F3ABE"/>
    <w:rsid w:val="004F434E"/>
    <w:rsid w:val="004F5CE8"/>
    <w:rsid w:val="00511132"/>
    <w:rsid w:val="005113B1"/>
    <w:rsid w:val="00511ED3"/>
    <w:rsid w:val="00515F98"/>
    <w:rsid w:val="005178D0"/>
    <w:rsid w:val="00525677"/>
    <w:rsid w:val="00532DBA"/>
    <w:rsid w:val="005520DE"/>
    <w:rsid w:val="00557CC9"/>
    <w:rsid w:val="005652CB"/>
    <w:rsid w:val="0058264A"/>
    <w:rsid w:val="00582CA5"/>
    <w:rsid w:val="00583B4C"/>
    <w:rsid w:val="00586E3E"/>
    <w:rsid w:val="005871CC"/>
    <w:rsid w:val="005A4CFC"/>
    <w:rsid w:val="005D1A4F"/>
    <w:rsid w:val="005D4423"/>
    <w:rsid w:val="005D4D7C"/>
    <w:rsid w:val="005E0616"/>
    <w:rsid w:val="005E45DB"/>
    <w:rsid w:val="005F2D86"/>
    <w:rsid w:val="005F4C18"/>
    <w:rsid w:val="005F793E"/>
    <w:rsid w:val="00601387"/>
    <w:rsid w:val="0060244F"/>
    <w:rsid w:val="00611C4C"/>
    <w:rsid w:val="006279C4"/>
    <w:rsid w:val="0063354D"/>
    <w:rsid w:val="00633C4C"/>
    <w:rsid w:val="00634A01"/>
    <w:rsid w:val="00643A13"/>
    <w:rsid w:val="006449FE"/>
    <w:rsid w:val="00644E52"/>
    <w:rsid w:val="0064700A"/>
    <w:rsid w:val="006506A6"/>
    <w:rsid w:val="00651DA3"/>
    <w:rsid w:val="00654DB6"/>
    <w:rsid w:val="00666555"/>
    <w:rsid w:val="00680DAE"/>
    <w:rsid w:val="00691873"/>
    <w:rsid w:val="0069210B"/>
    <w:rsid w:val="006974F0"/>
    <w:rsid w:val="006A7A02"/>
    <w:rsid w:val="006B1D32"/>
    <w:rsid w:val="006B36CB"/>
    <w:rsid w:val="006C0491"/>
    <w:rsid w:val="006C0CF3"/>
    <w:rsid w:val="006C33C2"/>
    <w:rsid w:val="006D0794"/>
    <w:rsid w:val="006E1856"/>
    <w:rsid w:val="006E6E7E"/>
    <w:rsid w:val="006E770E"/>
    <w:rsid w:val="006F15C7"/>
    <w:rsid w:val="006F4F6A"/>
    <w:rsid w:val="006F769F"/>
    <w:rsid w:val="00701DEE"/>
    <w:rsid w:val="00704E93"/>
    <w:rsid w:val="00705C10"/>
    <w:rsid w:val="0071761B"/>
    <w:rsid w:val="00724E3B"/>
    <w:rsid w:val="00732913"/>
    <w:rsid w:val="00732C40"/>
    <w:rsid w:val="00733341"/>
    <w:rsid w:val="00736B41"/>
    <w:rsid w:val="00743944"/>
    <w:rsid w:val="0074395E"/>
    <w:rsid w:val="0076587D"/>
    <w:rsid w:val="0076595C"/>
    <w:rsid w:val="0076649F"/>
    <w:rsid w:val="00781A58"/>
    <w:rsid w:val="00782D63"/>
    <w:rsid w:val="007915E4"/>
    <w:rsid w:val="00791DEE"/>
    <w:rsid w:val="00793F3C"/>
    <w:rsid w:val="007A079A"/>
    <w:rsid w:val="007A1874"/>
    <w:rsid w:val="007B30C7"/>
    <w:rsid w:val="007B709E"/>
    <w:rsid w:val="007D30FE"/>
    <w:rsid w:val="007E3E39"/>
    <w:rsid w:val="007F201E"/>
    <w:rsid w:val="007F5DC7"/>
    <w:rsid w:val="007F7855"/>
    <w:rsid w:val="0080141E"/>
    <w:rsid w:val="00804164"/>
    <w:rsid w:val="00821BBF"/>
    <w:rsid w:val="00834056"/>
    <w:rsid w:val="0083695A"/>
    <w:rsid w:val="00836EEE"/>
    <w:rsid w:val="008371A2"/>
    <w:rsid w:val="00842588"/>
    <w:rsid w:val="00847E60"/>
    <w:rsid w:val="00851ADE"/>
    <w:rsid w:val="00852B4E"/>
    <w:rsid w:val="00862373"/>
    <w:rsid w:val="008627CD"/>
    <w:rsid w:val="00862C51"/>
    <w:rsid w:val="00863B84"/>
    <w:rsid w:val="00870826"/>
    <w:rsid w:val="00890582"/>
    <w:rsid w:val="00891BB8"/>
    <w:rsid w:val="00897F15"/>
    <w:rsid w:val="008A2F0A"/>
    <w:rsid w:val="008B0D78"/>
    <w:rsid w:val="008B0E7C"/>
    <w:rsid w:val="008B3862"/>
    <w:rsid w:val="008B51BF"/>
    <w:rsid w:val="008C4551"/>
    <w:rsid w:val="008D16E4"/>
    <w:rsid w:val="008D2E51"/>
    <w:rsid w:val="008D3188"/>
    <w:rsid w:val="008E0198"/>
    <w:rsid w:val="008E05B3"/>
    <w:rsid w:val="008E4DDC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776E5"/>
    <w:rsid w:val="00981740"/>
    <w:rsid w:val="00985FB5"/>
    <w:rsid w:val="009868EE"/>
    <w:rsid w:val="009913CD"/>
    <w:rsid w:val="00991723"/>
    <w:rsid w:val="00997CAC"/>
    <w:rsid w:val="009C1B8E"/>
    <w:rsid w:val="009C4B7D"/>
    <w:rsid w:val="009C4C56"/>
    <w:rsid w:val="009C6333"/>
    <w:rsid w:val="009D2772"/>
    <w:rsid w:val="009D591B"/>
    <w:rsid w:val="009E2E5A"/>
    <w:rsid w:val="009E37EB"/>
    <w:rsid w:val="009E5C72"/>
    <w:rsid w:val="009F14DF"/>
    <w:rsid w:val="00A13D0E"/>
    <w:rsid w:val="00A200F4"/>
    <w:rsid w:val="00A260DF"/>
    <w:rsid w:val="00A3064E"/>
    <w:rsid w:val="00A31A50"/>
    <w:rsid w:val="00A31B0E"/>
    <w:rsid w:val="00A33F14"/>
    <w:rsid w:val="00A34D5C"/>
    <w:rsid w:val="00A35A94"/>
    <w:rsid w:val="00A450D3"/>
    <w:rsid w:val="00A60186"/>
    <w:rsid w:val="00A66BEB"/>
    <w:rsid w:val="00A7158F"/>
    <w:rsid w:val="00A71B0F"/>
    <w:rsid w:val="00A74648"/>
    <w:rsid w:val="00A76414"/>
    <w:rsid w:val="00A8450D"/>
    <w:rsid w:val="00A87D09"/>
    <w:rsid w:val="00A92826"/>
    <w:rsid w:val="00A937A8"/>
    <w:rsid w:val="00A95D54"/>
    <w:rsid w:val="00AA2747"/>
    <w:rsid w:val="00AA435E"/>
    <w:rsid w:val="00AB2683"/>
    <w:rsid w:val="00AC00E1"/>
    <w:rsid w:val="00AC0647"/>
    <w:rsid w:val="00AC1207"/>
    <w:rsid w:val="00AD1B6C"/>
    <w:rsid w:val="00AD4D04"/>
    <w:rsid w:val="00AE73A9"/>
    <w:rsid w:val="00AF3C78"/>
    <w:rsid w:val="00AF533E"/>
    <w:rsid w:val="00AF7224"/>
    <w:rsid w:val="00AF7A32"/>
    <w:rsid w:val="00B05C23"/>
    <w:rsid w:val="00B1461D"/>
    <w:rsid w:val="00B27832"/>
    <w:rsid w:val="00B328AC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1DC7"/>
    <w:rsid w:val="00B920AC"/>
    <w:rsid w:val="00B933C7"/>
    <w:rsid w:val="00B94391"/>
    <w:rsid w:val="00BA0CA7"/>
    <w:rsid w:val="00BA446F"/>
    <w:rsid w:val="00BA58A6"/>
    <w:rsid w:val="00BB317E"/>
    <w:rsid w:val="00BB6ABB"/>
    <w:rsid w:val="00BB75E4"/>
    <w:rsid w:val="00BB7F0E"/>
    <w:rsid w:val="00BC71A8"/>
    <w:rsid w:val="00BC793A"/>
    <w:rsid w:val="00BD3043"/>
    <w:rsid w:val="00BD3147"/>
    <w:rsid w:val="00BD34DF"/>
    <w:rsid w:val="00BD6F07"/>
    <w:rsid w:val="00BF58BE"/>
    <w:rsid w:val="00BF6829"/>
    <w:rsid w:val="00C00E28"/>
    <w:rsid w:val="00C052A0"/>
    <w:rsid w:val="00C06CC6"/>
    <w:rsid w:val="00C15794"/>
    <w:rsid w:val="00C21394"/>
    <w:rsid w:val="00C23947"/>
    <w:rsid w:val="00C23C85"/>
    <w:rsid w:val="00C25E77"/>
    <w:rsid w:val="00C33F40"/>
    <w:rsid w:val="00C40147"/>
    <w:rsid w:val="00C547A0"/>
    <w:rsid w:val="00C54B57"/>
    <w:rsid w:val="00C60210"/>
    <w:rsid w:val="00C64D64"/>
    <w:rsid w:val="00C72056"/>
    <w:rsid w:val="00C73F70"/>
    <w:rsid w:val="00C85C23"/>
    <w:rsid w:val="00C86DC5"/>
    <w:rsid w:val="00C91CC4"/>
    <w:rsid w:val="00C932B1"/>
    <w:rsid w:val="00CA3861"/>
    <w:rsid w:val="00CA61B2"/>
    <w:rsid w:val="00CA6562"/>
    <w:rsid w:val="00CB03B4"/>
    <w:rsid w:val="00CC13C4"/>
    <w:rsid w:val="00CC1B79"/>
    <w:rsid w:val="00CD54A2"/>
    <w:rsid w:val="00CE7F39"/>
    <w:rsid w:val="00CF2B55"/>
    <w:rsid w:val="00D153AF"/>
    <w:rsid w:val="00D16B56"/>
    <w:rsid w:val="00D16EDE"/>
    <w:rsid w:val="00D23655"/>
    <w:rsid w:val="00D32D52"/>
    <w:rsid w:val="00D353A6"/>
    <w:rsid w:val="00D365A8"/>
    <w:rsid w:val="00D42E9C"/>
    <w:rsid w:val="00D5125B"/>
    <w:rsid w:val="00D537B2"/>
    <w:rsid w:val="00D613C5"/>
    <w:rsid w:val="00D662BE"/>
    <w:rsid w:val="00D70095"/>
    <w:rsid w:val="00D74565"/>
    <w:rsid w:val="00D9119B"/>
    <w:rsid w:val="00D91BA0"/>
    <w:rsid w:val="00DA104E"/>
    <w:rsid w:val="00DA2977"/>
    <w:rsid w:val="00DA612A"/>
    <w:rsid w:val="00DA6947"/>
    <w:rsid w:val="00DB3A3A"/>
    <w:rsid w:val="00DC141D"/>
    <w:rsid w:val="00DD022C"/>
    <w:rsid w:val="00DD1753"/>
    <w:rsid w:val="00DD1A56"/>
    <w:rsid w:val="00DD33F5"/>
    <w:rsid w:val="00DD5147"/>
    <w:rsid w:val="00DD7461"/>
    <w:rsid w:val="00DE2F9A"/>
    <w:rsid w:val="00DE4C25"/>
    <w:rsid w:val="00DF0A2B"/>
    <w:rsid w:val="00DF3A00"/>
    <w:rsid w:val="00DF6C2E"/>
    <w:rsid w:val="00E00902"/>
    <w:rsid w:val="00E0133C"/>
    <w:rsid w:val="00E10473"/>
    <w:rsid w:val="00E139E3"/>
    <w:rsid w:val="00E15492"/>
    <w:rsid w:val="00E2634C"/>
    <w:rsid w:val="00E36A4D"/>
    <w:rsid w:val="00E46201"/>
    <w:rsid w:val="00E52258"/>
    <w:rsid w:val="00E62342"/>
    <w:rsid w:val="00E6345B"/>
    <w:rsid w:val="00E63B8B"/>
    <w:rsid w:val="00E67FC5"/>
    <w:rsid w:val="00E7372F"/>
    <w:rsid w:val="00E86694"/>
    <w:rsid w:val="00E875F0"/>
    <w:rsid w:val="00EA2241"/>
    <w:rsid w:val="00EB3D8F"/>
    <w:rsid w:val="00EB7F3A"/>
    <w:rsid w:val="00EC7CC6"/>
    <w:rsid w:val="00ED5797"/>
    <w:rsid w:val="00ED605B"/>
    <w:rsid w:val="00ED7C26"/>
    <w:rsid w:val="00EE5FD5"/>
    <w:rsid w:val="00EE7677"/>
    <w:rsid w:val="00EE7CA7"/>
    <w:rsid w:val="00EF2093"/>
    <w:rsid w:val="00EF5E0F"/>
    <w:rsid w:val="00F01080"/>
    <w:rsid w:val="00F06E91"/>
    <w:rsid w:val="00F111C2"/>
    <w:rsid w:val="00F14C2E"/>
    <w:rsid w:val="00F217E2"/>
    <w:rsid w:val="00F23283"/>
    <w:rsid w:val="00F23F38"/>
    <w:rsid w:val="00F266E0"/>
    <w:rsid w:val="00F379D4"/>
    <w:rsid w:val="00F42158"/>
    <w:rsid w:val="00F4395F"/>
    <w:rsid w:val="00F44539"/>
    <w:rsid w:val="00F44F08"/>
    <w:rsid w:val="00F510A7"/>
    <w:rsid w:val="00F51AC6"/>
    <w:rsid w:val="00F73C0D"/>
    <w:rsid w:val="00F754FB"/>
    <w:rsid w:val="00F82CCB"/>
    <w:rsid w:val="00F832DF"/>
    <w:rsid w:val="00F879C8"/>
    <w:rsid w:val="00F94DDF"/>
    <w:rsid w:val="00F97FE7"/>
    <w:rsid w:val="00FA0181"/>
    <w:rsid w:val="00FA2922"/>
    <w:rsid w:val="00FB5248"/>
    <w:rsid w:val="00FB6174"/>
    <w:rsid w:val="00FB7249"/>
    <w:rsid w:val="00FB7811"/>
    <w:rsid w:val="00FE1625"/>
    <w:rsid w:val="00FE2846"/>
    <w:rsid w:val="00FE6CCA"/>
    <w:rsid w:val="00FE6E22"/>
    <w:rsid w:val="00FE7FF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uiswing/layout/grou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uiswing/layout/groupExample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idea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ugins.jetbrains.com/docs/intellij/getting-starte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22F47-66DE-4907-9273-77ADB57E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3489</TotalTime>
  <Pages>38</Pages>
  <Words>5459</Words>
  <Characters>32213</Characters>
  <Application>Microsoft Office Word</Application>
  <DocSecurity>0</DocSecurity>
  <Lines>268</Lines>
  <Paragraphs>75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37597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218</cp:revision>
  <dcterms:created xsi:type="dcterms:W3CDTF">2021-11-19T22:49:00Z</dcterms:created>
  <dcterms:modified xsi:type="dcterms:W3CDTF">2022-05-15T16:05:00Z</dcterms:modified>
</cp:coreProperties>
</file>