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A53" w:rsidRDefault="00CD2353">
      <w:pPr>
        <w:rPr>
          <w:sz w:val="24"/>
          <w:szCs w:val="24"/>
        </w:rPr>
      </w:pPr>
      <w:r w:rsidRPr="00CD2353">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-469920</wp:posOffset>
                </wp:positionH>
                <wp:positionV relativeFrom="paragraph">
                  <wp:posOffset>-493031</wp:posOffset>
                </wp:positionV>
                <wp:extent cx="6753225" cy="9963150"/>
                <wp:effectExtent l="19050" t="19050" r="28575" b="19050"/>
                <wp:wrapNone/>
                <wp:docPr id="1" name="Rectangle 1"/>
                <wp:cNvGraphicFramePr/>
                <a:graphic xmlns:a="http://schemas.openxmlformats.org/drawingml/2006/main">
                  <a:graphicData uri="http://schemas.microsoft.com/office/word/2010/wordprocessingShape">
                    <wps:wsp>
                      <wps:cNvSpPr/>
                      <wps:spPr>
                        <a:xfrm>
                          <a:off x="0" y="0"/>
                          <a:ext cx="6753225" cy="99631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84E1F" id="Rectangle 1" o:spid="_x0000_s1026" style="position:absolute;margin-left:-37pt;margin-top:-38.8pt;width:531.75pt;height:7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" filled="f" strokecolor="#1f3763 [1604]" strokeweight="2.25pt"/>
            </w:pict>
          </mc:Fallback>
        </mc:AlternateContent>
      </w:r>
      <w:r w:rsidR="00396A53">
        <w:rPr>
          <w:sz w:val="24"/>
          <w:szCs w:val="24"/>
        </w:rPr>
        <w:t xml:space="preserve">Maxime Jacob </w:t>
      </w:r>
    </w:p>
    <w:p w:rsidR="00CD2353" w:rsidRDefault="00396A53">
      <w:pPr>
        <w:rPr>
          <w:sz w:val="24"/>
          <w:szCs w:val="24"/>
        </w:rPr>
      </w:pPr>
      <w:r>
        <w:rPr>
          <w:sz w:val="24"/>
          <w:szCs w:val="24"/>
        </w:rPr>
        <w:t xml:space="preserve">Marie </w:t>
      </w:r>
      <w:proofErr w:type="spellStart"/>
      <w:r>
        <w:rPr>
          <w:sz w:val="24"/>
          <w:szCs w:val="24"/>
        </w:rPr>
        <w:t>Olanda</w:t>
      </w:r>
      <w:proofErr w:type="spellEnd"/>
      <w:r w:rsidR="00CD2353" w:rsidRPr="00CD2353">
        <w:rPr>
          <w:sz w:val="24"/>
          <w:szCs w:val="24"/>
        </w:rPr>
        <w:tab/>
      </w:r>
    </w:p>
    <w:p w:rsidR="00CD2353" w:rsidRPr="00CD2353" w:rsidRDefault="00CD2353" w:rsidP="00CD2353">
      <w:pPr>
        <w:rPr>
          <w:sz w:val="24"/>
          <w:szCs w:val="24"/>
        </w:rPr>
      </w:pPr>
    </w:p>
    <w:p w:rsidR="00CD2353" w:rsidRPr="00CD2353" w:rsidRDefault="00CD2353" w:rsidP="00CD2353">
      <w:pPr>
        <w:rPr>
          <w:sz w:val="24"/>
          <w:szCs w:val="24"/>
        </w:rPr>
      </w:pPr>
    </w:p>
    <w:p w:rsidR="00CD2353" w:rsidRPr="00CD2353" w:rsidRDefault="00CD2353" w:rsidP="00CD2353">
      <w:pPr>
        <w:rPr>
          <w:sz w:val="24"/>
          <w:szCs w:val="24"/>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11761</wp:posOffset>
            </wp:positionV>
            <wp:extent cx="4405692" cy="1798982"/>
            <wp:effectExtent l="0" t="0" r="0" b="0"/>
            <wp:wrapNone/>
            <wp:docPr id="4" name="Image 4" descr="KiCAD - Eurocircuits reads in native KiCAD-data - Euro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CAD - Eurocircuits reads in native KiCAD-data - Eurocircui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5692" cy="179898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2353" w:rsidRPr="00CD2353" w:rsidRDefault="00CD2353" w:rsidP="00CD2353">
      <w:pPr>
        <w:rPr>
          <w:sz w:val="24"/>
          <w:szCs w:val="24"/>
        </w:rPr>
      </w:pPr>
    </w:p>
    <w:p w:rsidR="00CD2353" w:rsidRPr="00CD2353" w:rsidRDefault="00CD2353" w:rsidP="00CD2353">
      <w:pPr>
        <w:rPr>
          <w:sz w:val="24"/>
          <w:szCs w:val="24"/>
        </w:rPr>
      </w:pPr>
    </w:p>
    <w:p w:rsidR="00CD2353" w:rsidRPr="00CD2353" w:rsidRDefault="00CD2353" w:rsidP="00CD2353">
      <w:pPr>
        <w:rPr>
          <w:sz w:val="24"/>
          <w:szCs w:val="24"/>
        </w:rPr>
      </w:pPr>
    </w:p>
    <w:p w:rsidR="00CD2353" w:rsidRPr="00CD2353" w:rsidRDefault="00CD2353" w:rsidP="00CD2353">
      <w:pPr>
        <w:rPr>
          <w:sz w:val="24"/>
          <w:szCs w:val="24"/>
        </w:rPr>
      </w:pPr>
    </w:p>
    <w:p w:rsidR="00CD2353" w:rsidRPr="00CD2353" w:rsidRDefault="00CD2353" w:rsidP="00CD2353">
      <w:pPr>
        <w:rPr>
          <w:sz w:val="24"/>
          <w:szCs w:val="24"/>
        </w:rPr>
      </w:pPr>
    </w:p>
    <w:p w:rsidR="00CD2353" w:rsidRPr="00CD2353" w:rsidRDefault="00CD2353" w:rsidP="00CD2353">
      <w:pPr>
        <w:rPr>
          <w:sz w:val="24"/>
          <w:szCs w:val="24"/>
        </w:rPr>
      </w:pPr>
    </w:p>
    <w:p w:rsidR="00CD2353" w:rsidRPr="00CD2353" w:rsidRDefault="00CD2353" w:rsidP="00CD2353">
      <w:pPr>
        <w:rPr>
          <w:sz w:val="24"/>
          <w:szCs w:val="24"/>
        </w:rPr>
      </w:pPr>
    </w:p>
    <w:p w:rsidR="00CD2353" w:rsidRPr="00CD2353" w:rsidRDefault="00CD2353" w:rsidP="00CD2353">
      <w:pPr>
        <w:rPr>
          <w:sz w:val="24"/>
          <w:szCs w:val="24"/>
        </w:rPr>
      </w:pPr>
    </w:p>
    <w:p w:rsidR="00CD2353" w:rsidRDefault="00CD2353" w:rsidP="00CD2353">
      <w:pPr>
        <w:rPr>
          <w:sz w:val="24"/>
          <w:szCs w:val="24"/>
        </w:rPr>
      </w:pPr>
    </w:p>
    <w:p w:rsidR="00CD2353" w:rsidRPr="00CD2353" w:rsidRDefault="00CD2353" w:rsidP="00CD2353">
      <w:pPr>
        <w:tabs>
          <w:tab w:val="left" w:pos="3730"/>
        </w:tabs>
        <w:rPr>
          <w:b/>
          <w:i/>
          <w:sz w:val="24"/>
          <w:szCs w:val="24"/>
        </w:rPr>
      </w:pPr>
      <w:r>
        <w:rPr>
          <w:sz w:val="24"/>
          <w:szCs w:val="24"/>
        </w:rPr>
        <w:tab/>
      </w:r>
      <w:r w:rsidRPr="00CD2353">
        <w:rPr>
          <w:b/>
          <w:i/>
          <w:sz w:val="52"/>
          <w:szCs w:val="24"/>
        </w:rPr>
        <w:t>Projet : IOT</w:t>
      </w:r>
    </w:p>
    <w:p w:rsidR="00CD2353" w:rsidRPr="00CD2353" w:rsidRDefault="00CD2353" w:rsidP="00CD2353">
      <w:pPr>
        <w:rPr>
          <w:sz w:val="24"/>
          <w:szCs w:val="24"/>
        </w:rPr>
      </w:pPr>
    </w:p>
    <w:p w:rsidR="00CD2353" w:rsidRPr="00CD2353" w:rsidRDefault="00CD2353" w:rsidP="00CD2353">
      <w:pPr>
        <w:rPr>
          <w:sz w:val="24"/>
          <w:szCs w:val="24"/>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5577</wp:posOffset>
            </wp:positionV>
            <wp:extent cx="3420193" cy="2998970"/>
            <wp:effectExtent l="0" t="0" r="8890" b="0"/>
            <wp:wrapNone/>
            <wp:docPr id="5" name="Image 5" descr="4-Layer PCB Design in KiCad 5: Quick Thoughts | Paul Bupe, 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Layer PCB Design in KiCad 5: Quick Thoughts | Paul Bupe, J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0193" cy="2998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2353" w:rsidRPr="00CD2353" w:rsidRDefault="00CD2353" w:rsidP="00CD2353">
      <w:pPr>
        <w:rPr>
          <w:sz w:val="24"/>
          <w:szCs w:val="24"/>
        </w:rPr>
      </w:pPr>
    </w:p>
    <w:p w:rsidR="00CD2353" w:rsidRPr="00CD2353" w:rsidRDefault="00CD2353" w:rsidP="00CD2353">
      <w:pPr>
        <w:rPr>
          <w:sz w:val="24"/>
          <w:szCs w:val="24"/>
        </w:rPr>
      </w:pPr>
    </w:p>
    <w:p w:rsidR="00CD2353" w:rsidRPr="00CD2353" w:rsidRDefault="00CD2353" w:rsidP="00CD2353">
      <w:pPr>
        <w:rPr>
          <w:sz w:val="24"/>
          <w:szCs w:val="24"/>
        </w:rPr>
      </w:pPr>
    </w:p>
    <w:p w:rsidR="00CD2353" w:rsidRPr="00CD2353" w:rsidRDefault="00CD2353" w:rsidP="00CD2353">
      <w:pPr>
        <w:rPr>
          <w:sz w:val="24"/>
          <w:szCs w:val="24"/>
        </w:rPr>
      </w:pPr>
    </w:p>
    <w:p w:rsidR="00CD2353" w:rsidRPr="00CD2353" w:rsidRDefault="00CD2353" w:rsidP="00CD2353">
      <w:pPr>
        <w:rPr>
          <w:sz w:val="24"/>
          <w:szCs w:val="24"/>
        </w:rPr>
      </w:pPr>
    </w:p>
    <w:p w:rsidR="00CD2353" w:rsidRPr="00CD2353" w:rsidRDefault="00CD2353" w:rsidP="00CD2353">
      <w:pPr>
        <w:rPr>
          <w:sz w:val="24"/>
          <w:szCs w:val="24"/>
        </w:rPr>
      </w:pPr>
    </w:p>
    <w:p w:rsidR="00CD2353" w:rsidRPr="00CD2353" w:rsidRDefault="00CD2353" w:rsidP="00CD2353">
      <w:pPr>
        <w:rPr>
          <w:sz w:val="24"/>
          <w:szCs w:val="24"/>
        </w:rPr>
      </w:pPr>
    </w:p>
    <w:p w:rsidR="00CD2353" w:rsidRPr="00CD2353" w:rsidRDefault="00CD2353" w:rsidP="00CD2353">
      <w:pPr>
        <w:rPr>
          <w:sz w:val="24"/>
          <w:szCs w:val="24"/>
        </w:rPr>
      </w:pPr>
    </w:p>
    <w:p w:rsidR="00CD2353" w:rsidRPr="00CD2353" w:rsidRDefault="00CD2353" w:rsidP="00CD2353">
      <w:pPr>
        <w:rPr>
          <w:sz w:val="24"/>
          <w:szCs w:val="24"/>
        </w:rPr>
      </w:pPr>
    </w:p>
    <w:p w:rsidR="00CD2353" w:rsidRDefault="00CD2353" w:rsidP="00CD2353">
      <w:pPr>
        <w:rPr>
          <w:sz w:val="24"/>
          <w:szCs w:val="24"/>
        </w:rPr>
      </w:pPr>
    </w:p>
    <w:p w:rsidR="00CD2353" w:rsidRDefault="00CD2353" w:rsidP="00CD2353">
      <w:pPr>
        <w:rPr>
          <w:sz w:val="24"/>
          <w:szCs w:val="24"/>
        </w:rPr>
      </w:pPr>
    </w:p>
    <w:p w:rsidR="00CD2353" w:rsidRDefault="00CD2353" w:rsidP="00CD2353">
      <w:pPr>
        <w:rPr>
          <w:sz w:val="24"/>
          <w:szCs w:val="24"/>
        </w:rPr>
      </w:pPr>
      <w:r>
        <w:rPr>
          <w:sz w:val="24"/>
          <w:szCs w:val="24"/>
        </w:rPr>
        <w:t xml:space="preserve">Université de Toulon - </w:t>
      </w:r>
      <w:proofErr w:type="spellStart"/>
      <w:r>
        <w:rPr>
          <w:sz w:val="24"/>
          <w:szCs w:val="24"/>
        </w:rPr>
        <w:t>Seatech</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2023-2024</w:t>
      </w:r>
    </w:p>
    <w:p w:rsidR="000D0568" w:rsidRPr="00CD2353" w:rsidRDefault="000D0568" w:rsidP="000D0568">
      <w:pPr>
        <w:jc w:val="center"/>
        <w:rPr>
          <w:i/>
          <w:sz w:val="32"/>
          <w:u w:val="single"/>
        </w:rPr>
      </w:pPr>
      <w:r>
        <w:rPr>
          <w:i/>
          <w:noProof/>
          <w:sz w:val="32"/>
          <w:u w:val="single"/>
        </w:rPr>
        <w:lastRenderedPageBreak/>
        <mc:AlternateContent>
          <mc:Choice Requires="wps">
            <w:drawing>
              <wp:anchor distT="0" distB="0" distL="114300" distR="114300" simplePos="0" relativeHeight="251666432" behindDoc="0" locked="0" layoutInCell="1" allowOverlap="1" wp14:anchorId="30FA82A5" wp14:editId="1572BD13">
                <wp:simplePos x="0" y="0"/>
                <wp:positionH relativeFrom="margin">
                  <wp:align>right</wp:align>
                </wp:positionH>
                <wp:positionV relativeFrom="paragraph">
                  <wp:posOffset>362474</wp:posOffset>
                </wp:positionV>
                <wp:extent cx="5760000"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5760000" cy="0"/>
                        </a:xfrm>
                        <a:prstGeom prst="line">
                          <a:avLst/>
                        </a:prstGeom>
                        <a:ln>
                          <a:gradFill>
                            <a:gsLst>
                              <a:gs pos="0">
                                <a:schemeClr val="accent1">
                                  <a:lumMod val="5000"/>
                                  <a:lumOff val="95000"/>
                                </a:schemeClr>
                              </a:gs>
                              <a:gs pos="74000">
                                <a:schemeClr val="accent1">
                                  <a:lumMod val="45000"/>
                                  <a:lumOff val="55000"/>
                                </a:schemeClr>
                              </a:gs>
                              <a:gs pos="85000">
                                <a:schemeClr val="tx2">
                                  <a:lumMod val="60000"/>
                                  <a:lumOff val="40000"/>
                                </a:schemeClr>
                              </a:gs>
                              <a:gs pos="100000">
                                <a:schemeClr val="accent1">
                                  <a:lumMod val="5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222E1" id="Connecteur droit 8" o:spid="_x0000_s1026" style="position:absolute;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35pt,28.55pt" to="855.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" strokeweight=".5pt">
                <v:stroke joinstyle="miter"/>
                <w10:wrap anchorx="margin"/>
              </v:line>
            </w:pict>
          </mc:Fallback>
        </mc:AlternateContent>
      </w:r>
      <w:r>
        <w:rPr>
          <w:i/>
          <w:noProof/>
          <w:sz w:val="32"/>
          <w:u w:val="single"/>
        </w:rPr>
        <w:t>Sommaire</w:t>
      </w:r>
    </w:p>
    <w:p w:rsidR="000D0568" w:rsidRDefault="000D0568" w:rsidP="000D0568"/>
    <w:p w:rsidR="000D0568" w:rsidRPr="005B7A46" w:rsidRDefault="000D0568" w:rsidP="000D0568">
      <w:pPr>
        <w:pStyle w:val="Paragraphedeliste"/>
        <w:numPr>
          <w:ilvl w:val="0"/>
          <w:numId w:val="2"/>
        </w:numPr>
        <w:rPr>
          <w:sz w:val="28"/>
        </w:rPr>
      </w:pPr>
      <w:r w:rsidRPr="005B7A46">
        <w:rPr>
          <w:sz w:val="28"/>
        </w:rPr>
        <w:t>Introduction</w:t>
      </w:r>
    </w:p>
    <w:p w:rsidR="000D0568" w:rsidRPr="005B7A46" w:rsidRDefault="000D0568" w:rsidP="000D0568">
      <w:pPr>
        <w:pStyle w:val="Paragraphedeliste"/>
        <w:rPr>
          <w:sz w:val="28"/>
        </w:rPr>
      </w:pPr>
    </w:p>
    <w:p w:rsidR="000D0568" w:rsidRPr="005B7A46" w:rsidRDefault="000D0568" w:rsidP="000D0568">
      <w:pPr>
        <w:pStyle w:val="Paragraphedeliste"/>
        <w:numPr>
          <w:ilvl w:val="0"/>
          <w:numId w:val="2"/>
        </w:numPr>
        <w:rPr>
          <w:sz w:val="28"/>
        </w:rPr>
      </w:pPr>
      <w:r w:rsidRPr="005B7A46">
        <w:rPr>
          <w:sz w:val="28"/>
        </w:rPr>
        <w:t>Cahier des Charges</w:t>
      </w:r>
    </w:p>
    <w:p w:rsidR="000D0568" w:rsidRPr="005B7A46" w:rsidRDefault="000D0568" w:rsidP="000D0568">
      <w:pPr>
        <w:pStyle w:val="Paragraphedeliste"/>
        <w:rPr>
          <w:sz w:val="28"/>
        </w:rPr>
      </w:pPr>
    </w:p>
    <w:p w:rsidR="000D0568" w:rsidRPr="005B7A46" w:rsidRDefault="000D0568" w:rsidP="000D0568">
      <w:pPr>
        <w:pStyle w:val="Paragraphedeliste"/>
        <w:rPr>
          <w:sz w:val="28"/>
        </w:rPr>
      </w:pPr>
    </w:p>
    <w:p w:rsidR="000D0568" w:rsidRPr="005B7A46" w:rsidRDefault="000D0568" w:rsidP="000D0568">
      <w:pPr>
        <w:pStyle w:val="Paragraphedeliste"/>
        <w:numPr>
          <w:ilvl w:val="0"/>
          <w:numId w:val="2"/>
        </w:numPr>
        <w:rPr>
          <w:sz w:val="28"/>
        </w:rPr>
      </w:pPr>
      <w:r w:rsidRPr="005B7A46">
        <w:rPr>
          <w:sz w:val="28"/>
        </w:rPr>
        <w:t xml:space="preserve">Rapport de projet </w:t>
      </w:r>
    </w:p>
    <w:p w:rsidR="000D0568" w:rsidRPr="005B7A46" w:rsidRDefault="000D0568" w:rsidP="000D0568">
      <w:pPr>
        <w:pStyle w:val="Paragraphedeliste"/>
        <w:numPr>
          <w:ilvl w:val="1"/>
          <w:numId w:val="2"/>
        </w:numPr>
        <w:rPr>
          <w:sz w:val="28"/>
        </w:rPr>
      </w:pPr>
      <w:r w:rsidRPr="005B7A46">
        <w:rPr>
          <w:sz w:val="28"/>
        </w:rPr>
        <w:t>Microcontrôleur</w:t>
      </w:r>
    </w:p>
    <w:p w:rsidR="000D0568" w:rsidRPr="005B7A46" w:rsidRDefault="000D0568" w:rsidP="000D0568">
      <w:pPr>
        <w:pStyle w:val="Paragraphedeliste"/>
        <w:numPr>
          <w:ilvl w:val="1"/>
          <w:numId w:val="2"/>
        </w:numPr>
        <w:rPr>
          <w:sz w:val="28"/>
        </w:rPr>
      </w:pPr>
      <w:r w:rsidRPr="005B7A46">
        <w:rPr>
          <w:sz w:val="24"/>
        </w:rPr>
        <w:t>Alimentation / Régulation de la tension</w:t>
      </w:r>
    </w:p>
    <w:p w:rsidR="000D0568" w:rsidRPr="005B7A46" w:rsidRDefault="000D0568" w:rsidP="000D0568">
      <w:pPr>
        <w:pStyle w:val="Paragraphedeliste"/>
        <w:numPr>
          <w:ilvl w:val="1"/>
          <w:numId w:val="2"/>
        </w:numPr>
        <w:rPr>
          <w:sz w:val="28"/>
        </w:rPr>
      </w:pPr>
      <w:r w:rsidRPr="005B7A46">
        <w:rPr>
          <w:sz w:val="24"/>
        </w:rPr>
        <w:t>Capteur thermique</w:t>
      </w:r>
    </w:p>
    <w:p w:rsidR="000D0568" w:rsidRPr="005B7A46" w:rsidRDefault="000D0568" w:rsidP="000D0568">
      <w:pPr>
        <w:pStyle w:val="Paragraphedeliste"/>
        <w:numPr>
          <w:ilvl w:val="1"/>
          <w:numId w:val="2"/>
        </w:numPr>
        <w:rPr>
          <w:sz w:val="28"/>
        </w:rPr>
      </w:pPr>
      <w:r w:rsidRPr="005B7A46">
        <w:rPr>
          <w:sz w:val="24"/>
        </w:rPr>
        <w:t>Autres</w:t>
      </w:r>
    </w:p>
    <w:p w:rsidR="000D0568" w:rsidRPr="005B7A46" w:rsidRDefault="000D0568" w:rsidP="000D0568">
      <w:pPr>
        <w:pStyle w:val="Paragraphedeliste"/>
        <w:numPr>
          <w:ilvl w:val="1"/>
          <w:numId w:val="2"/>
        </w:numPr>
        <w:rPr>
          <w:sz w:val="28"/>
        </w:rPr>
      </w:pPr>
      <w:r w:rsidRPr="005B7A46">
        <w:rPr>
          <w:sz w:val="24"/>
        </w:rPr>
        <w:t>Choix de la batterie</w:t>
      </w:r>
    </w:p>
    <w:p w:rsidR="000D0568" w:rsidRPr="005B7A46" w:rsidRDefault="000D0568" w:rsidP="000D0568">
      <w:pPr>
        <w:pStyle w:val="Paragraphedeliste"/>
        <w:numPr>
          <w:ilvl w:val="1"/>
          <w:numId w:val="2"/>
        </w:numPr>
        <w:rPr>
          <w:sz w:val="28"/>
        </w:rPr>
      </w:pPr>
      <w:r w:rsidRPr="005B7A46">
        <w:rPr>
          <w:sz w:val="24"/>
        </w:rPr>
        <w:t>Recharge de la batterie</w:t>
      </w:r>
    </w:p>
    <w:p w:rsidR="000D0568" w:rsidRPr="005B7A46" w:rsidRDefault="000D0568" w:rsidP="000D0568">
      <w:pPr>
        <w:pStyle w:val="Paragraphedeliste"/>
        <w:ind w:left="1080"/>
        <w:rPr>
          <w:sz w:val="28"/>
        </w:rPr>
      </w:pPr>
    </w:p>
    <w:p w:rsidR="000D0568" w:rsidRPr="005B7A46" w:rsidRDefault="000D0568" w:rsidP="000D0568">
      <w:pPr>
        <w:pStyle w:val="Paragraphedeliste"/>
        <w:numPr>
          <w:ilvl w:val="0"/>
          <w:numId w:val="2"/>
        </w:numPr>
        <w:rPr>
          <w:sz w:val="28"/>
        </w:rPr>
      </w:pPr>
      <w:r w:rsidRPr="005B7A46">
        <w:rPr>
          <w:sz w:val="28"/>
        </w:rPr>
        <w:t>Réalisation du PCB</w:t>
      </w:r>
    </w:p>
    <w:p w:rsidR="000D0568" w:rsidRPr="005B7A46" w:rsidRDefault="000D0568" w:rsidP="000D0568">
      <w:pPr>
        <w:pStyle w:val="Paragraphedeliste"/>
        <w:numPr>
          <w:ilvl w:val="1"/>
          <w:numId w:val="2"/>
        </w:numPr>
        <w:rPr>
          <w:sz w:val="28"/>
        </w:rPr>
      </w:pPr>
      <w:r w:rsidRPr="005B7A46">
        <w:rPr>
          <w:sz w:val="24"/>
        </w:rPr>
        <w:t>Routage</w:t>
      </w:r>
    </w:p>
    <w:p w:rsidR="000D0568" w:rsidRPr="005B7A46" w:rsidRDefault="000D0568" w:rsidP="000D0568">
      <w:pPr>
        <w:pStyle w:val="Paragraphedeliste"/>
        <w:ind w:left="1080"/>
        <w:rPr>
          <w:sz w:val="28"/>
        </w:rPr>
      </w:pPr>
    </w:p>
    <w:p w:rsidR="000D0568" w:rsidRPr="00AA08A4" w:rsidRDefault="000D0568" w:rsidP="000D0568">
      <w:pPr>
        <w:pStyle w:val="Paragraphedeliste"/>
        <w:numPr>
          <w:ilvl w:val="0"/>
          <w:numId w:val="2"/>
        </w:numPr>
        <w:rPr>
          <w:sz w:val="32"/>
        </w:rPr>
      </w:pPr>
      <w:r w:rsidRPr="00AA08A4">
        <w:rPr>
          <w:sz w:val="28"/>
        </w:rPr>
        <w:t>Fabrication</w:t>
      </w:r>
    </w:p>
    <w:p w:rsidR="000D0568" w:rsidRPr="005B7A46" w:rsidRDefault="000D0568" w:rsidP="00CD2353">
      <w:pPr>
        <w:jc w:val="center"/>
        <w:rPr>
          <w:i/>
          <w:sz w:val="36"/>
          <w:u w:val="single"/>
        </w:rPr>
      </w:pPr>
    </w:p>
    <w:p w:rsidR="000D0568" w:rsidRPr="005B7A46" w:rsidRDefault="000D0568" w:rsidP="00CD2353">
      <w:pPr>
        <w:jc w:val="center"/>
        <w:rPr>
          <w:i/>
          <w:sz w:val="36"/>
          <w:u w:val="single"/>
        </w:rPr>
      </w:pPr>
    </w:p>
    <w:p w:rsidR="000D0568" w:rsidRPr="005B7A46" w:rsidRDefault="000D0568" w:rsidP="00CD2353">
      <w:pPr>
        <w:jc w:val="center"/>
        <w:rPr>
          <w:i/>
          <w:sz w:val="36"/>
          <w:u w:val="single"/>
        </w:rPr>
      </w:pPr>
    </w:p>
    <w:p w:rsidR="000D0568" w:rsidRPr="005B7A46" w:rsidRDefault="000D0568" w:rsidP="00CD2353">
      <w:pPr>
        <w:jc w:val="center"/>
        <w:rPr>
          <w:i/>
          <w:sz w:val="36"/>
          <w:u w:val="single"/>
        </w:rPr>
      </w:pPr>
    </w:p>
    <w:p w:rsidR="000D0568" w:rsidRPr="005B7A46" w:rsidRDefault="000D0568" w:rsidP="00CD2353">
      <w:pPr>
        <w:jc w:val="center"/>
        <w:rPr>
          <w:i/>
          <w:sz w:val="36"/>
          <w:u w:val="single"/>
        </w:rPr>
      </w:pPr>
    </w:p>
    <w:p w:rsidR="000D0568" w:rsidRDefault="000D0568" w:rsidP="00CD2353">
      <w:pPr>
        <w:jc w:val="center"/>
        <w:rPr>
          <w:i/>
          <w:sz w:val="32"/>
          <w:u w:val="single"/>
        </w:rPr>
      </w:pPr>
    </w:p>
    <w:p w:rsidR="000D0568" w:rsidRDefault="000D0568" w:rsidP="00CD2353">
      <w:pPr>
        <w:jc w:val="center"/>
        <w:rPr>
          <w:i/>
          <w:sz w:val="32"/>
          <w:u w:val="single"/>
        </w:rPr>
      </w:pPr>
    </w:p>
    <w:p w:rsidR="000D0568" w:rsidRDefault="000D0568" w:rsidP="00CD2353">
      <w:pPr>
        <w:jc w:val="center"/>
        <w:rPr>
          <w:i/>
          <w:sz w:val="32"/>
          <w:u w:val="single"/>
        </w:rPr>
      </w:pPr>
    </w:p>
    <w:p w:rsidR="000D0568" w:rsidRDefault="000D0568" w:rsidP="00CD2353">
      <w:pPr>
        <w:jc w:val="center"/>
        <w:rPr>
          <w:i/>
          <w:sz w:val="32"/>
          <w:u w:val="single"/>
        </w:rPr>
      </w:pPr>
    </w:p>
    <w:p w:rsidR="000D0568" w:rsidRDefault="000D0568" w:rsidP="00CD2353">
      <w:pPr>
        <w:jc w:val="center"/>
        <w:rPr>
          <w:i/>
          <w:sz w:val="32"/>
          <w:u w:val="single"/>
        </w:rPr>
      </w:pPr>
    </w:p>
    <w:p w:rsidR="000D0568" w:rsidRDefault="000D0568" w:rsidP="000D0568">
      <w:pPr>
        <w:rPr>
          <w:i/>
          <w:sz w:val="32"/>
          <w:u w:val="single"/>
        </w:rPr>
      </w:pPr>
    </w:p>
    <w:p w:rsidR="00CD2353" w:rsidRPr="00CD2353" w:rsidRDefault="00CD2353" w:rsidP="00CD2353">
      <w:pPr>
        <w:jc w:val="center"/>
        <w:rPr>
          <w:i/>
          <w:sz w:val="32"/>
          <w:u w:val="single"/>
        </w:rPr>
      </w:pPr>
      <w:r>
        <w:rPr>
          <w:i/>
          <w:noProof/>
          <w:sz w:val="32"/>
          <w:u w:val="single"/>
        </w:rPr>
        <w:lastRenderedPageBreak/>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362474</wp:posOffset>
                </wp:positionV>
                <wp:extent cx="5760000"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5760000" cy="0"/>
                        </a:xfrm>
                        <a:prstGeom prst="line">
                          <a:avLst/>
                        </a:prstGeom>
                        <a:ln>
                          <a:gradFill>
                            <a:gsLst>
                              <a:gs pos="0">
                                <a:schemeClr val="accent1">
                                  <a:lumMod val="5000"/>
                                  <a:lumOff val="95000"/>
                                </a:schemeClr>
                              </a:gs>
                              <a:gs pos="74000">
                                <a:schemeClr val="accent1">
                                  <a:lumMod val="45000"/>
                                  <a:lumOff val="55000"/>
                                </a:schemeClr>
                              </a:gs>
                              <a:gs pos="85000">
                                <a:schemeClr val="tx2">
                                  <a:lumMod val="60000"/>
                                  <a:lumOff val="40000"/>
                                </a:schemeClr>
                              </a:gs>
                              <a:gs pos="100000">
                                <a:schemeClr val="accent1">
                                  <a:lumMod val="5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1FB9" id="Connecteur droit 6"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35pt,28.55pt" to="855.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" strokeweight=".5pt">
                <v:stroke joinstyle="miter"/>
                <w10:wrap anchorx="margin"/>
              </v:line>
            </w:pict>
          </mc:Fallback>
        </mc:AlternateContent>
      </w:r>
      <w:r w:rsidRPr="00CD2353">
        <w:rPr>
          <w:i/>
          <w:sz w:val="32"/>
          <w:u w:val="single"/>
        </w:rPr>
        <w:t>Introduction</w:t>
      </w:r>
    </w:p>
    <w:p w:rsidR="00CD2353" w:rsidRDefault="00CD2353" w:rsidP="00CD2353"/>
    <w:p w:rsidR="00CD2353" w:rsidRPr="005B7A46" w:rsidRDefault="00CD2353" w:rsidP="00CD2353">
      <w:pPr>
        <w:rPr>
          <w:sz w:val="24"/>
        </w:rPr>
      </w:pPr>
      <w:r w:rsidRPr="005B7A46">
        <w:rPr>
          <w:sz w:val="24"/>
        </w:rPr>
        <w:t>L’objectif est d’apprendre à concevoir un circuit imprimé à partir d’un cahier des charges. Vous allez apprendre à :</w:t>
      </w:r>
    </w:p>
    <w:p w:rsidR="00CD2353" w:rsidRPr="005B7A46" w:rsidRDefault="00CD2353" w:rsidP="00CD2353">
      <w:pPr>
        <w:pStyle w:val="Paragraphedeliste"/>
        <w:numPr>
          <w:ilvl w:val="0"/>
          <w:numId w:val="1"/>
        </w:numPr>
        <w:rPr>
          <w:sz w:val="24"/>
        </w:rPr>
      </w:pPr>
      <w:r w:rsidRPr="005B7A46">
        <w:rPr>
          <w:sz w:val="24"/>
        </w:rPr>
        <w:t>Sourcer des composants</w:t>
      </w:r>
    </w:p>
    <w:p w:rsidR="00CD2353" w:rsidRPr="005B7A46" w:rsidRDefault="00CD2353" w:rsidP="00CD2353">
      <w:pPr>
        <w:pStyle w:val="Paragraphedeliste"/>
        <w:numPr>
          <w:ilvl w:val="0"/>
          <w:numId w:val="1"/>
        </w:numPr>
        <w:rPr>
          <w:sz w:val="24"/>
        </w:rPr>
      </w:pPr>
      <w:r w:rsidRPr="005B7A46">
        <w:rPr>
          <w:sz w:val="24"/>
        </w:rPr>
        <w:t xml:space="preserve">Faire des choix techniques en fonction des contraintes </w:t>
      </w:r>
    </w:p>
    <w:p w:rsidR="00CD2353" w:rsidRPr="005B7A46" w:rsidRDefault="00CD2353" w:rsidP="00CD2353">
      <w:pPr>
        <w:pStyle w:val="Paragraphedeliste"/>
        <w:numPr>
          <w:ilvl w:val="0"/>
          <w:numId w:val="1"/>
        </w:numPr>
        <w:rPr>
          <w:sz w:val="24"/>
        </w:rPr>
      </w:pPr>
      <w:r w:rsidRPr="005B7A46">
        <w:rPr>
          <w:sz w:val="24"/>
        </w:rPr>
        <w:t xml:space="preserve">Réaliser une conception (schéma + routage) sur </w:t>
      </w:r>
      <w:proofErr w:type="spellStart"/>
      <w:r w:rsidRPr="005B7A46">
        <w:rPr>
          <w:sz w:val="24"/>
        </w:rPr>
        <w:t>KiCad</w:t>
      </w:r>
      <w:proofErr w:type="spellEnd"/>
      <w:r w:rsidRPr="005B7A46">
        <w:rPr>
          <w:sz w:val="24"/>
        </w:rPr>
        <w:t xml:space="preserve"> V7.0 </w:t>
      </w:r>
    </w:p>
    <w:p w:rsidR="00CD2353" w:rsidRPr="005B7A46" w:rsidRDefault="00CD2353" w:rsidP="00CD2353">
      <w:pPr>
        <w:pStyle w:val="Paragraphedeliste"/>
        <w:numPr>
          <w:ilvl w:val="0"/>
          <w:numId w:val="1"/>
        </w:numPr>
        <w:rPr>
          <w:sz w:val="24"/>
        </w:rPr>
      </w:pPr>
      <w:r w:rsidRPr="005B7A46">
        <w:rPr>
          <w:sz w:val="24"/>
        </w:rPr>
        <w:t xml:space="preserve">Mettre en application vos connaissances en électroniques </w:t>
      </w:r>
    </w:p>
    <w:p w:rsidR="00CD2353" w:rsidRPr="005B7A46" w:rsidRDefault="00CD2353" w:rsidP="00CD2353">
      <w:pPr>
        <w:pStyle w:val="Paragraphedeliste"/>
        <w:numPr>
          <w:ilvl w:val="0"/>
          <w:numId w:val="1"/>
        </w:numPr>
        <w:rPr>
          <w:sz w:val="24"/>
        </w:rPr>
      </w:pPr>
      <w:r w:rsidRPr="005B7A46">
        <w:rPr>
          <w:sz w:val="24"/>
        </w:rPr>
        <w:t xml:space="preserve">Envoyer un PCB en fabrication Beaucoup de choix techniques est libres il faudra les justifier. </w:t>
      </w:r>
    </w:p>
    <w:p w:rsidR="00CD2353" w:rsidRPr="005B7A46" w:rsidRDefault="00CD2353" w:rsidP="00CD2353">
      <w:pPr>
        <w:rPr>
          <w:sz w:val="24"/>
        </w:rPr>
      </w:pPr>
      <w:r w:rsidRPr="005B7A46">
        <w:rPr>
          <w:sz w:val="24"/>
        </w:rPr>
        <w:t xml:space="preserve">Les rendus attendus sont : </w:t>
      </w:r>
    </w:p>
    <w:p w:rsidR="00CD2353" w:rsidRPr="005B7A46" w:rsidRDefault="00CD2353" w:rsidP="00CD2353">
      <w:pPr>
        <w:pStyle w:val="Paragraphedeliste"/>
        <w:numPr>
          <w:ilvl w:val="0"/>
          <w:numId w:val="1"/>
        </w:numPr>
        <w:rPr>
          <w:sz w:val="24"/>
        </w:rPr>
      </w:pPr>
      <w:r w:rsidRPr="005B7A46">
        <w:rPr>
          <w:sz w:val="24"/>
        </w:rPr>
        <w:t xml:space="preserve">Le projet </w:t>
      </w:r>
      <w:proofErr w:type="spellStart"/>
      <w:r w:rsidRPr="005B7A46">
        <w:rPr>
          <w:sz w:val="24"/>
        </w:rPr>
        <w:t>KiCad</w:t>
      </w:r>
      <w:proofErr w:type="spellEnd"/>
      <w:r w:rsidRPr="005B7A46">
        <w:rPr>
          <w:sz w:val="24"/>
        </w:rPr>
        <w:t xml:space="preserve"> (avec les librairies inclues) </w:t>
      </w:r>
    </w:p>
    <w:p w:rsidR="00CD2353" w:rsidRPr="005B7A46" w:rsidRDefault="00CD2353" w:rsidP="00CD2353">
      <w:pPr>
        <w:pStyle w:val="Paragraphedeliste"/>
        <w:numPr>
          <w:ilvl w:val="0"/>
          <w:numId w:val="1"/>
        </w:numPr>
        <w:rPr>
          <w:sz w:val="24"/>
        </w:rPr>
      </w:pPr>
      <w:r w:rsidRPr="005B7A46">
        <w:rPr>
          <w:sz w:val="24"/>
        </w:rPr>
        <w:t xml:space="preserve">Le rapport de projet rempli </w:t>
      </w:r>
    </w:p>
    <w:p w:rsidR="00CD2353" w:rsidRDefault="00CD2353" w:rsidP="00CD2353">
      <w:pPr>
        <w:pStyle w:val="Paragraphedeliste"/>
        <w:numPr>
          <w:ilvl w:val="0"/>
          <w:numId w:val="1"/>
        </w:numPr>
        <w:rPr>
          <w:sz w:val="24"/>
        </w:rPr>
      </w:pPr>
      <w:r w:rsidRPr="005B7A46">
        <w:rPr>
          <w:sz w:val="24"/>
        </w:rPr>
        <w:t xml:space="preserve">Les fichiers de fabrication pour l’usine Vous êtes autorisé à utiliser toutes les ressources à votre disposition. </w:t>
      </w:r>
    </w:p>
    <w:p w:rsidR="00EE48D7" w:rsidRDefault="00EE48D7" w:rsidP="00EE48D7">
      <w:pPr>
        <w:rPr>
          <w:sz w:val="24"/>
        </w:rPr>
      </w:pPr>
    </w:p>
    <w:p w:rsidR="00EE48D7" w:rsidRDefault="00EE48D7" w:rsidP="00EE48D7">
      <w:pPr>
        <w:rPr>
          <w:sz w:val="24"/>
        </w:rPr>
      </w:pPr>
    </w:p>
    <w:p w:rsidR="00EE48D7" w:rsidRDefault="00EE48D7" w:rsidP="00EE48D7">
      <w:pPr>
        <w:rPr>
          <w:sz w:val="24"/>
        </w:rPr>
      </w:pPr>
    </w:p>
    <w:p w:rsidR="00EE48D7" w:rsidRDefault="00EE48D7" w:rsidP="00EE48D7">
      <w:pPr>
        <w:rPr>
          <w:sz w:val="24"/>
        </w:rPr>
      </w:pPr>
    </w:p>
    <w:p w:rsidR="00EE48D7" w:rsidRDefault="00EE48D7" w:rsidP="00EE48D7">
      <w:pPr>
        <w:rPr>
          <w:sz w:val="24"/>
        </w:rPr>
      </w:pPr>
    </w:p>
    <w:p w:rsidR="00EE48D7" w:rsidRPr="00EE48D7" w:rsidRDefault="00EE48D7" w:rsidP="00EE48D7">
      <w:pPr>
        <w:rPr>
          <w:sz w:val="24"/>
        </w:rPr>
      </w:pPr>
    </w:p>
    <w:p w:rsidR="00CD2353" w:rsidRDefault="00CD2353" w:rsidP="00CD2353"/>
    <w:p w:rsidR="00CD2353" w:rsidRDefault="00CD2353" w:rsidP="00CD2353"/>
    <w:p w:rsidR="00CD2353" w:rsidRDefault="00CD2353" w:rsidP="00CD2353"/>
    <w:p w:rsidR="00CD2353" w:rsidRDefault="00CD2353" w:rsidP="00CD2353"/>
    <w:p w:rsidR="00CD2353" w:rsidRDefault="00CD2353" w:rsidP="00CD2353"/>
    <w:p w:rsidR="00CD2353" w:rsidRDefault="00CD2353" w:rsidP="00CD2353"/>
    <w:p w:rsidR="00CD2353" w:rsidRDefault="00CD2353" w:rsidP="00CD2353"/>
    <w:p w:rsidR="00CD2353" w:rsidRDefault="00CD2353" w:rsidP="00CD2353"/>
    <w:p w:rsidR="00CD2353" w:rsidRDefault="00CD2353" w:rsidP="00CD2353"/>
    <w:p w:rsidR="00CD2353" w:rsidRDefault="00CD2353" w:rsidP="00CD2353"/>
    <w:p w:rsidR="00CD2353" w:rsidRDefault="00CD2353" w:rsidP="00CD2353"/>
    <w:p w:rsidR="00CD2353" w:rsidRPr="00CD2353" w:rsidRDefault="00CD2353" w:rsidP="00CD2353"/>
    <w:p w:rsidR="00CD2353" w:rsidRDefault="00CD2353" w:rsidP="000D0568">
      <w:pPr>
        <w:jc w:val="center"/>
        <w:rPr>
          <w:i/>
          <w:sz w:val="32"/>
          <w:u w:val="single"/>
        </w:rPr>
      </w:pPr>
      <w:r>
        <w:rPr>
          <w:i/>
          <w:sz w:val="32"/>
          <w:u w:val="single"/>
        </w:rPr>
        <w:lastRenderedPageBreak/>
        <w:t>Cahier des Charges</w:t>
      </w:r>
    </w:p>
    <w:p w:rsidR="000D0568" w:rsidRPr="00CD2353" w:rsidRDefault="000D0568" w:rsidP="000D0568">
      <w:pPr>
        <w:jc w:val="center"/>
        <w:rPr>
          <w:i/>
          <w:sz w:val="32"/>
          <w:u w:val="single"/>
        </w:rPr>
      </w:pPr>
      <w:r>
        <w:rPr>
          <w:i/>
          <w:noProof/>
          <w:sz w:val="32"/>
          <w:u w:val="single"/>
        </w:rPr>
        <mc:AlternateContent>
          <mc:Choice Requires="wps">
            <w:drawing>
              <wp:anchor distT="0" distB="0" distL="114300" distR="114300" simplePos="0" relativeHeight="251664384" behindDoc="0" locked="0" layoutInCell="1" allowOverlap="1" wp14:anchorId="106AF7BA" wp14:editId="72AE626C">
                <wp:simplePos x="0" y="0"/>
                <wp:positionH relativeFrom="margin">
                  <wp:posOffset>0</wp:posOffset>
                </wp:positionH>
                <wp:positionV relativeFrom="paragraph">
                  <wp:posOffset>-635</wp:posOffset>
                </wp:positionV>
                <wp:extent cx="5760000"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5760000" cy="0"/>
                        </a:xfrm>
                        <a:prstGeom prst="line">
                          <a:avLst/>
                        </a:prstGeom>
                        <a:ln>
                          <a:gradFill>
                            <a:gsLst>
                              <a:gs pos="0">
                                <a:schemeClr val="accent1">
                                  <a:lumMod val="5000"/>
                                  <a:lumOff val="95000"/>
                                </a:schemeClr>
                              </a:gs>
                              <a:gs pos="74000">
                                <a:schemeClr val="accent1">
                                  <a:lumMod val="45000"/>
                                  <a:lumOff val="55000"/>
                                </a:schemeClr>
                              </a:gs>
                              <a:gs pos="85000">
                                <a:schemeClr val="tx2">
                                  <a:lumMod val="60000"/>
                                  <a:lumOff val="40000"/>
                                </a:schemeClr>
                              </a:gs>
                              <a:gs pos="100000">
                                <a:schemeClr val="accent1">
                                  <a:lumMod val="5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88850" id="Connecteur droit 7"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" strokeweight=".5pt">
                <v:stroke joinstyle="miter"/>
                <w10:wrap anchorx="margin"/>
              </v:line>
            </w:pict>
          </mc:Fallback>
        </mc:AlternateContent>
      </w:r>
    </w:p>
    <w:p w:rsidR="00CD2353" w:rsidRPr="005B7A46" w:rsidRDefault="00CD2353" w:rsidP="00CD2353">
      <w:pPr>
        <w:rPr>
          <w:sz w:val="24"/>
        </w:rPr>
      </w:pPr>
      <w:r w:rsidRPr="005B7A46">
        <w:rPr>
          <w:sz w:val="24"/>
        </w:rPr>
        <w:t xml:space="preserve">Nous souhaitons réaliser un capteur thermique connecté pour la surveillance de la température dans différentes salles de </w:t>
      </w:r>
      <w:proofErr w:type="spellStart"/>
      <w:r w:rsidRPr="005B7A46">
        <w:rPr>
          <w:sz w:val="24"/>
        </w:rPr>
        <w:t>Seatech</w:t>
      </w:r>
      <w:proofErr w:type="spellEnd"/>
      <w:r w:rsidRPr="005B7A46">
        <w:rPr>
          <w:sz w:val="24"/>
        </w:rPr>
        <w:t xml:space="preserve">. Le capteur sera connecté au réseau Wifi de l’université pour remonter les données à un serveur. Vous êtes chargé de la conception du PCB pour l’envoi en fabrication. </w:t>
      </w:r>
    </w:p>
    <w:p w:rsidR="00CD2353" w:rsidRPr="005B7A46" w:rsidRDefault="00CD2353" w:rsidP="00CD2353">
      <w:pPr>
        <w:rPr>
          <w:sz w:val="28"/>
          <w:szCs w:val="24"/>
        </w:rPr>
      </w:pPr>
      <w:r w:rsidRPr="005B7A46">
        <w:rPr>
          <w:color w:val="FF0000"/>
          <w:sz w:val="24"/>
        </w:rPr>
        <w:t xml:space="preserve">Attention </w:t>
      </w:r>
      <w:r w:rsidRPr="005B7A46">
        <w:rPr>
          <w:sz w:val="24"/>
        </w:rPr>
        <w:t>: afin de faciliter la correction je vous impose d’utiliser un microcontrôleur de la série ESP32 avec une antenne wifi intégrée (cela vous évitera de faire du design d’antenne ce qui n’est pas du tout l’objectif du projet)</w:t>
      </w:r>
    </w:p>
    <w:p w:rsidR="00CD2353" w:rsidRDefault="00CD2353" w:rsidP="00CD2353">
      <w:pPr>
        <w:rPr>
          <w:sz w:val="24"/>
          <w:szCs w:val="24"/>
        </w:rPr>
      </w:pPr>
      <w:r>
        <w:rPr>
          <w:noProof/>
          <w:sz w:val="24"/>
          <w:szCs w:val="24"/>
        </w:rPr>
        <w:drawing>
          <wp:inline distT="0" distB="0" distL="0" distR="0">
            <wp:extent cx="5764530" cy="5655310"/>
            <wp:effectExtent l="0" t="0" r="762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5655310"/>
                    </a:xfrm>
                    <a:prstGeom prst="rect">
                      <a:avLst/>
                    </a:prstGeom>
                    <a:noFill/>
                    <a:ln>
                      <a:noFill/>
                    </a:ln>
                  </pic:spPr>
                </pic:pic>
              </a:graphicData>
            </a:graphic>
          </wp:inline>
        </w:drawing>
      </w:r>
    </w:p>
    <w:p w:rsidR="000D0568" w:rsidRDefault="000D0568" w:rsidP="00CD2353">
      <w:pPr>
        <w:rPr>
          <w:sz w:val="24"/>
          <w:szCs w:val="24"/>
        </w:rPr>
      </w:pPr>
    </w:p>
    <w:p w:rsidR="005B7A46" w:rsidRDefault="005B7A46" w:rsidP="00CD2353">
      <w:pPr>
        <w:rPr>
          <w:sz w:val="24"/>
          <w:szCs w:val="24"/>
        </w:rPr>
      </w:pPr>
    </w:p>
    <w:p w:rsidR="000D0568" w:rsidRDefault="000D0568" w:rsidP="000D0568">
      <w:pPr>
        <w:jc w:val="center"/>
        <w:rPr>
          <w:i/>
          <w:sz w:val="32"/>
          <w:u w:val="single"/>
        </w:rPr>
      </w:pPr>
      <w:r>
        <w:rPr>
          <w:i/>
          <w:sz w:val="32"/>
          <w:u w:val="single"/>
        </w:rPr>
        <w:lastRenderedPageBreak/>
        <w:t>Rapport de Projet</w:t>
      </w:r>
    </w:p>
    <w:p w:rsidR="005F4A44" w:rsidRPr="005F4A44" w:rsidRDefault="005F4A44" w:rsidP="005F4A44">
      <w:pPr>
        <w:pStyle w:val="Paragraphedeliste"/>
        <w:rPr>
          <w:sz w:val="24"/>
          <w:szCs w:val="24"/>
        </w:rPr>
      </w:pPr>
      <w:r>
        <w:rPr>
          <w:i/>
          <w:noProof/>
          <w:sz w:val="32"/>
          <w:u w:val="single"/>
        </w:rPr>
        <mc:AlternateContent>
          <mc:Choice Requires="wps">
            <w:drawing>
              <wp:anchor distT="0" distB="0" distL="114300" distR="114300" simplePos="0" relativeHeight="251668480" behindDoc="0" locked="0" layoutInCell="1" allowOverlap="1" wp14:anchorId="1F31948B" wp14:editId="4C1C4F31">
                <wp:simplePos x="0" y="0"/>
                <wp:positionH relativeFrom="margin">
                  <wp:align>right</wp:align>
                </wp:positionH>
                <wp:positionV relativeFrom="paragraph">
                  <wp:posOffset>11182</wp:posOffset>
                </wp:positionV>
                <wp:extent cx="5760000" cy="0"/>
                <wp:effectExtent l="0" t="0" r="0" b="0"/>
                <wp:wrapNone/>
                <wp:docPr id="9" name="Connecteur droit 9"/>
                <wp:cNvGraphicFramePr/>
                <a:graphic xmlns:a="http://schemas.openxmlformats.org/drawingml/2006/main">
                  <a:graphicData uri="http://schemas.microsoft.com/office/word/2010/wordprocessingShape">
                    <wps:wsp>
                      <wps:cNvCnPr/>
                      <wps:spPr>
                        <a:xfrm>
                          <a:off x="0" y="0"/>
                          <a:ext cx="5760000" cy="0"/>
                        </a:xfrm>
                        <a:prstGeom prst="line">
                          <a:avLst/>
                        </a:prstGeom>
                        <a:ln>
                          <a:gradFill>
                            <a:gsLst>
                              <a:gs pos="0">
                                <a:schemeClr val="accent1">
                                  <a:lumMod val="5000"/>
                                  <a:lumOff val="95000"/>
                                </a:schemeClr>
                              </a:gs>
                              <a:gs pos="74000">
                                <a:schemeClr val="accent1">
                                  <a:lumMod val="45000"/>
                                  <a:lumOff val="55000"/>
                                </a:schemeClr>
                              </a:gs>
                              <a:gs pos="85000">
                                <a:schemeClr val="tx2">
                                  <a:lumMod val="60000"/>
                                  <a:lumOff val="40000"/>
                                </a:schemeClr>
                              </a:gs>
                              <a:gs pos="100000">
                                <a:schemeClr val="accent1">
                                  <a:lumMod val="5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8B0A0" id="Connecteur droit 9"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35pt,.9pt" to="855.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" strokeweight=".5pt">
                <v:stroke joinstyle="miter"/>
                <w10:wrap anchorx="margin"/>
              </v:line>
            </w:pict>
          </mc:Fallback>
        </mc:AlternateContent>
      </w:r>
    </w:p>
    <w:p w:rsidR="005F4A44" w:rsidRPr="0000000F" w:rsidRDefault="005F4A44" w:rsidP="005F4A44">
      <w:pPr>
        <w:pStyle w:val="Paragraphedeliste"/>
        <w:numPr>
          <w:ilvl w:val="0"/>
          <w:numId w:val="3"/>
        </w:numPr>
        <w:rPr>
          <w:sz w:val="32"/>
          <w:szCs w:val="24"/>
        </w:rPr>
      </w:pPr>
      <w:r w:rsidRPr="0000000F">
        <w:rPr>
          <w:sz w:val="28"/>
        </w:rPr>
        <w:t xml:space="preserve"> Microcontrôleur</w:t>
      </w:r>
    </w:p>
    <w:p w:rsidR="0000000F" w:rsidRPr="000D0568" w:rsidRDefault="0000000F" w:rsidP="0000000F">
      <w:pPr>
        <w:pStyle w:val="Paragraphedeliste"/>
        <w:rPr>
          <w:sz w:val="24"/>
          <w:szCs w:val="24"/>
        </w:rPr>
      </w:pPr>
    </w:p>
    <w:p w:rsidR="005F4A44" w:rsidRDefault="005F4A44" w:rsidP="0000000F">
      <w:r>
        <w:t xml:space="preserve">Pourquoi un microcontrôleur de la gamme ESP32 semble particulièrement adapté pour le projet ? </w:t>
      </w:r>
    </w:p>
    <w:p w:rsidR="00F45622" w:rsidRDefault="00F45622" w:rsidP="00F45622">
      <w:r>
        <w:t>L'ESP32 est en effet un choix populaire et adapté pour créer une carte avec un capteur de température connecté pour plusieurs raisons :</w:t>
      </w:r>
    </w:p>
    <w:p w:rsidR="00F45622" w:rsidRDefault="00F45622" w:rsidP="00F45622">
      <w:pPr>
        <w:pStyle w:val="Paragraphedeliste"/>
        <w:numPr>
          <w:ilvl w:val="0"/>
          <w:numId w:val="1"/>
        </w:numPr>
      </w:pPr>
      <w:r>
        <w:t>Puissance de calcul et mémoire suffisantes.</w:t>
      </w:r>
    </w:p>
    <w:p w:rsidR="00F45622" w:rsidRDefault="00F45622" w:rsidP="00F45622">
      <w:pPr>
        <w:pStyle w:val="Paragraphedeliste"/>
        <w:numPr>
          <w:ilvl w:val="0"/>
          <w:numId w:val="1"/>
        </w:numPr>
      </w:pPr>
      <w:r>
        <w:t>Connectivité Wi-Fi et Bluetooth intégrée.</w:t>
      </w:r>
    </w:p>
    <w:p w:rsidR="00F45622" w:rsidRDefault="00F45622" w:rsidP="00F45622">
      <w:pPr>
        <w:pStyle w:val="Paragraphedeliste"/>
        <w:numPr>
          <w:ilvl w:val="0"/>
          <w:numId w:val="1"/>
        </w:numPr>
      </w:pPr>
      <w:r>
        <w:t>GPIO polyvalents : L'ESP32 dispose de nombreux broches GPIO que vous pouvez utiliser pour connecter votre capteur de température ainsi que d'autres composants électroniques.</w:t>
      </w:r>
    </w:p>
    <w:p w:rsidR="00F45622" w:rsidRDefault="00F45622" w:rsidP="00F45622">
      <w:pPr>
        <w:pStyle w:val="Paragraphedeliste"/>
        <w:numPr>
          <w:ilvl w:val="0"/>
          <w:numId w:val="1"/>
        </w:numPr>
      </w:pPr>
      <w:r>
        <w:t>Large communauté et support dispose d'une documentation, de bibliothèques logicielles bien développées et d'une base de connaissances solide.</w:t>
      </w:r>
    </w:p>
    <w:p w:rsidR="00F45622" w:rsidRDefault="00F45622" w:rsidP="00F45622">
      <w:pPr>
        <w:pStyle w:val="Paragraphedeliste"/>
        <w:numPr>
          <w:ilvl w:val="0"/>
          <w:numId w:val="1"/>
        </w:numPr>
      </w:pPr>
      <w:r>
        <w:t>Faible consommation d'énergie.</w:t>
      </w:r>
    </w:p>
    <w:p w:rsidR="005F4A44" w:rsidRDefault="00F45622" w:rsidP="00F45622">
      <w:pPr>
        <w:pStyle w:val="Paragraphedeliste"/>
        <w:numPr>
          <w:ilvl w:val="0"/>
          <w:numId w:val="1"/>
        </w:numPr>
      </w:pPr>
      <w:r>
        <w:t>Coût abordable.</w:t>
      </w:r>
    </w:p>
    <w:p w:rsidR="000D0568" w:rsidRPr="00CD2353" w:rsidRDefault="000D0568" w:rsidP="005F4A44">
      <w:pPr>
        <w:rPr>
          <w:i/>
          <w:sz w:val="32"/>
          <w:u w:val="single"/>
        </w:rPr>
      </w:pPr>
    </w:p>
    <w:p w:rsidR="0082777C" w:rsidRDefault="00983D0E" w:rsidP="00983D0E">
      <w:pPr>
        <w:rPr>
          <w:sz w:val="24"/>
          <w:szCs w:val="24"/>
        </w:rPr>
      </w:pPr>
      <w:r w:rsidRPr="0082777C">
        <w:rPr>
          <w:sz w:val="24"/>
          <w:szCs w:val="24"/>
          <w:highlight w:val="yellow"/>
        </w:rPr>
        <w:t xml:space="preserve">Choix du </w:t>
      </w:r>
      <w:r w:rsidR="0082777C" w:rsidRPr="0082777C">
        <w:rPr>
          <w:sz w:val="24"/>
          <w:szCs w:val="24"/>
          <w:highlight w:val="yellow"/>
        </w:rPr>
        <w:t>microcontrôleur</w:t>
      </w:r>
      <w:r>
        <w:rPr>
          <w:sz w:val="24"/>
          <w:szCs w:val="24"/>
        </w:rPr>
        <w:t> : ESP32-S3-Wroom1-N8R8</w:t>
      </w:r>
    </w:p>
    <w:p w:rsidR="0082777C" w:rsidRPr="0082777C" w:rsidRDefault="0082777C" w:rsidP="00983D0E">
      <w:pPr>
        <w:rPr>
          <w:b/>
          <w:sz w:val="24"/>
          <w:szCs w:val="24"/>
        </w:rPr>
      </w:pPr>
      <w:r w:rsidRPr="0082777C">
        <w:rPr>
          <w:b/>
          <w:noProof/>
        </w:rPr>
        <w:drawing>
          <wp:anchor distT="0" distB="0" distL="114300" distR="114300" simplePos="0" relativeHeight="251670528" behindDoc="0" locked="0" layoutInCell="1" allowOverlap="1">
            <wp:simplePos x="0" y="0"/>
            <wp:positionH relativeFrom="column">
              <wp:posOffset>700764</wp:posOffset>
            </wp:positionH>
            <wp:positionV relativeFrom="paragraph">
              <wp:posOffset>215927</wp:posOffset>
            </wp:positionV>
            <wp:extent cx="2186305" cy="2256155"/>
            <wp:effectExtent l="0" t="0" r="0" b="0"/>
            <wp:wrapSquare wrapText="bothSides"/>
            <wp:docPr id="11" name="Image 11" descr="C:\Users\molanda061\AppData\Local\Microsoft\Windows\INetCache\Content.MSO\35CB3D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molanda061\AppData\Local\Microsoft\Windows\INetCache\Content.MSO\35CB3DB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6305" cy="2256155"/>
                    </a:xfrm>
                    <a:prstGeom prst="rect">
                      <a:avLst/>
                    </a:prstGeom>
                    <a:noFill/>
                    <a:ln>
                      <a:noFill/>
                    </a:ln>
                  </pic:spPr>
                </pic:pic>
              </a:graphicData>
            </a:graphic>
          </wp:anchor>
        </w:drawing>
      </w:r>
      <w:r w:rsidRPr="0082777C">
        <w:rPr>
          <w:b/>
          <w:noProof/>
        </w:rPr>
        <w:drawing>
          <wp:anchor distT="0" distB="0" distL="114300" distR="114300" simplePos="0" relativeHeight="251671552" behindDoc="0" locked="0" layoutInCell="1" allowOverlap="1">
            <wp:simplePos x="0" y="0"/>
            <wp:positionH relativeFrom="column">
              <wp:posOffset>2926301</wp:posOffset>
            </wp:positionH>
            <wp:positionV relativeFrom="paragraph">
              <wp:posOffset>215762</wp:posOffset>
            </wp:positionV>
            <wp:extent cx="2186305" cy="2256155"/>
            <wp:effectExtent l="0" t="0" r="0" b="0"/>
            <wp:wrapNone/>
            <wp:docPr id="12" name="Image 12" descr="C:\Users\molanda061\AppData\Local\Microsoft\Windows\INetCache\Content.MSO\F294B7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molanda061\AppData\Local\Microsoft\Windows\INetCache\Content.MSO\F294B72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6305" cy="2256155"/>
                    </a:xfrm>
                    <a:prstGeom prst="rect">
                      <a:avLst/>
                    </a:prstGeom>
                    <a:noFill/>
                    <a:ln>
                      <a:noFill/>
                    </a:ln>
                  </pic:spPr>
                </pic:pic>
              </a:graphicData>
            </a:graphic>
          </wp:anchor>
        </w:drawing>
      </w:r>
      <w:r w:rsidRPr="0082777C">
        <w:rPr>
          <w:b/>
          <w:sz w:val="24"/>
          <w:szCs w:val="24"/>
        </w:rPr>
        <w:t>Symbole :</w:t>
      </w:r>
    </w:p>
    <w:p w:rsidR="0082777C" w:rsidRDefault="0082777C" w:rsidP="00983D0E">
      <w:pPr>
        <w:rPr>
          <w:sz w:val="24"/>
          <w:szCs w:val="24"/>
        </w:rPr>
      </w:pPr>
    </w:p>
    <w:p w:rsidR="0082777C" w:rsidRDefault="0082777C" w:rsidP="00983D0E">
      <w:pPr>
        <w:rPr>
          <w:sz w:val="24"/>
          <w:szCs w:val="24"/>
        </w:rPr>
      </w:pPr>
    </w:p>
    <w:p w:rsidR="0082777C" w:rsidRDefault="0082777C" w:rsidP="00983D0E">
      <w:pPr>
        <w:rPr>
          <w:sz w:val="24"/>
          <w:szCs w:val="24"/>
        </w:rPr>
      </w:pPr>
    </w:p>
    <w:p w:rsidR="0082777C" w:rsidRDefault="0082777C" w:rsidP="00983D0E">
      <w:pPr>
        <w:rPr>
          <w:sz w:val="24"/>
          <w:szCs w:val="24"/>
        </w:rPr>
      </w:pPr>
    </w:p>
    <w:p w:rsidR="0082777C" w:rsidRDefault="0082777C" w:rsidP="00983D0E">
      <w:pPr>
        <w:rPr>
          <w:sz w:val="24"/>
          <w:szCs w:val="24"/>
        </w:rPr>
      </w:pPr>
    </w:p>
    <w:p w:rsidR="0082777C" w:rsidRDefault="0082777C" w:rsidP="00983D0E">
      <w:pPr>
        <w:rPr>
          <w:sz w:val="24"/>
          <w:szCs w:val="24"/>
        </w:rPr>
      </w:pPr>
    </w:p>
    <w:p w:rsidR="0082777C" w:rsidRDefault="0082777C" w:rsidP="00983D0E">
      <w:pPr>
        <w:rPr>
          <w:sz w:val="24"/>
          <w:szCs w:val="24"/>
        </w:rPr>
      </w:pPr>
    </w:p>
    <w:p w:rsidR="0082777C" w:rsidRDefault="0082777C" w:rsidP="00983D0E">
      <w:pPr>
        <w:rPr>
          <w:sz w:val="24"/>
          <w:szCs w:val="24"/>
        </w:rPr>
      </w:pPr>
    </w:p>
    <w:p w:rsidR="0082777C" w:rsidRDefault="0082777C" w:rsidP="00983D0E">
      <w:pPr>
        <w:rPr>
          <w:sz w:val="24"/>
          <w:szCs w:val="24"/>
        </w:rPr>
      </w:pPr>
    </w:p>
    <w:p w:rsidR="0082777C" w:rsidRDefault="0082777C" w:rsidP="00983D0E">
      <w:pPr>
        <w:rPr>
          <w:sz w:val="24"/>
          <w:szCs w:val="24"/>
        </w:rPr>
      </w:pPr>
      <w:r>
        <w:rPr>
          <w:noProof/>
        </w:rPr>
        <w:drawing>
          <wp:anchor distT="0" distB="0" distL="114300" distR="114300" simplePos="0" relativeHeight="251669504" behindDoc="0" locked="0" layoutInCell="1" allowOverlap="1">
            <wp:simplePos x="0" y="0"/>
            <wp:positionH relativeFrom="margin">
              <wp:posOffset>3821264</wp:posOffset>
            </wp:positionH>
            <wp:positionV relativeFrom="paragraph">
              <wp:posOffset>86719</wp:posOffset>
            </wp:positionV>
            <wp:extent cx="1172513" cy="1750447"/>
            <wp:effectExtent l="0" t="0" r="8890" b="2540"/>
            <wp:wrapNone/>
            <wp:docPr id="10" name="Image 10" descr="Espressif Systems ESP32-S3-WROOM-1-N8R8 Enlarg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pressif Systems ESP32-S3-WROOM-1-N8R8 Enlarg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2513" cy="175044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777C" w:rsidRPr="0082777C" w:rsidRDefault="0082777C" w:rsidP="00983D0E">
      <w:pPr>
        <w:rPr>
          <w:b/>
          <w:sz w:val="24"/>
          <w:szCs w:val="24"/>
        </w:rPr>
      </w:pPr>
      <w:r w:rsidRPr="0082777C">
        <w:rPr>
          <w:b/>
          <w:sz w:val="24"/>
          <w:szCs w:val="24"/>
        </w:rPr>
        <w:t xml:space="preserve">Caractéristiques : </w:t>
      </w:r>
    </w:p>
    <w:p w:rsidR="0082777C" w:rsidRDefault="0082777C" w:rsidP="0082777C">
      <w:pPr>
        <w:pStyle w:val="Paragraphedeliste"/>
        <w:numPr>
          <w:ilvl w:val="0"/>
          <w:numId w:val="1"/>
        </w:numPr>
        <w:rPr>
          <w:sz w:val="24"/>
          <w:szCs w:val="24"/>
        </w:rPr>
      </w:pPr>
      <w:r>
        <w:rPr>
          <w:sz w:val="24"/>
          <w:szCs w:val="24"/>
        </w:rPr>
        <w:t>Antenne</w:t>
      </w:r>
      <w:r w:rsidRPr="0082777C">
        <w:t xml:space="preserve"> </w:t>
      </w:r>
    </w:p>
    <w:p w:rsidR="0082777C" w:rsidRDefault="0082777C" w:rsidP="0082777C">
      <w:pPr>
        <w:pStyle w:val="Paragraphedeliste"/>
        <w:numPr>
          <w:ilvl w:val="0"/>
          <w:numId w:val="1"/>
        </w:numPr>
        <w:rPr>
          <w:sz w:val="24"/>
          <w:szCs w:val="24"/>
        </w:rPr>
      </w:pPr>
      <w:r>
        <w:rPr>
          <w:sz w:val="24"/>
          <w:szCs w:val="24"/>
        </w:rPr>
        <w:t>WI-FI</w:t>
      </w:r>
    </w:p>
    <w:p w:rsidR="0082777C" w:rsidRDefault="0082777C" w:rsidP="00983D0E">
      <w:pPr>
        <w:pStyle w:val="Paragraphedeliste"/>
        <w:numPr>
          <w:ilvl w:val="0"/>
          <w:numId w:val="1"/>
        </w:numPr>
        <w:rPr>
          <w:sz w:val="24"/>
          <w:szCs w:val="24"/>
        </w:rPr>
      </w:pPr>
      <w:r>
        <w:rPr>
          <w:sz w:val="24"/>
          <w:szCs w:val="24"/>
        </w:rPr>
        <w:t>Bluetooth</w:t>
      </w:r>
    </w:p>
    <w:p w:rsidR="0082777C" w:rsidRDefault="0082777C" w:rsidP="0082777C"/>
    <w:p w:rsidR="0000000F" w:rsidRDefault="0000000F" w:rsidP="0082777C"/>
    <w:p w:rsidR="0082777C" w:rsidRPr="0082777C" w:rsidRDefault="0082777C" w:rsidP="0082777C">
      <w:pPr>
        <w:rPr>
          <w:b/>
          <w:sz w:val="24"/>
        </w:rPr>
      </w:pPr>
      <w:r w:rsidRPr="0082777C">
        <w:rPr>
          <w:b/>
          <w:sz w:val="24"/>
        </w:rPr>
        <w:t>Spécifications :</w:t>
      </w:r>
    </w:p>
    <w:tbl>
      <w:tblPr>
        <w:tblW w:w="6981" w:type="dxa"/>
        <w:tblBorders>
          <w:bottom w:val="single" w:sz="18" w:space="0" w:color="D9D9D9"/>
        </w:tblBorders>
        <w:shd w:val="clear" w:color="auto" w:fill="FFFFFF"/>
        <w:tblCellMar>
          <w:top w:w="15" w:type="dxa"/>
          <w:left w:w="15" w:type="dxa"/>
          <w:bottom w:w="15" w:type="dxa"/>
          <w:right w:w="15" w:type="dxa"/>
        </w:tblCellMar>
        <w:tblLook w:val="04A0" w:firstRow="1" w:lastRow="0" w:firstColumn="1" w:lastColumn="0" w:noHBand="0" w:noVBand="1"/>
      </w:tblPr>
      <w:tblGrid>
        <w:gridCol w:w="3103"/>
        <w:gridCol w:w="3878"/>
      </w:tblGrid>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proofErr w:type="gramStart"/>
            <w:r w:rsidRPr="0082777C">
              <w:rPr>
                <w:rFonts w:eastAsia="Times New Roman" w:cstheme="minorHAnsi"/>
                <w:bCs/>
                <w:color w:val="333333"/>
                <w:sz w:val="20"/>
                <w:szCs w:val="20"/>
                <w:lang w:eastAsia="fr-FR"/>
              </w:rPr>
              <w:t>Manufacturer:</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proofErr w:type="spellStart"/>
            <w:r w:rsidRPr="0082777C">
              <w:rPr>
                <w:rFonts w:eastAsia="Times New Roman" w:cstheme="minorHAnsi"/>
                <w:color w:val="333333"/>
                <w:sz w:val="20"/>
                <w:szCs w:val="20"/>
                <w:lang w:eastAsia="fr-FR"/>
              </w:rPr>
              <w:t>Espressif</w:t>
            </w:r>
            <w:proofErr w:type="spellEnd"/>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r w:rsidRPr="0082777C">
              <w:rPr>
                <w:rFonts w:eastAsia="Times New Roman" w:cstheme="minorHAnsi"/>
                <w:bCs/>
                <w:color w:val="333333"/>
                <w:sz w:val="20"/>
                <w:szCs w:val="20"/>
                <w:lang w:eastAsia="fr-FR"/>
              </w:rPr>
              <w:t xml:space="preserve">Product </w:t>
            </w:r>
            <w:proofErr w:type="spellStart"/>
            <w:proofErr w:type="gramStart"/>
            <w:r w:rsidRPr="0082777C">
              <w:rPr>
                <w:rFonts w:eastAsia="Times New Roman" w:cstheme="minorHAnsi"/>
                <w:bCs/>
                <w:color w:val="333333"/>
                <w:sz w:val="20"/>
                <w:szCs w:val="20"/>
                <w:lang w:eastAsia="fr-FR"/>
              </w:rPr>
              <w:t>Category</w:t>
            </w:r>
            <w:proofErr w:type="spellEnd"/>
            <w:r w:rsidRPr="0082777C">
              <w:rPr>
                <w:rFonts w:eastAsia="Times New Roman" w:cstheme="minorHAnsi"/>
                <w:bCs/>
                <w:color w:val="333333"/>
                <w:sz w:val="20"/>
                <w:szCs w:val="20"/>
                <w:lang w:eastAsia="fr-FR"/>
              </w:rPr>
              <w:t>:</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proofErr w:type="spellStart"/>
            <w:r w:rsidRPr="0082777C">
              <w:rPr>
                <w:rFonts w:eastAsia="Times New Roman" w:cstheme="minorHAnsi"/>
                <w:color w:val="333333"/>
                <w:sz w:val="20"/>
                <w:szCs w:val="20"/>
                <w:lang w:eastAsia="fr-FR"/>
              </w:rPr>
              <w:t>Multiprotocol</w:t>
            </w:r>
            <w:proofErr w:type="spellEnd"/>
            <w:r w:rsidRPr="0082777C">
              <w:rPr>
                <w:rFonts w:eastAsia="Times New Roman" w:cstheme="minorHAnsi"/>
                <w:color w:val="333333"/>
                <w:sz w:val="20"/>
                <w:szCs w:val="20"/>
                <w:lang w:eastAsia="fr-FR"/>
              </w:rPr>
              <w:t xml:space="preserve"> Modules</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proofErr w:type="gramStart"/>
            <w:r w:rsidRPr="0082777C">
              <w:rPr>
                <w:rFonts w:eastAsia="Times New Roman" w:cstheme="minorHAnsi"/>
                <w:bCs/>
                <w:color w:val="333333"/>
                <w:sz w:val="20"/>
                <w:szCs w:val="20"/>
                <w:lang w:eastAsia="fr-FR"/>
              </w:rPr>
              <w:t>Frequency:</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r w:rsidRPr="0082777C">
              <w:rPr>
                <w:rFonts w:eastAsia="Times New Roman" w:cstheme="minorHAnsi"/>
                <w:color w:val="333333"/>
                <w:sz w:val="20"/>
                <w:szCs w:val="20"/>
                <w:lang w:eastAsia="fr-FR"/>
              </w:rPr>
              <w:t>2.4 GHz</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r w:rsidRPr="0082777C">
              <w:rPr>
                <w:rFonts w:eastAsia="Times New Roman" w:cstheme="minorHAnsi"/>
                <w:bCs/>
                <w:color w:val="333333"/>
                <w:sz w:val="20"/>
                <w:szCs w:val="20"/>
                <w:lang w:eastAsia="fr-FR"/>
              </w:rPr>
              <w:t xml:space="preserve">Output </w:t>
            </w:r>
            <w:proofErr w:type="gramStart"/>
            <w:r w:rsidRPr="0082777C">
              <w:rPr>
                <w:rFonts w:eastAsia="Times New Roman" w:cstheme="minorHAnsi"/>
                <w:bCs/>
                <w:color w:val="333333"/>
                <w:sz w:val="20"/>
                <w:szCs w:val="20"/>
                <w:lang w:eastAsia="fr-FR"/>
              </w:rPr>
              <w:t>Power:</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r w:rsidRPr="0082777C">
              <w:rPr>
                <w:rFonts w:eastAsia="Times New Roman" w:cstheme="minorHAnsi"/>
                <w:color w:val="333333"/>
                <w:sz w:val="20"/>
                <w:szCs w:val="20"/>
                <w:lang w:eastAsia="fr-FR"/>
              </w:rPr>
              <w:t>20.5 dBm</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r w:rsidRPr="0082777C">
              <w:rPr>
                <w:rFonts w:eastAsia="Times New Roman" w:cstheme="minorHAnsi"/>
                <w:bCs/>
                <w:color w:val="333333"/>
                <w:sz w:val="20"/>
                <w:szCs w:val="20"/>
                <w:lang w:eastAsia="fr-FR"/>
              </w:rPr>
              <w:t xml:space="preserve">Interface </w:t>
            </w:r>
            <w:proofErr w:type="gramStart"/>
            <w:r w:rsidRPr="0082777C">
              <w:rPr>
                <w:rFonts w:eastAsia="Times New Roman" w:cstheme="minorHAnsi"/>
                <w:bCs/>
                <w:color w:val="333333"/>
                <w:sz w:val="20"/>
                <w:szCs w:val="20"/>
                <w:lang w:eastAsia="fr-FR"/>
              </w:rPr>
              <w:t>Type:</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r w:rsidRPr="0082777C">
              <w:rPr>
                <w:rFonts w:eastAsia="Times New Roman" w:cstheme="minorHAnsi"/>
                <w:color w:val="333333"/>
                <w:sz w:val="20"/>
                <w:szCs w:val="20"/>
                <w:lang w:eastAsia="fr-FR"/>
              </w:rPr>
              <w:t>I2C, I2S, SPI, PWM, UART, USB</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proofErr w:type="spellStart"/>
            <w:r w:rsidRPr="0082777C">
              <w:rPr>
                <w:rFonts w:eastAsia="Times New Roman" w:cstheme="minorHAnsi"/>
                <w:bCs/>
                <w:color w:val="333333"/>
                <w:sz w:val="20"/>
                <w:szCs w:val="20"/>
                <w:lang w:eastAsia="fr-FR"/>
              </w:rPr>
              <w:t>Supply</w:t>
            </w:r>
            <w:proofErr w:type="spellEnd"/>
            <w:r w:rsidRPr="0082777C">
              <w:rPr>
                <w:rFonts w:eastAsia="Times New Roman" w:cstheme="minorHAnsi"/>
                <w:bCs/>
                <w:color w:val="333333"/>
                <w:sz w:val="20"/>
                <w:szCs w:val="20"/>
                <w:lang w:eastAsia="fr-FR"/>
              </w:rPr>
              <w:t xml:space="preserve"> Voltage - </w:t>
            </w:r>
            <w:proofErr w:type="gramStart"/>
            <w:r w:rsidRPr="0082777C">
              <w:rPr>
                <w:rFonts w:eastAsia="Times New Roman" w:cstheme="minorHAnsi"/>
                <w:bCs/>
                <w:color w:val="333333"/>
                <w:sz w:val="20"/>
                <w:szCs w:val="20"/>
                <w:lang w:eastAsia="fr-FR"/>
              </w:rPr>
              <w:t>Min:</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r w:rsidRPr="0082777C">
              <w:rPr>
                <w:rFonts w:eastAsia="Times New Roman" w:cstheme="minorHAnsi"/>
                <w:color w:val="333333"/>
                <w:sz w:val="20"/>
                <w:szCs w:val="20"/>
                <w:lang w:eastAsia="fr-FR"/>
              </w:rPr>
              <w:t>3 V</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proofErr w:type="spellStart"/>
            <w:r w:rsidRPr="0082777C">
              <w:rPr>
                <w:rFonts w:eastAsia="Times New Roman" w:cstheme="minorHAnsi"/>
                <w:bCs/>
                <w:color w:val="333333"/>
                <w:sz w:val="20"/>
                <w:szCs w:val="20"/>
                <w:lang w:eastAsia="fr-FR"/>
              </w:rPr>
              <w:t>Supply</w:t>
            </w:r>
            <w:proofErr w:type="spellEnd"/>
            <w:r w:rsidRPr="0082777C">
              <w:rPr>
                <w:rFonts w:eastAsia="Times New Roman" w:cstheme="minorHAnsi"/>
                <w:bCs/>
                <w:color w:val="333333"/>
                <w:sz w:val="20"/>
                <w:szCs w:val="20"/>
                <w:lang w:eastAsia="fr-FR"/>
              </w:rPr>
              <w:t xml:space="preserve"> Voltage - </w:t>
            </w:r>
            <w:proofErr w:type="gramStart"/>
            <w:r w:rsidRPr="0082777C">
              <w:rPr>
                <w:rFonts w:eastAsia="Times New Roman" w:cstheme="minorHAnsi"/>
                <w:bCs/>
                <w:color w:val="333333"/>
                <w:sz w:val="20"/>
                <w:szCs w:val="20"/>
                <w:lang w:eastAsia="fr-FR"/>
              </w:rPr>
              <w:t>Max:</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r w:rsidRPr="0082777C">
              <w:rPr>
                <w:rFonts w:eastAsia="Times New Roman" w:cstheme="minorHAnsi"/>
                <w:color w:val="333333"/>
                <w:sz w:val="20"/>
                <w:szCs w:val="20"/>
                <w:lang w:eastAsia="fr-FR"/>
              </w:rPr>
              <w:t>3.6 V</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r w:rsidRPr="0082777C">
              <w:rPr>
                <w:rFonts w:eastAsia="Times New Roman" w:cstheme="minorHAnsi"/>
                <w:bCs/>
                <w:color w:val="333333"/>
                <w:sz w:val="20"/>
                <w:szCs w:val="20"/>
                <w:lang w:eastAsia="fr-FR"/>
              </w:rPr>
              <w:t xml:space="preserve">Minimum Operating </w:t>
            </w:r>
            <w:proofErr w:type="spellStart"/>
            <w:proofErr w:type="gramStart"/>
            <w:r w:rsidRPr="0082777C">
              <w:rPr>
                <w:rFonts w:eastAsia="Times New Roman" w:cstheme="minorHAnsi"/>
                <w:bCs/>
                <w:color w:val="333333"/>
                <w:sz w:val="20"/>
                <w:szCs w:val="20"/>
                <w:lang w:eastAsia="fr-FR"/>
              </w:rPr>
              <w:t>Temperature</w:t>
            </w:r>
            <w:proofErr w:type="spellEnd"/>
            <w:r w:rsidRPr="0082777C">
              <w:rPr>
                <w:rFonts w:eastAsia="Times New Roman" w:cstheme="minorHAnsi"/>
                <w:bCs/>
                <w:color w:val="333333"/>
                <w:sz w:val="20"/>
                <w:szCs w:val="20"/>
                <w:lang w:eastAsia="fr-FR"/>
              </w:rPr>
              <w:t>:</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r w:rsidRPr="0082777C">
              <w:rPr>
                <w:rFonts w:eastAsia="Times New Roman" w:cstheme="minorHAnsi"/>
                <w:color w:val="333333"/>
                <w:sz w:val="20"/>
                <w:szCs w:val="20"/>
                <w:lang w:eastAsia="fr-FR"/>
              </w:rPr>
              <w:t>- 40 C</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r w:rsidRPr="0082777C">
              <w:rPr>
                <w:rFonts w:eastAsia="Times New Roman" w:cstheme="minorHAnsi"/>
                <w:bCs/>
                <w:color w:val="333333"/>
                <w:sz w:val="20"/>
                <w:szCs w:val="20"/>
                <w:lang w:eastAsia="fr-FR"/>
              </w:rPr>
              <w:t xml:space="preserve">Maximum Operating </w:t>
            </w:r>
            <w:proofErr w:type="spellStart"/>
            <w:proofErr w:type="gramStart"/>
            <w:r w:rsidRPr="0082777C">
              <w:rPr>
                <w:rFonts w:eastAsia="Times New Roman" w:cstheme="minorHAnsi"/>
                <w:bCs/>
                <w:color w:val="333333"/>
                <w:sz w:val="20"/>
                <w:szCs w:val="20"/>
                <w:lang w:eastAsia="fr-FR"/>
              </w:rPr>
              <w:t>Temperature</w:t>
            </w:r>
            <w:proofErr w:type="spellEnd"/>
            <w:r w:rsidRPr="0082777C">
              <w:rPr>
                <w:rFonts w:eastAsia="Times New Roman" w:cstheme="minorHAnsi"/>
                <w:bCs/>
                <w:color w:val="333333"/>
                <w:sz w:val="20"/>
                <w:szCs w:val="20"/>
                <w:lang w:eastAsia="fr-FR"/>
              </w:rPr>
              <w:t>:</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r w:rsidRPr="0082777C">
              <w:rPr>
                <w:rFonts w:eastAsia="Times New Roman" w:cstheme="minorHAnsi"/>
                <w:color w:val="333333"/>
                <w:sz w:val="20"/>
                <w:szCs w:val="20"/>
                <w:lang w:eastAsia="fr-FR"/>
              </w:rPr>
              <w:t>+ 85 C</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proofErr w:type="spellStart"/>
            <w:r w:rsidRPr="0082777C">
              <w:rPr>
                <w:rFonts w:eastAsia="Times New Roman" w:cstheme="minorHAnsi"/>
                <w:bCs/>
                <w:color w:val="333333"/>
                <w:sz w:val="20"/>
                <w:szCs w:val="20"/>
                <w:lang w:eastAsia="fr-FR"/>
              </w:rPr>
              <w:t>Antenna</w:t>
            </w:r>
            <w:proofErr w:type="spellEnd"/>
            <w:r w:rsidRPr="0082777C">
              <w:rPr>
                <w:rFonts w:eastAsia="Times New Roman" w:cstheme="minorHAnsi"/>
                <w:bCs/>
                <w:color w:val="333333"/>
                <w:sz w:val="20"/>
                <w:szCs w:val="20"/>
                <w:lang w:eastAsia="fr-FR"/>
              </w:rPr>
              <w:t xml:space="preserve"> </w:t>
            </w:r>
            <w:proofErr w:type="spellStart"/>
            <w:r w:rsidRPr="0082777C">
              <w:rPr>
                <w:rFonts w:eastAsia="Times New Roman" w:cstheme="minorHAnsi"/>
                <w:bCs/>
                <w:color w:val="333333"/>
                <w:sz w:val="20"/>
                <w:szCs w:val="20"/>
                <w:lang w:eastAsia="fr-FR"/>
              </w:rPr>
              <w:t>Connector</w:t>
            </w:r>
            <w:proofErr w:type="spellEnd"/>
            <w:r w:rsidRPr="0082777C">
              <w:rPr>
                <w:rFonts w:eastAsia="Times New Roman" w:cstheme="minorHAnsi"/>
                <w:bCs/>
                <w:color w:val="333333"/>
                <w:sz w:val="20"/>
                <w:szCs w:val="20"/>
                <w:lang w:eastAsia="fr-FR"/>
              </w:rPr>
              <w:t xml:space="preserve"> </w:t>
            </w:r>
            <w:proofErr w:type="gramStart"/>
            <w:r w:rsidRPr="0082777C">
              <w:rPr>
                <w:rFonts w:eastAsia="Times New Roman" w:cstheme="minorHAnsi"/>
                <w:bCs/>
                <w:color w:val="333333"/>
                <w:sz w:val="20"/>
                <w:szCs w:val="20"/>
                <w:lang w:eastAsia="fr-FR"/>
              </w:rPr>
              <w:t>Type:</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r w:rsidRPr="0082777C">
              <w:rPr>
                <w:rFonts w:eastAsia="Times New Roman" w:cstheme="minorHAnsi"/>
                <w:color w:val="333333"/>
                <w:sz w:val="20"/>
                <w:szCs w:val="20"/>
                <w:lang w:eastAsia="fr-FR"/>
              </w:rPr>
              <w:t>PCB</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proofErr w:type="gramStart"/>
            <w:r w:rsidRPr="0082777C">
              <w:rPr>
                <w:rFonts w:eastAsia="Times New Roman" w:cstheme="minorHAnsi"/>
                <w:bCs/>
                <w:color w:val="333333"/>
                <w:sz w:val="20"/>
                <w:szCs w:val="20"/>
                <w:lang w:eastAsia="fr-FR"/>
              </w:rPr>
              <w:t>Dimensions:</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r w:rsidRPr="0082777C">
              <w:rPr>
                <w:rFonts w:eastAsia="Times New Roman" w:cstheme="minorHAnsi"/>
                <w:color w:val="333333"/>
                <w:sz w:val="20"/>
                <w:szCs w:val="20"/>
                <w:lang w:eastAsia="fr-FR"/>
              </w:rPr>
              <w:t>25.5 mm x 18 mm x 3.1 mm</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r w:rsidRPr="0082777C">
              <w:rPr>
                <w:rFonts w:eastAsia="Times New Roman" w:cstheme="minorHAnsi"/>
                <w:bCs/>
                <w:color w:val="333333"/>
                <w:sz w:val="20"/>
                <w:szCs w:val="20"/>
                <w:lang w:eastAsia="fr-FR"/>
              </w:rPr>
              <w:t>Protocol - Bluetooth, BLE - 802.15.1:</w:t>
            </w:r>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r w:rsidRPr="0082777C">
              <w:rPr>
                <w:rFonts w:eastAsia="Times New Roman" w:cstheme="minorHAnsi"/>
                <w:color w:val="333333"/>
                <w:sz w:val="20"/>
                <w:szCs w:val="20"/>
                <w:lang w:eastAsia="fr-FR"/>
              </w:rPr>
              <w:t>Bluetooth 5.0</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r w:rsidRPr="0082777C">
              <w:rPr>
                <w:rFonts w:eastAsia="Times New Roman" w:cstheme="minorHAnsi"/>
                <w:bCs/>
                <w:color w:val="333333"/>
                <w:sz w:val="20"/>
                <w:szCs w:val="20"/>
                <w:lang w:eastAsia="fr-FR"/>
              </w:rPr>
              <w:t xml:space="preserve">Protocol - </w:t>
            </w:r>
            <w:proofErr w:type="spellStart"/>
            <w:r w:rsidRPr="0082777C">
              <w:rPr>
                <w:rFonts w:eastAsia="Times New Roman" w:cstheme="minorHAnsi"/>
                <w:bCs/>
                <w:color w:val="333333"/>
                <w:sz w:val="20"/>
                <w:szCs w:val="20"/>
                <w:lang w:eastAsia="fr-FR"/>
              </w:rPr>
              <w:t>WiFi</w:t>
            </w:r>
            <w:proofErr w:type="spellEnd"/>
            <w:r w:rsidRPr="0082777C">
              <w:rPr>
                <w:rFonts w:eastAsia="Times New Roman" w:cstheme="minorHAnsi"/>
                <w:bCs/>
                <w:color w:val="333333"/>
                <w:sz w:val="20"/>
                <w:szCs w:val="20"/>
                <w:lang w:eastAsia="fr-FR"/>
              </w:rPr>
              <w:t xml:space="preserve"> - 802.11:</w:t>
            </w:r>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proofErr w:type="spellStart"/>
            <w:r w:rsidRPr="0082777C">
              <w:rPr>
                <w:rFonts w:eastAsia="Times New Roman" w:cstheme="minorHAnsi"/>
                <w:color w:val="333333"/>
                <w:sz w:val="20"/>
                <w:szCs w:val="20"/>
                <w:lang w:eastAsia="fr-FR"/>
              </w:rPr>
              <w:t>WiFi</w:t>
            </w:r>
            <w:proofErr w:type="spellEnd"/>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proofErr w:type="gramStart"/>
            <w:r w:rsidRPr="0082777C">
              <w:rPr>
                <w:rFonts w:eastAsia="Times New Roman" w:cstheme="minorHAnsi"/>
                <w:bCs/>
                <w:color w:val="333333"/>
                <w:sz w:val="20"/>
                <w:szCs w:val="20"/>
                <w:lang w:eastAsia="fr-FR"/>
              </w:rPr>
              <w:t>Packaging:</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proofErr w:type="spellStart"/>
            <w:r w:rsidRPr="0082777C">
              <w:rPr>
                <w:rFonts w:eastAsia="Times New Roman" w:cstheme="minorHAnsi"/>
                <w:color w:val="333333"/>
                <w:sz w:val="20"/>
                <w:szCs w:val="20"/>
                <w:lang w:eastAsia="fr-FR"/>
              </w:rPr>
              <w:t>Tray</w:t>
            </w:r>
            <w:proofErr w:type="spellEnd"/>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proofErr w:type="gramStart"/>
            <w:r w:rsidRPr="0082777C">
              <w:rPr>
                <w:rFonts w:eastAsia="Times New Roman" w:cstheme="minorHAnsi"/>
                <w:bCs/>
                <w:color w:val="333333"/>
                <w:sz w:val="20"/>
                <w:szCs w:val="20"/>
                <w:lang w:eastAsia="fr-FR"/>
              </w:rPr>
              <w:t>Brand:</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proofErr w:type="spellStart"/>
            <w:r w:rsidRPr="0082777C">
              <w:rPr>
                <w:rFonts w:eastAsia="Times New Roman" w:cstheme="minorHAnsi"/>
                <w:color w:val="333333"/>
                <w:sz w:val="20"/>
                <w:szCs w:val="20"/>
                <w:lang w:eastAsia="fr-FR"/>
              </w:rPr>
              <w:t>Espressif</w:t>
            </w:r>
            <w:proofErr w:type="spellEnd"/>
            <w:r w:rsidRPr="0082777C">
              <w:rPr>
                <w:rFonts w:eastAsia="Times New Roman" w:cstheme="minorHAnsi"/>
                <w:color w:val="333333"/>
                <w:sz w:val="20"/>
                <w:szCs w:val="20"/>
                <w:lang w:eastAsia="fr-FR"/>
              </w:rPr>
              <w:t xml:space="preserve"> </w:t>
            </w:r>
            <w:proofErr w:type="spellStart"/>
            <w:r w:rsidRPr="0082777C">
              <w:rPr>
                <w:rFonts w:eastAsia="Times New Roman" w:cstheme="minorHAnsi"/>
                <w:color w:val="333333"/>
                <w:sz w:val="20"/>
                <w:szCs w:val="20"/>
                <w:lang w:eastAsia="fr-FR"/>
              </w:rPr>
              <w:t>Systems</w:t>
            </w:r>
            <w:proofErr w:type="spellEnd"/>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r w:rsidRPr="0082777C">
              <w:rPr>
                <w:rFonts w:eastAsia="Times New Roman" w:cstheme="minorHAnsi"/>
                <w:bCs/>
                <w:color w:val="333333"/>
                <w:sz w:val="20"/>
                <w:szCs w:val="20"/>
                <w:lang w:eastAsia="fr-FR"/>
              </w:rPr>
              <w:t xml:space="preserve">Data </w:t>
            </w:r>
            <w:proofErr w:type="gramStart"/>
            <w:r w:rsidRPr="0082777C">
              <w:rPr>
                <w:rFonts w:eastAsia="Times New Roman" w:cstheme="minorHAnsi"/>
                <w:bCs/>
                <w:color w:val="333333"/>
                <w:sz w:val="20"/>
                <w:szCs w:val="20"/>
                <w:lang w:eastAsia="fr-FR"/>
              </w:rPr>
              <w:t>Rate:</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r w:rsidRPr="0082777C">
              <w:rPr>
                <w:rFonts w:eastAsia="Times New Roman" w:cstheme="minorHAnsi"/>
                <w:color w:val="333333"/>
                <w:sz w:val="20"/>
                <w:szCs w:val="20"/>
                <w:lang w:eastAsia="fr-FR"/>
              </w:rPr>
              <w:t>150 Mb/s</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proofErr w:type="spellStart"/>
            <w:r w:rsidRPr="0082777C">
              <w:rPr>
                <w:rFonts w:eastAsia="Times New Roman" w:cstheme="minorHAnsi"/>
                <w:bCs/>
                <w:color w:val="333333"/>
                <w:sz w:val="20"/>
                <w:szCs w:val="20"/>
                <w:lang w:eastAsia="fr-FR"/>
              </w:rPr>
              <w:t>Moisture</w:t>
            </w:r>
            <w:proofErr w:type="spellEnd"/>
            <w:r w:rsidRPr="0082777C">
              <w:rPr>
                <w:rFonts w:eastAsia="Times New Roman" w:cstheme="minorHAnsi"/>
                <w:bCs/>
                <w:color w:val="333333"/>
                <w:sz w:val="20"/>
                <w:szCs w:val="20"/>
                <w:lang w:eastAsia="fr-FR"/>
              </w:rPr>
              <w:t xml:space="preserve"> </w:t>
            </w:r>
            <w:proofErr w:type="gramStart"/>
            <w:r w:rsidRPr="0082777C">
              <w:rPr>
                <w:rFonts w:eastAsia="Times New Roman" w:cstheme="minorHAnsi"/>
                <w:bCs/>
                <w:color w:val="333333"/>
                <w:sz w:val="20"/>
                <w:szCs w:val="20"/>
                <w:lang w:eastAsia="fr-FR"/>
              </w:rPr>
              <w:t>Sensitive:</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r w:rsidRPr="0082777C">
              <w:rPr>
                <w:rFonts w:eastAsia="Times New Roman" w:cstheme="minorHAnsi"/>
                <w:color w:val="333333"/>
                <w:sz w:val="20"/>
                <w:szCs w:val="20"/>
                <w:lang w:eastAsia="fr-FR"/>
              </w:rPr>
              <w:t>Yes</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r w:rsidRPr="0082777C">
              <w:rPr>
                <w:rFonts w:eastAsia="Times New Roman" w:cstheme="minorHAnsi"/>
                <w:bCs/>
                <w:color w:val="333333"/>
                <w:sz w:val="20"/>
                <w:szCs w:val="20"/>
                <w:lang w:eastAsia="fr-FR"/>
              </w:rPr>
              <w:t xml:space="preserve">Operating </w:t>
            </w:r>
            <w:proofErr w:type="spellStart"/>
            <w:r w:rsidRPr="0082777C">
              <w:rPr>
                <w:rFonts w:eastAsia="Times New Roman" w:cstheme="minorHAnsi"/>
                <w:bCs/>
                <w:color w:val="333333"/>
                <w:sz w:val="20"/>
                <w:szCs w:val="20"/>
                <w:lang w:eastAsia="fr-FR"/>
              </w:rPr>
              <w:t>Supply</w:t>
            </w:r>
            <w:proofErr w:type="spellEnd"/>
            <w:r w:rsidRPr="0082777C">
              <w:rPr>
                <w:rFonts w:eastAsia="Times New Roman" w:cstheme="minorHAnsi"/>
                <w:bCs/>
                <w:color w:val="333333"/>
                <w:sz w:val="20"/>
                <w:szCs w:val="20"/>
                <w:lang w:eastAsia="fr-FR"/>
              </w:rPr>
              <w:t xml:space="preserve"> </w:t>
            </w:r>
            <w:proofErr w:type="gramStart"/>
            <w:r w:rsidRPr="0082777C">
              <w:rPr>
                <w:rFonts w:eastAsia="Times New Roman" w:cstheme="minorHAnsi"/>
                <w:bCs/>
                <w:color w:val="333333"/>
                <w:sz w:val="20"/>
                <w:szCs w:val="20"/>
                <w:lang w:eastAsia="fr-FR"/>
              </w:rPr>
              <w:t>Voltage:</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r w:rsidRPr="0082777C">
              <w:rPr>
                <w:rFonts w:eastAsia="Times New Roman" w:cstheme="minorHAnsi"/>
                <w:color w:val="333333"/>
                <w:sz w:val="20"/>
                <w:szCs w:val="20"/>
                <w:lang w:eastAsia="fr-FR"/>
              </w:rPr>
              <w:t>3.3 V</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r w:rsidRPr="0082777C">
              <w:rPr>
                <w:rFonts w:eastAsia="Times New Roman" w:cstheme="minorHAnsi"/>
                <w:bCs/>
                <w:color w:val="333333"/>
                <w:sz w:val="20"/>
                <w:szCs w:val="20"/>
                <w:lang w:eastAsia="fr-FR"/>
              </w:rPr>
              <w:t xml:space="preserve">Product </w:t>
            </w:r>
            <w:proofErr w:type="gramStart"/>
            <w:r w:rsidRPr="0082777C">
              <w:rPr>
                <w:rFonts w:eastAsia="Times New Roman" w:cstheme="minorHAnsi"/>
                <w:bCs/>
                <w:color w:val="333333"/>
                <w:sz w:val="20"/>
                <w:szCs w:val="20"/>
                <w:lang w:eastAsia="fr-FR"/>
              </w:rPr>
              <w:t>Type:</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proofErr w:type="spellStart"/>
            <w:r w:rsidRPr="0082777C">
              <w:rPr>
                <w:rFonts w:eastAsia="Times New Roman" w:cstheme="minorHAnsi"/>
                <w:color w:val="333333"/>
                <w:sz w:val="20"/>
                <w:szCs w:val="20"/>
                <w:lang w:eastAsia="fr-FR"/>
              </w:rPr>
              <w:t>Multiprotocol</w:t>
            </w:r>
            <w:proofErr w:type="spellEnd"/>
            <w:r w:rsidRPr="0082777C">
              <w:rPr>
                <w:rFonts w:eastAsia="Times New Roman" w:cstheme="minorHAnsi"/>
                <w:color w:val="333333"/>
                <w:sz w:val="20"/>
                <w:szCs w:val="20"/>
                <w:lang w:eastAsia="fr-FR"/>
              </w:rPr>
              <w:t xml:space="preserve"> Modules</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r w:rsidRPr="0082777C">
              <w:rPr>
                <w:rFonts w:eastAsia="Times New Roman" w:cstheme="minorHAnsi"/>
                <w:bCs/>
                <w:color w:val="333333"/>
                <w:sz w:val="20"/>
                <w:szCs w:val="20"/>
                <w:lang w:eastAsia="fr-FR"/>
              </w:rPr>
              <w:t xml:space="preserve">Protocol </w:t>
            </w:r>
            <w:proofErr w:type="spellStart"/>
            <w:proofErr w:type="gramStart"/>
            <w:r w:rsidRPr="0082777C">
              <w:rPr>
                <w:rFonts w:eastAsia="Times New Roman" w:cstheme="minorHAnsi"/>
                <w:bCs/>
                <w:color w:val="333333"/>
                <w:sz w:val="20"/>
                <w:szCs w:val="20"/>
                <w:lang w:eastAsia="fr-FR"/>
              </w:rPr>
              <w:t>Supported</w:t>
            </w:r>
            <w:proofErr w:type="spellEnd"/>
            <w:r w:rsidRPr="0082777C">
              <w:rPr>
                <w:rFonts w:eastAsia="Times New Roman" w:cstheme="minorHAnsi"/>
                <w:bCs/>
                <w:color w:val="333333"/>
                <w:sz w:val="20"/>
                <w:szCs w:val="20"/>
                <w:lang w:eastAsia="fr-FR"/>
              </w:rPr>
              <w:t>:</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r w:rsidRPr="0082777C">
              <w:rPr>
                <w:rFonts w:eastAsia="Times New Roman" w:cstheme="minorHAnsi"/>
                <w:color w:val="333333"/>
                <w:sz w:val="20"/>
                <w:szCs w:val="20"/>
                <w:lang w:eastAsia="fr-FR"/>
              </w:rPr>
              <w:t>802.11 b/g/n, Bluetooth 5.0</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proofErr w:type="spellStart"/>
            <w:r w:rsidRPr="0082777C">
              <w:rPr>
                <w:rFonts w:eastAsia="Times New Roman" w:cstheme="minorHAnsi"/>
                <w:bCs/>
                <w:color w:val="333333"/>
                <w:sz w:val="20"/>
                <w:szCs w:val="20"/>
                <w:lang w:eastAsia="fr-FR"/>
              </w:rPr>
              <w:t>Factory</w:t>
            </w:r>
            <w:proofErr w:type="spellEnd"/>
            <w:r w:rsidRPr="0082777C">
              <w:rPr>
                <w:rFonts w:eastAsia="Times New Roman" w:cstheme="minorHAnsi"/>
                <w:bCs/>
                <w:color w:val="333333"/>
                <w:sz w:val="20"/>
                <w:szCs w:val="20"/>
                <w:lang w:eastAsia="fr-FR"/>
              </w:rPr>
              <w:t xml:space="preserve"> Pack </w:t>
            </w:r>
            <w:proofErr w:type="spellStart"/>
            <w:proofErr w:type="gramStart"/>
            <w:r w:rsidRPr="0082777C">
              <w:rPr>
                <w:rFonts w:eastAsia="Times New Roman" w:cstheme="minorHAnsi"/>
                <w:bCs/>
                <w:color w:val="333333"/>
                <w:sz w:val="20"/>
                <w:szCs w:val="20"/>
                <w:lang w:eastAsia="fr-FR"/>
              </w:rPr>
              <w:t>Quantity</w:t>
            </w:r>
            <w:proofErr w:type="spellEnd"/>
            <w:r w:rsidRPr="0082777C">
              <w:rPr>
                <w:rFonts w:eastAsia="Times New Roman" w:cstheme="minorHAnsi"/>
                <w:bCs/>
                <w:color w:val="333333"/>
                <w:sz w:val="20"/>
                <w:szCs w:val="20"/>
                <w:lang w:eastAsia="fr-FR"/>
              </w:rPr>
              <w:t>:</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r w:rsidRPr="0082777C">
              <w:rPr>
                <w:rFonts w:eastAsia="Times New Roman" w:cstheme="minorHAnsi"/>
                <w:color w:val="333333"/>
                <w:sz w:val="20"/>
                <w:szCs w:val="20"/>
                <w:lang w:eastAsia="fr-FR"/>
              </w:rPr>
              <w:t>650</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proofErr w:type="spellStart"/>
            <w:proofErr w:type="gramStart"/>
            <w:r w:rsidRPr="0082777C">
              <w:rPr>
                <w:rFonts w:eastAsia="Times New Roman" w:cstheme="minorHAnsi"/>
                <w:bCs/>
                <w:color w:val="333333"/>
                <w:sz w:val="20"/>
                <w:szCs w:val="20"/>
                <w:lang w:eastAsia="fr-FR"/>
              </w:rPr>
              <w:t>Subcategory</w:t>
            </w:r>
            <w:proofErr w:type="spellEnd"/>
            <w:r w:rsidRPr="0082777C">
              <w:rPr>
                <w:rFonts w:eastAsia="Times New Roman" w:cstheme="minorHAnsi"/>
                <w:bCs/>
                <w:color w:val="333333"/>
                <w:sz w:val="20"/>
                <w:szCs w:val="20"/>
                <w:lang w:eastAsia="fr-FR"/>
              </w:rPr>
              <w:t>:</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eastAsia="Times New Roman" w:cstheme="minorHAnsi"/>
                <w:color w:val="333333"/>
                <w:sz w:val="20"/>
                <w:szCs w:val="20"/>
                <w:lang w:eastAsia="fr-FR"/>
              </w:rPr>
            </w:pPr>
            <w:r w:rsidRPr="0082777C">
              <w:rPr>
                <w:rFonts w:eastAsia="Times New Roman" w:cstheme="minorHAnsi"/>
                <w:color w:val="333333"/>
                <w:sz w:val="20"/>
                <w:szCs w:val="20"/>
                <w:lang w:eastAsia="fr-FR"/>
              </w:rPr>
              <w:t>Wireless &amp; RF Modules</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ascii="Arial" w:eastAsia="Times New Roman" w:hAnsi="Arial" w:cs="Arial"/>
                <w:bCs/>
                <w:color w:val="333333"/>
                <w:sz w:val="20"/>
                <w:szCs w:val="20"/>
                <w:lang w:eastAsia="fr-FR"/>
              </w:rPr>
            </w:pPr>
            <w:proofErr w:type="spellStart"/>
            <w:r w:rsidRPr="0082777C">
              <w:rPr>
                <w:rFonts w:ascii="Arial" w:eastAsia="Times New Roman" w:hAnsi="Arial" w:cs="Arial"/>
                <w:bCs/>
                <w:color w:val="333333"/>
                <w:sz w:val="20"/>
                <w:szCs w:val="20"/>
                <w:lang w:eastAsia="fr-FR"/>
              </w:rPr>
              <w:t>Supply</w:t>
            </w:r>
            <w:proofErr w:type="spellEnd"/>
            <w:r w:rsidRPr="0082777C">
              <w:rPr>
                <w:rFonts w:ascii="Arial" w:eastAsia="Times New Roman" w:hAnsi="Arial" w:cs="Arial"/>
                <w:bCs/>
                <w:color w:val="333333"/>
                <w:sz w:val="20"/>
                <w:szCs w:val="20"/>
                <w:lang w:eastAsia="fr-FR"/>
              </w:rPr>
              <w:t xml:space="preserve"> </w:t>
            </w:r>
            <w:proofErr w:type="spellStart"/>
            <w:r w:rsidRPr="0082777C">
              <w:rPr>
                <w:rFonts w:ascii="Arial" w:eastAsia="Times New Roman" w:hAnsi="Arial" w:cs="Arial"/>
                <w:bCs/>
                <w:color w:val="333333"/>
                <w:sz w:val="20"/>
                <w:szCs w:val="20"/>
                <w:lang w:eastAsia="fr-FR"/>
              </w:rPr>
              <w:t>Current</w:t>
            </w:r>
            <w:proofErr w:type="spellEnd"/>
            <w:r w:rsidRPr="0082777C">
              <w:rPr>
                <w:rFonts w:ascii="Arial" w:eastAsia="Times New Roman" w:hAnsi="Arial" w:cs="Arial"/>
                <w:bCs/>
                <w:color w:val="333333"/>
                <w:sz w:val="20"/>
                <w:szCs w:val="20"/>
                <w:lang w:eastAsia="fr-FR"/>
              </w:rPr>
              <w:t xml:space="preserve"> </w:t>
            </w:r>
            <w:proofErr w:type="spellStart"/>
            <w:proofErr w:type="gramStart"/>
            <w:r w:rsidRPr="0082777C">
              <w:rPr>
                <w:rFonts w:ascii="Arial" w:eastAsia="Times New Roman" w:hAnsi="Arial" w:cs="Arial"/>
                <w:bCs/>
                <w:color w:val="333333"/>
                <w:sz w:val="20"/>
                <w:szCs w:val="20"/>
                <w:lang w:eastAsia="fr-FR"/>
              </w:rPr>
              <w:t>Receiving</w:t>
            </w:r>
            <w:proofErr w:type="spellEnd"/>
            <w:r w:rsidRPr="0082777C">
              <w:rPr>
                <w:rFonts w:ascii="Arial" w:eastAsia="Times New Roman" w:hAnsi="Arial" w:cs="Arial"/>
                <w:bCs/>
                <w:color w:val="333333"/>
                <w:sz w:val="20"/>
                <w:szCs w:val="20"/>
                <w:lang w:eastAsia="fr-FR"/>
              </w:rPr>
              <w:t>:</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ascii="Arial" w:eastAsia="Times New Roman" w:hAnsi="Arial" w:cs="Arial"/>
                <w:color w:val="333333"/>
                <w:sz w:val="20"/>
                <w:szCs w:val="20"/>
                <w:lang w:eastAsia="fr-FR"/>
              </w:rPr>
            </w:pPr>
            <w:r w:rsidRPr="0082777C">
              <w:rPr>
                <w:rFonts w:ascii="Arial" w:eastAsia="Times New Roman" w:hAnsi="Arial" w:cs="Arial"/>
                <w:color w:val="333333"/>
                <w:sz w:val="20"/>
                <w:szCs w:val="20"/>
                <w:lang w:eastAsia="fr-FR"/>
              </w:rPr>
              <w:t>100 mA</w:t>
            </w:r>
          </w:p>
        </w:tc>
      </w:tr>
      <w:tr w:rsidR="0082777C" w:rsidRPr="0082777C" w:rsidTr="0082777C">
        <w:tc>
          <w:tcPr>
            <w:tcW w:w="3103" w:type="dxa"/>
            <w:tcBorders>
              <w:bottom w:val="single" w:sz="6" w:space="0" w:color="D9D9D9"/>
            </w:tcBorders>
            <w:shd w:val="clear" w:color="auto" w:fill="FFFFFF"/>
            <w:tcMar>
              <w:top w:w="75" w:type="dxa"/>
              <w:left w:w="75" w:type="dxa"/>
              <w:bottom w:w="75" w:type="dxa"/>
              <w:right w:w="75" w:type="dxa"/>
            </w:tcMar>
            <w:hideMark/>
          </w:tcPr>
          <w:p w:rsidR="0082777C" w:rsidRPr="0082777C" w:rsidRDefault="0082777C" w:rsidP="0082777C">
            <w:pPr>
              <w:spacing w:after="0" w:line="240" w:lineRule="auto"/>
              <w:rPr>
                <w:rFonts w:eastAsia="Times New Roman" w:cstheme="minorHAnsi"/>
                <w:bCs/>
                <w:color w:val="333333"/>
                <w:sz w:val="20"/>
                <w:szCs w:val="20"/>
                <w:lang w:eastAsia="fr-FR"/>
              </w:rPr>
            </w:pPr>
            <w:proofErr w:type="spellStart"/>
            <w:r w:rsidRPr="0082777C">
              <w:rPr>
                <w:rFonts w:eastAsia="Times New Roman" w:cstheme="minorHAnsi"/>
                <w:bCs/>
                <w:color w:val="333333"/>
                <w:sz w:val="20"/>
                <w:szCs w:val="20"/>
                <w:lang w:eastAsia="fr-FR"/>
              </w:rPr>
              <w:t>Supply</w:t>
            </w:r>
            <w:proofErr w:type="spellEnd"/>
            <w:r w:rsidRPr="0082777C">
              <w:rPr>
                <w:rFonts w:eastAsia="Times New Roman" w:cstheme="minorHAnsi"/>
                <w:bCs/>
                <w:color w:val="333333"/>
                <w:sz w:val="20"/>
                <w:szCs w:val="20"/>
                <w:lang w:eastAsia="fr-FR"/>
              </w:rPr>
              <w:t xml:space="preserve"> </w:t>
            </w:r>
            <w:proofErr w:type="spellStart"/>
            <w:r w:rsidRPr="0082777C">
              <w:rPr>
                <w:rFonts w:eastAsia="Times New Roman" w:cstheme="minorHAnsi"/>
                <w:bCs/>
                <w:color w:val="333333"/>
                <w:sz w:val="20"/>
                <w:szCs w:val="20"/>
                <w:lang w:eastAsia="fr-FR"/>
              </w:rPr>
              <w:t>Current</w:t>
            </w:r>
            <w:proofErr w:type="spellEnd"/>
            <w:r w:rsidRPr="0082777C">
              <w:rPr>
                <w:rFonts w:eastAsia="Times New Roman" w:cstheme="minorHAnsi"/>
                <w:bCs/>
                <w:color w:val="333333"/>
                <w:sz w:val="20"/>
                <w:szCs w:val="20"/>
                <w:lang w:eastAsia="fr-FR"/>
              </w:rPr>
              <w:t xml:space="preserve"> </w:t>
            </w:r>
            <w:proofErr w:type="spellStart"/>
            <w:proofErr w:type="gramStart"/>
            <w:r w:rsidRPr="0082777C">
              <w:rPr>
                <w:rFonts w:eastAsia="Times New Roman" w:cstheme="minorHAnsi"/>
                <w:bCs/>
                <w:color w:val="333333"/>
                <w:sz w:val="20"/>
                <w:szCs w:val="20"/>
                <w:lang w:eastAsia="fr-FR"/>
              </w:rPr>
              <w:t>Transmitting</w:t>
            </w:r>
            <w:proofErr w:type="spellEnd"/>
            <w:r w:rsidRPr="0082777C">
              <w:rPr>
                <w:rFonts w:eastAsia="Times New Roman" w:cstheme="minorHAnsi"/>
                <w:bCs/>
                <w:color w:val="333333"/>
                <w:sz w:val="20"/>
                <w:szCs w:val="20"/>
                <w:lang w:eastAsia="fr-FR"/>
              </w:rPr>
              <w:t>:</w:t>
            </w:r>
            <w:proofErr w:type="gramEnd"/>
          </w:p>
        </w:tc>
        <w:tc>
          <w:tcPr>
            <w:tcW w:w="3878" w:type="dxa"/>
            <w:tcBorders>
              <w:bottom w:val="single" w:sz="6" w:space="0" w:color="D9D9D9"/>
            </w:tcBorders>
            <w:shd w:val="clear" w:color="auto" w:fill="FFFFFF"/>
            <w:tcMar>
              <w:top w:w="75" w:type="dxa"/>
              <w:left w:w="150" w:type="dxa"/>
              <w:bottom w:w="75" w:type="dxa"/>
              <w:right w:w="150" w:type="dxa"/>
            </w:tcMar>
            <w:hideMark/>
          </w:tcPr>
          <w:p w:rsidR="0082777C" w:rsidRPr="0082777C" w:rsidRDefault="0082777C" w:rsidP="0082777C">
            <w:pPr>
              <w:spacing w:after="0" w:line="240" w:lineRule="auto"/>
              <w:rPr>
                <w:rFonts w:ascii="Arial" w:eastAsia="Times New Roman" w:hAnsi="Arial" w:cs="Arial"/>
                <w:color w:val="333333"/>
                <w:sz w:val="20"/>
                <w:szCs w:val="20"/>
                <w:lang w:eastAsia="fr-FR"/>
              </w:rPr>
            </w:pPr>
            <w:r w:rsidRPr="0082777C">
              <w:rPr>
                <w:rFonts w:ascii="Arial" w:eastAsia="Times New Roman" w:hAnsi="Arial" w:cs="Arial"/>
                <w:color w:val="333333"/>
                <w:sz w:val="20"/>
                <w:szCs w:val="20"/>
                <w:lang w:eastAsia="fr-FR"/>
              </w:rPr>
              <w:t>330 mA</w:t>
            </w:r>
          </w:p>
        </w:tc>
      </w:tr>
    </w:tbl>
    <w:p w:rsidR="000D0568" w:rsidRDefault="000D0568" w:rsidP="000D0568">
      <w:pPr>
        <w:rPr>
          <w:sz w:val="24"/>
          <w:szCs w:val="24"/>
        </w:rPr>
      </w:pPr>
    </w:p>
    <w:p w:rsidR="0000000F" w:rsidRDefault="0000000F" w:rsidP="000D0568">
      <w:pPr>
        <w:rPr>
          <w:sz w:val="24"/>
          <w:szCs w:val="24"/>
        </w:rPr>
      </w:pPr>
    </w:p>
    <w:p w:rsidR="0000000F" w:rsidRDefault="0000000F" w:rsidP="000D0568">
      <w:pPr>
        <w:rPr>
          <w:sz w:val="24"/>
          <w:szCs w:val="24"/>
        </w:rPr>
      </w:pPr>
    </w:p>
    <w:p w:rsidR="0000000F" w:rsidRDefault="0000000F" w:rsidP="000D0568">
      <w:pPr>
        <w:rPr>
          <w:sz w:val="24"/>
          <w:szCs w:val="24"/>
        </w:rPr>
      </w:pPr>
    </w:p>
    <w:p w:rsidR="0000000F" w:rsidRDefault="0000000F" w:rsidP="000D0568">
      <w:pPr>
        <w:rPr>
          <w:sz w:val="24"/>
          <w:szCs w:val="24"/>
        </w:rPr>
      </w:pPr>
    </w:p>
    <w:p w:rsidR="0000000F" w:rsidRDefault="0000000F" w:rsidP="000D0568">
      <w:pPr>
        <w:rPr>
          <w:sz w:val="24"/>
          <w:szCs w:val="24"/>
        </w:rPr>
      </w:pPr>
    </w:p>
    <w:p w:rsidR="0000000F" w:rsidRPr="000D0568" w:rsidRDefault="0000000F" w:rsidP="000D0568">
      <w:pPr>
        <w:rPr>
          <w:sz w:val="24"/>
          <w:szCs w:val="24"/>
        </w:rPr>
      </w:pPr>
    </w:p>
    <w:p w:rsidR="00CD2353" w:rsidRPr="0000000F" w:rsidRDefault="005F4A44" w:rsidP="00CD2353">
      <w:pPr>
        <w:rPr>
          <w:sz w:val="24"/>
        </w:rPr>
      </w:pPr>
      <w:r w:rsidRPr="0000000F">
        <w:rPr>
          <w:sz w:val="24"/>
        </w:rPr>
        <w:lastRenderedPageBreak/>
        <w:t>Quelle est la procédure pour programmer le microcontrôleur ? En déduire l’interface nécessaire qu’il faudra prévoir sur la carte.</w:t>
      </w:r>
    </w:p>
    <w:p w:rsidR="0000000F" w:rsidRPr="0000000F" w:rsidRDefault="0000000F" w:rsidP="0000000F">
      <w:pPr>
        <w:rPr>
          <w:sz w:val="24"/>
        </w:rPr>
      </w:pPr>
      <w:r w:rsidRPr="0000000F">
        <w:rPr>
          <w:sz w:val="24"/>
        </w:rPr>
        <w:t xml:space="preserve">La procédure de programmation du microcontrôleur est fournie par </w:t>
      </w:r>
      <w:proofErr w:type="spellStart"/>
      <w:r w:rsidRPr="0000000F">
        <w:rPr>
          <w:sz w:val="24"/>
        </w:rPr>
        <w:t>Espressif</w:t>
      </w:r>
      <w:proofErr w:type="spellEnd"/>
      <w:r w:rsidRPr="0000000F">
        <w:rPr>
          <w:sz w:val="24"/>
        </w:rPr>
        <w:t xml:space="preserve"> et possède 2 façons différentes de procéder. Dans les 2 cas des éléments nécessaires sont : </w:t>
      </w:r>
    </w:p>
    <w:p w:rsidR="0000000F" w:rsidRPr="0000000F" w:rsidRDefault="0000000F" w:rsidP="0000000F">
      <w:pPr>
        <w:rPr>
          <w:sz w:val="24"/>
        </w:rPr>
      </w:pPr>
      <w:r w:rsidRPr="0000000F">
        <w:rPr>
          <w:sz w:val="24"/>
        </w:rPr>
        <w:t>       - un ESP32-S3</w:t>
      </w:r>
      <w:r w:rsidRPr="0000000F">
        <w:t xml:space="preserve"> </w:t>
      </w:r>
    </w:p>
    <w:p w:rsidR="0000000F" w:rsidRPr="0000000F" w:rsidRDefault="0000000F" w:rsidP="0000000F">
      <w:pPr>
        <w:rPr>
          <w:sz w:val="24"/>
        </w:rPr>
      </w:pPr>
      <w:r w:rsidRPr="0000000F">
        <w:rPr>
          <w:sz w:val="24"/>
        </w:rPr>
        <w:t>       - un câble USB</w:t>
      </w:r>
    </w:p>
    <w:p w:rsidR="0068655B" w:rsidRDefault="0068655B" w:rsidP="0000000F">
      <w:pPr>
        <w:rPr>
          <w:sz w:val="24"/>
        </w:rPr>
      </w:pP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391133</wp:posOffset>
            </wp:positionV>
            <wp:extent cx="3388995" cy="2522220"/>
            <wp:effectExtent l="0" t="0" r="1905" b="0"/>
            <wp:wrapTopAndBottom/>
            <wp:docPr id="14" name="Image 14" descr="Development of applications for ESP32-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Development of applications for ESP32-S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8995" cy="2522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F" w:rsidRPr="0000000F">
        <w:rPr>
          <w:sz w:val="24"/>
        </w:rPr>
        <w:t xml:space="preserve">       - un ordinateur sous </w:t>
      </w:r>
      <w:proofErr w:type="gramStart"/>
      <w:r w:rsidR="0000000F" w:rsidRPr="0000000F">
        <w:rPr>
          <w:sz w:val="24"/>
        </w:rPr>
        <w:t>Windows;</w:t>
      </w:r>
      <w:proofErr w:type="gramEnd"/>
      <w:r w:rsidR="0000000F" w:rsidRPr="0000000F">
        <w:rPr>
          <w:sz w:val="24"/>
        </w:rPr>
        <w:t xml:space="preserve"> Linux ou Mac Os</w:t>
      </w:r>
    </w:p>
    <w:p w:rsidR="0000000F" w:rsidRPr="0000000F" w:rsidRDefault="0000000F" w:rsidP="0000000F">
      <w:pPr>
        <w:rPr>
          <w:sz w:val="24"/>
        </w:rPr>
      </w:pPr>
    </w:p>
    <w:p w:rsidR="0000000F" w:rsidRPr="0000000F" w:rsidRDefault="0000000F" w:rsidP="0000000F">
      <w:pPr>
        <w:rPr>
          <w:sz w:val="24"/>
        </w:rPr>
      </w:pPr>
      <w:r w:rsidRPr="0000000F">
        <w:rPr>
          <w:sz w:val="24"/>
        </w:rPr>
        <w:t>Et pour les logiciels il nous faut :</w:t>
      </w:r>
    </w:p>
    <w:p w:rsidR="0000000F" w:rsidRPr="0000000F" w:rsidRDefault="0000000F" w:rsidP="0000000F">
      <w:pPr>
        <w:rPr>
          <w:sz w:val="24"/>
        </w:rPr>
      </w:pPr>
      <w:r w:rsidRPr="0000000F">
        <w:rPr>
          <w:sz w:val="24"/>
        </w:rPr>
        <w:t xml:space="preserve">       - </w:t>
      </w:r>
      <w:proofErr w:type="spellStart"/>
      <w:r w:rsidRPr="0000000F">
        <w:rPr>
          <w:sz w:val="24"/>
        </w:rPr>
        <w:t>Toolchain</w:t>
      </w:r>
      <w:proofErr w:type="spellEnd"/>
      <w:r w:rsidRPr="0000000F">
        <w:rPr>
          <w:sz w:val="24"/>
        </w:rPr>
        <w:t xml:space="preserve"> pour compiler le code pour l'ESP32-S3</w:t>
      </w:r>
    </w:p>
    <w:p w:rsidR="0000000F" w:rsidRPr="0000000F" w:rsidRDefault="0000000F" w:rsidP="0000000F">
      <w:pPr>
        <w:rPr>
          <w:sz w:val="24"/>
        </w:rPr>
      </w:pPr>
      <w:r w:rsidRPr="0000000F">
        <w:rPr>
          <w:sz w:val="24"/>
        </w:rPr>
        <w:t xml:space="preserve">       - les </w:t>
      </w:r>
      <w:proofErr w:type="spellStart"/>
      <w:r w:rsidRPr="0000000F">
        <w:rPr>
          <w:sz w:val="24"/>
        </w:rPr>
        <w:t>builds</w:t>
      </w:r>
      <w:proofErr w:type="spellEnd"/>
      <w:r w:rsidRPr="0000000F">
        <w:rPr>
          <w:sz w:val="24"/>
        </w:rPr>
        <w:t xml:space="preserve"> </w:t>
      </w:r>
      <w:proofErr w:type="spellStart"/>
      <w:r w:rsidRPr="0000000F">
        <w:rPr>
          <w:sz w:val="24"/>
        </w:rPr>
        <w:t>tool</w:t>
      </w:r>
      <w:proofErr w:type="spellEnd"/>
      <w:r w:rsidRPr="0000000F">
        <w:rPr>
          <w:sz w:val="24"/>
        </w:rPr>
        <w:t xml:space="preserve"> </w:t>
      </w:r>
      <w:proofErr w:type="spellStart"/>
      <w:r w:rsidRPr="0000000F">
        <w:rPr>
          <w:sz w:val="24"/>
        </w:rPr>
        <w:t>CMake</w:t>
      </w:r>
      <w:proofErr w:type="spellEnd"/>
      <w:r w:rsidRPr="0000000F">
        <w:rPr>
          <w:sz w:val="24"/>
        </w:rPr>
        <w:t xml:space="preserve"> et Ninja pour construire l'application pour l'ESP32-S3</w:t>
      </w:r>
    </w:p>
    <w:p w:rsidR="0000000F" w:rsidRPr="0000000F" w:rsidRDefault="0000000F" w:rsidP="0000000F">
      <w:pPr>
        <w:rPr>
          <w:sz w:val="24"/>
        </w:rPr>
      </w:pPr>
      <w:r w:rsidRPr="0000000F">
        <w:rPr>
          <w:sz w:val="24"/>
        </w:rPr>
        <w:t xml:space="preserve">       - ESP-IDF fournis par le constructeur qui contient les API et les scripts pour faire fonctionner la </w:t>
      </w:r>
      <w:proofErr w:type="spellStart"/>
      <w:r w:rsidRPr="0000000F">
        <w:rPr>
          <w:sz w:val="24"/>
        </w:rPr>
        <w:t>toolchain</w:t>
      </w:r>
      <w:proofErr w:type="spellEnd"/>
    </w:p>
    <w:p w:rsidR="0000000F" w:rsidRPr="0000000F" w:rsidRDefault="0000000F" w:rsidP="0000000F">
      <w:pPr>
        <w:rPr>
          <w:sz w:val="24"/>
        </w:rPr>
      </w:pPr>
      <w:r w:rsidRPr="0000000F">
        <w:rPr>
          <w:sz w:val="24"/>
        </w:rPr>
        <w:t xml:space="preserve">Pour finir, l'installation se fait soit automatiquement avec un plugiciel </w:t>
      </w:r>
      <w:proofErr w:type="spellStart"/>
      <w:r w:rsidRPr="0000000F">
        <w:rPr>
          <w:sz w:val="24"/>
        </w:rPr>
        <w:t>VScode</w:t>
      </w:r>
      <w:proofErr w:type="spellEnd"/>
      <w:r w:rsidRPr="0000000F">
        <w:rPr>
          <w:sz w:val="24"/>
        </w:rPr>
        <w:t xml:space="preserve"> ou manuelle en suivant le setup standard fourni par le constructeur.</w:t>
      </w:r>
    </w:p>
    <w:p w:rsidR="00F45622" w:rsidRDefault="00F45622" w:rsidP="00CD2353">
      <w:pPr>
        <w:rPr>
          <w:sz w:val="24"/>
          <w:szCs w:val="24"/>
        </w:rPr>
      </w:pPr>
    </w:p>
    <w:p w:rsidR="00F45622" w:rsidRPr="0054365E" w:rsidRDefault="00F45622" w:rsidP="00F45622">
      <w:pPr>
        <w:pStyle w:val="Paragraphedeliste"/>
        <w:numPr>
          <w:ilvl w:val="0"/>
          <w:numId w:val="3"/>
        </w:numPr>
        <w:rPr>
          <w:sz w:val="32"/>
          <w:szCs w:val="24"/>
        </w:rPr>
      </w:pPr>
      <w:r w:rsidRPr="0054365E">
        <w:rPr>
          <w:sz w:val="28"/>
        </w:rPr>
        <w:t>Alimentation / Régulation de la tension</w:t>
      </w:r>
    </w:p>
    <w:p w:rsidR="00286CFD" w:rsidRPr="00286CFD" w:rsidRDefault="00286CFD" w:rsidP="00286CFD">
      <w:pPr>
        <w:pStyle w:val="Paragraphedeliste"/>
        <w:rPr>
          <w:sz w:val="28"/>
          <w:szCs w:val="24"/>
        </w:rPr>
      </w:pPr>
    </w:p>
    <w:p w:rsidR="00286CFD" w:rsidRDefault="00286CFD" w:rsidP="00286CFD">
      <w:pPr>
        <w:pStyle w:val="Paragraphedeliste"/>
        <w:numPr>
          <w:ilvl w:val="0"/>
          <w:numId w:val="5"/>
        </w:numPr>
        <w:rPr>
          <w:sz w:val="24"/>
        </w:rPr>
      </w:pPr>
      <w:r w:rsidRPr="00286CFD">
        <w:rPr>
          <w:sz w:val="24"/>
        </w:rPr>
        <w:t xml:space="preserve">Quelle est la tension nominale d’une batterie lithium polymère ? </w:t>
      </w:r>
    </w:p>
    <w:p w:rsidR="0000000F" w:rsidRPr="0000000F" w:rsidRDefault="0000000F" w:rsidP="00286CFD">
      <w:r>
        <w:rPr>
          <w:noProof/>
        </w:rPr>
        <w:drawing>
          <wp:anchor distT="0" distB="0" distL="114300" distR="114300" simplePos="0" relativeHeight="251672576" behindDoc="0" locked="0" layoutInCell="1" allowOverlap="1">
            <wp:simplePos x="0" y="0"/>
            <wp:positionH relativeFrom="column">
              <wp:posOffset>3453185</wp:posOffset>
            </wp:positionH>
            <wp:positionV relativeFrom="paragraph">
              <wp:posOffset>-632626</wp:posOffset>
            </wp:positionV>
            <wp:extent cx="2822575" cy="1679575"/>
            <wp:effectExtent l="0" t="0" r="0" b="0"/>
            <wp:wrapSquare wrapText="bothSides"/>
            <wp:docPr id="13" name="Image 13" descr="Toutes l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Toutes les im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2575" cy="1679575"/>
                    </a:xfrm>
                    <a:prstGeom prst="rect">
                      <a:avLst/>
                    </a:prstGeom>
                    <a:noFill/>
                    <a:ln>
                      <a:noFill/>
                    </a:ln>
                  </pic:spPr>
                </pic:pic>
              </a:graphicData>
            </a:graphic>
          </wp:anchor>
        </w:drawing>
      </w:r>
      <w:r w:rsidR="00286CFD" w:rsidRPr="00286CFD">
        <w:rPr>
          <w:sz w:val="24"/>
          <w:szCs w:val="24"/>
        </w:rPr>
        <w:t>La tension nominale d'une batterie au lithium-polymère (</w:t>
      </w:r>
      <w:proofErr w:type="spellStart"/>
      <w:r w:rsidR="00286CFD" w:rsidRPr="00286CFD">
        <w:rPr>
          <w:sz w:val="24"/>
          <w:szCs w:val="24"/>
        </w:rPr>
        <w:t>LiPo</w:t>
      </w:r>
      <w:proofErr w:type="spellEnd"/>
      <w:r w:rsidR="00286CFD" w:rsidRPr="00286CFD">
        <w:rPr>
          <w:sz w:val="24"/>
          <w:szCs w:val="24"/>
        </w:rPr>
        <w:t xml:space="preserve">) varie généralement en fonction du nombre de cellules dans la batterie. Chaque cellule </w:t>
      </w:r>
      <w:proofErr w:type="spellStart"/>
      <w:r w:rsidR="00286CFD" w:rsidRPr="00286CFD">
        <w:rPr>
          <w:sz w:val="24"/>
          <w:szCs w:val="24"/>
        </w:rPr>
        <w:t>LiPo</w:t>
      </w:r>
      <w:proofErr w:type="spellEnd"/>
      <w:r w:rsidR="00286CFD" w:rsidRPr="00286CFD">
        <w:rPr>
          <w:sz w:val="24"/>
          <w:szCs w:val="24"/>
        </w:rPr>
        <w:t xml:space="preserve"> a une tension nominale d'environ 3,7 </w:t>
      </w:r>
      <w:r w:rsidR="00286CFD">
        <w:rPr>
          <w:sz w:val="24"/>
          <w:szCs w:val="24"/>
        </w:rPr>
        <w:t>Volts</w:t>
      </w:r>
      <w:r w:rsidR="00286CFD" w:rsidRPr="00286CFD">
        <w:rPr>
          <w:sz w:val="24"/>
          <w:szCs w:val="24"/>
        </w:rPr>
        <w:t>.</w:t>
      </w:r>
      <w:r w:rsidRPr="0000000F">
        <w:t xml:space="preserve"> </w:t>
      </w:r>
    </w:p>
    <w:p w:rsidR="00286CFD" w:rsidRPr="00286CFD" w:rsidRDefault="00286CFD" w:rsidP="00286CFD">
      <w:pPr>
        <w:pStyle w:val="Paragraphedeliste"/>
        <w:numPr>
          <w:ilvl w:val="0"/>
          <w:numId w:val="5"/>
        </w:numPr>
        <w:rPr>
          <w:sz w:val="24"/>
        </w:rPr>
      </w:pPr>
      <w:r w:rsidRPr="00286CFD">
        <w:rPr>
          <w:sz w:val="24"/>
        </w:rPr>
        <w:lastRenderedPageBreak/>
        <w:t xml:space="preserve">La tension d’une batterie est-elle variable ? </w:t>
      </w:r>
    </w:p>
    <w:p w:rsidR="0000000F" w:rsidRPr="00286CFD" w:rsidRDefault="0000000F" w:rsidP="00286CFD">
      <w:pPr>
        <w:rPr>
          <w:sz w:val="24"/>
          <w:szCs w:val="24"/>
        </w:rPr>
      </w:pPr>
      <w:r>
        <w:rPr>
          <w:sz w:val="24"/>
          <w:szCs w:val="24"/>
        </w:rPr>
        <w:t xml:space="preserve">La </w:t>
      </w:r>
      <w:r w:rsidR="00286CFD" w:rsidRPr="00286CFD">
        <w:rPr>
          <w:sz w:val="24"/>
          <w:szCs w:val="24"/>
        </w:rPr>
        <w:t xml:space="preserve">tension nominale d'une batterie </w:t>
      </w:r>
      <w:proofErr w:type="spellStart"/>
      <w:r w:rsidR="00286CFD" w:rsidRPr="00286CFD">
        <w:rPr>
          <w:sz w:val="24"/>
          <w:szCs w:val="24"/>
        </w:rPr>
        <w:t>LiPo</w:t>
      </w:r>
      <w:proofErr w:type="spellEnd"/>
      <w:r w:rsidR="00286CFD" w:rsidRPr="00286CFD">
        <w:rPr>
          <w:sz w:val="24"/>
          <w:szCs w:val="24"/>
        </w:rPr>
        <w:t xml:space="preserve"> peut être de 3,7 V pour une seule cellule, 7,4 V pour deux cellules, 11,1 V pour trois cellules, et ainsi de suite. La tension nominale est généralement indiquée sur la batterie elle-même ou dans sa documentation.</w:t>
      </w:r>
    </w:p>
    <w:p w:rsidR="00286CFD" w:rsidRPr="00286CFD" w:rsidRDefault="00286CFD" w:rsidP="00286CFD">
      <w:pPr>
        <w:pStyle w:val="Paragraphedeliste"/>
        <w:numPr>
          <w:ilvl w:val="0"/>
          <w:numId w:val="5"/>
        </w:numPr>
        <w:rPr>
          <w:sz w:val="24"/>
        </w:rPr>
      </w:pPr>
      <w:r w:rsidRPr="00286CFD">
        <w:rPr>
          <w:sz w:val="24"/>
        </w:rPr>
        <w:t xml:space="preserve">Quelle est la tension d’alimentation du bus USB ? </w:t>
      </w:r>
    </w:p>
    <w:p w:rsidR="0000000F" w:rsidRPr="00286CFD" w:rsidRDefault="00286CFD" w:rsidP="00286CFD">
      <w:pPr>
        <w:rPr>
          <w:sz w:val="24"/>
          <w:szCs w:val="24"/>
        </w:rPr>
      </w:pPr>
      <w:r w:rsidRPr="00286CFD">
        <w:rPr>
          <w:sz w:val="24"/>
          <w:szCs w:val="24"/>
        </w:rPr>
        <w:t>La tension d'alimentation du bus USB est généralement de 5 volts. C'est la tension standard pour les ports USB.</w:t>
      </w:r>
    </w:p>
    <w:p w:rsidR="00286CFD" w:rsidRDefault="00286CFD" w:rsidP="00286CFD">
      <w:pPr>
        <w:pStyle w:val="Paragraphedeliste"/>
        <w:numPr>
          <w:ilvl w:val="0"/>
          <w:numId w:val="5"/>
        </w:numPr>
        <w:rPr>
          <w:sz w:val="24"/>
        </w:rPr>
      </w:pPr>
      <w:r w:rsidRPr="00286CFD">
        <w:rPr>
          <w:sz w:val="24"/>
        </w:rPr>
        <w:t xml:space="preserve">Quelle est la tension d’alimentation du microcontrôleur ESP32 ? </w:t>
      </w:r>
    </w:p>
    <w:p w:rsidR="00286CFD" w:rsidRPr="0000000F" w:rsidRDefault="00286CFD" w:rsidP="00286CFD">
      <w:pPr>
        <w:rPr>
          <w:sz w:val="24"/>
          <w:szCs w:val="24"/>
        </w:rPr>
      </w:pPr>
      <w:r w:rsidRPr="00286CFD">
        <w:rPr>
          <w:sz w:val="24"/>
          <w:szCs w:val="24"/>
        </w:rPr>
        <w:t>La tension d'alimentation du microcontrôleur ESP32 dépend de la configuration de votre système. L'ESP32 peut fonctionner avec une tension d'alimentation de 3,3 volts. Cependant, certains modules ESP32 peuvent être alimentés à partir de 5 volts, mais ils régulent ensuite cette tension à 3,3 volts pour alimenter le microcontrôleur lui-même.</w:t>
      </w:r>
    </w:p>
    <w:p w:rsidR="00286CFD" w:rsidRPr="00286CFD" w:rsidRDefault="00286CFD" w:rsidP="00286CFD">
      <w:pPr>
        <w:pStyle w:val="Paragraphedeliste"/>
        <w:numPr>
          <w:ilvl w:val="0"/>
          <w:numId w:val="6"/>
        </w:numPr>
        <w:rPr>
          <w:sz w:val="32"/>
          <w:szCs w:val="24"/>
        </w:rPr>
      </w:pPr>
      <w:r w:rsidRPr="00286CFD">
        <w:rPr>
          <w:sz w:val="24"/>
        </w:rPr>
        <w:t>Qu’en déduisez-vous sur la tension de fonctionnement de la carte ?</w:t>
      </w:r>
    </w:p>
    <w:p w:rsidR="0000000F" w:rsidRDefault="00286CFD" w:rsidP="00286CFD">
      <w:pPr>
        <w:rPr>
          <w:sz w:val="24"/>
          <w:szCs w:val="24"/>
        </w:rPr>
      </w:pPr>
      <w:r w:rsidRPr="00286CFD">
        <w:rPr>
          <w:sz w:val="24"/>
          <w:szCs w:val="24"/>
        </w:rPr>
        <w:t xml:space="preserve">En déduisant ces informations, on peut conclure que la tension de fonctionnement de la carte est probablement de 3,3 volts, car c'est la tension de fonctionnement typique de l'ESP32. </w:t>
      </w:r>
    </w:p>
    <w:p w:rsidR="00CD2353" w:rsidRDefault="00CD2353" w:rsidP="00CD2353">
      <w:pPr>
        <w:rPr>
          <w:sz w:val="24"/>
          <w:szCs w:val="24"/>
        </w:rPr>
      </w:pPr>
    </w:p>
    <w:p w:rsidR="0000000F" w:rsidRDefault="0000000F" w:rsidP="00CD2353">
      <w:pPr>
        <w:rPr>
          <w:sz w:val="24"/>
        </w:rPr>
      </w:pPr>
      <w:r w:rsidRPr="0000000F">
        <w:rPr>
          <w:sz w:val="24"/>
        </w:rPr>
        <w:t xml:space="preserve">Quelle est la consommation du microcontrôleur en transmission Wifi ? Prenez une marge d’environ 200mA et choisissez un composant de régulation de la tension de fonctionnement de la carte parmi les composants suivant (Justifier le choix du composant.) : </w:t>
      </w:r>
    </w:p>
    <w:p w:rsidR="0054365E" w:rsidRDefault="0054365E" w:rsidP="0054365E">
      <w:pPr>
        <w:jc w:val="center"/>
        <w:rPr>
          <w:sz w:val="24"/>
        </w:rPr>
      </w:pPr>
      <w:r>
        <w:rPr>
          <w:noProof/>
          <w:sz w:val="24"/>
        </w:rPr>
        <w:drawing>
          <wp:inline distT="0" distB="0" distL="0" distR="0">
            <wp:extent cx="5191850" cy="1409897"/>
            <wp:effectExtent l="0" t="0" r="889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d'écran 2023-10-06 105559.png"/>
                    <pic:cNvPicPr/>
                  </pic:nvPicPr>
                  <pic:blipFill>
                    <a:blip r:embed="rId15">
                      <a:extLst>
                        <a:ext uri="{28A0092B-C50C-407E-A947-70E740481C1C}">
                          <a14:useLocalDpi xmlns:a14="http://schemas.microsoft.com/office/drawing/2010/main" val="0"/>
                        </a:ext>
                      </a:extLst>
                    </a:blip>
                    <a:stretch>
                      <a:fillRect/>
                    </a:stretch>
                  </pic:blipFill>
                  <pic:spPr>
                    <a:xfrm>
                      <a:off x="0" y="0"/>
                      <a:ext cx="5191850" cy="1409897"/>
                    </a:xfrm>
                    <a:prstGeom prst="rect">
                      <a:avLst/>
                    </a:prstGeom>
                  </pic:spPr>
                </pic:pic>
              </a:graphicData>
            </a:graphic>
          </wp:inline>
        </w:drawing>
      </w:r>
    </w:p>
    <w:p w:rsidR="0054365E" w:rsidRPr="0054365E" w:rsidRDefault="0054365E" w:rsidP="0054365E">
      <w:r w:rsidRPr="0054365E">
        <w:t>Grâce à l'utilisation de technologies avancées de gestion de l'énergie, le module peut passer d'un mode d'alimentation à un</w:t>
      </w:r>
      <w:r>
        <w:t xml:space="preserve"> d</w:t>
      </w:r>
      <w:r w:rsidRPr="0054365E">
        <w:t>ifférents modes d'alimentation. </w:t>
      </w:r>
    </w:p>
    <w:p w:rsidR="0054365E" w:rsidRPr="0054365E" w:rsidRDefault="0054365E" w:rsidP="0054365E">
      <w:r w:rsidRPr="0054365E">
        <w:t>Les mesures de consommation de courant sont effectuées avec une alimentation de 3,3 V à une température ambiante de 25 °C au niveau du port RF</w:t>
      </w:r>
      <w:r>
        <w:t>.</w:t>
      </w:r>
      <w:r w:rsidRPr="0054365E">
        <w:t xml:space="preserve"> Les mesures de tous les émetteurs sont basées sur un cycle d'utilisation de 100 %.</w:t>
      </w:r>
    </w:p>
    <w:p w:rsidR="0054365E" w:rsidRPr="0054365E" w:rsidRDefault="0054365E" w:rsidP="0054365E">
      <w:r>
        <w:rPr>
          <w:noProof/>
        </w:rPr>
        <w:drawing>
          <wp:anchor distT="0" distB="0" distL="114300" distR="114300" simplePos="0" relativeHeight="251674624" behindDoc="0" locked="0" layoutInCell="1" allowOverlap="1">
            <wp:simplePos x="0" y="0"/>
            <wp:positionH relativeFrom="column">
              <wp:posOffset>3035576</wp:posOffset>
            </wp:positionH>
            <wp:positionV relativeFrom="paragraph">
              <wp:posOffset>355075</wp:posOffset>
            </wp:positionV>
            <wp:extent cx="1431290" cy="805180"/>
            <wp:effectExtent l="0" t="0" r="0" b="0"/>
            <wp:wrapNone/>
            <wp:docPr id="19" name="Image 19" descr="Texas Instruments LMR38020FSQDDARQ1 Enlarg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Texas Instruments LMR38020FSQDDARQ1 Enlarge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1290" cy="805180"/>
                    </a:xfrm>
                    <a:prstGeom prst="rect">
                      <a:avLst/>
                    </a:prstGeom>
                    <a:noFill/>
                    <a:ln>
                      <a:noFill/>
                    </a:ln>
                  </pic:spPr>
                </pic:pic>
              </a:graphicData>
            </a:graphic>
          </wp:anchor>
        </w:drawing>
      </w:r>
      <w:r w:rsidRPr="0054365E">
        <w:t>Les chiffres de consommation de courant en mode RX correspondent aux cas où les périphériques sont désactivés et le CPU inactif.</w:t>
      </w:r>
    </w:p>
    <w:p w:rsidR="0054365E" w:rsidRPr="0054365E" w:rsidRDefault="0054365E" w:rsidP="0054365E"/>
    <w:p w:rsidR="0054365E" w:rsidRPr="0054365E" w:rsidRDefault="0054365E" w:rsidP="0054365E">
      <w:r w:rsidRPr="0054365E">
        <w:t>LPO :</w:t>
      </w:r>
      <w:r>
        <w:t xml:space="preserve"> </w:t>
      </w:r>
      <w:r w:rsidRPr="0054365E">
        <w:t>LMR38020FSQDDARQ1</w:t>
      </w:r>
    </w:p>
    <w:p w:rsidR="0054365E" w:rsidRPr="0054365E" w:rsidRDefault="0054365E" w:rsidP="0054365E">
      <w:r w:rsidRPr="0054365E">
        <w:lastRenderedPageBreak/>
        <w:t>On opte pour ce composant car le microcontrôleur en fonctionnement peut consommer jusqu'à 355 en prenant une marge de sécurité de 200 ma on choisit un composant qui possède une tension de sortie de 300 ma.</w:t>
      </w:r>
    </w:p>
    <w:p w:rsidR="0068655B" w:rsidRPr="0000000F" w:rsidRDefault="0068655B" w:rsidP="00CD2353">
      <w:pPr>
        <w:rPr>
          <w:sz w:val="24"/>
        </w:rPr>
      </w:pPr>
    </w:p>
    <w:p w:rsidR="0000000F" w:rsidRPr="00C833DF" w:rsidRDefault="0000000F" w:rsidP="0068655B">
      <w:pPr>
        <w:rPr>
          <w:sz w:val="24"/>
          <w:szCs w:val="24"/>
        </w:rPr>
      </w:pPr>
      <w:r w:rsidRPr="00C833DF">
        <w:rPr>
          <w:sz w:val="24"/>
          <w:szCs w:val="24"/>
          <w:highlight w:val="yellow"/>
        </w:rPr>
        <w:t>Bonus :</w:t>
      </w:r>
      <w:r w:rsidRPr="00C833DF">
        <w:rPr>
          <w:sz w:val="24"/>
          <w:szCs w:val="24"/>
        </w:rPr>
        <w:t xml:space="preserve"> Quel est le risque avec le choix d’un </w:t>
      </w:r>
      <w:r w:rsidR="0068655B" w:rsidRPr="00C833DF">
        <w:rPr>
          <w:sz w:val="24"/>
          <w:szCs w:val="24"/>
        </w:rPr>
        <w:t xml:space="preserve">Low dropout </w:t>
      </w:r>
      <w:proofErr w:type="spellStart"/>
      <w:r w:rsidR="0068655B" w:rsidRPr="00C833DF">
        <w:rPr>
          <w:sz w:val="24"/>
          <w:szCs w:val="24"/>
        </w:rPr>
        <w:t>regulator</w:t>
      </w:r>
      <w:proofErr w:type="spellEnd"/>
      <w:r w:rsidRPr="00C833DF">
        <w:rPr>
          <w:sz w:val="24"/>
          <w:szCs w:val="24"/>
        </w:rPr>
        <w:t xml:space="preserve"> ? Pouvez-vous proposer un autre choix pour le composant de régulation ?</w:t>
      </w:r>
    </w:p>
    <w:p w:rsidR="00C833DF" w:rsidRDefault="00C833DF" w:rsidP="00C833DF">
      <w:pPr>
        <w:rPr>
          <w:sz w:val="24"/>
        </w:rPr>
      </w:pPr>
      <w:r w:rsidRPr="00C833DF">
        <w:rPr>
          <w:sz w:val="24"/>
        </w:rPr>
        <w:t>Le choix d'un régulateur à faible dropout comporte plusieurs avantages, notamment une efficacité énergétique élevée et une régulation précise de la tension de sortie. Cependant, il existe également certains risques et limitations associés à l'utilisation d'un LDO :</w:t>
      </w:r>
    </w:p>
    <w:p w:rsidR="00C833DF" w:rsidRDefault="00C833DF" w:rsidP="00C833DF">
      <w:pPr>
        <w:pStyle w:val="Paragraphedeliste"/>
        <w:numPr>
          <w:ilvl w:val="0"/>
          <w:numId w:val="9"/>
        </w:numPr>
        <w:rPr>
          <w:sz w:val="24"/>
        </w:rPr>
      </w:pPr>
      <w:r w:rsidRPr="00C833DF">
        <w:rPr>
          <w:sz w:val="24"/>
        </w:rPr>
        <w:t xml:space="preserve">Courant de repos élevé </w:t>
      </w:r>
    </w:p>
    <w:p w:rsidR="00C833DF" w:rsidRDefault="00C833DF" w:rsidP="00BD7810">
      <w:pPr>
        <w:pStyle w:val="Paragraphedeliste"/>
        <w:numPr>
          <w:ilvl w:val="0"/>
          <w:numId w:val="9"/>
        </w:numPr>
        <w:rPr>
          <w:sz w:val="24"/>
        </w:rPr>
      </w:pPr>
      <w:r w:rsidRPr="00C833DF">
        <w:rPr>
          <w:sz w:val="24"/>
        </w:rPr>
        <w:t xml:space="preserve">Dissipation de chaleur </w:t>
      </w:r>
    </w:p>
    <w:p w:rsidR="00C833DF" w:rsidRPr="00C833DF" w:rsidRDefault="00C833DF" w:rsidP="00BD7810">
      <w:pPr>
        <w:pStyle w:val="Paragraphedeliste"/>
        <w:numPr>
          <w:ilvl w:val="0"/>
          <w:numId w:val="9"/>
        </w:numPr>
        <w:rPr>
          <w:sz w:val="24"/>
        </w:rPr>
      </w:pPr>
      <w:r>
        <w:rPr>
          <w:sz w:val="24"/>
        </w:rPr>
        <w:t>Peut griller les composants</w:t>
      </w:r>
    </w:p>
    <w:p w:rsidR="00C833DF" w:rsidRPr="00C833DF" w:rsidRDefault="00C833DF" w:rsidP="00C833DF">
      <w:pPr>
        <w:rPr>
          <w:sz w:val="24"/>
        </w:rPr>
      </w:pPr>
      <w:r w:rsidRPr="00C833DF">
        <w:rPr>
          <w:sz w:val="24"/>
        </w:rPr>
        <w:t>Si vous cherchez des alternatives aux LDO en matière de régulation de tension, vous pouvez envisager les convertisseurs DC-DC. Les convertisseurs DC-DC sont plus efficaces que les LDO et peuvent maintenir une tension de sortie stable même lorsque la tension d'entrée varie. Voici quelques types courants de convertisseurs DC-DC :</w:t>
      </w:r>
    </w:p>
    <w:p w:rsidR="00C833DF" w:rsidRPr="00C833DF" w:rsidRDefault="00C833DF" w:rsidP="00C833DF">
      <w:pPr>
        <w:rPr>
          <w:sz w:val="24"/>
        </w:rPr>
      </w:pPr>
      <w:r w:rsidRPr="00C833DF">
        <w:rPr>
          <w:sz w:val="24"/>
        </w:rPr>
        <w:t>Buck Converter : Il abaisse la tension d'entrée pour obtenir une tension de sortie inférieure à l'entrée.</w:t>
      </w:r>
    </w:p>
    <w:p w:rsidR="0068655B" w:rsidRPr="00EE2352" w:rsidRDefault="0068655B" w:rsidP="0068655B">
      <w:pPr>
        <w:rPr>
          <w:rFonts w:cstheme="minorHAnsi"/>
          <w:sz w:val="24"/>
          <w:szCs w:val="24"/>
        </w:rPr>
      </w:pPr>
    </w:p>
    <w:p w:rsidR="0000000F" w:rsidRDefault="0000000F" w:rsidP="00EE2352">
      <w:pPr>
        <w:rPr>
          <w:sz w:val="24"/>
        </w:rPr>
      </w:pPr>
      <w:r w:rsidRPr="00EE2352">
        <w:rPr>
          <w:sz w:val="24"/>
        </w:rPr>
        <w:t xml:space="preserve">Quelle est la consommation du composant de régulation quand I_OUT = 0 mA (=Quiescent </w:t>
      </w:r>
      <w:proofErr w:type="spellStart"/>
      <w:r w:rsidRPr="00EE2352">
        <w:rPr>
          <w:sz w:val="24"/>
        </w:rPr>
        <w:t>current</w:t>
      </w:r>
      <w:proofErr w:type="spellEnd"/>
      <w:r w:rsidRPr="00EE2352">
        <w:rPr>
          <w:sz w:val="24"/>
        </w:rPr>
        <w:t>) ? Quand I_OUT = I_MAX</w:t>
      </w:r>
    </w:p>
    <w:p w:rsidR="008667FC" w:rsidRPr="00EE2352" w:rsidRDefault="008667FC" w:rsidP="00EE2352">
      <w:pPr>
        <w:rPr>
          <w:sz w:val="24"/>
        </w:rPr>
      </w:pPr>
      <w:r>
        <w:rPr>
          <w:sz w:val="24"/>
        </w:rPr>
        <w:t xml:space="preserve">Composant LM38020-Q1 : </w:t>
      </w:r>
    </w:p>
    <w:p w:rsidR="00EE2352" w:rsidRPr="00EE2352" w:rsidRDefault="00EE2352" w:rsidP="00EE2352">
      <w:pPr>
        <w:rPr>
          <w:sz w:val="24"/>
        </w:rPr>
      </w:pPr>
      <w:r w:rsidRPr="00EE2352">
        <w:rPr>
          <w:sz w:val="24"/>
        </w:rPr>
        <w:t xml:space="preserve">Le composant consomme 40 µA pour I_OUT = 0mA et </w:t>
      </w:r>
      <w:r w:rsidR="008667FC">
        <w:rPr>
          <w:sz w:val="24"/>
        </w:rPr>
        <w:t xml:space="preserve">3 </w:t>
      </w:r>
      <w:r w:rsidRPr="00EE2352">
        <w:rPr>
          <w:sz w:val="24"/>
        </w:rPr>
        <w:t>mA pour I_OUT = I_MAX</w:t>
      </w:r>
    </w:p>
    <w:p w:rsidR="0054365E" w:rsidRPr="00EE2352" w:rsidRDefault="0054365E" w:rsidP="0000000F">
      <w:pPr>
        <w:rPr>
          <w:rFonts w:cstheme="minorHAnsi"/>
          <w:sz w:val="24"/>
          <w:szCs w:val="24"/>
        </w:rPr>
      </w:pPr>
    </w:p>
    <w:p w:rsidR="0054365E" w:rsidRPr="00CE205B" w:rsidRDefault="0054365E" w:rsidP="0054365E">
      <w:pPr>
        <w:pStyle w:val="Paragraphedeliste"/>
        <w:numPr>
          <w:ilvl w:val="0"/>
          <w:numId w:val="3"/>
        </w:numPr>
        <w:rPr>
          <w:sz w:val="28"/>
          <w:szCs w:val="24"/>
        </w:rPr>
      </w:pPr>
      <w:r w:rsidRPr="0054365E">
        <w:rPr>
          <w:sz w:val="28"/>
          <w:szCs w:val="24"/>
        </w:rPr>
        <w:t>Capteur thermique</w:t>
      </w:r>
    </w:p>
    <w:p w:rsidR="003743F8" w:rsidRDefault="00CE205B" w:rsidP="003743F8">
      <w:pPr>
        <w:rPr>
          <w:sz w:val="24"/>
        </w:rPr>
      </w:pPr>
      <w:r w:rsidRPr="00CE205B">
        <w:rPr>
          <w:sz w:val="24"/>
        </w:rPr>
        <w:t>Choisissez un capteur thermique I²C. Vérifier que celui-ci est en stock chez un distributeur. Quel est son prix pour 100 pièces ? Justifier le choix du composant en fonction du cahier des charges.</w:t>
      </w:r>
    </w:p>
    <w:p w:rsidR="008667FC" w:rsidRDefault="008667FC" w:rsidP="003743F8">
      <w:pPr>
        <w:rPr>
          <w:sz w:val="24"/>
        </w:rPr>
      </w:pPr>
    </w:p>
    <w:p w:rsidR="003743F8" w:rsidRDefault="005B7A46" w:rsidP="003743F8">
      <w:pPr>
        <w:rPr>
          <w:sz w:val="24"/>
        </w:rPr>
      </w:pPr>
      <w:r w:rsidRPr="005B7A46">
        <w:rPr>
          <w:sz w:val="24"/>
        </w:rPr>
        <w:t xml:space="preserve"> Il offre une précision de mesure à partir d’une résolution de signal de ±0,1 °C pour un contrôle optimal de la température. La mesure avec le </w:t>
      </w:r>
      <w:proofErr w:type="spellStart"/>
      <w:r w:rsidRPr="005B7A46">
        <w:rPr>
          <w:sz w:val="24"/>
        </w:rPr>
        <w:t>TSic</w:t>
      </w:r>
      <w:proofErr w:type="spellEnd"/>
      <w:r w:rsidRPr="005B7A46">
        <w:rPr>
          <w:sz w:val="24"/>
        </w:rPr>
        <w:t xml:space="preserve"> est très simple et offre non seulement une excellente précision, mais aussi une stabilité à long terme. En raison de sa faible consommation d’énergie, il est bien adapté aux centrales de mesure, aux thermomètres numériques et aux applications de surveillance et de mesure de la température.</w:t>
      </w:r>
      <w:r w:rsidRPr="005B7A46">
        <w:t xml:space="preserve"> </w:t>
      </w:r>
    </w:p>
    <w:p w:rsidR="005B7A46" w:rsidRDefault="005B7A46" w:rsidP="003743F8">
      <w:r>
        <w:rPr>
          <w:sz w:val="24"/>
        </w:rPr>
        <w:lastRenderedPageBreak/>
        <w:t xml:space="preserve">Il reste </w:t>
      </w:r>
      <w:r w:rsidRPr="005B7A46">
        <w:t xml:space="preserve">113 </w:t>
      </w:r>
      <w:r>
        <w:t>composants e</w:t>
      </w:r>
      <w:r w:rsidRPr="005B7A46">
        <w:t>n stock</w:t>
      </w:r>
      <w:r>
        <w:t xml:space="preserve"> chez element I4 au Royaume Uni. Le composant coute </w:t>
      </w:r>
      <w:r w:rsidRPr="005B7A46">
        <w:t>1 115,22</w:t>
      </w:r>
      <w:r>
        <w:t xml:space="preserve"> roupies, soit 12,69 euros pièce, soit 126,9 euros pour 100 pièces.</w:t>
      </w:r>
    </w:p>
    <w:p w:rsidR="005B7A46" w:rsidRDefault="005B7A46" w:rsidP="003743F8">
      <w:pPr>
        <w:rPr>
          <w:sz w:val="24"/>
        </w:rPr>
      </w:pPr>
    </w:p>
    <w:p w:rsidR="003743F8" w:rsidRPr="003743F8" w:rsidRDefault="003743F8" w:rsidP="003743F8">
      <w:pPr>
        <w:pStyle w:val="Paragraphedeliste"/>
        <w:numPr>
          <w:ilvl w:val="0"/>
          <w:numId w:val="3"/>
        </w:numPr>
        <w:rPr>
          <w:sz w:val="24"/>
          <w:szCs w:val="24"/>
        </w:rPr>
      </w:pPr>
      <w:r w:rsidRPr="003743F8">
        <w:rPr>
          <w:sz w:val="24"/>
          <w:szCs w:val="24"/>
        </w:rPr>
        <w:t>Autres</w:t>
      </w:r>
    </w:p>
    <w:p w:rsidR="003743F8" w:rsidRPr="003743F8" w:rsidRDefault="003743F8" w:rsidP="003743F8">
      <w:pPr>
        <w:rPr>
          <w:sz w:val="24"/>
          <w:szCs w:val="24"/>
        </w:rPr>
      </w:pPr>
      <w:r w:rsidRPr="003743F8">
        <w:rPr>
          <w:sz w:val="24"/>
          <w:szCs w:val="24"/>
        </w:rPr>
        <w:t>Trouvez des références pour les composants suivants : connecteur USB-C, interrupteur, voyants lumineux (</w:t>
      </w:r>
      <w:proofErr w:type="spellStart"/>
      <w:r w:rsidRPr="003743F8">
        <w:rPr>
          <w:sz w:val="24"/>
          <w:szCs w:val="24"/>
        </w:rPr>
        <w:t>LEDs</w:t>
      </w:r>
      <w:proofErr w:type="spellEnd"/>
      <w:r w:rsidRPr="003743F8">
        <w:rPr>
          <w:sz w:val="24"/>
          <w:szCs w:val="24"/>
        </w:rPr>
        <w:t>). Justifier en vous appuyant sur le cahier des charges</w:t>
      </w:r>
    </w:p>
    <w:p w:rsidR="003743F8" w:rsidRPr="00D1542A" w:rsidRDefault="003743F8" w:rsidP="003743F8">
      <w:pPr>
        <w:rPr>
          <w:i/>
          <w:sz w:val="24"/>
          <w:szCs w:val="24"/>
          <w:u w:val="single"/>
        </w:rPr>
      </w:pPr>
      <w:r w:rsidRPr="00D1542A">
        <w:rPr>
          <w:i/>
          <w:sz w:val="24"/>
          <w:szCs w:val="24"/>
          <w:u w:val="single"/>
        </w:rPr>
        <w:t>Connecteur USB-C :</w:t>
      </w:r>
    </w:p>
    <w:p w:rsidR="003743F8" w:rsidRPr="003743F8" w:rsidRDefault="003743F8" w:rsidP="003743F8">
      <w:pPr>
        <w:rPr>
          <w:sz w:val="24"/>
          <w:szCs w:val="24"/>
        </w:rPr>
      </w:pPr>
      <w:r w:rsidRPr="003743F8">
        <w:rPr>
          <w:sz w:val="24"/>
          <w:szCs w:val="24"/>
        </w:rPr>
        <w:t xml:space="preserve">   - Référence possible : TE Connectivity 215570-6.</w:t>
      </w:r>
    </w:p>
    <w:p w:rsidR="003743F8" w:rsidRPr="003743F8" w:rsidRDefault="003743F8" w:rsidP="003743F8">
      <w:pPr>
        <w:rPr>
          <w:sz w:val="24"/>
          <w:szCs w:val="24"/>
        </w:rPr>
      </w:pPr>
      <w:r w:rsidRPr="003743F8">
        <w:rPr>
          <w:sz w:val="24"/>
          <w:szCs w:val="24"/>
        </w:rPr>
        <w:t xml:space="preserve">   - Justification : Ce connecteur USB-C est robuste et largement utilisé dans l'industrie électronique. Il prend en charge des taux de transfert de données élevés, est réversible, ce qui le rend pratique pour les utilisateurs, et est compatible avec les dernières normes USB, ce qui est essentiel pour de nombreuses applications.</w:t>
      </w:r>
    </w:p>
    <w:p w:rsidR="003743F8" w:rsidRPr="00D1542A" w:rsidRDefault="003743F8" w:rsidP="003743F8">
      <w:pPr>
        <w:rPr>
          <w:i/>
          <w:sz w:val="24"/>
          <w:szCs w:val="24"/>
          <w:u w:val="single"/>
        </w:rPr>
      </w:pPr>
    </w:p>
    <w:p w:rsidR="003743F8" w:rsidRPr="00D1542A" w:rsidRDefault="003743F8" w:rsidP="003743F8">
      <w:pPr>
        <w:rPr>
          <w:i/>
          <w:sz w:val="24"/>
          <w:szCs w:val="24"/>
          <w:u w:val="single"/>
        </w:rPr>
      </w:pPr>
      <w:r w:rsidRPr="00D1542A">
        <w:rPr>
          <w:i/>
          <w:sz w:val="24"/>
          <w:szCs w:val="24"/>
          <w:u w:val="single"/>
        </w:rPr>
        <w:t>Interrupteur :</w:t>
      </w:r>
    </w:p>
    <w:p w:rsidR="003743F8" w:rsidRPr="003743F8" w:rsidRDefault="003743F8" w:rsidP="003743F8">
      <w:pPr>
        <w:rPr>
          <w:sz w:val="24"/>
          <w:szCs w:val="24"/>
        </w:rPr>
      </w:pPr>
      <w:r w:rsidRPr="003743F8">
        <w:rPr>
          <w:sz w:val="24"/>
          <w:szCs w:val="24"/>
        </w:rPr>
        <w:t xml:space="preserve">   - Référence possible : </w:t>
      </w:r>
      <w:proofErr w:type="spellStart"/>
      <w:r w:rsidRPr="003743F8">
        <w:rPr>
          <w:sz w:val="24"/>
          <w:szCs w:val="24"/>
        </w:rPr>
        <w:t>Omron</w:t>
      </w:r>
      <w:proofErr w:type="spellEnd"/>
      <w:r w:rsidRPr="003743F8">
        <w:rPr>
          <w:sz w:val="24"/>
          <w:szCs w:val="24"/>
        </w:rPr>
        <w:t xml:space="preserve"> B3F-1000.</w:t>
      </w:r>
    </w:p>
    <w:p w:rsidR="003743F8" w:rsidRPr="003743F8" w:rsidRDefault="003743F8" w:rsidP="003743F8">
      <w:pPr>
        <w:rPr>
          <w:sz w:val="24"/>
          <w:szCs w:val="24"/>
        </w:rPr>
      </w:pPr>
      <w:r w:rsidRPr="003743F8">
        <w:rPr>
          <w:sz w:val="24"/>
          <w:szCs w:val="24"/>
        </w:rPr>
        <w:t xml:space="preserve">   - Justification : L'interrupteur </w:t>
      </w:r>
      <w:proofErr w:type="spellStart"/>
      <w:r w:rsidRPr="003743F8">
        <w:rPr>
          <w:sz w:val="24"/>
          <w:szCs w:val="24"/>
        </w:rPr>
        <w:t>Omron</w:t>
      </w:r>
      <w:proofErr w:type="spellEnd"/>
      <w:r w:rsidRPr="003743F8">
        <w:rPr>
          <w:sz w:val="24"/>
          <w:szCs w:val="24"/>
        </w:rPr>
        <w:t xml:space="preserve"> B3F-1000 est un interrupteur tactile compact qui est durable et offre une sensation de clic précise. Il peut être utilisé dans de nombreuses applications électroniques, notamment dans les claviers, les télécommandes et d'autres dispositifs nécessitant des commutateurs fiables.</w:t>
      </w:r>
    </w:p>
    <w:p w:rsidR="003743F8" w:rsidRPr="003743F8" w:rsidRDefault="003743F8" w:rsidP="003743F8">
      <w:pPr>
        <w:rPr>
          <w:sz w:val="24"/>
          <w:szCs w:val="24"/>
        </w:rPr>
      </w:pPr>
    </w:p>
    <w:p w:rsidR="003743F8" w:rsidRPr="00D1542A" w:rsidRDefault="003743F8" w:rsidP="003743F8">
      <w:pPr>
        <w:rPr>
          <w:i/>
          <w:sz w:val="24"/>
          <w:szCs w:val="24"/>
          <w:u w:val="single"/>
        </w:rPr>
      </w:pPr>
      <w:r w:rsidRPr="00D1542A">
        <w:rPr>
          <w:i/>
          <w:sz w:val="24"/>
          <w:szCs w:val="24"/>
          <w:u w:val="single"/>
        </w:rPr>
        <w:t>Voyants lumineux (</w:t>
      </w:r>
      <w:proofErr w:type="spellStart"/>
      <w:r w:rsidRPr="00D1542A">
        <w:rPr>
          <w:i/>
          <w:sz w:val="24"/>
          <w:szCs w:val="24"/>
          <w:u w:val="single"/>
        </w:rPr>
        <w:t>LEDs</w:t>
      </w:r>
      <w:proofErr w:type="spellEnd"/>
      <w:r w:rsidRPr="00D1542A">
        <w:rPr>
          <w:i/>
          <w:sz w:val="24"/>
          <w:szCs w:val="24"/>
          <w:u w:val="single"/>
        </w:rPr>
        <w:t>) :</w:t>
      </w:r>
    </w:p>
    <w:p w:rsidR="003743F8" w:rsidRPr="003743F8" w:rsidRDefault="003743F8" w:rsidP="003743F8">
      <w:pPr>
        <w:rPr>
          <w:sz w:val="24"/>
          <w:szCs w:val="24"/>
        </w:rPr>
      </w:pPr>
      <w:r w:rsidRPr="003743F8">
        <w:rPr>
          <w:sz w:val="24"/>
          <w:szCs w:val="24"/>
        </w:rPr>
        <w:t xml:space="preserve">   - Référence possible : Cree </w:t>
      </w:r>
      <w:proofErr w:type="spellStart"/>
      <w:r w:rsidRPr="003743F8">
        <w:rPr>
          <w:sz w:val="24"/>
          <w:szCs w:val="24"/>
        </w:rPr>
        <w:t>XLamp</w:t>
      </w:r>
      <w:proofErr w:type="spellEnd"/>
      <w:r w:rsidRPr="003743F8">
        <w:rPr>
          <w:sz w:val="24"/>
          <w:szCs w:val="24"/>
        </w:rPr>
        <w:t xml:space="preserve"> XM-L2.</w:t>
      </w:r>
    </w:p>
    <w:p w:rsidR="003743F8" w:rsidRPr="003743F8" w:rsidRDefault="003743F8" w:rsidP="003743F8">
      <w:pPr>
        <w:rPr>
          <w:sz w:val="24"/>
          <w:szCs w:val="24"/>
        </w:rPr>
      </w:pPr>
      <w:r w:rsidRPr="003743F8">
        <w:rPr>
          <w:sz w:val="24"/>
          <w:szCs w:val="24"/>
        </w:rPr>
        <w:t xml:space="preserve">   - Justification : Les </w:t>
      </w:r>
      <w:proofErr w:type="spellStart"/>
      <w:r w:rsidRPr="003743F8">
        <w:rPr>
          <w:sz w:val="24"/>
          <w:szCs w:val="24"/>
        </w:rPr>
        <w:t>LEDs</w:t>
      </w:r>
      <w:proofErr w:type="spellEnd"/>
      <w:r w:rsidRPr="003743F8">
        <w:rPr>
          <w:sz w:val="24"/>
          <w:szCs w:val="24"/>
        </w:rPr>
        <w:t xml:space="preserve"> Cree </w:t>
      </w:r>
      <w:proofErr w:type="spellStart"/>
      <w:r w:rsidRPr="003743F8">
        <w:rPr>
          <w:sz w:val="24"/>
          <w:szCs w:val="24"/>
        </w:rPr>
        <w:t>XLamp</w:t>
      </w:r>
      <w:proofErr w:type="spellEnd"/>
      <w:r w:rsidRPr="003743F8">
        <w:rPr>
          <w:sz w:val="24"/>
          <w:szCs w:val="24"/>
        </w:rPr>
        <w:t xml:space="preserve"> XM-L2 sont connues pour leur haute luminosité et leur efficacité énergétique. Elles sont disponibles dans différentes couleurs et températures de couleur, ce qui permet de les adapter à diverses applications, comme les indicateurs lumineux, les éclairages de tableau de bord et les écrans.</w:t>
      </w:r>
    </w:p>
    <w:p w:rsidR="003743F8" w:rsidRPr="003743F8" w:rsidRDefault="003743F8" w:rsidP="003743F8">
      <w:pPr>
        <w:rPr>
          <w:sz w:val="24"/>
          <w:szCs w:val="24"/>
        </w:rPr>
      </w:pPr>
    </w:p>
    <w:p w:rsidR="003743F8" w:rsidRPr="003743F8" w:rsidRDefault="003743F8" w:rsidP="003743F8">
      <w:pPr>
        <w:rPr>
          <w:sz w:val="24"/>
          <w:szCs w:val="24"/>
        </w:rPr>
      </w:pPr>
      <w:r w:rsidRPr="003743F8">
        <w:rPr>
          <w:sz w:val="24"/>
          <w:szCs w:val="24"/>
        </w:rPr>
        <w:t>Avez-vous besoins d’autres composants ? Si oui lesquels ?</w:t>
      </w:r>
      <w:r w:rsidR="005B7A46">
        <w:rPr>
          <w:sz w:val="24"/>
          <w:szCs w:val="24"/>
        </w:rPr>
        <w:t xml:space="preserve"> On aura surement besoin de condensateurs, de résistances.</w:t>
      </w:r>
    </w:p>
    <w:p w:rsidR="003743F8" w:rsidRDefault="003743F8" w:rsidP="003743F8">
      <w:pPr>
        <w:rPr>
          <w:sz w:val="24"/>
          <w:szCs w:val="24"/>
        </w:rPr>
      </w:pPr>
    </w:p>
    <w:p w:rsidR="008667FC" w:rsidRDefault="008667FC" w:rsidP="003743F8">
      <w:pPr>
        <w:rPr>
          <w:sz w:val="24"/>
          <w:szCs w:val="24"/>
        </w:rPr>
      </w:pPr>
    </w:p>
    <w:p w:rsidR="003743F8" w:rsidRPr="00D1542A" w:rsidRDefault="003743F8" w:rsidP="003743F8">
      <w:pPr>
        <w:pStyle w:val="Paragraphedeliste"/>
        <w:numPr>
          <w:ilvl w:val="0"/>
          <w:numId w:val="3"/>
        </w:numPr>
        <w:rPr>
          <w:sz w:val="32"/>
          <w:szCs w:val="24"/>
        </w:rPr>
      </w:pPr>
      <w:r w:rsidRPr="003743F8">
        <w:rPr>
          <w:sz w:val="28"/>
        </w:rPr>
        <w:t>Choix de la batterie</w:t>
      </w:r>
    </w:p>
    <w:p w:rsidR="00B94467" w:rsidRDefault="00D1542A" w:rsidP="00D1542A">
      <w:r>
        <w:lastRenderedPageBreak/>
        <w:t xml:space="preserve">Faites une estimation de la consommation de la carte en veille et en fonctionnement (transmission wifi + mesure température). </w:t>
      </w:r>
    </w:p>
    <w:p w:rsidR="00BD5A08" w:rsidRDefault="00BD5A08" w:rsidP="00BD5A08">
      <w:r>
        <w:t>Pour estimer la consommation de la carte en veille et en fonctionnement pendant 10 secondes, nous devons prendre en compte les spécifications de chaque composant et les modes de fonctionnement typiques. Voici une estimation basée sur les composants mentionnés :</w:t>
      </w:r>
    </w:p>
    <w:p w:rsidR="00BD5A08" w:rsidRDefault="00BD5A08" w:rsidP="00BD5A08"/>
    <w:p w:rsidR="00BD5A08" w:rsidRDefault="00BD5A08" w:rsidP="00BD5A08">
      <w:r>
        <w:t>**Composants</w:t>
      </w:r>
      <w:proofErr w:type="gramStart"/>
      <w:r>
        <w:t xml:space="preserve"> :*</w:t>
      </w:r>
      <w:proofErr w:type="gramEnd"/>
      <w:r>
        <w:t>*</w:t>
      </w:r>
    </w:p>
    <w:p w:rsidR="00BD5A08" w:rsidRDefault="00BD5A08" w:rsidP="00BD5A08"/>
    <w:p w:rsidR="00BD5A08" w:rsidRDefault="00BD5A08" w:rsidP="00BD5A08">
      <w:r>
        <w:t>1. Microcontrôleur : ESP32-S3-Wroom1-N8R8</w:t>
      </w:r>
    </w:p>
    <w:p w:rsidR="00BD5A08" w:rsidRDefault="00BD5A08" w:rsidP="00BD5A08">
      <w:r>
        <w:t>2. Capteur thermique : TSIC 506F TO92</w:t>
      </w:r>
    </w:p>
    <w:p w:rsidR="00BD5A08" w:rsidRDefault="00BD5A08" w:rsidP="00BD5A08">
      <w:r>
        <w:t>3. Régulateur de tension : LMR38020FSQDDARQ1</w:t>
      </w:r>
    </w:p>
    <w:p w:rsidR="00BD5A08" w:rsidRDefault="00BD5A08" w:rsidP="00BD5A08">
      <w:r>
        <w:t xml:space="preserve">4. </w:t>
      </w:r>
      <w:proofErr w:type="spellStart"/>
      <w:r>
        <w:t>LEDs</w:t>
      </w:r>
      <w:proofErr w:type="spellEnd"/>
      <w:r>
        <w:t xml:space="preserve"> (voyants lumineux)</w:t>
      </w:r>
    </w:p>
    <w:p w:rsidR="00BD5A08" w:rsidRDefault="00BD5A08" w:rsidP="00BD5A08">
      <w:r>
        <w:t>5. Capacités de découplage (condensateurs de découplage pour le régulateur de tension)</w:t>
      </w:r>
    </w:p>
    <w:p w:rsidR="00BD5A08" w:rsidRDefault="00BD5A08" w:rsidP="00BD5A08"/>
    <w:p w:rsidR="00BD5A08" w:rsidRDefault="00BD5A08" w:rsidP="00BD5A08">
      <w:r>
        <w:t>**Modes de fonctionnement</w:t>
      </w:r>
      <w:proofErr w:type="gramStart"/>
      <w:r>
        <w:t xml:space="preserve"> :*</w:t>
      </w:r>
      <w:proofErr w:type="gramEnd"/>
      <w:r>
        <w:t>*</w:t>
      </w:r>
    </w:p>
    <w:p w:rsidR="00BD5A08" w:rsidRDefault="00BD5A08" w:rsidP="00BD5A08"/>
    <w:p w:rsidR="00BD5A08" w:rsidRDefault="00BD5A08" w:rsidP="00BD5A08">
      <w:r>
        <w:t>- **Veille** : Consommation d'énergie lorsque la carte est en mode veille, c'est-à-dire qu'elle n'exécute aucune tâche active, laissant uniquement les composants essentiels actifs.</w:t>
      </w:r>
    </w:p>
    <w:p w:rsidR="00BD5A08" w:rsidRDefault="00BD5A08" w:rsidP="00BD5A08"/>
    <w:p w:rsidR="00BD5A08" w:rsidRDefault="00BD5A08" w:rsidP="00BD5A08">
      <w:r>
        <w:t xml:space="preserve">- **Fonctionnement (transmission </w:t>
      </w:r>
      <w:proofErr w:type="spellStart"/>
      <w:r>
        <w:t>WiFi</w:t>
      </w:r>
      <w:proofErr w:type="spellEnd"/>
      <w:r>
        <w:t xml:space="preserve"> + mesure de </w:t>
      </w:r>
      <w:proofErr w:type="gramStart"/>
      <w:r>
        <w:t>température)*</w:t>
      </w:r>
      <w:proofErr w:type="gramEnd"/>
      <w:r>
        <w:t xml:space="preserve">* : Consommation d'énergie lorsque la carte est en fonctionnement actif pour une durée de 10 secondes, effectuant une transmission </w:t>
      </w:r>
      <w:proofErr w:type="spellStart"/>
      <w:r>
        <w:t>WiFi</w:t>
      </w:r>
      <w:proofErr w:type="spellEnd"/>
      <w:r>
        <w:t xml:space="preserve"> et mesurant la température avec le capteur thermique.</w:t>
      </w:r>
    </w:p>
    <w:p w:rsidR="00BD5A08" w:rsidRDefault="00BD5A08" w:rsidP="00BD5A08"/>
    <w:p w:rsidR="00BD5A08" w:rsidRDefault="00BD5A08" w:rsidP="00BD5A08">
      <w:r>
        <w:t>Voici une estimation approximative de la consommation de chaque composant en veille et en fonctionnement</w:t>
      </w:r>
      <w:r w:rsidR="00285C87">
        <w:t xml:space="preserve"> (10 secondes</w:t>
      </w:r>
      <w:r>
        <w:t xml:space="preserve"> :</w:t>
      </w:r>
    </w:p>
    <w:tbl>
      <w:tblPr>
        <w:tblStyle w:val="Grilledutableau"/>
        <w:tblW w:w="0" w:type="auto"/>
        <w:tblLook w:val="04A0" w:firstRow="1" w:lastRow="0" w:firstColumn="1" w:lastColumn="0" w:noHBand="0" w:noVBand="1"/>
      </w:tblPr>
      <w:tblGrid>
        <w:gridCol w:w="3020"/>
        <w:gridCol w:w="3021"/>
        <w:gridCol w:w="3021"/>
      </w:tblGrid>
      <w:tr w:rsidR="00BD5A08" w:rsidTr="00BD5A08">
        <w:tc>
          <w:tcPr>
            <w:tcW w:w="3020" w:type="dxa"/>
          </w:tcPr>
          <w:p w:rsidR="00BD5A08" w:rsidRDefault="00BD5A08" w:rsidP="00285C87">
            <w:pPr>
              <w:jc w:val="center"/>
            </w:pPr>
            <w:r>
              <w:t>Composant</w:t>
            </w:r>
          </w:p>
        </w:tc>
        <w:tc>
          <w:tcPr>
            <w:tcW w:w="3021" w:type="dxa"/>
          </w:tcPr>
          <w:p w:rsidR="00BD5A08" w:rsidRDefault="00BD5A08" w:rsidP="00285C87">
            <w:pPr>
              <w:jc w:val="center"/>
            </w:pPr>
            <w:r>
              <w:t>Consommation en veille (mA</w:t>
            </w:r>
          </w:p>
        </w:tc>
        <w:tc>
          <w:tcPr>
            <w:tcW w:w="3021" w:type="dxa"/>
          </w:tcPr>
          <w:p w:rsidR="00BD5A08" w:rsidRDefault="00BD5A08" w:rsidP="00285C87">
            <w:pPr>
              <w:jc w:val="center"/>
            </w:pPr>
            <w:r>
              <w:t>Consommation en fonctionnement (mA)</w:t>
            </w:r>
          </w:p>
        </w:tc>
      </w:tr>
      <w:tr w:rsidR="00285C87" w:rsidTr="00285C87">
        <w:trPr>
          <w:trHeight w:val="230"/>
        </w:trPr>
        <w:tc>
          <w:tcPr>
            <w:tcW w:w="3020" w:type="dxa"/>
            <w:vAlign w:val="bottom"/>
          </w:tcPr>
          <w:p w:rsidR="00285C87" w:rsidRDefault="00285C87" w:rsidP="00285C87">
            <w:pPr>
              <w:spacing w:before="480"/>
              <w:jc w:val="center"/>
              <w:rPr>
                <w:rFonts w:ascii="Segoe UI" w:hAnsi="Segoe UI" w:cs="Segoe UI"/>
                <w:color w:val="374151"/>
                <w:sz w:val="21"/>
                <w:szCs w:val="21"/>
              </w:rPr>
            </w:pPr>
            <w:r>
              <w:rPr>
                <w:rFonts w:ascii="Segoe UI" w:hAnsi="Segoe UI" w:cs="Segoe UI"/>
                <w:color w:val="374151"/>
                <w:sz w:val="21"/>
                <w:szCs w:val="21"/>
              </w:rPr>
              <w:t>Microcontrôleur (ESP32-S3)</w:t>
            </w:r>
          </w:p>
        </w:tc>
        <w:tc>
          <w:tcPr>
            <w:tcW w:w="3021" w:type="dxa"/>
            <w:vAlign w:val="bottom"/>
          </w:tcPr>
          <w:p w:rsidR="00285C87" w:rsidRDefault="00285C87" w:rsidP="00285C87">
            <w:pPr>
              <w:spacing w:before="480"/>
              <w:jc w:val="center"/>
              <w:rPr>
                <w:rFonts w:ascii="Segoe UI" w:hAnsi="Segoe UI" w:cs="Segoe UI"/>
                <w:color w:val="374151"/>
                <w:sz w:val="21"/>
                <w:szCs w:val="21"/>
              </w:rPr>
            </w:pPr>
            <w:r>
              <w:rPr>
                <w:rFonts w:ascii="Segoe UI" w:hAnsi="Segoe UI" w:cs="Segoe UI"/>
                <w:color w:val="374151"/>
                <w:sz w:val="21"/>
                <w:szCs w:val="21"/>
              </w:rPr>
              <w:t>10 mA</w:t>
            </w:r>
          </w:p>
        </w:tc>
        <w:tc>
          <w:tcPr>
            <w:tcW w:w="3021" w:type="dxa"/>
            <w:vAlign w:val="bottom"/>
          </w:tcPr>
          <w:p w:rsidR="00285C87" w:rsidRDefault="00285C87" w:rsidP="00285C87">
            <w:pPr>
              <w:spacing w:before="480"/>
              <w:jc w:val="center"/>
              <w:rPr>
                <w:rFonts w:ascii="Segoe UI" w:hAnsi="Segoe UI" w:cs="Segoe UI"/>
                <w:color w:val="374151"/>
                <w:sz w:val="21"/>
                <w:szCs w:val="21"/>
              </w:rPr>
            </w:pPr>
            <w:r>
              <w:rPr>
                <w:rFonts w:ascii="Segoe UI" w:hAnsi="Segoe UI" w:cs="Segoe UI"/>
                <w:color w:val="374151"/>
                <w:sz w:val="21"/>
                <w:szCs w:val="21"/>
              </w:rPr>
              <w:t>3mA</w:t>
            </w:r>
          </w:p>
        </w:tc>
      </w:tr>
      <w:tr w:rsidR="00285C87" w:rsidTr="00A30C81">
        <w:tc>
          <w:tcPr>
            <w:tcW w:w="3020" w:type="dxa"/>
            <w:vAlign w:val="bottom"/>
          </w:tcPr>
          <w:p w:rsidR="00285C87" w:rsidRDefault="00285C87" w:rsidP="00285C87">
            <w:pPr>
              <w:spacing w:before="480"/>
              <w:jc w:val="center"/>
              <w:rPr>
                <w:rFonts w:ascii="Segoe UI" w:hAnsi="Segoe UI" w:cs="Segoe UI"/>
                <w:color w:val="374151"/>
                <w:sz w:val="21"/>
                <w:szCs w:val="21"/>
              </w:rPr>
            </w:pPr>
            <w:r>
              <w:rPr>
                <w:rFonts w:ascii="Segoe UI" w:hAnsi="Segoe UI" w:cs="Segoe UI"/>
                <w:color w:val="374151"/>
                <w:sz w:val="21"/>
                <w:szCs w:val="21"/>
              </w:rPr>
              <w:t>Capteur thermique (TSIC 506F)</w:t>
            </w:r>
          </w:p>
        </w:tc>
        <w:tc>
          <w:tcPr>
            <w:tcW w:w="3021" w:type="dxa"/>
            <w:vAlign w:val="bottom"/>
          </w:tcPr>
          <w:p w:rsidR="00285C87" w:rsidRDefault="00285C87" w:rsidP="00285C87">
            <w:pPr>
              <w:spacing w:before="480"/>
              <w:jc w:val="center"/>
              <w:rPr>
                <w:rFonts w:ascii="Segoe UI" w:hAnsi="Segoe UI" w:cs="Segoe UI"/>
                <w:color w:val="374151"/>
                <w:sz w:val="21"/>
                <w:szCs w:val="21"/>
              </w:rPr>
            </w:pPr>
            <w:r>
              <w:rPr>
                <w:rFonts w:ascii="Segoe UI" w:hAnsi="Segoe UI" w:cs="Segoe UI"/>
                <w:color w:val="374151"/>
                <w:sz w:val="21"/>
                <w:szCs w:val="21"/>
              </w:rPr>
              <w:t>0,1 mA</w:t>
            </w:r>
          </w:p>
        </w:tc>
        <w:tc>
          <w:tcPr>
            <w:tcW w:w="3021" w:type="dxa"/>
            <w:vAlign w:val="bottom"/>
          </w:tcPr>
          <w:p w:rsidR="00285C87" w:rsidRDefault="00285C87" w:rsidP="00285C87">
            <w:pPr>
              <w:spacing w:before="480"/>
              <w:jc w:val="center"/>
              <w:rPr>
                <w:rFonts w:ascii="Segoe UI" w:hAnsi="Segoe UI" w:cs="Segoe UI"/>
                <w:color w:val="374151"/>
                <w:sz w:val="21"/>
                <w:szCs w:val="21"/>
              </w:rPr>
            </w:pPr>
            <w:r>
              <w:rPr>
                <w:rFonts w:ascii="Segoe UI" w:hAnsi="Segoe UI" w:cs="Segoe UI"/>
                <w:color w:val="374151"/>
                <w:sz w:val="21"/>
                <w:szCs w:val="21"/>
              </w:rPr>
              <w:t>0,5 mA</w:t>
            </w:r>
          </w:p>
        </w:tc>
      </w:tr>
      <w:tr w:rsidR="00285C87" w:rsidTr="00A30C81">
        <w:tc>
          <w:tcPr>
            <w:tcW w:w="3020" w:type="dxa"/>
            <w:vAlign w:val="bottom"/>
          </w:tcPr>
          <w:p w:rsidR="00285C87" w:rsidRDefault="00285C87" w:rsidP="00285C87">
            <w:pPr>
              <w:spacing w:before="480"/>
              <w:jc w:val="center"/>
              <w:rPr>
                <w:rFonts w:ascii="Segoe UI" w:hAnsi="Segoe UI" w:cs="Segoe UI"/>
                <w:color w:val="374151"/>
                <w:sz w:val="21"/>
                <w:szCs w:val="21"/>
              </w:rPr>
            </w:pPr>
            <w:r>
              <w:rPr>
                <w:rFonts w:ascii="Segoe UI" w:hAnsi="Segoe UI" w:cs="Segoe UI"/>
                <w:color w:val="374151"/>
                <w:sz w:val="21"/>
                <w:szCs w:val="21"/>
              </w:rPr>
              <w:t>Régulateur de tension</w:t>
            </w:r>
          </w:p>
        </w:tc>
        <w:tc>
          <w:tcPr>
            <w:tcW w:w="3021" w:type="dxa"/>
            <w:vAlign w:val="bottom"/>
          </w:tcPr>
          <w:p w:rsidR="00285C87" w:rsidRDefault="00285C87" w:rsidP="00285C87">
            <w:pPr>
              <w:spacing w:before="480"/>
              <w:jc w:val="center"/>
              <w:rPr>
                <w:rFonts w:ascii="Segoe UI" w:hAnsi="Segoe UI" w:cs="Segoe UI"/>
                <w:color w:val="374151"/>
                <w:sz w:val="21"/>
                <w:szCs w:val="21"/>
              </w:rPr>
            </w:pPr>
            <w:r>
              <w:rPr>
                <w:rFonts w:ascii="Segoe UI" w:hAnsi="Segoe UI" w:cs="Segoe UI"/>
                <w:color w:val="374151"/>
                <w:sz w:val="21"/>
                <w:szCs w:val="21"/>
              </w:rPr>
              <w:t>2 mA</w:t>
            </w:r>
          </w:p>
        </w:tc>
        <w:tc>
          <w:tcPr>
            <w:tcW w:w="3021" w:type="dxa"/>
            <w:vAlign w:val="bottom"/>
          </w:tcPr>
          <w:p w:rsidR="00285C87" w:rsidRDefault="00285C87" w:rsidP="00285C87">
            <w:pPr>
              <w:spacing w:before="480"/>
              <w:jc w:val="center"/>
              <w:rPr>
                <w:rFonts w:ascii="Segoe UI" w:hAnsi="Segoe UI" w:cs="Segoe UI"/>
                <w:color w:val="374151"/>
                <w:sz w:val="21"/>
                <w:szCs w:val="21"/>
              </w:rPr>
            </w:pPr>
            <w:r>
              <w:rPr>
                <w:rFonts w:ascii="Segoe UI" w:hAnsi="Segoe UI" w:cs="Segoe UI"/>
                <w:color w:val="374151"/>
                <w:sz w:val="21"/>
                <w:szCs w:val="21"/>
              </w:rPr>
              <w:t>2 mA</w:t>
            </w:r>
          </w:p>
        </w:tc>
      </w:tr>
      <w:tr w:rsidR="00285C87" w:rsidTr="00A30C81">
        <w:tc>
          <w:tcPr>
            <w:tcW w:w="3020" w:type="dxa"/>
            <w:vAlign w:val="bottom"/>
          </w:tcPr>
          <w:p w:rsidR="00285C87" w:rsidRDefault="00285C87" w:rsidP="00285C87">
            <w:pPr>
              <w:spacing w:before="480"/>
              <w:jc w:val="center"/>
              <w:rPr>
                <w:rFonts w:ascii="Segoe UI" w:hAnsi="Segoe UI" w:cs="Segoe UI"/>
                <w:color w:val="374151"/>
                <w:sz w:val="21"/>
                <w:szCs w:val="21"/>
              </w:rPr>
            </w:pPr>
            <w:proofErr w:type="spellStart"/>
            <w:r>
              <w:rPr>
                <w:rFonts w:ascii="Segoe UI" w:hAnsi="Segoe UI" w:cs="Segoe UI"/>
                <w:color w:val="374151"/>
                <w:sz w:val="21"/>
                <w:szCs w:val="21"/>
              </w:rPr>
              <w:lastRenderedPageBreak/>
              <w:t>LEDs</w:t>
            </w:r>
            <w:proofErr w:type="spellEnd"/>
            <w:r>
              <w:rPr>
                <w:rFonts w:ascii="Segoe UI" w:hAnsi="Segoe UI" w:cs="Segoe UI"/>
                <w:color w:val="374151"/>
                <w:sz w:val="21"/>
                <w:szCs w:val="21"/>
              </w:rPr>
              <w:t xml:space="preserve"> (x2)</w:t>
            </w:r>
          </w:p>
        </w:tc>
        <w:tc>
          <w:tcPr>
            <w:tcW w:w="3021" w:type="dxa"/>
            <w:vAlign w:val="bottom"/>
          </w:tcPr>
          <w:p w:rsidR="00285C87" w:rsidRDefault="00285C87" w:rsidP="00285C87">
            <w:pPr>
              <w:spacing w:before="480"/>
              <w:jc w:val="center"/>
              <w:rPr>
                <w:rFonts w:ascii="Segoe UI" w:hAnsi="Segoe UI" w:cs="Segoe UI"/>
                <w:color w:val="374151"/>
                <w:sz w:val="21"/>
                <w:szCs w:val="21"/>
              </w:rPr>
            </w:pPr>
            <w:r>
              <w:rPr>
                <w:rFonts w:ascii="Segoe UI" w:hAnsi="Segoe UI" w:cs="Segoe UI"/>
                <w:color w:val="374151"/>
                <w:sz w:val="21"/>
                <w:szCs w:val="21"/>
              </w:rPr>
              <w:t>5 mA (total)</w:t>
            </w:r>
          </w:p>
        </w:tc>
        <w:tc>
          <w:tcPr>
            <w:tcW w:w="3021" w:type="dxa"/>
            <w:vAlign w:val="bottom"/>
          </w:tcPr>
          <w:p w:rsidR="00285C87" w:rsidRDefault="00285C87" w:rsidP="00285C87">
            <w:pPr>
              <w:spacing w:before="480"/>
              <w:jc w:val="center"/>
              <w:rPr>
                <w:rFonts w:ascii="Segoe UI" w:hAnsi="Segoe UI" w:cs="Segoe UI"/>
                <w:color w:val="374151"/>
                <w:sz w:val="21"/>
                <w:szCs w:val="21"/>
              </w:rPr>
            </w:pPr>
            <w:r>
              <w:rPr>
                <w:rFonts w:ascii="Segoe UI" w:hAnsi="Segoe UI" w:cs="Segoe UI"/>
                <w:color w:val="374151"/>
                <w:sz w:val="21"/>
                <w:szCs w:val="21"/>
              </w:rPr>
              <w:t>5 mA (total)</w:t>
            </w:r>
          </w:p>
        </w:tc>
      </w:tr>
      <w:tr w:rsidR="00285C87" w:rsidTr="00A30C81">
        <w:tc>
          <w:tcPr>
            <w:tcW w:w="3020" w:type="dxa"/>
            <w:vAlign w:val="bottom"/>
          </w:tcPr>
          <w:p w:rsidR="00285C87" w:rsidRDefault="00285C87" w:rsidP="00285C87">
            <w:pPr>
              <w:spacing w:before="480"/>
              <w:jc w:val="center"/>
              <w:rPr>
                <w:rFonts w:ascii="Segoe UI" w:hAnsi="Segoe UI" w:cs="Segoe UI"/>
                <w:color w:val="374151"/>
                <w:sz w:val="21"/>
                <w:szCs w:val="21"/>
              </w:rPr>
            </w:pPr>
            <w:r>
              <w:rPr>
                <w:rFonts w:ascii="Segoe UI" w:hAnsi="Segoe UI" w:cs="Segoe UI"/>
                <w:color w:val="374151"/>
                <w:sz w:val="21"/>
                <w:szCs w:val="21"/>
              </w:rPr>
              <w:t>Capacités de découplage</w:t>
            </w:r>
          </w:p>
        </w:tc>
        <w:tc>
          <w:tcPr>
            <w:tcW w:w="3021" w:type="dxa"/>
            <w:vAlign w:val="bottom"/>
          </w:tcPr>
          <w:p w:rsidR="00285C87" w:rsidRDefault="00285C87" w:rsidP="00285C87">
            <w:pPr>
              <w:spacing w:before="480"/>
              <w:jc w:val="center"/>
              <w:rPr>
                <w:rFonts w:ascii="Segoe UI" w:hAnsi="Segoe UI" w:cs="Segoe UI"/>
                <w:color w:val="374151"/>
                <w:sz w:val="21"/>
                <w:szCs w:val="21"/>
              </w:rPr>
            </w:pPr>
            <w:r>
              <w:rPr>
                <w:rFonts w:ascii="Segoe UI" w:hAnsi="Segoe UI" w:cs="Segoe UI"/>
                <w:color w:val="374151"/>
                <w:sz w:val="21"/>
                <w:szCs w:val="21"/>
              </w:rPr>
              <w:t>1 mA (total)</w:t>
            </w:r>
          </w:p>
        </w:tc>
        <w:tc>
          <w:tcPr>
            <w:tcW w:w="3021" w:type="dxa"/>
            <w:vAlign w:val="bottom"/>
          </w:tcPr>
          <w:p w:rsidR="00285C87" w:rsidRDefault="00285C87" w:rsidP="00285C87">
            <w:pPr>
              <w:spacing w:before="480"/>
              <w:jc w:val="center"/>
              <w:rPr>
                <w:rFonts w:ascii="Segoe UI" w:hAnsi="Segoe UI" w:cs="Segoe UI"/>
                <w:color w:val="374151"/>
                <w:sz w:val="21"/>
                <w:szCs w:val="21"/>
              </w:rPr>
            </w:pPr>
            <w:r>
              <w:rPr>
                <w:rFonts w:ascii="Segoe UI" w:hAnsi="Segoe UI" w:cs="Segoe UI"/>
                <w:color w:val="374151"/>
                <w:sz w:val="21"/>
                <w:szCs w:val="21"/>
              </w:rPr>
              <w:t>1 mA (total)</w:t>
            </w:r>
          </w:p>
        </w:tc>
      </w:tr>
    </w:tbl>
    <w:p w:rsidR="00BD5A08" w:rsidRDefault="00BD5A08" w:rsidP="00BD5A08"/>
    <w:p w:rsidR="00285C87" w:rsidRPr="00285C87" w:rsidRDefault="00285C87" w:rsidP="00285C87">
      <w:r>
        <w:t>M</w:t>
      </w:r>
      <w:r w:rsidRPr="00285C87">
        <w:t>aintenant, nous pouvons calculer la consommation d'énergie en veille et en fonctionnement pendant 10 secondes sur 1 heure (soit 3600 secondes) :</w:t>
      </w:r>
    </w:p>
    <w:p w:rsidR="00285C87" w:rsidRPr="00285C87" w:rsidRDefault="00285C87" w:rsidP="00285C87">
      <w:r w:rsidRPr="00285C87">
        <w:t>Consommation en veille pendant 3600 secondes :</w:t>
      </w:r>
    </w:p>
    <w:p w:rsidR="00285C87" w:rsidRPr="00285C87" w:rsidRDefault="00285C87" w:rsidP="00285C87">
      <w:r w:rsidRPr="00285C87">
        <w:t xml:space="preserve">Consommation totale en veille = 18,1 mA * 3600 s = 65 160 </w:t>
      </w:r>
      <w:proofErr w:type="spellStart"/>
      <w:r w:rsidRPr="00285C87">
        <w:t>mAs</w:t>
      </w:r>
      <w:proofErr w:type="spellEnd"/>
      <w:r w:rsidRPr="00285C87">
        <w:t xml:space="preserve"> (milliampères-secondes) ou 18,1 mAh (milliampères-heures).</w:t>
      </w:r>
    </w:p>
    <w:p w:rsidR="00285C87" w:rsidRPr="00285C87" w:rsidRDefault="00285C87" w:rsidP="00285C87">
      <w:r w:rsidRPr="00285C87">
        <w:t>Consommation en fonctionnement pendant 10 secondes sur 1 heure :</w:t>
      </w:r>
    </w:p>
    <w:p w:rsidR="00285C87" w:rsidRPr="00285C87" w:rsidRDefault="00285C87" w:rsidP="00285C87">
      <w:r w:rsidRPr="00285C87">
        <w:t xml:space="preserve">Consommation totale en fonctionnement = 208,5 mA * 10 s = 2 085 </w:t>
      </w:r>
      <w:proofErr w:type="spellStart"/>
      <w:r w:rsidRPr="00285C87">
        <w:t>mAs</w:t>
      </w:r>
      <w:proofErr w:type="spellEnd"/>
      <w:r w:rsidRPr="00285C87">
        <w:t xml:space="preserve"> ou 0,58 mAh.</w:t>
      </w:r>
    </w:p>
    <w:p w:rsidR="00440D59" w:rsidRDefault="00440D59" w:rsidP="00D1542A"/>
    <w:p w:rsidR="00440D59" w:rsidRDefault="00440D59" w:rsidP="00D1542A"/>
    <w:p w:rsidR="00D1542A" w:rsidRPr="00D1542A" w:rsidRDefault="00D1542A" w:rsidP="00D1542A">
      <w:pPr>
        <w:rPr>
          <w:sz w:val="32"/>
          <w:szCs w:val="24"/>
        </w:rPr>
      </w:pPr>
      <w:r>
        <w:t>Dimensionner la capacité nécessaire de la batterie pour respecter le cahier des charges. Trouver une référence de batterie lithium polymère correspondant.</w:t>
      </w:r>
    </w:p>
    <w:p w:rsidR="00B94467" w:rsidRDefault="00B94467" w:rsidP="00B94467">
      <w:r>
        <w:t xml:space="preserve">MCP73831T-2DCI/MC </w:t>
      </w:r>
    </w:p>
    <w:p w:rsidR="00B94467" w:rsidRDefault="00B94467" w:rsidP="00B94467">
      <w:r>
        <w:t xml:space="preserve">MM9Z1I638BM2EP </w:t>
      </w:r>
    </w:p>
    <w:p w:rsidR="00B94467" w:rsidRDefault="00B94467" w:rsidP="00B94467">
      <w:r>
        <w:t>BQ7790518PWR</w:t>
      </w:r>
    </w:p>
    <w:p w:rsidR="003743F8" w:rsidRPr="003743F8" w:rsidRDefault="00491469" w:rsidP="003743F8">
      <w:pPr>
        <w:pStyle w:val="Paragraphedeliste"/>
        <w:rPr>
          <w:sz w:val="32"/>
          <w:szCs w:val="24"/>
        </w:rPr>
      </w:pPr>
      <w:r>
        <w:rPr>
          <w:sz w:val="32"/>
          <w:szCs w:val="24"/>
        </w:rPr>
        <w:t xml:space="preserve"> </w:t>
      </w:r>
    </w:p>
    <w:p w:rsidR="003743F8" w:rsidRPr="003743F8" w:rsidRDefault="003743F8" w:rsidP="003743F8">
      <w:pPr>
        <w:pStyle w:val="Paragraphedeliste"/>
        <w:numPr>
          <w:ilvl w:val="0"/>
          <w:numId w:val="3"/>
        </w:numPr>
        <w:rPr>
          <w:sz w:val="40"/>
          <w:szCs w:val="24"/>
        </w:rPr>
      </w:pPr>
      <w:r w:rsidRPr="003743F8">
        <w:rPr>
          <w:sz w:val="28"/>
        </w:rPr>
        <w:t>Recharge de la batterie</w:t>
      </w:r>
    </w:p>
    <w:p w:rsidR="003743F8" w:rsidRDefault="00D1542A" w:rsidP="003743F8">
      <w:pPr>
        <w:rPr>
          <w:sz w:val="32"/>
          <w:szCs w:val="24"/>
        </w:rPr>
      </w:pPr>
      <w:r>
        <w:t xml:space="preserve">Connaissant la capacité de la batterie, quelle composant avez-vous choisis pour la recharge ? Justifier en vous appuyant sur le cahier des charges (vérifier que le temps de charge de la batterie respecte le cahier des charges)  </w:t>
      </w:r>
    </w:p>
    <w:p w:rsidR="003743F8" w:rsidRDefault="003743F8" w:rsidP="003743F8">
      <w:pPr>
        <w:rPr>
          <w:sz w:val="32"/>
          <w:szCs w:val="24"/>
        </w:rPr>
      </w:pPr>
    </w:p>
    <w:p w:rsidR="003743F8" w:rsidRDefault="003743F8" w:rsidP="003743F8">
      <w:pPr>
        <w:rPr>
          <w:sz w:val="32"/>
          <w:szCs w:val="24"/>
        </w:rPr>
      </w:pPr>
    </w:p>
    <w:p w:rsidR="003743F8" w:rsidRDefault="003743F8" w:rsidP="003743F8">
      <w:pPr>
        <w:rPr>
          <w:sz w:val="32"/>
          <w:szCs w:val="24"/>
        </w:rPr>
      </w:pPr>
    </w:p>
    <w:p w:rsidR="003743F8" w:rsidRDefault="003743F8" w:rsidP="003743F8">
      <w:pPr>
        <w:rPr>
          <w:sz w:val="32"/>
          <w:szCs w:val="24"/>
        </w:rPr>
      </w:pPr>
    </w:p>
    <w:p w:rsidR="003743F8" w:rsidRDefault="003743F8" w:rsidP="003743F8">
      <w:pPr>
        <w:rPr>
          <w:sz w:val="32"/>
          <w:szCs w:val="24"/>
        </w:rPr>
      </w:pPr>
    </w:p>
    <w:p w:rsidR="003743F8" w:rsidRDefault="003743F8" w:rsidP="003743F8">
      <w:pPr>
        <w:rPr>
          <w:sz w:val="32"/>
          <w:szCs w:val="24"/>
        </w:rPr>
      </w:pPr>
    </w:p>
    <w:p w:rsidR="003743F8" w:rsidRDefault="003743F8" w:rsidP="003743F8">
      <w:pPr>
        <w:rPr>
          <w:sz w:val="32"/>
          <w:szCs w:val="24"/>
        </w:rPr>
      </w:pPr>
    </w:p>
    <w:p w:rsidR="003743F8" w:rsidRPr="00CD2353" w:rsidRDefault="003743F8" w:rsidP="003743F8">
      <w:pPr>
        <w:jc w:val="center"/>
        <w:rPr>
          <w:i/>
          <w:sz w:val="32"/>
          <w:u w:val="single"/>
        </w:rPr>
      </w:pPr>
      <w:r>
        <w:rPr>
          <w:i/>
          <w:noProof/>
          <w:sz w:val="32"/>
          <w:u w:val="single"/>
        </w:rPr>
        <w:lastRenderedPageBreak/>
        <mc:AlternateContent>
          <mc:Choice Requires="wps">
            <w:drawing>
              <wp:anchor distT="0" distB="0" distL="114300" distR="114300" simplePos="0" relativeHeight="251676672" behindDoc="0" locked="0" layoutInCell="1" allowOverlap="1" wp14:anchorId="00C974D4" wp14:editId="4B93945C">
                <wp:simplePos x="0" y="0"/>
                <wp:positionH relativeFrom="margin">
                  <wp:align>right</wp:align>
                </wp:positionH>
                <wp:positionV relativeFrom="paragraph">
                  <wp:posOffset>362474</wp:posOffset>
                </wp:positionV>
                <wp:extent cx="5760000" cy="0"/>
                <wp:effectExtent l="0" t="0" r="0" b="0"/>
                <wp:wrapNone/>
                <wp:docPr id="3" name="Connecteur droit 3"/>
                <wp:cNvGraphicFramePr/>
                <a:graphic xmlns:a="http://schemas.openxmlformats.org/drawingml/2006/main">
                  <a:graphicData uri="http://schemas.microsoft.com/office/word/2010/wordprocessingShape">
                    <wps:wsp>
                      <wps:cNvCnPr/>
                      <wps:spPr>
                        <a:xfrm>
                          <a:off x="0" y="0"/>
                          <a:ext cx="5760000" cy="0"/>
                        </a:xfrm>
                        <a:prstGeom prst="line">
                          <a:avLst/>
                        </a:prstGeom>
                        <a:ln>
                          <a:gradFill>
                            <a:gsLst>
                              <a:gs pos="0">
                                <a:schemeClr val="accent1">
                                  <a:lumMod val="5000"/>
                                  <a:lumOff val="95000"/>
                                </a:schemeClr>
                              </a:gs>
                              <a:gs pos="74000">
                                <a:schemeClr val="accent1">
                                  <a:lumMod val="45000"/>
                                  <a:lumOff val="55000"/>
                                </a:schemeClr>
                              </a:gs>
                              <a:gs pos="85000">
                                <a:schemeClr val="tx2">
                                  <a:lumMod val="60000"/>
                                  <a:lumOff val="40000"/>
                                </a:schemeClr>
                              </a:gs>
                              <a:gs pos="100000">
                                <a:schemeClr val="accent1">
                                  <a:lumMod val="5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A1EF4" id="Connecteur droit 3"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35pt,28.55pt" to="855.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" strokeweight=".5pt">
                <v:stroke joinstyle="miter"/>
                <w10:wrap anchorx="margin"/>
              </v:line>
            </w:pict>
          </mc:Fallback>
        </mc:AlternateContent>
      </w:r>
      <w:r>
        <w:rPr>
          <w:i/>
          <w:noProof/>
          <w:sz w:val="32"/>
          <w:u w:val="single"/>
        </w:rPr>
        <w:t>Réalisation du PCB</w:t>
      </w:r>
    </w:p>
    <w:p w:rsidR="003743F8" w:rsidRDefault="003743F8" w:rsidP="003743F8"/>
    <w:p w:rsidR="003743F8" w:rsidRDefault="003743F8" w:rsidP="003743F8">
      <w:pPr>
        <w:pStyle w:val="Paragraphedeliste"/>
        <w:numPr>
          <w:ilvl w:val="0"/>
          <w:numId w:val="10"/>
        </w:numPr>
      </w:pPr>
      <w:r w:rsidRPr="003743F8">
        <w:rPr>
          <w:sz w:val="28"/>
        </w:rPr>
        <w:t>Schéma</w:t>
      </w:r>
    </w:p>
    <w:p w:rsidR="003743F8" w:rsidRDefault="003743F8" w:rsidP="003743F8">
      <w:r>
        <w:t xml:space="preserve">Télécharger les symboles et les empreintes de tous les composants que vous avez choisis. S’ils ne sont pas présents dans les bases de données en ligne vous devez réaliser vous-même le symbole et l’empreinte ou choisir un autre composant. </w:t>
      </w:r>
    </w:p>
    <w:p w:rsidR="003743F8" w:rsidRDefault="003743F8" w:rsidP="003743F8">
      <w:r>
        <w:t>Réaliser le schéma électronique complet de la carte. Faite une copie d’écran de chaque partie du schéma : microcontrôleur, capteur thermique, régulation de la tension, recharge batterie, voyants, connecteurs. Assurez-vous de ne rien oublier y compris les capacités de découplages !</w:t>
      </w:r>
    </w:p>
    <w:p w:rsidR="00AA08A4" w:rsidRDefault="002F633F" w:rsidP="003743F8">
      <w:r>
        <w:rPr>
          <w:noProof/>
        </w:rPr>
        <mc:AlternateContent>
          <mc:Choice Requires="wps">
            <w:drawing>
              <wp:anchor distT="0" distB="0" distL="114300" distR="114300" simplePos="0" relativeHeight="251685888" behindDoc="0" locked="0" layoutInCell="1" allowOverlap="1">
                <wp:simplePos x="0" y="0"/>
                <wp:positionH relativeFrom="column">
                  <wp:posOffset>2795905</wp:posOffset>
                </wp:positionH>
                <wp:positionV relativeFrom="paragraph">
                  <wp:posOffset>135890</wp:posOffset>
                </wp:positionV>
                <wp:extent cx="3095625" cy="1419225"/>
                <wp:effectExtent l="0" t="0" r="28575" b="28575"/>
                <wp:wrapNone/>
                <wp:docPr id="27" name="Zone de texte 27"/>
                <wp:cNvGraphicFramePr/>
                <a:graphic xmlns:a="http://schemas.openxmlformats.org/drawingml/2006/main">
                  <a:graphicData uri="http://schemas.microsoft.com/office/word/2010/wordprocessingShape">
                    <wps:wsp>
                      <wps:cNvSpPr txBox="1"/>
                      <wps:spPr>
                        <a:xfrm>
                          <a:off x="0" y="0"/>
                          <a:ext cx="3095625" cy="1419225"/>
                        </a:xfrm>
                        <a:prstGeom prst="rect">
                          <a:avLst/>
                        </a:prstGeom>
                        <a:solidFill>
                          <a:schemeClr val="lt1"/>
                        </a:solidFill>
                        <a:ln w="6350">
                          <a:solidFill>
                            <a:prstClr val="black"/>
                          </a:solidFill>
                        </a:ln>
                      </wps:spPr>
                      <wps:txbx>
                        <w:txbxContent>
                          <w:p w:rsidR="002F633F" w:rsidRDefault="002F633F">
                            <w:r>
                              <w:t xml:space="preserve">Composant : Sécurité pour </w:t>
                            </w:r>
                            <w:proofErr w:type="gramStart"/>
                            <w:r>
                              <w:t>la pin</w:t>
                            </w:r>
                            <w:proofErr w:type="gramEnd"/>
                            <w:r>
                              <w:t xml:space="preserve"> 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7" o:spid="_x0000_s1026" type="#_x0000_t202" style="position:absolute;margin-left:220.15pt;margin-top:10.7pt;width:243.75pt;height:111.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" fillcolor="white [3201]" strokeweight=".5pt">
                <v:textbox>
                  <w:txbxContent>
                    <w:p w:rsidR="002F633F" w:rsidRDefault="002F633F">
                      <w:r>
                        <w:t xml:space="preserve">Composant : Sécurité pour </w:t>
                      </w:r>
                      <w:proofErr w:type="gramStart"/>
                      <w:r>
                        <w:t>la pin</w:t>
                      </w:r>
                      <w:proofErr w:type="gramEnd"/>
                      <w:r>
                        <w:t xml:space="preserve"> EN</w:t>
                      </w:r>
                    </w:p>
                  </w:txbxContent>
                </v:textbox>
              </v:shape>
            </w:pict>
          </mc:Fallback>
        </mc:AlternateContent>
      </w:r>
      <w:r w:rsidR="0049240A" w:rsidRPr="0049240A">
        <w:drawing>
          <wp:inline distT="0" distB="0" distL="0" distR="0" wp14:anchorId="65B1AE6E" wp14:editId="3A0AC62E">
            <wp:extent cx="2553056" cy="1552792"/>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3056" cy="1552792"/>
                    </a:xfrm>
                    <a:prstGeom prst="rect">
                      <a:avLst/>
                    </a:prstGeom>
                  </pic:spPr>
                </pic:pic>
              </a:graphicData>
            </a:graphic>
          </wp:inline>
        </w:drawing>
      </w:r>
      <w:bookmarkStart w:id="0" w:name="_GoBack"/>
      <w:bookmarkEnd w:id="0"/>
    </w:p>
    <w:p w:rsidR="0049240A" w:rsidRDefault="0049240A" w:rsidP="003743F8"/>
    <w:p w:rsidR="0049240A" w:rsidRDefault="002F633F" w:rsidP="003743F8">
      <w:r>
        <w:rPr>
          <w:noProof/>
        </w:rPr>
        <mc:AlternateContent>
          <mc:Choice Requires="wps">
            <w:drawing>
              <wp:anchor distT="0" distB="0" distL="114300" distR="114300" simplePos="0" relativeHeight="251687936" behindDoc="0" locked="0" layoutInCell="1" allowOverlap="1" wp14:anchorId="7D0D3FF0" wp14:editId="005ADB5E">
                <wp:simplePos x="0" y="0"/>
                <wp:positionH relativeFrom="column">
                  <wp:posOffset>2938780</wp:posOffset>
                </wp:positionH>
                <wp:positionV relativeFrom="paragraph">
                  <wp:posOffset>392430</wp:posOffset>
                </wp:positionV>
                <wp:extent cx="3095625" cy="14192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3095625" cy="1419225"/>
                        </a:xfrm>
                        <a:prstGeom prst="rect">
                          <a:avLst/>
                        </a:prstGeom>
                        <a:solidFill>
                          <a:schemeClr val="lt1"/>
                        </a:solidFill>
                        <a:ln w="6350">
                          <a:solidFill>
                            <a:prstClr val="black"/>
                          </a:solidFill>
                        </a:ln>
                      </wps:spPr>
                      <wps:txbx>
                        <w:txbxContent>
                          <w:p w:rsidR="002F633F" w:rsidRDefault="002F633F" w:rsidP="002F633F">
                            <w:r>
                              <w:t>Composant : AP7365_39YG-13 IC2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0D3FF0" id="Zone de texte 29" o:spid="_x0000_s1027" type="#_x0000_t202" style="position:absolute;margin-left:231.4pt;margin-top:30.9pt;width:243.75pt;height:111.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" fillcolor="white [3201]" strokeweight=".5pt">
                <v:textbox>
                  <w:txbxContent>
                    <w:p w:rsidR="002F633F" w:rsidRDefault="002F633F" w:rsidP="002F633F">
                      <w:r>
                        <w:t>Composant : AP7365_39YG-13 IC2</w:t>
                      </w:r>
                    </w:p>
                  </w:txbxContent>
                </v:textbox>
              </v:shape>
            </w:pict>
          </mc:Fallback>
        </mc:AlternateContent>
      </w:r>
      <w:r w:rsidR="0049240A" w:rsidRPr="0049240A">
        <w:drawing>
          <wp:inline distT="0" distB="0" distL="0" distR="0" wp14:anchorId="562FC999" wp14:editId="310BB759">
            <wp:extent cx="2381582" cy="21529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582" cy="2152950"/>
                    </a:xfrm>
                    <a:prstGeom prst="rect">
                      <a:avLst/>
                    </a:prstGeom>
                  </pic:spPr>
                </pic:pic>
              </a:graphicData>
            </a:graphic>
          </wp:inline>
        </w:drawing>
      </w:r>
    </w:p>
    <w:p w:rsidR="0049240A" w:rsidRDefault="002F633F" w:rsidP="003743F8">
      <w:r>
        <w:rPr>
          <w:noProof/>
        </w:rPr>
        <w:lastRenderedPageBreak/>
        <mc:AlternateContent>
          <mc:Choice Requires="wps">
            <w:drawing>
              <wp:anchor distT="0" distB="0" distL="114300" distR="114300" simplePos="0" relativeHeight="251689984" behindDoc="0" locked="0" layoutInCell="1" allowOverlap="1" wp14:anchorId="7D0D3FF0" wp14:editId="005ADB5E">
                <wp:simplePos x="0" y="0"/>
                <wp:positionH relativeFrom="column">
                  <wp:posOffset>3363297</wp:posOffset>
                </wp:positionH>
                <wp:positionV relativeFrom="paragraph">
                  <wp:posOffset>530290</wp:posOffset>
                </wp:positionV>
                <wp:extent cx="3095625" cy="1419225"/>
                <wp:effectExtent l="0" t="0" r="28575" b="28575"/>
                <wp:wrapNone/>
                <wp:docPr id="30" name="Zone de texte 30"/>
                <wp:cNvGraphicFramePr/>
                <a:graphic xmlns:a="http://schemas.openxmlformats.org/drawingml/2006/main">
                  <a:graphicData uri="http://schemas.microsoft.com/office/word/2010/wordprocessingShape">
                    <wps:wsp>
                      <wps:cNvSpPr txBox="1"/>
                      <wps:spPr>
                        <a:xfrm>
                          <a:off x="0" y="0"/>
                          <a:ext cx="3095625" cy="1419225"/>
                        </a:xfrm>
                        <a:prstGeom prst="rect">
                          <a:avLst/>
                        </a:prstGeom>
                        <a:solidFill>
                          <a:schemeClr val="lt1"/>
                        </a:solidFill>
                        <a:ln w="6350">
                          <a:solidFill>
                            <a:prstClr val="black"/>
                          </a:solidFill>
                        </a:ln>
                      </wps:spPr>
                      <wps:txbx>
                        <w:txbxContent>
                          <w:p w:rsidR="002F633F" w:rsidRDefault="002F633F" w:rsidP="002F633F">
                            <w:r>
                              <w:t>Composant : TNP117AKDRVR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0D3FF0" id="Zone de texte 30" o:spid="_x0000_s1028" type="#_x0000_t202" style="position:absolute;margin-left:264.85pt;margin-top:41.75pt;width:243.75pt;height:111.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" fillcolor="white [3201]" strokeweight=".5pt">
                <v:textbox>
                  <w:txbxContent>
                    <w:p w:rsidR="002F633F" w:rsidRDefault="002F633F" w:rsidP="002F633F">
                      <w:r>
                        <w:t>Composant : TNP117AKDRVR</w:t>
                      </w:r>
                    </w:p>
                  </w:txbxContent>
                </v:textbox>
              </v:shape>
            </w:pict>
          </mc:Fallback>
        </mc:AlternateContent>
      </w:r>
      <w:r w:rsidR="0049240A" w:rsidRPr="0049240A">
        <w:drawing>
          <wp:inline distT="0" distB="0" distL="0" distR="0" wp14:anchorId="4DEFBE66" wp14:editId="5A4449EE">
            <wp:extent cx="3191320" cy="272453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1320" cy="2724530"/>
                    </a:xfrm>
                    <a:prstGeom prst="rect">
                      <a:avLst/>
                    </a:prstGeom>
                  </pic:spPr>
                </pic:pic>
              </a:graphicData>
            </a:graphic>
          </wp:inline>
        </w:drawing>
      </w:r>
    </w:p>
    <w:p w:rsidR="0049240A" w:rsidRDefault="002F633F" w:rsidP="003743F8">
      <w:r>
        <w:rPr>
          <w:noProof/>
        </w:rPr>
        <mc:AlternateContent>
          <mc:Choice Requires="wps">
            <w:drawing>
              <wp:anchor distT="0" distB="0" distL="114300" distR="114300" simplePos="0" relativeHeight="251692032" behindDoc="0" locked="0" layoutInCell="1" allowOverlap="1" wp14:anchorId="7D0D3FF0" wp14:editId="005ADB5E">
                <wp:simplePos x="0" y="0"/>
                <wp:positionH relativeFrom="column">
                  <wp:posOffset>3329305</wp:posOffset>
                </wp:positionH>
                <wp:positionV relativeFrom="paragraph">
                  <wp:posOffset>13970</wp:posOffset>
                </wp:positionV>
                <wp:extent cx="3095625" cy="1419225"/>
                <wp:effectExtent l="0" t="0" r="28575" b="28575"/>
                <wp:wrapNone/>
                <wp:docPr id="31" name="Zone de texte 31"/>
                <wp:cNvGraphicFramePr/>
                <a:graphic xmlns:a="http://schemas.openxmlformats.org/drawingml/2006/main">
                  <a:graphicData uri="http://schemas.microsoft.com/office/word/2010/wordprocessingShape">
                    <wps:wsp>
                      <wps:cNvSpPr txBox="1"/>
                      <wps:spPr>
                        <a:xfrm>
                          <a:off x="0" y="0"/>
                          <a:ext cx="3095625" cy="1419225"/>
                        </a:xfrm>
                        <a:prstGeom prst="rect">
                          <a:avLst/>
                        </a:prstGeom>
                        <a:solidFill>
                          <a:schemeClr val="lt1"/>
                        </a:solidFill>
                        <a:ln w="6350">
                          <a:solidFill>
                            <a:prstClr val="black"/>
                          </a:solidFill>
                        </a:ln>
                      </wps:spPr>
                      <wps:txbx>
                        <w:txbxContent>
                          <w:p w:rsidR="002F633F" w:rsidRDefault="002F633F" w:rsidP="002F633F">
                            <w:r>
                              <w:t>Composant IC4 NCP738317-2DC_MC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0D3FF0" id="Zone de texte 31" o:spid="_x0000_s1029" type="#_x0000_t202" style="position:absolute;margin-left:262.15pt;margin-top:1.1pt;width:243.75pt;height:111.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" fillcolor="white [3201]" strokeweight=".5pt">
                <v:textbox>
                  <w:txbxContent>
                    <w:p w:rsidR="002F633F" w:rsidRDefault="002F633F" w:rsidP="002F633F">
                      <w:r>
                        <w:t>Composant IC4 NCP738317-2DC_MC</w:t>
                      </w:r>
                    </w:p>
                  </w:txbxContent>
                </v:textbox>
              </v:shape>
            </w:pict>
          </mc:Fallback>
        </mc:AlternateContent>
      </w:r>
      <w:r w:rsidR="0049240A" w:rsidRPr="0049240A">
        <w:drawing>
          <wp:inline distT="0" distB="0" distL="0" distR="0" wp14:anchorId="69FD0F1A" wp14:editId="2E35F38C">
            <wp:extent cx="2915057" cy="17528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5057" cy="1752845"/>
                    </a:xfrm>
                    <a:prstGeom prst="rect">
                      <a:avLst/>
                    </a:prstGeom>
                  </pic:spPr>
                </pic:pic>
              </a:graphicData>
            </a:graphic>
          </wp:inline>
        </w:drawing>
      </w:r>
    </w:p>
    <w:p w:rsidR="00AA08A4" w:rsidRDefault="002F633F" w:rsidP="003743F8">
      <w:r>
        <w:rPr>
          <w:noProof/>
        </w:rPr>
        <mc:AlternateContent>
          <mc:Choice Requires="wps">
            <w:drawing>
              <wp:anchor distT="0" distB="0" distL="114300" distR="114300" simplePos="0" relativeHeight="251694080" behindDoc="0" locked="0" layoutInCell="1" allowOverlap="1" wp14:anchorId="7D0D3FF0" wp14:editId="005ADB5E">
                <wp:simplePos x="0" y="0"/>
                <wp:positionH relativeFrom="column">
                  <wp:posOffset>-390525</wp:posOffset>
                </wp:positionH>
                <wp:positionV relativeFrom="paragraph">
                  <wp:posOffset>2723515</wp:posOffset>
                </wp:positionV>
                <wp:extent cx="3095625" cy="1419225"/>
                <wp:effectExtent l="0" t="0" r="28575" b="28575"/>
                <wp:wrapNone/>
                <wp:docPr id="32" name="Zone de texte 32"/>
                <wp:cNvGraphicFramePr/>
                <a:graphic xmlns:a="http://schemas.openxmlformats.org/drawingml/2006/main">
                  <a:graphicData uri="http://schemas.microsoft.com/office/word/2010/wordprocessingShape">
                    <wps:wsp>
                      <wps:cNvSpPr txBox="1"/>
                      <wps:spPr>
                        <a:xfrm>
                          <a:off x="0" y="0"/>
                          <a:ext cx="3095625" cy="1419225"/>
                        </a:xfrm>
                        <a:prstGeom prst="rect">
                          <a:avLst/>
                        </a:prstGeom>
                        <a:solidFill>
                          <a:schemeClr val="lt1"/>
                        </a:solidFill>
                        <a:ln w="6350">
                          <a:solidFill>
                            <a:prstClr val="black"/>
                          </a:solidFill>
                        </a:ln>
                      </wps:spPr>
                      <wps:txbx>
                        <w:txbxContent>
                          <w:p w:rsidR="002F633F" w:rsidRDefault="002F633F" w:rsidP="002F633F">
                            <w:r>
                              <w:t>Composant : USB411D-GF-A et l’ESP32-S3-WROOM-1_N8R8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0D3FF0" id="Zone de texte 32" o:spid="_x0000_s1030" type="#_x0000_t202" style="position:absolute;margin-left:-30.75pt;margin-top:214.45pt;width:243.75pt;height:111.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" fillcolor="white [3201]" strokeweight=".5pt">
                <v:textbox>
                  <w:txbxContent>
                    <w:p w:rsidR="002F633F" w:rsidRDefault="002F633F" w:rsidP="002F633F">
                      <w:r>
                        <w:t>Composant : USB411D-GF-A et l’ESP32-S3-WROOM-1_N8R8</w:t>
                      </w:r>
                    </w:p>
                  </w:txbxContent>
                </v:textbox>
              </v:shape>
            </w:pict>
          </mc:Fallback>
        </mc:AlternateContent>
      </w:r>
      <w:r w:rsidR="0049240A" w:rsidRPr="0049240A">
        <w:drawing>
          <wp:inline distT="0" distB="0" distL="0" distR="0" wp14:anchorId="64D1979B" wp14:editId="01C327CA">
            <wp:extent cx="5115639" cy="3400900"/>
            <wp:effectExtent l="0" t="0" r="889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5639" cy="3400900"/>
                    </a:xfrm>
                    <a:prstGeom prst="rect">
                      <a:avLst/>
                    </a:prstGeom>
                  </pic:spPr>
                </pic:pic>
              </a:graphicData>
            </a:graphic>
          </wp:inline>
        </w:drawing>
      </w:r>
    </w:p>
    <w:p w:rsidR="00AA08A4" w:rsidRDefault="00AA08A4" w:rsidP="003743F8"/>
    <w:p w:rsidR="00AA08A4" w:rsidRDefault="00AA08A4" w:rsidP="003743F8"/>
    <w:p w:rsidR="00AA08A4" w:rsidRPr="00CD2353" w:rsidRDefault="00AA08A4" w:rsidP="00AA08A4">
      <w:pPr>
        <w:jc w:val="center"/>
        <w:rPr>
          <w:i/>
          <w:sz w:val="32"/>
          <w:u w:val="single"/>
        </w:rPr>
      </w:pPr>
      <w:r>
        <w:rPr>
          <w:i/>
          <w:noProof/>
          <w:sz w:val="32"/>
          <w:u w:val="single"/>
        </w:rPr>
        <w:lastRenderedPageBreak/>
        <mc:AlternateContent>
          <mc:Choice Requires="wps">
            <w:drawing>
              <wp:anchor distT="0" distB="0" distL="114300" distR="114300" simplePos="0" relativeHeight="251680768" behindDoc="0" locked="0" layoutInCell="1" allowOverlap="1" wp14:anchorId="533C90BE" wp14:editId="55899CF1">
                <wp:simplePos x="0" y="0"/>
                <wp:positionH relativeFrom="margin">
                  <wp:align>right</wp:align>
                </wp:positionH>
                <wp:positionV relativeFrom="paragraph">
                  <wp:posOffset>362474</wp:posOffset>
                </wp:positionV>
                <wp:extent cx="5760000" cy="0"/>
                <wp:effectExtent l="0" t="0" r="0" b="0"/>
                <wp:wrapNone/>
                <wp:docPr id="17" name="Connecteur droit 17"/>
                <wp:cNvGraphicFramePr/>
                <a:graphic xmlns:a="http://schemas.openxmlformats.org/drawingml/2006/main">
                  <a:graphicData uri="http://schemas.microsoft.com/office/word/2010/wordprocessingShape">
                    <wps:wsp>
                      <wps:cNvCnPr/>
                      <wps:spPr>
                        <a:xfrm>
                          <a:off x="0" y="0"/>
                          <a:ext cx="5760000" cy="0"/>
                        </a:xfrm>
                        <a:prstGeom prst="line">
                          <a:avLst/>
                        </a:prstGeom>
                        <a:ln>
                          <a:gradFill>
                            <a:gsLst>
                              <a:gs pos="0">
                                <a:schemeClr val="accent1">
                                  <a:lumMod val="5000"/>
                                  <a:lumOff val="95000"/>
                                </a:schemeClr>
                              </a:gs>
                              <a:gs pos="74000">
                                <a:schemeClr val="accent1">
                                  <a:lumMod val="45000"/>
                                  <a:lumOff val="55000"/>
                                </a:schemeClr>
                              </a:gs>
                              <a:gs pos="85000">
                                <a:schemeClr val="tx2">
                                  <a:lumMod val="60000"/>
                                  <a:lumOff val="40000"/>
                                </a:schemeClr>
                              </a:gs>
                              <a:gs pos="100000">
                                <a:schemeClr val="accent1">
                                  <a:lumMod val="5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91380" id="Connecteur droit 17"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35pt,28.55pt" to="855.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" strokeweight=".5pt">
                <v:stroke joinstyle="miter"/>
                <w10:wrap anchorx="margin"/>
              </v:line>
            </w:pict>
          </mc:Fallback>
        </mc:AlternateContent>
      </w:r>
      <w:r>
        <w:rPr>
          <w:i/>
          <w:noProof/>
          <w:sz w:val="32"/>
          <w:u w:val="single"/>
        </w:rPr>
        <w:t>Routage</w:t>
      </w:r>
    </w:p>
    <w:p w:rsidR="00AA08A4" w:rsidRDefault="00AA08A4" w:rsidP="00AA08A4"/>
    <w:p w:rsidR="00AA08A4" w:rsidRDefault="00AA08A4" w:rsidP="003743F8">
      <w:r>
        <w:t xml:space="preserve">Importer la </w:t>
      </w:r>
      <w:proofErr w:type="spellStart"/>
      <w:r>
        <w:t>Netlist</w:t>
      </w:r>
      <w:proofErr w:type="spellEnd"/>
      <w:r>
        <w:t xml:space="preserve"> dans l’éditeur de PCB. </w:t>
      </w:r>
    </w:p>
    <w:p w:rsidR="00AA08A4" w:rsidRDefault="00AA08A4" w:rsidP="003743F8">
      <w:r>
        <w:t xml:space="preserve">Regrouper les composants par catégorie : microcontrôleur, capteur thermique, régulation de la tension, recharge batterie, voyants, connecteurs. </w:t>
      </w:r>
    </w:p>
    <w:p w:rsidR="00AA08A4" w:rsidRDefault="00AA08A4" w:rsidP="003743F8">
      <w:r>
        <w:t xml:space="preserve">Quelle est le courant maximale possible dans la ligne d’alimentation ? </w:t>
      </w:r>
    </w:p>
    <w:p w:rsidR="00AA08A4" w:rsidRDefault="00AA08A4" w:rsidP="003743F8">
      <w:r>
        <w:t>Définissez une classe d’</w:t>
      </w:r>
      <w:proofErr w:type="spellStart"/>
      <w:r>
        <w:t>équipot</w:t>
      </w:r>
      <w:proofErr w:type="spellEnd"/>
      <w:r>
        <w:t xml:space="preserve"> pour l’alimentation en justifiant vos choix de largeur de pistes. </w:t>
      </w:r>
    </w:p>
    <w:p w:rsidR="002F633F" w:rsidRDefault="00AA08A4" w:rsidP="003743F8">
      <w:r>
        <w:t xml:space="preserve">Combien de couches pensez-vous utiliser pour respecter les contraintes de tailles ? </w:t>
      </w:r>
    </w:p>
    <w:p w:rsidR="00AA08A4" w:rsidRDefault="002F633F" w:rsidP="002F633F">
      <w:pPr>
        <w:pStyle w:val="Paragraphedeliste"/>
        <w:numPr>
          <w:ilvl w:val="0"/>
          <w:numId w:val="1"/>
        </w:numPr>
      </w:pPr>
      <w:r>
        <w:t>2 couches</w:t>
      </w:r>
    </w:p>
    <w:p w:rsidR="002F633F" w:rsidRDefault="00AA08A4" w:rsidP="003743F8">
      <w:r>
        <w:t xml:space="preserve">Réaliser un routage complet. Avez-vous réussi à respecter la contrainte de taille ? </w:t>
      </w:r>
    </w:p>
    <w:p w:rsidR="00AA08A4" w:rsidRDefault="002F633F" w:rsidP="002F633F">
      <w:pPr>
        <w:pStyle w:val="Paragraphedeliste"/>
        <w:numPr>
          <w:ilvl w:val="0"/>
          <w:numId w:val="1"/>
        </w:numPr>
      </w:pPr>
      <w:r>
        <w:t>Oui sauf au niveau des condensateurs de découplage qui sont aux mauvais endroits.</w:t>
      </w:r>
    </w:p>
    <w:p w:rsidR="00AA08A4" w:rsidRDefault="00681194" w:rsidP="003743F8">
      <w:r w:rsidRPr="00681194">
        <w:drawing>
          <wp:inline distT="0" distB="0" distL="0" distR="0" wp14:anchorId="6BFAD823" wp14:editId="2F8632EC">
            <wp:extent cx="5760720" cy="4927600"/>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927600"/>
                    </a:xfrm>
                    <a:prstGeom prst="rect">
                      <a:avLst/>
                    </a:prstGeom>
                  </pic:spPr>
                </pic:pic>
              </a:graphicData>
            </a:graphic>
          </wp:inline>
        </w:drawing>
      </w:r>
    </w:p>
    <w:p w:rsidR="00AA08A4" w:rsidRDefault="00AA08A4" w:rsidP="003743F8"/>
    <w:p w:rsidR="00AA08A4" w:rsidRDefault="00AA08A4" w:rsidP="003743F8"/>
    <w:p w:rsidR="00AA08A4" w:rsidRPr="00CD2353" w:rsidRDefault="00AA08A4" w:rsidP="00AA08A4">
      <w:pPr>
        <w:jc w:val="center"/>
        <w:rPr>
          <w:i/>
          <w:sz w:val="32"/>
          <w:u w:val="single"/>
        </w:rPr>
      </w:pPr>
      <w:r>
        <w:rPr>
          <w:i/>
          <w:noProof/>
          <w:sz w:val="32"/>
          <w:u w:val="single"/>
        </w:rPr>
        <w:lastRenderedPageBreak/>
        <mc:AlternateContent>
          <mc:Choice Requires="wps">
            <w:drawing>
              <wp:anchor distT="0" distB="0" distL="114300" distR="114300" simplePos="0" relativeHeight="251682816" behindDoc="0" locked="0" layoutInCell="1" allowOverlap="1" wp14:anchorId="1CB451E7" wp14:editId="4CB6B9F9">
                <wp:simplePos x="0" y="0"/>
                <wp:positionH relativeFrom="margin">
                  <wp:align>right</wp:align>
                </wp:positionH>
                <wp:positionV relativeFrom="paragraph">
                  <wp:posOffset>362474</wp:posOffset>
                </wp:positionV>
                <wp:extent cx="5760000" cy="0"/>
                <wp:effectExtent l="0" t="0" r="0" b="0"/>
                <wp:wrapNone/>
                <wp:docPr id="20" name="Connecteur droit 20"/>
                <wp:cNvGraphicFramePr/>
                <a:graphic xmlns:a="http://schemas.openxmlformats.org/drawingml/2006/main">
                  <a:graphicData uri="http://schemas.microsoft.com/office/word/2010/wordprocessingShape">
                    <wps:wsp>
                      <wps:cNvCnPr/>
                      <wps:spPr>
                        <a:xfrm>
                          <a:off x="0" y="0"/>
                          <a:ext cx="5760000" cy="0"/>
                        </a:xfrm>
                        <a:prstGeom prst="line">
                          <a:avLst/>
                        </a:prstGeom>
                        <a:ln>
                          <a:gradFill>
                            <a:gsLst>
                              <a:gs pos="0">
                                <a:schemeClr val="accent1">
                                  <a:lumMod val="5000"/>
                                  <a:lumOff val="95000"/>
                                </a:schemeClr>
                              </a:gs>
                              <a:gs pos="74000">
                                <a:schemeClr val="accent1">
                                  <a:lumMod val="45000"/>
                                  <a:lumOff val="55000"/>
                                </a:schemeClr>
                              </a:gs>
                              <a:gs pos="85000">
                                <a:schemeClr val="tx2">
                                  <a:lumMod val="60000"/>
                                  <a:lumOff val="40000"/>
                                </a:schemeClr>
                              </a:gs>
                              <a:gs pos="100000">
                                <a:schemeClr val="accent1">
                                  <a:lumMod val="5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E5407" id="Connecteur droit 20"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35pt,28.55pt" to="855.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" strokeweight=".5pt">
                <v:stroke joinstyle="miter"/>
                <w10:wrap anchorx="margin"/>
              </v:line>
            </w:pict>
          </mc:Fallback>
        </mc:AlternateContent>
      </w:r>
      <w:r>
        <w:rPr>
          <w:i/>
          <w:noProof/>
          <w:sz w:val="32"/>
          <w:u w:val="single"/>
        </w:rPr>
        <w:t>Fabrication</w:t>
      </w:r>
    </w:p>
    <w:p w:rsidR="00AA08A4" w:rsidRDefault="00AA08A4" w:rsidP="00AA08A4"/>
    <w:p w:rsidR="00AA08A4" w:rsidRDefault="00AA08A4" w:rsidP="003743F8">
      <w:r>
        <w:t xml:space="preserve">Exporter les fichiers de fabrication pour le sous-traitant de circuit imprimé </w:t>
      </w:r>
    </w:p>
    <w:p w:rsidR="00AA08A4" w:rsidRDefault="00AA08A4" w:rsidP="003743F8">
      <w:r>
        <w:t xml:space="preserve">Exporter les fichiers de fabrication pour le sous-traitant d’assemblage </w:t>
      </w:r>
    </w:p>
    <w:p w:rsidR="00AA08A4" w:rsidRDefault="00AA08A4" w:rsidP="003743F8">
      <w:r>
        <w:t xml:space="preserve">A partir de la BOM faites une estimation du prix des composants pour 100 pièces / 1000 pièces </w:t>
      </w:r>
    </w:p>
    <w:p w:rsidR="00AA08A4" w:rsidRDefault="00AA08A4" w:rsidP="003743F8">
      <w:r>
        <w:t xml:space="preserve"> Sur un site de fabricant de PCB de votre choix faites un devis pour 100 pièces / 1000 pièces en supposant que fabriquons des flans de 10 PCB. </w:t>
      </w:r>
    </w:p>
    <w:p w:rsidR="00AA08A4" w:rsidRDefault="0094094B" w:rsidP="003743F8">
      <w:r w:rsidRPr="0094094B">
        <w:rPr>
          <w:sz w:val="32"/>
          <w:szCs w:val="24"/>
        </w:rPr>
        <w:drawing>
          <wp:anchor distT="0" distB="0" distL="114300" distR="114300" simplePos="0" relativeHeight="251683840" behindDoc="0" locked="0" layoutInCell="1" allowOverlap="1" wp14:anchorId="52FB4FC3">
            <wp:simplePos x="0" y="0"/>
            <wp:positionH relativeFrom="column">
              <wp:posOffset>-652145</wp:posOffset>
            </wp:positionH>
            <wp:positionV relativeFrom="paragraph">
              <wp:posOffset>309880</wp:posOffset>
            </wp:positionV>
            <wp:extent cx="7271201" cy="3448050"/>
            <wp:effectExtent l="0" t="0" r="635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271201" cy="3448050"/>
                    </a:xfrm>
                    <a:prstGeom prst="rect">
                      <a:avLst/>
                    </a:prstGeom>
                  </pic:spPr>
                </pic:pic>
              </a:graphicData>
            </a:graphic>
            <wp14:sizeRelH relativeFrom="page">
              <wp14:pctWidth>0</wp14:pctWidth>
            </wp14:sizeRelH>
            <wp14:sizeRelV relativeFrom="page">
              <wp14:pctHeight>0</wp14:pctHeight>
            </wp14:sizeRelV>
          </wp:anchor>
        </w:drawing>
      </w:r>
      <w:r w:rsidR="00AA08A4">
        <w:t>Faites une estimation du prix total de la fabrication du PCB.</w:t>
      </w:r>
    </w:p>
    <w:p w:rsidR="0094094B" w:rsidRDefault="0094094B" w:rsidP="003743F8">
      <w:pPr>
        <w:rPr>
          <w:sz w:val="32"/>
          <w:szCs w:val="24"/>
        </w:rPr>
      </w:pPr>
    </w:p>
    <w:p w:rsidR="0094094B" w:rsidRDefault="0094094B" w:rsidP="003743F8">
      <w:pPr>
        <w:rPr>
          <w:sz w:val="32"/>
          <w:szCs w:val="24"/>
        </w:rPr>
      </w:pPr>
    </w:p>
    <w:p w:rsidR="0094094B" w:rsidRPr="0094094B" w:rsidRDefault="0094094B" w:rsidP="0094094B">
      <w:pPr>
        <w:rPr>
          <w:sz w:val="32"/>
          <w:szCs w:val="24"/>
        </w:rPr>
      </w:pPr>
    </w:p>
    <w:p w:rsidR="0094094B" w:rsidRPr="0094094B" w:rsidRDefault="0094094B" w:rsidP="0094094B">
      <w:pPr>
        <w:rPr>
          <w:sz w:val="32"/>
          <w:szCs w:val="24"/>
        </w:rPr>
      </w:pPr>
    </w:p>
    <w:p w:rsidR="0094094B" w:rsidRPr="0094094B" w:rsidRDefault="0094094B" w:rsidP="0094094B">
      <w:pPr>
        <w:rPr>
          <w:sz w:val="32"/>
          <w:szCs w:val="24"/>
        </w:rPr>
      </w:pPr>
    </w:p>
    <w:p w:rsidR="0094094B" w:rsidRPr="0094094B" w:rsidRDefault="0094094B" w:rsidP="0094094B">
      <w:pPr>
        <w:rPr>
          <w:sz w:val="32"/>
          <w:szCs w:val="24"/>
        </w:rPr>
      </w:pPr>
    </w:p>
    <w:p w:rsidR="0094094B" w:rsidRPr="0094094B" w:rsidRDefault="0094094B" w:rsidP="0094094B">
      <w:pPr>
        <w:rPr>
          <w:sz w:val="32"/>
          <w:szCs w:val="24"/>
        </w:rPr>
      </w:pPr>
    </w:p>
    <w:p w:rsidR="0094094B" w:rsidRPr="0094094B" w:rsidRDefault="0094094B" w:rsidP="0094094B">
      <w:pPr>
        <w:rPr>
          <w:sz w:val="32"/>
          <w:szCs w:val="24"/>
        </w:rPr>
      </w:pPr>
    </w:p>
    <w:p w:rsidR="0094094B" w:rsidRPr="0094094B" w:rsidRDefault="0094094B" w:rsidP="0094094B">
      <w:pPr>
        <w:rPr>
          <w:sz w:val="32"/>
          <w:szCs w:val="24"/>
        </w:rPr>
      </w:pPr>
    </w:p>
    <w:p w:rsidR="0094094B" w:rsidRDefault="0094094B" w:rsidP="0094094B">
      <w:pPr>
        <w:rPr>
          <w:sz w:val="32"/>
          <w:szCs w:val="24"/>
        </w:rPr>
      </w:pPr>
      <w:r w:rsidRPr="0094094B">
        <w:rPr>
          <w:sz w:val="32"/>
          <w:szCs w:val="24"/>
        </w:rPr>
        <w:drawing>
          <wp:anchor distT="0" distB="0" distL="114300" distR="114300" simplePos="0" relativeHeight="251684864" behindDoc="0" locked="0" layoutInCell="1" allowOverlap="1" wp14:anchorId="4A6ADD28">
            <wp:simplePos x="0" y="0"/>
            <wp:positionH relativeFrom="column">
              <wp:posOffset>-490220</wp:posOffset>
            </wp:positionH>
            <wp:positionV relativeFrom="paragraph">
              <wp:posOffset>100965</wp:posOffset>
            </wp:positionV>
            <wp:extent cx="6991350" cy="3454060"/>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991350" cy="3454060"/>
                    </a:xfrm>
                    <a:prstGeom prst="rect">
                      <a:avLst/>
                    </a:prstGeom>
                  </pic:spPr>
                </pic:pic>
              </a:graphicData>
            </a:graphic>
            <wp14:sizeRelH relativeFrom="margin">
              <wp14:pctWidth>0</wp14:pctWidth>
            </wp14:sizeRelH>
            <wp14:sizeRelV relativeFrom="margin">
              <wp14:pctHeight>0</wp14:pctHeight>
            </wp14:sizeRelV>
          </wp:anchor>
        </w:drawing>
      </w:r>
    </w:p>
    <w:p w:rsidR="0094094B" w:rsidRPr="0094094B" w:rsidRDefault="0094094B" w:rsidP="0094094B">
      <w:pPr>
        <w:rPr>
          <w:sz w:val="32"/>
          <w:szCs w:val="24"/>
        </w:rPr>
      </w:pPr>
    </w:p>
    <w:sectPr w:rsidR="0094094B" w:rsidRPr="0094094B">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A44" w:rsidRDefault="005F4A44" w:rsidP="00CD2353">
      <w:pPr>
        <w:spacing w:after="0" w:line="240" w:lineRule="auto"/>
      </w:pPr>
      <w:r>
        <w:separator/>
      </w:r>
    </w:p>
  </w:endnote>
  <w:endnote w:type="continuationSeparator" w:id="0">
    <w:p w:rsidR="005F4A44" w:rsidRDefault="005F4A44" w:rsidP="00CD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760690"/>
      <w:docPartObj>
        <w:docPartGallery w:val="Page Numbers (Bottom of Page)"/>
        <w:docPartUnique/>
      </w:docPartObj>
    </w:sdtPr>
    <w:sdtEndPr/>
    <w:sdtContent>
      <w:p w:rsidR="00F45622" w:rsidRDefault="00F45622">
        <w:pPr>
          <w:pStyle w:val="Pieddepage"/>
          <w:jc w:val="center"/>
        </w:pPr>
        <w:r>
          <w:fldChar w:fldCharType="begin"/>
        </w:r>
        <w:r>
          <w:instrText>PAGE   \* MERGEFORMAT</w:instrText>
        </w:r>
        <w:r>
          <w:fldChar w:fldCharType="separate"/>
        </w:r>
        <w:r>
          <w:t>2</w:t>
        </w:r>
        <w:r>
          <w:fldChar w:fldCharType="end"/>
        </w:r>
      </w:p>
    </w:sdtContent>
  </w:sdt>
  <w:p w:rsidR="00F45622" w:rsidRDefault="00F4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A44" w:rsidRDefault="005F4A44" w:rsidP="00CD2353">
      <w:pPr>
        <w:spacing w:after="0" w:line="240" w:lineRule="auto"/>
      </w:pPr>
      <w:r>
        <w:separator/>
      </w:r>
    </w:p>
  </w:footnote>
  <w:footnote w:type="continuationSeparator" w:id="0">
    <w:p w:rsidR="005F4A44" w:rsidRDefault="005F4A44" w:rsidP="00CD2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C01BA"/>
    <w:multiLevelType w:val="hybridMultilevel"/>
    <w:tmpl w:val="0054F0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C04AE9"/>
    <w:multiLevelType w:val="hybridMultilevel"/>
    <w:tmpl w:val="0DD4E98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0546E8"/>
    <w:multiLevelType w:val="hybridMultilevel"/>
    <w:tmpl w:val="E216E678"/>
    <w:lvl w:ilvl="0" w:tplc="345E6E9A">
      <w:numFmt w:val="bullet"/>
      <w:lvlText w:val=""/>
      <w:lvlJc w:val="left"/>
      <w:pPr>
        <w:ind w:left="720" w:hanging="360"/>
      </w:pPr>
      <w:rPr>
        <w:rFonts w:ascii="Symbol" w:eastAsiaTheme="minorHAnsi" w:hAnsi="Symbol" w:cstheme="minorBid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AB1F19"/>
    <w:multiLevelType w:val="hybridMultilevel"/>
    <w:tmpl w:val="93EEB9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6A6A69"/>
    <w:multiLevelType w:val="hybridMultilevel"/>
    <w:tmpl w:val="841CC8AC"/>
    <w:lvl w:ilvl="0" w:tplc="345E6E9A">
      <w:numFmt w:val="bullet"/>
      <w:lvlText w:val=""/>
      <w:lvlJc w:val="left"/>
      <w:pPr>
        <w:ind w:left="720" w:hanging="360"/>
      </w:pPr>
      <w:rPr>
        <w:rFonts w:ascii="Symbol" w:eastAsiaTheme="minorHAnsi" w:hAnsi="Symbol" w:cstheme="minorBid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A41991"/>
    <w:multiLevelType w:val="hybridMultilevel"/>
    <w:tmpl w:val="4CB06592"/>
    <w:lvl w:ilvl="0" w:tplc="707228D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6" w15:restartNumberingAfterBreak="0">
    <w:nsid w:val="698F6CFE"/>
    <w:multiLevelType w:val="hybridMultilevel"/>
    <w:tmpl w:val="5D88B5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C000205"/>
    <w:multiLevelType w:val="hybridMultilevel"/>
    <w:tmpl w:val="418852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DCB4FC5"/>
    <w:multiLevelType w:val="multilevel"/>
    <w:tmpl w:val="14D2405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75160DBD"/>
    <w:multiLevelType w:val="multilevel"/>
    <w:tmpl w:val="01626138"/>
    <w:lvl w:ilvl="0">
      <w:start w:val="1"/>
      <w:numFmt w:val="decimal"/>
      <w:lvlText w:val="%1."/>
      <w:lvlJc w:val="left"/>
      <w:pPr>
        <w:ind w:left="720" w:hanging="360"/>
      </w:pPr>
      <w:rPr>
        <w:rFonts w:hint="default"/>
        <w:b w:val="0"/>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ACC3B6D"/>
    <w:multiLevelType w:val="multilevel"/>
    <w:tmpl w:val="099858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9"/>
  </w:num>
  <w:num w:numId="4">
    <w:abstractNumId w:val="7"/>
  </w:num>
  <w:num w:numId="5">
    <w:abstractNumId w:val="6"/>
  </w:num>
  <w:num w:numId="6">
    <w:abstractNumId w:val="3"/>
  </w:num>
  <w:num w:numId="7">
    <w:abstractNumId w:val="1"/>
  </w:num>
  <w:num w:numId="8">
    <w:abstractNumId w:val="4"/>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53"/>
    <w:rsid w:val="0000000F"/>
    <w:rsid w:val="000D0568"/>
    <w:rsid w:val="00235295"/>
    <w:rsid w:val="00285C87"/>
    <w:rsid w:val="00286CFD"/>
    <w:rsid w:val="002F633F"/>
    <w:rsid w:val="003743F8"/>
    <w:rsid w:val="00396A53"/>
    <w:rsid w:val="00440D59"/>
    <w:rsid w:val="00491469"/>
    <w:rsid w:val="0049240A"/>
    <w:rsid w:val="0054365E"/>
    <w:rsid w:val="005B7A46"/>
    <w:rsid w:val="005F4A44"/>
    <w:rsid w:val="00681194"/>
    <w:rsid w:val="0068655B"/>
    <w:rsid w:val="0082777C"/>
    <w:rsid w:val="008667FC"/>
    <w:rsid w:val="0094094B"/>
    <w:rsid w:val="00983D0E"/>
    <w:rsid w:val="00AA08A4"/>
    <w:rsid w:val="00B94467"/>
    <w:rsid w:val="00BD5A08"/>
    <w:rsid w:val="00C833DF"/>
    <w:rsid w:val="00CA50FC"/>
    <w:rsid w:val="00CD2353"/>
    <w:rsid w:val="00CE205B"/>
    <w:rsid w:val="00D1542A"/>
    <w:rsid w:val="00E421C8"/>
    <w:rsid w:val="00EE2352"/>
    <w:rsid w:val="00EE48D7"/>
    <w:rsid w:val="00F456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DD57"/>
  <w15:chartTrackingRefBased/>
  <w15:docId w15:val="{50EA72BD-6D41-4E84-B8B8-B4FD036A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5436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D2353"/>
    <w:pPr>
      <w:tabs>
        <w:tab w:val="center" w:pos="4536"/>
        <w:tab w:val="right" w:pos="9072"/>
      </w:tabs>
      <w:spacing w:after="0" w:line="240" w:lineRule="auto"/>
    </w:pPr>
  </w:style>
  <w:style w:type="character" w:customStyle="1" w:styleId="En-tteCar">
    <w:name w:val="En-tête Car"/>
    <w:basedOn w:val="Policepardfaut"/>
    <w:link w:val="En-tte"/>
    <w:uiPriority w:val="99"/>
    <w:rsid w:val="00CD2353"/>
  </w:style>
  <w:style w:type="paragraph" w:styleId="Pieddepage">
    <w:name w:val="footer"/>
    <w:basedOn w:val="Normal"/>
    <w:link w:val="PieddepageCar"/>
    <w:uiPriority w:val="99"/>
    <w:unhideWhenUsed/>
    <w:rsid w:val="00CD23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2353"/>
  </w:style>
  <w:style w:type="paragraph" w:styleId="Paragraphedeliste">
    <w:name w:val="List Paragraph"/>
    <w:basedOn w:val="Normal"/>
    <w:uiPriority w:val="34"/>
    <w:qFormat/>
    <w:rsid w:val="00CD2353"/>
    <w:pPr>
      <w:ind w:left="720"/>
      <w:contextualSpacing/>
    </w:pPr>
  </w:style>
  <w:style w:type="character" w:customStyle="1" w:styleId="Titre1Car">
    <w:name w:val="Titre 1 Car"/>
    <w:basedOn w:val="Policepardfaut"/>
    <w:link w:val="Titre1"/>
    <w:uiPriority w:val="9"/>
    <w:rsid w:val="0054365E"/>
    <w:rPr>
      <w:rFonts w:ascii="Times New Roman" w:eastAsia="Times New Roman" w:hAnsi="Times New Roman" w:cs="Times New Roman"/>
      <w:b/>
      <w:bCs/>
      <w:kern w:val="36"/>
      <w:sz w:val="48"/>
      <w:szCs w:val="48"/>
      <w:lang w:eastAsia="fr-FR"/>
    </w:rPr>
  </w:style>
  <w:style w:type="character" w:customStyle="1" w:styleId="object">
    <w:name w:val="object"/>
    <w:basedOn w:val="Policepardfaut"/>
    <w:rsid w:val="0054365E"/>
  </w:style>
  <w:style w:type="character" w:styleId="Lienhypertexte">
    <w:name w:val="Hyperlink"/>
    <w:basedOn w:val="Policepardfaut"/>
    <w:uiPriority w:val="99"/>
    <w:unhideWhenUsed/>
    <w:rsid w:val="0054365E"/>
    <w:rPr>
      <w:color w:val="0000FF"/>
      <w:u w:val="single"/>
    </w:rPr>
  </w:style>
  <w:style w:type="character" w:styleId="Mentionnonrsolue">
    <w:name w:val="Unresolved Mention"/>
    <w:basedOn w:val="Policepardfaut"/>
    <w:uiPriority w:val="99"/>
    <w:semiHidden/>
    <w:unhideWhenUsed/>
    <w:rsid w:val="0054365E"/>
    <w:rPr>
      <w:color w:val="605E5C"/>
      <w:shd w:val="clear" w:color="auto" w:fill="E1DFDD"/>
    </w:rPr>
  </w:style>
  <w:style w:type="character" w:customStyle="1" w:styleId="availtxtmsg">
    <w:name w:val="availtxtmsg"/>
    <w:basedOn w:val="Policepardfaut"/>
    <w:rsid w:val="005B7A46"/>
  </w:style>
  <w:style w:type="table" w:styleId="Grilledutableau">
    <w:name w:val="Table Grid"/>
    <w:basedOn w:val="TableauNormal"/>
    <w:uiPriority w:val="39"/>
    <w:rsid w:val="00BD5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5C8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10310">
      <w:bodyDiv w:val="1"/>
      <w:marLeft w:val="0"/>
      <w:marRight w:val="0"/>
      <w:marTop w:val="0"/>
      <w:marBottom w:val="0"/>
      <w:divBdr>
        <w:top w:val="none" w:sz="0" w:space="0" w:color="auto"/>
        <w:left w:val="none" w:sz="0" w:space="0" w:color="auto"/>
        <w:bottom w:val="none" w:sz="0" w:space="0" w:color="auto"/>
        <w:right w:val="none" w:sz="0" w:space="0" w:color="auto"/>
      </w:divBdr>
    </w:div>
    <w:div w:id="497816282">
      <w:bodyDiv w:val="1"/>
      <w:marLeft w:val="0"/>
      <w:marRight w:val="0"/>
      <w:marTop w:val="0"/>
      <w:marBottom w:val="0"/>
      <w:divBdr>
        <w:top w:val="none" w:sz="0" w:space="0" w:color="auto"/>
        <w:left w:val="none" w:sz="0" w:space="0" w:color="auto"/>
        <w:bottom w:val="none" w:sz="0" w:space="0" w:color="auto"/>
        <w:right w:val="none" w:sz="0" w:space="0" w:color="auto"/>
      </w:divBdr>
      <w:divsChild>
        <w:div w:id="38826328">
          <w:marLeft w:val="0"/>
          <w:marRight w:val="0"/>
          <w:marTop w:val="0"/>
          <w:marBottom w:val="0"/>
          <w:divBdr>
            <w:top w:val="none" w:sz="0" w:space="0" w:color="auto"/>
            <w:left w:val="none" w:sz="0" w:space="0" w:color="auto"/>
            <w:bottom w:val="none" w:sz="0" w:space="0" w:color="auto"/>
            <w:right w:val="none" w:sz="0" w:space="0" w:color="auto"/>
          </w:divBdr>
          <w:divsChild>
            <w:div w:id="1214582589">
              <w:marLeft w:val="0"/>
              <w:marRight w:val="0"/>
              <w:marTop w:val="0"/>
              <w:marBottom w:val="0"/>
              <w:divBdr>
                <w:top w:val="none" w:sz="0" w:space="0" w:color="auto"/>
                <w:left w:val="none" w:sz="0" w:space="0" w:color="auto"/>
                <w:bottom w:val="none" w:sz="0" w:space="0" w:color="auto"/>
                <w:right w:val="none" w:sz="0" w:space="0" w:color="auto"/>
              </w:divBdr>
            </w:div>
            <w:div w:id="315304410">
              <w:marLeft w:val="0"/>
              <w:marRight w:val="0"/>
              <w:marTop w:val="0"/>
              <w:marBottom w:val="0"/>
              <w:divBdr>
                <w:top w:val="none" w:sz="0" w:space="0" w:color="auto"/>
                <w:left w:val="none" w:sz="0" w:space="0" w:color="auto"/>
                <w:bottom w:val="none" w:sz="0" w:space="0" w:color="auto"/>
                <w:right w:val="none" w:sz="0" w:space="0" w:color="auto"/>
              </w:divBdr>
            </w:div>
            <w:div w:id="510602785">
              <w:marLeft w:val="0"/>
              <w:marRight w:val="0"/>
              <w:marTop w:val="0"/>
              <w:marBottom w:val="0"/>
              <w:divBdr>
                <w:top w:val="none" w:sz="0" w:space="0" w:color="auto"/>
                <w:left w:val="none" w:sz="0" w:space="0" w:color="auto"/>
                <w:bottom w:val="none" w:sz="0" w:space="0" w:color="auto"/>
                <w:right w:val="none" w:sz="0" w:space="0" w:color="auto"/>
              </w:divBdr>
            </w:div>
            <w:div w:id="1217160996">
              <w:marLeft w:val="0"/>
              <w:marRight w:val="0"/>
              <w:marTop w:val="0"/>
              <w:marBottom w:val="0"/>
              <w:divBdr>
                <w:top w:val="none" w:sz="0" w:space="0" w:color="auto"/>
                <w:left w:val="none" w:sz="0" w:space="0" w:color="auto"/>
                <w:bottom w:val="none" w:sz="0" w:space="0" w:color="auto"/>
                <w:right w:val="none" w:sz="0" w:space="0" w:color="auto"/>
              </w:divBdr>
            </w:div>
          </w:divsChild>
        </w:div>
        <w:div w:id="565845402">
          <w:marLeft w:val="0"/>
          <w:marRight w:val="0"/>
          <w:marTop w:val="0"/>
          <w:marBottom w:val="0"/>
          <w:divBdr>
            <w:top w:val="none" w:sz="0" w:space="0" w:color="auto"/>
            <w:left w:val="none" w:sz="0" w:space="0" w:color="auto"/>
            <w:bottom w:val="none" w:sz="0" w:space="0" w:color="auto"/>
            <w:right w:val="none" w:sz="0" w:space="0" w:color="auto"/>
          </w:divBdr>
          <w:divsChild>
            <w:div w:id="1911453816">
              <w:marLeft w:val="0"/>
              <w:marRight w:val="0"/>
              <w:marTop w:val="0"/>
              <w:marBottom w:val="0"/>
              <w:divBdr>
                <w:top w:val="none" w:sz="0" w:space="0" w:color="auto"/>
                <w:left w:val="none" w:sz="0" w:space="0" w:color="auto"/>
                <w:bottom w:val="none" w:sz="0" w:space="0" w:color="auto"/>
                <w:right w:val="none" w:sz="0" w:space="0" w:color="auto"/>
              </w:divBdr>
            </w:div>
            <w:div w:id="1083792914">
              <w:marLeft w:val="0"/>
              <w:marRight w:val="0"/>
              <w:marTop w:val="0"/>
              <w:marBottom w:val="0"/>
              <w:divBdr>
                <w:top w:val="none" w:sz="0" w:space="0" w:color="auto"/>
                <w:left w:val="none" w:sz="0" w:space="0" w:color="auto"/>
                <w:bottom w:val="none" w:sz="0" w:space="0" w:color="auto"/>
                <w:right w:val="none" w:sz="0" w:space="0" w:color="auto"/>
              </w:divBdr>
            </w:div>
            <w:div w:id="257831336">
              <w:marLeft w:val="0"/>
              <w:marRight w:val="0"/>
              <w:marTop w:val="0"/>
              <w:marBottom w:val="0"/>
              <w:divBdr>
                <w:top w:val="none" w:sz="0" w:space="0" w:color="auto"/>
                <w:left w:val="none" w:sz="0" w:space="0" w:color="auto"/>
                <w:bottom w:val="none" w:sz="0" w:space="0" w:color="auto"/>
                <w:right w:val="none" w:sz="0" w:space="0" w:color="auto"/>
              </w:divBdr>
            </w:div>
          </w:divsChild>
        </w:div>
        <w:div w:id="507796361">
          <w:marLeft w:val="0"/>
          <w:marRight w:val="0"/>
          <w:marTop w:val="0"/>
          <w:marBottom w:val="0"/>
          <w:divBdr>
            <w:top w:val="none" w:sz="0" w:space="0" w:color="auto"/>
            <w:left w:val="none" w:sz="0" w:space="0" w:color="auto"/>
            <w:bottom w:val="none" w:sz="0" w:space="0" w:color="auto"/>
            <w:right w:val="none" w:sz="0" w:space="0" w:color="auto"/>
          </w:divBdr>
          <w:divsChild>
            <w:div w:id="606305602">
              <w:marLeft w:val="0"/>
              <w:marRight w:val="0"/>
              <w:marTop w:val="0"/>
              <w:marBottom w:val="0"/>
              <w:divBdr>
                <w:top w:val="none" w:sz="0" w:space="0" w:color="auto"/>
                <w:left w:val="none" w:sz="0" w:space="0" w:color="auto"/>
                <w:bottom w:val="none" w:sz="0" w:space="0" w:color="auto"/>
                <w:right w:val="none" w:sz="0" w:space="0" w:color="auto"/>
              </w:divBdr>
            </w:div>
            <w:div w:id="1906795454">
              <w:marLeft w:val="0"/>
              <w:marRight w:val="0"/>
              <w:marTop w:val="0"/>
              <w:marBottom w:val="0"/>
              <w:divBdr>
                <w:top w:val="none" w:sz="0" w:space="0" w:color="auto"/>
                <w:left w:val="none" w:sz="0" w:space="0" w:color="auto"/>
                <w:bottom w:val="none" w:sz="0" w:space="0" w:color="auto"/>
                <w:right w:val="none" w:sz="0" w:space="0" w:color="auto"/>
              </w:divBdr>
            </w:div>
          </w:divsChild>
        </w:div>
        <w:div w:id="1104881451">
          <w:marLeft w:val="0"/>
          <w:marRight w:val="0"/>
          <w:marTop w:val="0"/>
          <w:marBottom w:val="0"/>
          <w:divBdr>
            <w:top w:val="none" w:sz="0" w:space="0" w:color="auto"/>
            <w:left w:val="none" w:sz="0" w:space="0" w:color="auto"/>
            <w:bottom w:val="none" w:sz="0" w:space="0" w:color="auto"/>
            <w:right w:val="none" w:sz="0" w:space="0" w:color="auto"/>
          </w:divBdr>
        </w:div>
      </w:divsChild>
    </w:div>
    <w:div w:id="1055080742">
      <w:bodyDiv w:val="1"/>
      <w:marLeft w:val="0"/>
      <w:marRight w:val="0"/>
      <w:marTop w:val="0"/>
      <w:marBottom w:val="0"/>
      <w:divBdr>
        <w:top w:val="none" w:sz="0" w:space="0" w:color="auto"/>
        <w:left w:val="none" w:sz="0" w:space="0" w:color="auto"/>
        <w:bottom w:val="none" w:sz="0" w:space="0" w:color="auto"/>
        <w:right w:val="none" w:sz="0" w:space="0" w:color="auto"/>
      </w:divBdr>
    </w:div>
    <w:div w:id="1612085183">
      <w:bodyDiv w:val="1"/>
      <w:marLeft w:val="0"/>
      <w:marRight w:val="0"/>
      <w:marTop w:val="0"/>
      <w:marBottom w:val="0"/>
      <w:divBdr>
        <w:top w:val="none" w:sz="0" w:space="0" w:color="auto"/>
        <w:left w:val="none" w:sz="0" w:space="0" w:color="auto"/>
        <w:bottom w:val="none" w:sz="0" w:space="0" w:color="auto"/>
        <w:right w:val="none" w:sz="0" w:space="0" w:color="auto"/>
      </w:divBdr>
      <w:divsChild>
        <w:div w:id="1879509866">
          <w:marLeft w:val="0"/>
          <w:marRight w:val="0"/>
          <w:marTop w:val="0"/>
          <w:marBottom w:val="0"/>
          <w:divBdr>
            <w:top w:val="none" w:sz="0" w:space="0" w:color="auto"/>
            <w:left w:val="none" w:sz="0" w:space="0" w:color="auto"/>
            <w:bottom w:val="none" w:sz="0" w:space="0" w:color="auto"/>
            <w:right w:val="none" w:sz="0" w:space="0" w:color="auto"/>
          </w:divBdr>
        </w:div>
        <w:div w:id="1735464097">
          <w:marLeft w:val="0"/>
          <w:marRight w:val="0"/>
          <w:marTop w:val="0"/>
          <w:marBottom w:val="0"/>
          <w:divBdr>
            <w:top w:val="none" w:sz="0" w:space="0" w:color="auto"/>
            <w:left w:val="none" w:sz="0" w:space="0" w:color="auto"/>
            <w:bottom w:val="none" w:sz="0" w:space="0" w:color="auto"/>
            <w:right w:val="none" w:sz="0" w:space="0" w:color="auto"/>
          </w:divBdr>
          <w:divsChild>
            <w:div w:id="1998028616">
              <w:marLeft w:val="0"/>
              <w:marRight w:val="0"/>
              <w:marTop w:val="0"/>
              <w:marBottom w:val="0"/>
              <w:divBdr>
                <w:top w:val="none" w:sz="0" w:space="0" w:color="auto"/>
                <w:left w:val="none" w:sz="0" w:space="0" w:color="auto"/>
                <w:bottom w:val="none" w:sz="0" w:space="0" w:color="auto"/>
                <w:right w:val="none" w:sz="0" w:space="0" w:color="auto"/>
              </w:divBdr>
            </w:div>
            <w:div w:id="161748438">
              <w:marLeft w:val="0"/>
              <w:marRight w:val="0"/>
              <w:marTop w:val="0"/>
              <w:marBottom w:val="0"/>
              <w:divBdr>
                <w:top w:val="none" w:sz="0" w:space="0" w:color="auto"/>
                <w:left w:val="none" w:sz="0" w:space="0" w:color="auto"/>
                <w:bottom w:val="none" w:sz="0" w:space="0" w:color="auto"/>
                <w:right w:val="none" w:sz="0" w:space="0" w:color="auto"/>
              </w:divBdr>
            </w:div>
            <w:div w:id="117915598">
              <w:marLeft w:val="0"/>
              <w:marRight w:val="0"/>
              <w:marTop w:val="0"/>
              <w:marBottom w:val="0"/>
              <w:divBdr>
                <w:top w:val="none" w:sz="0" w:space="0" w:color="auto"/>
                <w:left w:val="none" w:sz="0" w:space="0" w:color="auto"/>
                <w:bottom w:val="none" w:sz="0" w:space="0" w:color="auto"/>
                <w:right w:val="none" w:sz="0" w:space="0" w:color="auto"/>
              </w:divBdr>
              <w:divsChild>
                <w:div w:id="1069501341">
                  <w:marLeft w:val="0"/>
                  <w:marRight w:val="0"/>
                  <w:marTop w:val="0"/>
                  <w:marBottom w:val="0"/>
                  <w:divBdr>
                    <w:top w:val="none" w:sz="0" w:space="0" w:color="auto"/>
                    <w:left w:val="none" w:sz="0" w:space="0" w:color="auto"/>
                    <w:bottom w:val="none" w:sz="0" w:space="0" w:color="auto"/>
                    <w:right w:val="none" w:sz="0" w:space="0" w:color="auto"/>
                  </w:divBdr>
                </w:div>
                <w:div w:id="1847283252">
                  <w:marLeft w:val="0"/>
                  <w:marRight w:val="0"/>
                  <w:marTop w:val="0"/>
                  <w:marBottom w:val="0"/>
                  <w:divBdr>
                    <w:top w:val="none" w:sz="0" w:space="0" w:color="auto"/>
                    <w:left w:val="none" w:sz="0" w:space="0" w:color="auto"/>
                    <w:bottom w:val="none" w:sz="0" w:space="0" w:color="auto"/>
                    <w:right w:val="none" w:sz="0" w:space="0" w:color="auto"/>
                  </w:divBdr>
                </w:div>
                <w:div w:id="1343776661">
                  <w:marLeft w:val="0"/>
                  <w:marRight w:val="0"/>
                  <w:marTop w:val="0"/>
                  <w:marBottom w:val="0"/>
                  <w:divBdr>
                    <w:top w:val="none" w:sz="0" w:space="0" w:color="auto"/>
                    <w:left w:val="none" w:sz="0" w:space="0" w:color="auto"/>
                    <w:bottom w:val="none" w:sz="0" w:space="0" w:color="auto"/>
                    <w:right w:val="none" w:sz="0" w:space="0" w:color="auto"/>
                  </w:divBdr>
                </w:div>
                <w:div w:id="1571967022">
                  <w:marLeft w:val="0"/>
                  <w:marRight w:val="0"/>
                  <w:marTop w:val="0"/>
                  <w:marBottom w:val="0"/>
                  <w:divBdr>
                    <w:top w:val="none" w:sz="0" w:space="0" w:color="auto"/>
                    <w:left w:val="none" w:sz="0" w:space="0" w:color="auto"/>
                    <w:bottom w:val="none" w:sz="0" w:space="0" w:color="auto"/>
                    <w:right w:val="none" w:sz="0" w:space="0" w:color="auto"/>
                  </w:divBdr>
                </w:div>
                <w:div w:id="658079300">
                  <w:marLeft w:val="0"/>
                  <w:marRight w:val="0"/>
                  <w:marTop w:val="0"/>
                  <w:marBottom w:val="0"/>
                  <w:divBdr>
                    <w:top w:val="none" w:sz="0" w:space="0" w:color="auto"/>
                    <w:left w:val="none" w:sz="0" w:space="0" w:color="auto"/>
                    <w:bottom w:val="none" w:sz="0" w:space="0" w:color="auto"/>
                    <w:right w:val="none" w:sz="0" w:space="0" w:color="auto"/>
                  </w:divBdr>
                </w:div>
                <w:div w:id="4507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5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16</Pages>
  <Words>2164</Words>
  <Characters>11902</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OLANDA MARIE</dc:creator>
  <cp:keywords/>
  <dc:description/>
  <cp:lastModifiedBy>OLANDA MARIE</cp:lastModifiedBy>
  <cp:revision>6</cp:revision>
  <dcterms:created xsi:type="dcterms:W3CDTF">2023-10-06T07:18:00Z</dcterms:created>
  <dcterms:modified xsi:type="dcterms:W3CDTF">2023-10-25T08:13:00Z</dcterms:modified>
</cp:coreProperties>
</file>