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C8DC36" w14:textId="36465450" w:rsidR="00400034" w:rsidRDefault="00C2785A" w:rsidP="004E6454">
      <w:pPr>
        <w:jc w:val="both"/>
        <w:rPr>
          <w:rFonts w:asciiTheme="majorBidi" w:hAnsiTheme="majorBidi" w:cstheme="majorBidi"/>
          <w:b/>
          <w:bCs/>
          <w:sz w:val="26"/>
          <w:szCs w:val="26"/>
        </w:rPr>
      </w:pPr>
      <w:r>
        <w:rPr>
          <w:rFonts w:asciiTheme="majorBidi" w:hAnsiTheme="majorBidi" w:cstheme="majorBidi"/>
          <w:b/>
          <w:bCs/>
          <w:noProof/>
          <w:sz w:val="44"/>
          <w:szCs w:val="44"/>
        </w:rPr>
        <w:drawing>
          <wp:anchor distT="0" distB="0" distL="114300" distR="114300" simplePos="0" relativeHeight="251659264" behindDoc="0" locked="0" layoutInCell="1" allowOverlap="1" wp14:anchorId="79955896" wp14:editId="1ACF91E5">
            <wp:simplePos x="0" y="0"/>
            <wp:positionH relativeFrom="column">
              <wp:posOffset>-437515</wp:posOffset>
            </wp:positionH>
            <wp:positionV relativeFrom="paragraph">
              <wp:posOffset>165735</wp:posOffset>
            </wp:positionV>
            <wp:extent cx="6772910" cy="14128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772910" cy="1412875"/>
                    </a:xfrm>
                    <a:prstGeom prst="rect">
                      <a:avLst/>
                    </a:prstGeom>
                  </pic:spPr>
                </pic:pic>
              </a:graphicData>
            </a:graphic>
            <wp14:sizeRelH relativeFrom="margin">
              <wp14:pctWidth>0</wp14:pctWidth>
            </wp14:sizeRelH>
            <wp14:sizeRelV relativeFrom="margin">
              <wp14:pctHeight>0</wp14:pctHeight>
            </wp14:sizeRelV>
          </wp:anchor>
        </w:drawing>
      </w:r>
    </w:p>
    <w:p w14:paraId="3E305E08" w14:textId="5F400680" w:rsidR="006A21A6" w:rsidRDefault="006A21A6" w:rsidP="006A21A6">
      <w:pPr>
        <w:rPr>
          <w:rFonts w:asciiTheme="majorBidi" w:hAnsiTheme="majorBidi" w:cstheme="majorBidi"/>
          <w:b/>
          <w:bCs/>
          <w:sz w:val="44"/>
          <w:szCs w:val="44"/>
        </w:rPr>
      </w:pPr>
    </w:p>
    <w:p w14:paraId="0A0AA760" w14:textId="35B3EE5A" w:rsidR="00400034" w:rsidRDefault="002361A0" w:rsidP="0021640F">
      <w:pPr>
        <w:rPr>
          <w:rFonts w:asciiTheme="majorBidi" w:hAnsiTheme="majorBidi" w:cstheme="majorBidi"/>
          <w:b/>
          <w:bCs/>
          <w:sz w:val="38"/>
          <w:szCs w:val="38"/>
          <w:u w:val="single"/>
        </w:rPr>
      </w:pPr>
      <w:r>
        <w:rPr>
          <w:rFonts w:asciiTheme="majorBidi" w:hAnsiTheme="majorBidi" w:cstheme="majorBidi"/>
          <w:b/>
          <w:bCs/>
          <w:sz w:val="38"/>
          <w:szCs w:val="38"/>
          <w:u w:val="single"/>
        </w:rPr>
        <w:t>Assignment</w:t>
      </w:r>
      <w:r w:rsidR="00356551">
        <w:rPr>
          <w:rFonts w:asciiTheme="majorBidi" w:hAnsiTheme="majorBidi" w:cstheme="majorBidi"/>
          <w:b/>
          <w:bCs/>
          <w:sz w:val="38"/>
          <w:szCs w:val="38"/>
          <w:u w:val="single"/>
        </w:rPr>
        <w:t>:</w:t>
      </w:r>
    </w:p>
    <w:p w14:paraId="1B89D882" w14:textId="3945E28B" w:rsidR="0062496B" w:rsidRDefault="002361A0" w:rsidP="0062496B">
      <w:pPr>
        <w:rPr>
          <w:rFonts w:asciiTheme="majorBidi" w:hAnsiTheme="majorBidi" w:cstheme="majorBidi"/>
          <w:b/>
          <w:bCs/>
          <w:sz w:val="38"/>
          <w:szCs w:val="38"/>
        </w:rPr>
      </w:pPr>
      <w:r>
        <w:rPr>
          <w:rFonts w:asciiTheme="majorBidi" w:hAnsiTheme="majorBidi" w:cstheme="majorBidi"/>
          <w:b/>
          <w:bCs/>
          <w:sz w:val="38"/>
          <w:szCs w:val="38"/>
        </w:rPr>
        <w:t>1</w:t>
      </w:r>
    </w:p>
    <w:p w14:paraId="4910CC62" w14:textId="77777777" w:rsidR="0062496B" w:rsidRPr="0021640F" w:rsidRDefault="0062496B" w:rsidP="0062496B">
      <w:pPr>
        <w:rPr>
          <w:rFonts w:asciiTheme="majorBidi" w:hAnsiTheme="majorBidi" w:cstheme="majorBidi"/>
          <w:b/>
          <w:bCs/>
          <w:sz w:val="38"/>
          <w:szCs w:val="38"/>
        </w:rPr>
      </w:pPr>
    </w:p>
    <w:p w14:paraId="5142325A" w14:textId="7377479F" w:rsidR="00400034" w:rsidRPr="00BD27B0" w:rsidRDefault="00733417" w:rsidP="008D5802">
      <w:pPr>
        <w:rPr>
          <w:rFonts w:asciiTheme="majorBidi" w:hAnsiTheme="majorBidi" w:cstheme="majorBidi"/>
          <w:b/>
          <w:bCs/>
          <w:sz w:val="38"/>
          <w:szCs w:val="38"/>
          <w:u w:val="single"/>
        </w:rPr>
      </w:pPr>
      <w:r w:rsidRPr="00BD27B0">
        <w:rPr>
          <w:rFonts w:asciiTheme="majorBidi" w:hAnsiTheme="majorBidi" w:cstheme="majorBidi"/>
          <w:b/>
          <w:bCs/>
          <w:sz w:val="38"/>
          <w:szCs w:val="38"/>
          <w:u w:val="single"/>
        </w:rPr>
        <w:t>Course</w:t>
      </w:r>
      <w:r w:rsidR="006A21A6" w:rsidRPr="00BD27B0">
        <w:rPr>
          <w:rFonts w:asciiTheme="majorBidi" w:hAnsiTheme="majorBidi" w:cstheme="majorBidi"/>
          <w:b/>
          <w:bCs/>
          <w:sz w:val="38"/>
          <w:szCs w:val="38"/>
          <w:u w:val="single"/>
        </w:rPr>
        <w:t xml:space="preserve"> Name</w:t>
      </w:r>
      <w:r w:rsidRPr="00BD27B0">
        <w:rPr>
          <w:rFonts w:asciiTheme="majorBidi" w:hAnsiTheme="majorBidi" w:cstheme="majorBidi"/>
          <w:b/>
          <w:bCs/>
          <w:sz w:val="38"/>
          <w:szCs w:val="38"/>
          <w:u w:val="single"/>
        </w:rPr>
        <w:t>:</w:t>
      </w:r>
    </w:p>
    <w:p w14:paraId="0AE7DAE9" w14:textId="609B5C2B" w:rsidR="00356551" w:rsidRDefault="00356551" w:rsidP="002361A0">
      <w:pPr>
        <w:rPr>
          <w:rFonts w:asciiTheme="majorBidi" w:hAnsiTheme="majorBidi" w:cstheme="majorBidi"/>
          <w:b/>
          <w:bCs/>
          <w:sz w:val="38"/>
          <w:szCs w:val="38"/>
        </w:rPr>
      </w:pPr>
      <w:r>
        <w:rPr>
          <w:rFonts w:asciiTheme="majorBidi" w:hAnsiTheme="majorBidi" w:cstheme="majorBidi"/>
          <w:b/>
          <w:bCs/>
          <w:sz w:val="38"/>
          <w:szCs w:val="38"/>
        </w:rPr>
        <w:t xml:space="preserve">Software </w:t>
      </w:r>
      <w:r w:rsidR="002361A0">
        <w:rPr>
          <w:rFonts w:asciiTheme="majorBidi" w:hAnsiTheme="majorBidi" w:cstheme="majorBidi"/>
          <w:b/>
          <w:bCs/>
          <w:sz w:val="38"/>
          <w:szCs w:val="38"/>
        </w:rPr>
        <w:t xml:space="preserve">Project Management </w:t>
      </w:r>
    </w:p>
    <w:p w14:paraId="432BD9ED" w14:textId="77777777" w:rsidR="0062496B" w:rsidRDefault="0062496B" w:rsidP="002361A0">
      <w:pPr>
        <w:rPr>
          <w:rFonts w:asciiTheme="majorBidi" w:hAnsiTheme="majorBidi" w:cstheme="majorBidi"/>
          <w:b/>
          <w:bCs/>
          <w:sz w:val="38"/>
          <w:szCs w:val="38"/>
        </w:rPr>
      </w:pPr>
    </w:p>
    <w:p w14:paraId="55236768" w14:textId="6395439F" w:rsidR="00400034" w:rsidRPr="009B5DE1" w:rsidRDefault="00E3068C" w:rsidP="008D5802">
      <w:pPr>
        <w:rPr>
          <w:rFonts w:asciiTheme="majorBidi" w:hAnsiTheme="majorBidi" w:cstheme="majorBidi"/>
          <w:b/>
          <w:bCs/>
          <w:sz w:val="38"/>
          <w:szCs w:val="38"/>
          <w:u w:val="single"/>
          <w:lang w:val="en-GB"/>
        </w:rPr>
      </w:pPr>
      <w:r w:rsidRPr="00BD27B0">
        <w:rPr>
          <w:rFonts w:asciiTheme="majorBidi" w:hAnsiTheme="majorBidi" w:cstheme="majorBidi"/>
          <w:b/>
          <w:bCs/>
          <w:sz w:val="38"/>
          <w:szCs w:val="38"/>
          <w:u w:val="single"/>
        </w:rPr>
        <w:t xml:space="preserve">Submitted </w:t>
      </w:r>
      <w:proofErr w:type="gramStart"/>
      <w:r w:rsidRPr="00BD27B0">
        <w:rPr>
          <w:rFonts w:asciiTheme="majorBidi" w:hAnsiTheme="majorBidi" w:cstheme="majorBidi"/>
          <w:b/>
          <w:bCs/>
          <w:sz w:val="38"/>
          <w:szCs w:val="38"/>
          <w:u w:val="single"/>
        </w:rPr>
        <w:t>By</w:t>
      </w:r>
      <w:proofErr w:type="gramEnd"/>
      <w:r w:rsidRPr="00BD27B0">
        <w:rPr>
          <w:rFonts w:asciiTheme="majorBidi" w:hAnsiTheme="majorBidi" w:cstheme="majorBidi"/>
          <w:b/>
          <w:bCs/>
          <w:sz w:val="38"/>
          <w:szCs w:val="38"/>
          <w:u w:val="single"/>
        </w:rPr>
        <w:t>:</w:t>
      </w:r>
      <w:r w:rsidR="001A3A4D">
        <w:rPr>
          <w:rFonts w:asciiTheme="majorBidi" w:hAnsiTheme="majorBidi" w:cstheme="majorBidi"/>
          <w:b/>
          <w:bCs/>
          <w:sz w:val="38"/>
          <w:szCs w:val="38"/>
          <w:u w:val="single"/>
        </w:rPr>
        <w:t xml:space="preserve"> </w:t>
      </w:r>
    </w:p>
    <w:p w14:paraId="2E930AF0" w14:textId="6D48EB96" w:rsidR="00E3068C" w:rsidRDefault="00E3068C" w:rsidP="008D5802">
      <w:pPr>
        <w:rPr>
          <w:rFonts w:asciiTheme="majorBidi" w:hAnsiTheme="majorBidi" w:cstheme="majorBidi"/>
          <w:b/>
          <w:bCs/>
          <w:sz w:val="38"/>
          <w:szCs w:val="38"/>
        </w:rPr>
      </w:pPr>
      <w:proofErr w:type="spellStart"/>
      <w:r w:rsidRPr="00491C3E">
        <w:rPr>
          <w:rFonts w:asciiTheme="majorBidi" w:hAnsiTheme="majorBidi" w:cstheme="majorBidi"/>
          <w:b/>
          <w:bCs/>
          <w:sz w:val="38"/>
          <w:szCs w:val="38"/>
        </w:rPr>
        <w:t>Zarnab</w:t>
      </w:r>
      <w:proofErr w:type="spellEnd"/>
      <w:r w:rsidRPr="00491C3E">
        <w:rPr>
          <w:rFonts w:asciiTheme="majorBidi" w:hAnsiTheme="majorBidi" w:cstheme="majorBidi"/>
          <w:b/>
          <w:bCs/>
          <w:sz w:val="38"/>
          <w:szCs w:val="38"/>
        </w:rPr>
        <w:t xml:space="preserve"> </w:t>
      </w:r>
      <w:proofErr w:type="spellStart"/>
      <w:r w:rsidRPr="00491C3E">
        <w:rPr>
          <w:rFonts w:asciiTheme="majorBidi" w:hAnsiTheme="majorBidi" w:cstheme="majorBidi"/>
          <w:b/>
          <w:bCs/>
          <w:sz w:val="38"/>
          <w:szCs w:val="38"/>
        </w:rPr>
        <w:t>Javed</w:t>
      </w:r>
      <w:proofErr w:type="spellEnd"/>
      <w:r w:rsidRPr="00491C3E">
        <w:rPr>
          <w:rFonts w:asciiTheme="majorBidi" w:hAnsiTheme="majorBidi" w:cstheme="majorBidi"/>
          <w:b/>
          <w:bCs/>
          <w:sz w:val="38"/>
          <w:szCs w:val="38"/>
        </w:rPr>
        <w:t xml:space="preserve"> </w:t>
      </w:r>
      <w:r w:rsidR="001A3A4D">
        <w:rPr>
          <w:rFonts w:asciiTheme="majorBidi" w:hAnsiTheme="majorBidi" w:cstheme="majorBidi"/>
          <w:b/>
          <w:bCs/>
          <w:sz w:val="38"/>
          <w:szCs w:val="38"/>
        </w:rPr>
        <w:t xml:space="preserve">    </w:t>
      </w:r>
      <w:proofErr w:type="gramStart"/>
      <w:r w:rsidR="001A3A4D">
        <w:rPr>
          <w:rFonts w:asciiTheme="majorBidi" w:hAnsiTheme="majorBidi" w:cstheme="majorBidi"/>
          <w:b/>
          <w:bCs/>
          <w:sz w:val="38"/>
          <w:szCs w:val="38"/>
        </w:rPr>
        <w:t xml:space="preserve">   </w:t>
      </w:r>
      <w:r w:rsidRPr="00491C3E">
        <w:rPr>
          <w:rFonts w:asciiTheme="majorBidi" w:hAnsiTheme="majorBidi" w:cstheme="majorBidi"/>
          <w:b/>
          <w:bCs/>
          <w:sz w:val="38"/>
          <w:szCs w:val="38"/>
        </w:rPr>
        <w:t>[</w:t>
      </w:r>
      <w:proofErr w:type="gramEnd"/>
      <w:r w:rsidRPr="00491C3E">
        <w:rPr>
          <w:rFonts w:asciiTheme="majorBidi" w:hAnsiTheme="majorBidi" w:cstheme="majorBidi"/>
          <w:b/>
          <w:bCs/>
          <w:sz w:val="38"/>
          <w:szCs w:val="38"/>
        </w:rPr>
        <w:t>4054/FBAS/BSSE/F20</w:t>
      </w:r>
      <w:r w:rsidR="00EE0EED" w:rsidRPr="00491C3E">
        <w:rPr>
          <w:rFonts w:asciiTheme="majorBidi" w:hAnsiTheme="majorBidi" w:cstheme="majorBidi"/>
          <w:b/>
          <w:bCs/>
          <w:sz w:val="38"/>
          <w:szCs w:val="38"/>
        </w:rPr>
        <w:t>]</w:t>
      </w:r>
    </w:p>
    <w:p w14:paraId="24E6D730" w14:textId="3919196A" w:rsidR="009B5DE1" w:rsidRDefault="009B5DE1" w:rsidP="008D5802">
      <w:pPr>
        <w:rPr>
          <w:rFonts w:asciiTheme="majorBidi" w:hAnsiTheme="majorBidi" w:cstheme="majorBidi"/>
          <w:b/>
          <w:bCs/>
          <w:sz w:val="38"/>
          <w:szCs w:val="38"/>
        </w:rPr>
      </w:pPr>
      <w:r>
        <w:rPr>
          <w:rFonts w:asciiTheme="majorBidi" w:hAnsiTheme="majorBidi" w:cstheme="majorBidi"/>
          <w:b/>
          <w:bCs/>
          <w:sz w:val="38"/>
          <w:szCs w:val="38"/>
        </w:rPr>
        <w:t xml:space="preserve">Maryam </w:t>
      </w:r>
      <w:proofErr w:type="spellStart"/>
      <w:r>
        <w:rPr>
          <w:rFonts w:asciiTheme="majorBidi" w:hAnsiTheme="majorBidi" w:cstheme="majorBidi"/>
          <w:b/>
          <w:bCs/>
          <w:sz w:val="38"/>
          <w:szCs w:val="38"/>
        </w:rPr>
        <w:t>Asghar</w:t>
      </w:r>
      <w:proofErr w:type="spellEnd"/>
      <w:r w:rsidR="001A3A4D">
        <w:rPr>
          <w:rFonts w:asciiTheme="majorBidi" w:hAnsiTheme="majorBidi" w:cstheme="majorBidi"/>
          <w:b/>
          <w:bCs/>
          <w:sz w:val="38"/>
          <w:szCs w:val="38"/>
        </w:rPr>
        <w:t xml:space="preserve"> </w:t>
      </w:r>
      <w:proofErr w:type="gramStart"/>
      <w:r w:rsidR="001A3A4D">
        <w:rPr>
          <w:rFonts w:asciiTheme="majorBidi" w:hAnsiTheme="majorBidi" w:cstheme="majorBidi"/>
          <w:b/>
          <w:bCs/>
          <w:sz w:val="38"/>
          <w:szCs w:val="38"/>
        </w:rPr>
        <w:t xml:space="preserve">   </w:t>
      </w:r>
      <w:r>
        <w:rPr>
          <w:rFonts w:asciiTheme="majorBidi" w:hAnsiTheme="majorBidi" w:cstheme="majorBidi"/>
          <w:b/>
          <w:bCs/>
          <w:sz w:val="38"/>
          <w:szCs w:val="38"/>
        </w:rPr>
        <w:t>[</w:t>
      </w:r>
      <w:proofErr w:type="gramEnd"/>
      <w:r>
        <w:rPr>
          <w:rFonts w:asciiTheme="majorBidi" w:hAnsiTheme="majorBidi" w:cstheme="majorBidi"/>
          <w:b/>
          <w:bCs/>
          <w:sz w:val="38"/>
          <w:szCs w:val="38"/>
        </w:rPr>
        <w:t>40</w:t>
      </w:r>
      <w:r w:rsidR="00D65321">
        <w:rPr>
          <w:rFonts w:asciiTheme="majorBidi" w:hAnsiTheme="majorBidi" w:cstheme="majorBidi"/>
          <w:b/>
          <w:bCs/>
          <w:sz w:val="38"/>
          <w:szCs w:val="38"/>
        </w:rPr>
        <w:t>59/FBAS/BSSE/F20]</w:t>
      </w:r>
    </w:p>
    <w:p w14:paraId="284685A0" w14:textId="32B7BEEF" w:rsidR="00D65321" w:rsidRDefault="00D65321" w:rsidP="00D65321">
      <w:pPr>
        <w:rPr>
          <w:rFonts w:asciiTheme="majorBidi" w:hAnsiTheme="majorBidi" w:cstheme="majorBidi"/>
          <w:b/>
          <w:bCs/>
          <w:sz w:val="38"/>
          <w:szCs w:val="38"/>
        </w:rPr>
      </w:pPr>
      <w:r>
        <w:rPr>
          <w:rFonts w:asciiTheme="majorBidi" w:hAnsiTheme="majorBidi" w:cstheme="majorBidi"/>
          <w:b/>
          <w:bCs/>
          <w:sz w:val="38"/>
          <w:szCs w:val="38"/>
        </w:rPr>
        <w:t xml:space="preserve">Fatima </w:t>
      </w:r>
      <w:proofErr w:type="spellStart"/>
      <w:r>
        <w:rPr>
          <w:rFonts w:asciiTheme="majorBidi" w:hAnsiTheme="majorBidi" w:cstheme="majorBidi"/>
          <w:b/>
          <w:bCs/>
          <w:sz w:val="38"/>
          <w:szCs w:val="38"/>
        </w:rPr>
        <w:t>Asad</w:t>
      </w:r>
      <w:proofErr w:type="spellEnd"/>
      <w:r w:rsidR="001A3A4D">
        <w:rPr>
          <w:rFonts w:asciiTheme="majorBidi" w:hAnsiTheme="majorBidi" w:cstheme="majorBidi"/>
          <w:b/>
          <w:bCs/>
          <w:sz w:val="38"/>
          <w:szCs w:val="38"/>
        </w:rPr>
        <w:t xml:space="preserve">       </w:t>
      </w:r>
      <w:proofErr w:type="gramStart"/>
      <w:r w:rsidR="001A3A4D">
        <w:rPr>
          <w:rFonts w:asciiTheme="majorBidi" w:hAnsiTheme="majorBidi" w:cstheme="majorBidi"/>
          <w:b/>
          <w:bCs/>
          <w:sz w:val="38"/>
          <w:szCs w:val="38"/>
        </w:rPr>
        <w:t xml:space="preserve">   </w:t>
      </w:r>
      <w:r>
        <w:rPr>
          <w:rFonts w:asciiTheme="majorBidi" w:hAnsiTheme="majorBidi" w:cstheme="majorBidi"/>
          <w:b/>
          <w:bCs/>
          <w:sz w:val="38"/>
          <w:szCs w:val="38"/>
        </w:rPr>
        <w:t>[</w:t>
      </w:r>
      <w:proofErr w:type="gramEnd"/>
      <w:r>
        <w:rPr>
          <w:rFonts w:asciiTheme="majorBidi" w:hAnsiTheme="majorBidi" w:cstheme="majorBidi"/>
          <w:b/>
          <w:bCs/>
          <w:sz w:val="38"/>
          <w:szCs w:val="38"/>
        </w:rPr>
        <w:t>4099/ FBAS/BSSE/F20]</w:t>
      </w:r>
    </w:p>
    <w:p w14:paraId="130A2395" w14:textId="6637CDE4" w:rsidR="00D65321" w:rsidRDefault="00D65321" w:rsidP="00D65321">
      <w:pPr>
        <w:rPr>
          <w:rFonts w:asciiTheme="majorBidi" w:hAnsiTheme="majorBidi" w:cstheme="majorBidi"/>
          <w:b/>
          <w:bCs/>
          <w:sz w:val="38"/>
          <w:szCs w:val="38"/>
        </w:rPr>
      </w:pPr>
      <w:r>
        <w:rPr>
          <w:rFonts w:asciiTheme="majorBidi" w:hAnsiTheme="majorBidi" w:cstheme="majorBidi"/>
          <w:b/>
          <w:bCs/>
          <w:sz w:val="38"/>
          <w:szCs w:val="38"/>
        </w:rPr>
        <w:t xml:space="preserve">Alishba </w:t>
      </w:r>
      <w:proofErr w:type="spellStart"/>
      <w:proofErr w:type="gramStart"/>
      <w:r>
        <w:rPr>
          <w:rFonts w:asciiTheme="majorBidi" w:hAnsiTheme="majorBidi" w:cstheme="majorBidi"/>
          <w:b/>
          <w:bCs/>
          <w:sz w:val="38"/>
          <w:szCs w:val="38"/>
        </w:rPr>
        <w:t>Shahzadi</w:t>
      </w:r>
      <w:proofErr w:type="spellEnd"/>
      <w:r w:rsidR="001A3A4D">
        <w:rPr>
          <w:rFonts w:asciiTheme="majorBidi" w:hAnsiTheme="majorBidi" w:cstheme="majorBidi"/>
          <w:b/>
          <w:bCs/>
          <w:sz w:val="38"/>
          <w:szCs w:val="38"/>
        </w:rPr>
        <w:t xml:space="preserve"> </w:t>
      </w:r>
      <w:r>
        <w:rPr>
          <w:rFonts w:asciiTheme="majorBidi" w:hAnsiTheme="majorBidi" w:cstheme="majorBidi"/>
          <w:b/>
          <w:bCs/>
          <w:sz w:val="38"/>
          <w:szCs w:val="38"/>
        </w:rPr>
        <w:t xml:space="preserve"> [</w:t>
      </w:r>
      <w:proofErr w:type="gramEnd"/>
      <w:r>
        <w:rPr>
          <w:rFonts w:asciiTheme="majorBidi" w:hAnsiTheme="majorBidi" w:cstheme="majorBidi"/>
          <w:b/>
          <w:bCs/>
          <w:sz w:val="38"/>
          <w:szCs w:val="38"/>
        </w:rPr>
        <w:t>4053/</w:t>
      </w:r>
      <w:r w:rsidR="001A3A4D">
        <w:rPr>
          <w:rFonts w:asciiTheme="majorBidi" w:hAnsiTheme="majorBidi" w:cstheme="majorBidi"/>
          <w:b/>
          <w:bCs/>
          <w:sz w:val="38"/>
          <w:szCs w:val="38"/>
        </w:rPr>
        <w:t>FBAS/BSSE/F20]</w:t>
      </w:r>
    </w:p>
    <w:p w14:paraId="05E28A55" w14:textId="77777777" w:rsidR="0062496B" w:rsidRDefault="0062496B" w:rsidP="00D65321">
      <w:pPr>
        <w:rPr>
          <w:rFonts w:asciiTheme="majorBidi" w:hAnsiTheme="majorBidi" w:cstheme="majorBidi"/>
          <w:b/>
          <w:bCs/>
          <w:sz w:val="38"/>
          <w:szCs w:val="38"/>
        </w:rPr>
      </w:pPr>
    </w:p>
    <w:p w14:paraId="6DA3B725" w14:textId="4329E2B8" w:rsidR="00400034" w:rsidRPr="00617796" w:rsidRDefault="00574B78" w:rsidP="008D5802">
      <w:pPr>
        <w:rPr>
          <w:rFonts w:asciiTheme="majorBidi" w:hAnsiTheme="majorBidi" w:cstheme="majorBidi"/>
          <w:b/>
          <w:bCs/>
          <w:sz w:val="38"/>
          <w:szCs w:val="38"/>
          <w:u w:val="single"/>
        </w:rPr>
      </w:pPr>
      <w:r w:rsidRPr="00617796">
        <w:rPr>
          <w:rFonts w:asciiTheme="majorBidi" w:hAnsiTheme="majorBidi" w:cstheme="majorBidi"/>
          <w:b/>
          <w:bCs/>
          <w:sz w:val="38"/>
          <w:szCs w:val="38"/>
          <w:u w:val="single"/>
        </w:rPr>
        <w:t xml:space="preserve">Submitted </w:t>
      </w:r>
      <w:proofErr w:type="gramStart"/>
      <w:r w:rsidRPr="00617796">
        <w:rPr>
          <w:rFonts w:asciiTheme="majorBidi" w:hAnsiTheme="majorBidi" w:cstheme="majorBidi"/>
          <w:b/>
          <w:bCs/>
          <w:sz w:val="38"/>
          <w:szCs w:val="38"/>
          <w:u w:val="single"/>
        </w:rPr>
        <w:t>To</w:t>
      </w:r>
      <w:proofErr w:type="gramEnd"/>
      <w:r w:rsidRPr="00617796">
        <w:rPr>
          <w:rFonts w:asciiTheme="majorBidi" w:hAnsiTheme="majorBidi" w:cstheme="majorBidi"/>
          <w:b/>
          <w:bCs/>
          <w:sz w:val="38"/>
          <w:szCs w:val="38"/>
          <w:u w:val="single"/>
        </w:rPr>
        <w:t>:</w:t>
      </w:r>
    </w:p>
    <w:p w14:paraId="7744CD75" w14:textId="6A83202F" w:rsidR="00DB139A" w:rsidRDefault="00DB139A" w:rsidP="001914D5">
      <w:pPr>
        <w:rPr>
          <w:rFonts w:asciiTheme="majorBidi" w:hAnsiTheme="majorBidi" w:cstheme="majorBidi"/>
          <w:b/>
          <w:bCs/>
          <w:sz w:val="38"/>
          <w:szCs w:val="38"/>
        </w:rPr>
      </w:pPr>
      <w:r w:rsidRPr="00491C3E">
        <w:rPr>
          <w:rFonts w:asciiTheme="majorBidi" w:hAnsiTheme="majorBidi" w:cstheme="majorBidi"/>
          <w:b/>
          <w:bCs/>
          <w:sz w:val="38"/>
          <w:szCs w:val="38"/>
        </w:rPr>
        <w:t>Ms.</w:t>
      </w:r>
      <w:r w:rsidR="001914D5">
        <w:rPr>
          <w:rFonts w:asciiTheme="majorBidi" w:hAnsiTheme="majorBidi" w:cstheme="majorBidi"/>
          <w:b/>
          <w:bCs/>
          <w:sz w:val="38"/>
          <w:szCs w:val="38"/>
        </w:rPr>
        <w:t xml:space="preserve"> Salma </w:t>
      </w:r>
      <w:proofErr w:type="spellStart"/>
      <w:r w:rsidR="001914D5">
        <w:rPr>
          <w:rFonts w:asciiTheme="majorBidi" w:hAnsiTheme="majorBidi" w:cstheme="majorBidi"/>
          <w:b/>
          <w:bCs/>
          <w:sz w:val="38"/>
          <w:szCs w:val="38"/>
        </w:rPr>
        <w:t>Imtiaz</w:t>
      </w:r>
      <w:proofErr w:type="spellEnd"/>
    </w:p>
    <w:p w14:paraId="157C6431" w14:textId="52E7E9E9" w:rsidR="00E428AE" w:rsidRDefault="00E428AE" w:rsidP="001914D5">
      <w:pPr>
        <w:rPr>
          <w:rFonts w:asciiTheme="majorBidi" w:hAnsiTheme="majorBidi" w:cstheme="majorBidi"/>
          <w:b/>
          <w:bCs/>
          <w:sz w:val="38"/>
          <w:szCs w:val="38"/>
        </w:rPr>
      </w:pPr>
    </w:p>
    <w:p w14:paraId="40F51AB2" w14:textId="6FA59F0D" w:rsidR="0062496B" w:rsidRDefault="00D3072B" w:rsidP="0062496B">
      <w:pPr>
        <w:spacing w:line="276" w:lineRule="auto"/>
        <w:ind w:left="945"/>
        <w:jc w:val="center"/>
        <w:rPr>
          <w:rFonts w:asciiTheme="majorBidi" w:hAnsiTheme="majorBidi" w:cstheme="majorBidi"/>
          <w:b/>
          <w:bCs/>
          <w:sz w:val="38"/>
          <w:szCs w:val="38"/>
        </w:rPr>
      </w:pPr>
      <w:r>
        <w:rPr>
          <w:rFonts w:asciiTheme="majorBidi" w:hAnsiTheme="majorBidi" w:cstheme="majorBidi"/>
          <w:b/>
          <w:bCs/>
          <w:sz w:val="38"/>
          <w:szCs w:val="38"/>
        </w:rPr>
        <w:lastRenderedPageBreak/>
        <w:t>PERT</w:t>
      </w:r>
      <w:r w:rsidR="0062496B">
        <w:rPr>
          <w:rFonts w:asciiTheme="majorBidi" w:hAnsiTheme="majorBidi" w:cstheme="majorBidi"/>
          <w:b/>
          <w:bCs/>
          <w:sz w:val="38"/>
          <w:szCs w:val="38"/>
        </w:rPr>
        <w:t xml:space="preserve"> </w:t>
      </w:r>
      <w:r w:rsidR="00B10A47">
        <w:rPr>
          <w:rFonts w:asciiTheme="majorBidi" w:hAnsiTheme="majorBidi" w:cstheme="majorBidi"/>
          <w:b/>
          <w:bCs/>
          <w:sz w:val="38"/>
          <w:szCs w:val="38"/>
        </w:rPr>
        <w:t>(</w:t>
      </w:r>
      <w:r w:rsidR="0062496B" w:rsidRPr="0062496B">
        <w:rPr>
          <w:rFonts w:asciiTheme="majorBidi" w:hAnsiTheme="majorBidi" w:cstheme="majorBidi"/>
          <w:b/>
          <w:bCs/>
          <w:sz w:val="38"/>
          <w:szCs w:val="38"/>
        </w:rPr>
        <w:t>Program Evaluation and Review Technique)</w:t>
      </w:r>
      <w:r w:rsidR="0062496B" w:rsidRPr="0062496B">
        <w:rPr>
          <w:rFonts w:asciiTheme="majorBidi" w:hAnsiTheme="majorBidi" w:cstheme="majorBidi"/>
          <w:sz w:val="38"/>
          <w:szCs w:val="38"/>
        </w:rPr>
        <w:t xml:space="preserve"> </w:t>
      </w:r>
      <w:r w:rsidR="0062496B">
        <w:rPr>
          <w:rFonts w:asciiTheme="majorBidi" w:hAnsiTheme="majorBidi" w:cstheme="majorBidi"/>
          <w:sz w:val="38"/>
          <w:szCs w:val="38"/>
        </w:rPr>
        <w:t>VS</w:t>
      </w:r>
    </w:p>
    <w:p w14:paraId="1C475A61" w14:textId="57E000A5" w:rsidR="00E428AE" w:rsidRDefault="0062496B" w:rsidP="0062496B">
      <w:pPr>
        <w:spacing w:line="276" w:lineRule="auto"/>
        <w:jc w:val="center"/>
        <w:rPr>
          <w:rFonts w:asciiTheme="majorBidi" w:hAnsiTheme="majorBidi" w:cstheme="majorBidi"/>
          <w:b/>
          <w:bCs/>
          <w:sz w:val="38"/>
          <w:szCs w:val="38"/>
        </w:rPr>
      </w:pPr>
      <w:r>
        <w:rPr>
          <w:rFonts w:asciiTheme="majorBidi" w:hAnsiTheme="majorBidi" w:cstheme="majorBidi"/>
          <w:b/>
          <w:bCs/>
          <w:sz w:val="38"/>
          <w:szCs w:val="38"/>
        </w:rPr>
        <w:t xml:space="preserve">          </w:t>
      </w:r>
      <w:r w:rsidR="00D3072B">
        <w:rPr>
          <w:rFonts w:asciiTheme="majorBidi" w:hAnsiTheme="majorBidi" w:cstheme="majorBidi"/>
          <w:b/>
          <w:bCs/>
          <w:sz w:val="38"/>
          <w:szCs w:val="38"/>
        </w:rPr>
        <w:t>Kanban</w:t>
      </w:r>
    </w:p>
    <w:p w14:paraId="47859282" w14:textId="2B73622F" w:rsidR="0062496B" w:rsidRDefault="0062496B" w:rsidP="0062496B">
      <w:pPr>
        <w:spacing w:line="276" w:lineRule="auto"/>
        <w:jc w:val="center"/>
        <w:rPr>
          <w:rFonts w:asciiTheme="majorBidi" w:hAnsiTheme="majorBidi" w:cstheme="majorBidi"/>
          <w:b/>
          <w:bCs/>
          <w:sz w:val="38"/>
          <w:szCs w:val="38"/>
        </w:rPr>
      </w:pPr>
    </w:p>
    <w:p w14:paraId="39A0FA68" w14:textId="229129A9" w:rsidR="00F50807" w:rsidRDefault="00F50807" w:rsidP="00F50807">
      <w:pPr>
        <w:spacing w:line="276" w:lineRule="auto"/>
        <w:jc w:val="center"/>
        <w:rPr>
          <w:rFonts w:asciiTheme="majorBidi" w:hAnsiTheme="majorBidi" w:cstheme="majorBidi"/>
          <w:b/>
          <w:bCs/>
          <w:sz w:val="38"/>
          <w:szCs w:val="38"/>
        </w:rPr>
      </w:pPr>
      <w:r>
        <w:rPr>
          <w:rFonts w:asciiTheme="majorBidi" w:hAnsiTheme="majorBidi" w:cstheme="majorBidi"/>
          <w:b/>
          <w:bCs/>
          <w:sz w:val="38"/>
          <w:szCs w:val="38"/>
        </w:rPr>
        <w:t xml:space="preserve">  </w:t>
      </w:r>
      <w:r w:rsidR="0062496B">
        <w:rPr>
          <w:rFonts w:asciiTheme="majorBidi" w:hAnsiTheme="majorBidi" w:cstheme="majorBidi"/>
          <w:b/>
          <w:bCs/>
          <w:sz w:val="38"/>
          <w:szCs w:val="38"/>
        </w:rPr>
        <w:t>Table of Contents</w:t>
      </w:r>
    </w:p>
    <w:p w14:paraId="2489BCA3" w14:textId="77777777" w:rsidR="00F50807" w:rsidRDefault="00F50807" w:rsidP="0062496B">
      <w:pPr>
        <w:spacing w:line="276" w:lineRule="auto"/>
        <w:jc w:val="center"/>
        <w:rPr>
          <w:rFonts w:asciiTheme="majorBidi" w:hAnsiTheme="majorBidi" w:cstheme="majorBidi"/>
          <w:b/>
          <w:bCs/>
          <w:sz w:val="38"/>
          <w:szCs w:val="38"/>
        </w:rPr>
      </w:pPr>
    </w:p>
    <w:p w14:paraId="4B0EF22F" w14:textId="77777777" w:rsidR="00F50807" w:rsidRDefault="00F50807" w:rsidP="0062496B">
      <w:pPr>
        <w:spacing w:line="276" w:lineRule="auto"/>
        <w:jc w:val="center"/>
        <w:rPr>
          <w:rFonts w:asciiTheme="majorBidi" w:hAnsiTheme="majorBidi" w:cstheme="majorBidi"/>
          <w:b/>
          <w:bCs/>
          <w:sz w:val="38"/>
          <w:szCs w:val="38"/>
        </w:rPr>
      </w:pPr>
    </w:p>
    <w:p w14:paraId="42B3B963" w14:textId="05E0683F" w:rsidR="0062496B" w:rsidRDefault="00F50807" w:rsidP="00F50807">
      <w:pPr>
        <w:spacing w:line="276" w:lineRule="auto"/>
        <w:rPr>
          <w:rFonts w:asciiTheme="majorBidi" w:hAnsiTheme="majorBidi" w:cstheme="majorBidi"/>
          <w:b/>
          <w:bCs/>
          <w:sz w:val="38"/>
          <w:szCs w:val="38"/>
        </w:rPr>
      </w:pPr>
      <w:r>
        <w:rPr>
          <w:rFonts w:asciiTheme="majorBidi" w:hAnsiTheme="majorBidi" w:cstheme="majorBidi"/>
          <w:b/>
          <w:bCs/>
          <w:sz w:val="38"/>
          <w:szCs w:val="38"/>
        </w:rPr>
        <w:t xml:space="preserve">       </w:t>
      </w:r>
      <w:r w:rsidR="0062496B">
        <w:rPr>
          <w:rFonts w:asciiTheme="majorBidi" w:hAnsiTheme="majorBidi" w:cstheme="majorBidi"/>
          <w:b/>
          <w:bCs/>
          <w:sz w:val="38"/>
          <w:szCs w:val="38"/>
        </w:rPr>
        <w:t xml:space="preserve">Introduction                             </w:t>
      </w:r>
      <w:r>
        <w:rPr>
          <w:rFonts w:asciiTheme="majorBidi" w:hAnsiTheme="majorBidi" w:cstheme="majorBidi"/>
          <w:b/>
          <w:bCs/>
          <w:sz w:val="38"/>
          <w:szCs w:val="38"/>
        </w:rPr>
        <w:t xml:space="preserve">                                3</w:t>
      </w:r>
    </w:p>
    <w:p w14:paraId="012BE115" w14:textId="3BF23C1A" w:rsidR="0062496B" w:rsidRDefault="0062496B" w:rsidP="00F50807">
      <w:pPr>
        <w:spacing w:line="276" w:lineRule="auto"/>
        <w:rPr>
          <w:rFonts w:asciiTheme="majorBidi" w:hAnsiTheme="majorBidi" w:cstheme="majorBidi"/>
          <w:b/>
          <w:bCs/>
          <w:sz w:val="38"/>
          <w:szCs w:val="38"/>
        </w:rPr>
      </w:pPr>
      <w:r>
        <w:rPr>
          <w:rFonts w:asciiTheme="majorBidi" w:hAnsiTheme="majorBidi" w:cstheme="majorBidi"/>
          <w:b/>
          <w:bCs/>
          <w:sz w:val="38"/>
          <w:szCs w:val="38"/>
        </w:rPr>
        <w:t xml:space="preserve">       PERT                                                           </w:t>
      </w:r>
      <w:r w:rsidR="00F50807">
        <w:rPr>
          <w:rFonts w:asciiTheme="majorBidi" w:hAnsiTheme="majorBidi" w:cstheme="majorBidi"/>
          <w:b/>
          <w:bCs/>
          <w:sz w:val="38"/>
          <w:szCs w:val="38"/>
        </w:rPr>
        <w:t xml:space="preserve">             3</w:t>
      </w:r>
    </w:p>
    <w:p w14:paraId="4BA2B9D8" w14:textId="48B79F3C" w:rsidR="0062496B" w:rsidRDefault="0062496B" w:rsidP="0062496B">
      <w:pPr>
        <w:spacing w:line="276" w:lineRule="auto"/>
        <w:rPr>
          <w:rFonts w:asciiTheme="majorBidi" w:hAnsiTheme="majorBidi" w:cstheme="majorBidi"/>
          <w:b/>
          <w:bCs/>
          <w:sz w:val="38"/>
          <w:szCs w:val="38"/>
        </w:rPr>
      </w:pPr>
      <w:r>
        <w:rPr>
          <w:rFonts w:asciiTheme="majorBidi" w:hAnsiTheme="majorBidi" w:cstheme="majorBidi"/>
          <w:b/>
          <w:bCs/>
          <w:sz w:val="38"/>
          <w:szCs w:val="38"/>
        </w:rPr>
        <w:t xml:space="preserve">       Kanban                                      </w:t>
      </w:r>
      <w:r w:rsidR="00F50807">
        <w:rPr>
          <w:rFonts w:asciiTheme="majorBidi" w:hAnsiTheme="majorBidi" w:cstheme="majorBidi"/>
          <w:b/>
          <w:bCs/>
          <w:sz w:val="38"/>
          <w:szCs w:val="38"/>
        </w:rPr>
        <w:t xml:space="preserve">                               5</w:t>
      </w:r>
    </w:p>
    <w:p w14:paraId="1DD42C55" w14:textId="338B9873" w:rsidR="0062496B" w:rsidRPr="00F50807" w:rsidRDefault="00F50807" w:rsidP="00F50807">
      <w:pPr>
        <w:rPr>
          <w:rFonts w:asciiTheme="majorBidi" w:hAnsiTheme="majorBidi" w:cstheme="majorBidi"/>
          <w:b/>
          <w:bCs/>
          <w:sz w:val="38"/>
          <w:szCs w:val="38"/>
        </w:rPr>
      </w:pPr>
      <w:r>
        <w:rPr>
          <w:rFonts w:asciiTheme="majorBidi" w:hAnsiTheme="majorBidi" w:cstheme="majorBidi"/>
          <w:b/>
          <w:bCs/>
          <w:sz w:val="38"/>
          <w:szCs w:val="38"/>
        </w:rPr>
        <w:t xml:space="preserve">       </w:t>
      </w:r>
      <w:r w:rsidR="0062496B" w:rsidRPr="00F50807">
        <w:rPr>
          <w:rFonts w:asciiTheme="majorBidi" w:hAnsiTheme="majorBidi" w:cstheme="majorBidi"/>
          <w:b/>
          <w:bCs/>
          <w:sz w:val="38"/>
          <w:szCs w:val="38"/>
        </w:rPr>
        <w:t>Comparison of PERT and</w:t>
      </w:r>
      <w:r w:rsidRPr="00F50807">
        <w:rPr>
          <w:rFonts w:asciiTheme="majorBidi" w:hAnsiTheme="majorBidi" w:cstheme="majorBidi"/>
          <w:b/>
          <w:bCs/>
          <w:sz w:val="38"/>
          <w:szCs w:val="38"/>
        </w:rPr>
        <w:t xml:space="preserve"> Kanban                      </w:t>
      </w:r>
      <w:r>
        <w:rPr>
          <w:rFonts w:asciiTheme="majorBidi" w:hAnsiTheme="majorBidi" w:cstheme="majorBidi"/>
          <w:b/>
          <w:bCs/>
          <w:sz w:val="38"/>
          <w:szCs w:val="38"/>
        </w:rPr>
        <w:t xml:space="preserve"> </w:t>
      </w:r>
      <w:r w:rsidRPr="00F50807">
        <w:rPr>
          <w:rFonts w:asciiTheme="majorBidi" w:hAnsiTheme="majorBidi" w:cstheme="majorBidi"/>
          <w:b/>
          <w:bCs/>
          <w:sz w:val="38"/>
          <w:szCs w:val="38"/>
        </w:rPr>
        <w:t xml:space="preserve"> 6</w:t>
      </w:r>
    </w:p>
    <w:p w14:paraId="4790AF4F" w14:textId="62B2324B" w:rsidR="0062496B" w:rsidRDefault="00DF741F" w:rsidP="0062496B">
      <w:pPr>
        <w:spacing w:line="276" w:lineRule="auto"/>
        <w:rPr>
          <w:rFonts w:asciiTheme="majorBidi" w:hAnsiTheme="majorBidi" w:cstheme="majorBidi"/>
          <w:b/>
          <w:bCs/>
          <w:sz w:val="38"/>
          <w:szCs w:val="38"/>
        </w:rPr>
      </w:pPr>
      <w:r>
        <w:rPr>
          <w:rFonts w:asciiTheme="majorBidi" w:hAnsiTheme="majorBidi" w:cstheme="majorBidi"/>
          <w:b/>
          <w:bCs/>
          <w:sz w:val="38"/>
          <w:szCs w:val="38"/>
        </w:rPr>
        <w:t xml:space="preserve">       Conclusion</w:t>
      </w:r>
      <w:r w:rsidR="00F50807">
        <w:rPr>
          <w:rFonts w:asciiTheme="majorBidi" w:hAnsiTheme="majorBidi" w:cstheme="majorBidi"/>
          <w:b/>
          <w:bCs/>
          <w:sz w:val="38"/>
          <w:szCs w:val="38"/>
        </w:rPr>
        <w:tab/>
      </w:r>
      <w:r w:rsidR="00F50807">
        <w:rPr>
          <w:rFonts w:asciiTheme="majorBidi" w:hAnsiTheme="majorBidi" w:cstheme="majorBidi"/>
          <w:b/>
          <w:bCs/>
          <w:sz w:val="38"/>
          <w:szCs w:val="38"/>
        </w:rPr>
        <w:tab/>
      </w:r>
      <w:r w:rsidR="00F50807">
        <w:rPr>
          <w:rFonts w:asciiTheme="majorBidi" w:hAnsiTheme="majorBidi" w:cstheme="majorBidi"/>
          <w:b/>
          <w:bCs/>
          <w:sz w:val="38"/>
          <w:szCs w:val="38"/>
        </w:rPr>
        <w:tab/>
      </w:r>
      <w:r w:rsidR="00F50807">
        <w:rPr>
          <w:rFonts w:asciiTheme="majorBidi" w:hAnsiTheme="majorBidi" w:cstheme="majorBidi"/>
          <w:b/>
          <w:bCs/>
          <w:sz w:val="38"/>
          <w:szCs w:val="38"/>
        </w:rPr>
        <w:tab/>
      </w:r>
      <w:r w:rsidR="00F50807">
        <w:rPr>
          <w:rFonts w:asciiTheme="majorBidi" w:hAnsiTheme="majorBidi" w:cstheme="majorBidi"/>
          <w:b/>
          <w:bCs/>
          <w:sz w:val="38"/>
          <w:szCs w:val="38"/>
        </w:rPr>
        <w:tab/>
      </w:r>
      <w:r w:rsidR="00F50807">
        <w:rPr>
          <w:rFonts w:asciiTheme="majorBidi" w:hAnsiTheme="majorBidi" w:cstheme="majorBidi"/>
          <w:b/>
          <w:bCs/>
          <w:sz w:val="38"/>
          <w:szCs w:val="38"/>
        </w:rPr>
        <w:tab/>
      </w:r>
      <w:r w:rsidR="00F50807">
        <w:rPr>
          <w:rFonts w:asciiTheme="majorBidi" w:hAnsiTheme="majorBidi" w:cstheme="majorBidi"/>
          <w:b/>
          <w:bCs/>
          <w:sz w:val="38"/>
          <w:szCs w:val="38"/>
        </w:rPr>
        <w:tab/>
      </w:r>
      <w:r w:rsidR="00F50807">
        <w:rPr>
          <w:rFonts w:asciiTheme="majorBidi" w:hAnsiTheme="majorBidi" w:cstheme="majorBidi"/>
          <w:b/>
          <w:bCs/>
          <w:sz w:val="38"/>
          <w:szCs w:val="38"/>
        </w:rPr>
        <w:tab/>
        <w:t xml:space="preserve">       9</w:t>
      </w:r>
    </w:p>
    <w:p w14:paraId="4B2DB58A" w14:textId="4ABF28E2" w:rsidR="00DF741F" w:rsidRDefault="00F50807" w:rsidP="0062496B">
      <w:pPr>
        <w:spacing w:line="276" w:lineRule="auto"/>
        <w:rPr>
          <w:rFonts w:asciiTheme="majorBidi" w:hAnsiTheme="majorBidi" w:cstheme="majorBidi"/>
          <w:b/>
          <w:bCs/>
          <w:sz w:val="38"/>
          <w:szCs w:val="38"/>
        </w:rPr>
      </w:pPr>
      <w:r>
        <w:rPr>
          <w:rFonts w:asciiTheme="majorBidi" w:hAnsiTheme="majorBidi" w:cstheme="majorBidi"/>
          <w:b/>
          <w:bCs/>
          <w:sz w:val="38"/>
          <w:szCs w:val="38"/>
        </w:rPr>
        <w:t xml:space="preserve">       </w:t>
      </w:r>
      <w:r w:rsidR="00DF741F">
        <w:rPr>
          <w:rFonts w:asciiTheme="majorBidi" w:hAnsiTheme="majorBidi" w:cstheme="majorBidi"/>
          <w:b/>
          <w:bCs/>
          <w:sz w:val="38"/>
          <w:szCs w:val="38"/>
        </w:rPr>
        <w:t>References</w:t>
      </w:r>
      <w:r>
        <w:rPr>
          <w:rFonts w:asciiTheme="majorBidi" w:hAnsiTheme="majorBidi" w:cstheme="majorBidi"/>
          <w:b/>
          <w:bCs/>
          <w:sz w:val="38"/>
          <w:szCs w:val="38"/>
        </w:rPr>
        <w:t xml:space="preserve"> </w:t>
      </w:r>
      <w:r>
        <w:rPr>
          <w:rFonts w:asciiTheme="majorBidi" w:hAnsiTheme="majorBidi" w:cstheme="majorBidi"/>
          <w:b/>
          <w:bCs/>
          <w:sz w:val="38"/>
          <w:szCs w:val="38"/>
        </w:rPr>
        <w:tab/>
      </w:r>
      <w:r>
        <w:rPr>
          <w:rFonts w:asciiTheme="majorBidi" w:hAnsiTheme="majorBidi" w:cstheme="majorBidi"/>
          <w:b/>
          <w:bCs/>
          <w:sz w:val="38"/>
          <w:szCs w:val="38"/>
        </w:rPr>
        <w:tab/>
      </w:r>
      <w:r>
        <w:rPr>
          <w:rFonts w:asciiTheme="majorBidi" w:hAnsiTheme="majorBidi" w:cstheme="majorBidi"/>
          <w:b/>
          <w:bCs/>
          <w:sz w:val="38"/>
          <w:szCs w:val="38"/>
        </w:rPr>
        <w:tab/>
      </w:r>
      <w:r>
        <w:rPr>
          <w:rFonts w:asciiTheme="majorBidi" w:hAnsiTheme="majorBidi" w:cstheme="majorBidi"/>
          <w:b/>
          <w:bCs/>
          <w:sz w:val="38"/>
          <w:szCs w:val="38"/>
        </w:rPr>
        <w:tab/>
      </w:r>
      <w:r>
        <w:rPr>
          <w:rFonts w:asciiTheme="majorBidi" w:hAnsiTheme="majorBidi" w:cstheme="majorBidi"/>
          <w:b/>
          <w:bCs/>
          <w:sz w:val="38"/>
          <w:szCs w:val="38"/>
        </w:rPr>
        <w:tab/>
      </w:r>
      <w:r>
        <w:rPr>
          <w:rFonts w:asciiTheme="majorBidi" w:hAnsiTheme="majorBidi" w:cstheme="majorBidi"/>
          <w:b/>
          <w:bCs/>
          <w:sz w:val="38"/>
          <w:szCs w:val="38"/>
        </w:rPr>
        <w:tab/>
      </w:r>
      <w:r>
        <w:rPr>
          <w:rFonts w:asciiTheme="majorBidi" w:hAnsiTheme="majorBidi" w:cstheme="majorBidi"/>
          <w:b/>
          <w:bCs/>
          <w:sz w:val="38"/>
          <w:szCs w:val="38"/>
        </w:rPr>
        <w:tab/>
      </w:r>
      <w:r>
        <w:rPr>
          <w:rFonts w:asciiTheme="majorBidi" w:hAnsiTheme="majorBidi" w:cstheme="majorBidi"/>
          <w:b/>
          <w:bCs/>
          <w:sz w:val="38"/>
          <w:szCs w:val="38"/>
        </w:rPr>
        <w:tab/>
        <w:t xml:space="preserve">       9</w:t>
      </w:r>
    </w:p>
    <w:p w14:paraId="5106291A" w14:textId="395DC9FC" w:rsidR="0062496B" w:rsidRDefault="0062496B" w:rsidP="0062496B">
      <w:pPr>
        <w:spacing w:line="276" w:lineRule="auto"/>
        <w:rPr>
          <w:rFonts w:asciiTheme="majorBidi" w:hAnsiTheme="majorBidi" w:cstheme="majorBidi"/>
          <w:b/>
          <w:bCs/>
          <w:sz w:val="38"/>
          <w:szCs w:val="38"/>
        </w:rPr>
      </w:pPr>
    </w:p>
    <w:p w14:paraId="5E1A99EB" w14:textId="1F70FE8C" w:rsidR="00DF741F" w:rsidRDefault="00DF741F" w:rsidP="0062496B">
      <w:pPr>
        <w:spacing w:line="276" w:lineRule="auto"/>
        <w:rPr>
          <w:rFonts w:asciiTheme="majorBidi" w:hAnsiTheme="majorBidi" w:cstheme="majorBidi"/>
          <w:b/>
          <w:bCs/>
          <w:sz w:val="38"/>
          <w:szCs w:val="38"/>
        </w:rPr>
      </w:pPr>
    </w:p>
    <w:p w14:paraId="4CE1F6CF" w14:textId="0FB59F5B" w:rsidR="00F50807" w:rsidRDefault="00F50807" w:rsidP="0062496B">
      <w:pPr>
        <w:spacing w:line="276" w:lineRule="auto"/>
        <w:rPr>
          <w:rFonts w:asciiTheme="majorBidi" w:hAnsiTheme="majorBidi" w:cstheme="majorBidi"/>
          <w:b/>
          <w:bCs/>
          <w:sz w:val="38"/>
          <w:szCs w:val="38"/>
        </w:rPr>
      </w:pPr>
    </w:p>
    <w:p w14:paraId="45AF19E9" w14:textId="51CA909A" w:rsidR="00F50807" w:rsidRDefault="00F50807" w:rsidP="0062496B">
      <w:pPr>
        <w:spacing w:line="276" w:lineRule="auto"/>
        <w:rPr>
          <w:rFonts w:asciiTheme="majorBidi" w:hAnsiTheme="majorBidi" w:cstheme="majorBidi"/>
          <w:b/>
          <w:bCs/>
          <w:sz w:val="38"/>
          <w:szCs w:val="38"/>
        </w:rPr>
      </w:pPr>
    </w:p>
    <w:p w14:paraId="631A5217" w14:textId="697E9EC1" w:rsidR="00F50807" w:rsidRDefault="00F50807" w:rsidP="0062496B">
      <w:pPr>
        <w:spacing w:line="276" w:lineRule="auto"/>
        <w:rPr>
          <w:rFonts w:asciiTheme="majorBidi" w:hAnsiTheme="majorBidi" w:cstheme="majorBidi"/>
          <w:b/>
          <w:bCs/>
          <w:sz w:val="38"/>
          <w:szCs w:val="38"/>
        </w:rPr>
      </w:pPr>
    </w:p>
    <w:p w14:paraId="399D2EF3" w14:textId="2DD98359" w:rsidR="00F50807" w:rsidRDefault="00F50807" w:rsidP="0062496B">
      <w:pPr>
        <w:spacing w:line="276" w:lineRule="auto"/>
        <w:rPr>
          <w:rFonts w:asciiTheme="majorBidi" w:hAnsiTheme="majorBidi" w:cstheme="majorBidi"/>
          <w:b/>
          <w:bCs/>
          <w:sz w:val="38"/>
          <w:szCs w:val="38"/>
        </w:rPr>
      </w:pPr>
    </w:p>
    <w:p w14:paraId="7219CDC9" w14:textId="6CC18254" w:rsidR="00DF741F" w:rsidRPr="0062496B" w:rsidRDefault="00DF741F" w:rsidP="0062496B">
      <w:pPr>
        <w:spacing w:line="276" w:lineRule="auto"/>
        <w:rPr>
          <w:rFonts w:asciiTheme="majorBidi" w:hAnsiTheme="majorBidi" w:cstheme="majorBidi"/>
          <w:b/>
          <w:bCs/>
          <w:sz w:val="38"/>
          <w:szCs w:val="38"/>
        </w:rPr>
      </w:pPr>
    </w:p>
    <w:p w14:paraId="27FEBB97" w14:textId="1D1BACF0" w:rsidR="00D3072B" w:rsidRPr="00B10A47" w:rsidRDefault="00D3072B" w:rsidP="00DB6DF3">
      <w:pPr>
        <w:pStyle w:val="ListParagraph"/>
        <w:numPr>
          <w:ilvl w:val="0"/>
          <w:numId w:val="3"/>
        </w:numPr>
        <w:rPr>
          <w:rFonts w:asciiTheme="majorBidi" w:hAnsiTheme="majorBidi" w:cstheme="majorBidi"/>
          <w:b/>
          <w:bCs/>
          <w:sz w:val="38"/>
          <w:szCs w:val="38"/>
        </w:rPr>
      </w:pPr>
      <w:r w:rsidRPr="00B10A47">
        <w:rPr>
          <w:rFonts w:asciiTheme="majorBidi" w:hAnsiTheme="majorBidi" w:cstheme="majorBidi"/>
          <w:b/>
          <w:bCs/>
          <w:sz w:val="38"/>
          <w:szCs w:val="38"/>
        </w:rPr>
        <w:lastRenderedPageBreak/>
        <w:t>Introdu</w:t>
      </w:r>
      <w:bookmarkStart w:id="0" w:name="_GoBack"/>
      <w:bookmarkEnd w:id="0"/>
      <w:r w:rsidRPr="00B10A47">
        <w:rPr>
          <w:rFonts w:asciiTheme="majorBidi" w:hAnsiTheme="majorBidi" w:cstheme="majorBidi"/>
          <w:b/>
          <w:bCs/>
          <w:sz w:val="38"/>
          <w:szCs w:val="38"/>
        </w:rPr>
        <w:t>ction</w:t>
      </w:r>
    </w:p>
    <w:p w14:paraId="5D48BCF6" w14:textId="17ED3D24" w:rsidR="00D3072B" w:rsidRDefault="00D3072B" w:rsidP="002C12E5">
      <w:pPr>
        <w:rPr>
          <w:rFonts w:asciiTheme="majorBidi" w:hAnsiTheme="majorBidi" w:cstheme="majorBidi"/>
          <w:sz w:val="38"/>
          <w:szCs w:val="38"/>
        </w:rPr>
      </w:pPr>
      <w:r w:rsidRPr="00D3072B">
        <w:rPr>
          <w:rFonts w:asciiTheme="majorBidi" w:hAnsiTheme="majorBidi" w:cstheme="majorBidi"/>
          <w:sz w:val="38"/>
          <w:szCs w:val="38"/>
        </w:rPr>
        <w:t xml:space="preserve">Project </w:t>
      </w:r>
      <w:r w:rsidR="002C12E5">
        <w:rPr>
          <w:rFonts w:asciiTheme="majorBidi" w:hAnsiTheme="majorBidi" w:cstheme="majorBidi"/>
          <w:sz w:val="38"/>
          <w:szCs w:val="38"/>
        </w:rPr>
        <w:t xml:space="preserve">management methodologies play vital </w:t>
      </w:r>
      <w:r w:rsidRPr="00D3072B">
        <w:rPr>
          <w:rFonts w:asciiTheme="majorBidi" w:hAnsiTheme="majorBidi" w:cstheme="majorBidi"/>
          <w:sz w:val="38"/>
          <w:szCs w:val="38"/>
        </w:rPr>
        <w:t xml:space="preserve">role in successful project execution, and choosing the right approach depends on various factors, including project size, complexity, and the nature </w:t>
      </w:r>
      <w:r>
        <w:rPr>
          <w:rFonts w:asciiTheme="majorBidi" w:hAnsiTheme="majorBidi" w:cstheme="majorBidi"/>
          <w:sz w:val="38"/>
          <w:szCs w:val="38"/>
        </w:rPr>
        <w:t xml:space="preserve">of work. This report provides an overview and </w:t>
      </w:r>
      <w:r w:rsidRPr="00D3072B">
        <w:rPr>
          <w:rFonts w:asciiTheme="majorBidi" w:hAnsiTheme="majorBidi" w:cstheme="majorBidi"/>
          <w:sz w:val="38"/>
          <w:szCs w:val="38"/>
        </w:rPr>
        <w:t>detailed comparison between the Program Evaluation and Review Technique (PERT) and Kanban, focusing on key aspects such as resource management, uncertainty handling, project size, implementation overhead, adaptability, visualization, cycle time, team collaboration, and project monitoring and control.</w:t>
      </w:r>
    </w:p>
    <w:p w14:paraId="13E68AD3" w14:textId="77777777" w:rsidR="00B10A47" w:rsidRPr="00D3072B" w:rsidRDefault="00B10A47" w:rsidP="00D3072B">
      <w:pPr>
        <w:rPr>
          <w:rFonts w:asciiTheme="majorBidi" w:hAnsiTheme="majorBidi" w:cstheme="majorBidi"/>
          <w:sz w:val="38"/>
          <w:szCs w:val="38"/>
        </w:rPr>
      </w:pPr>
    </w:p>
    <w:p w14:paraId="639FB177" w14:textId="72D68302" w:rsidR="00D3072B" w:rsidRPr="00B10A47" w:rsidRDefault="00083983" w:rsidP="00DB6DF3">
      <w:pPr>
        <w:pStyle w:val="ListParagraph"/>
        <w:numPr>
          <w:ilvl w:val="0"/>
          <w:numId w:val="3"/>
        </w:numPr>
        <w:rPr>
          <w:rFonts w:asciiTheme="majorBidi" w:hAnsiTheme="majorBidi" w:cstheme="majorBidi"/>
          <w:b/>
          <w:bCs/>
          <w:sz w:val="38"/>
          <w:szCs w:val="38"/>
        </w:rPr>
      </w:pPr>
      <w:r w:rsidRPr="00B10A47">
        <w:rPr>
          <w:rFonts w:asciiTheme="majorBidi" w:hAnsiTheme="majorBidi" w:cstheme="majorBidi"/>
          <w:b/>
          <w:bCs/>
          <w:sz w:val="38"/>
          <w:szCs w:val="38"/>
        </w:rPr>
        <w:t>PERT</w:t>
      </w:r>
    </w:p>
    <w:p w14:paraId="488E0810" w14:textId="1467293A" w:rsidR="003C650A" w:rsidRPr="00B10A47" w:rsidRDefault="00083983" w:rsidP="00DB6DF3">
      <w:pPr>
        <w:pStyle w:val="ListParagraph"/>
        <w:numPr>
          <w:ilvl w:val="1"/>
          <w:numId w:val="3"/>
        </w:numPr>
        <w:rPr>
          <w:rFonts w:asciiTheme="majorBidi" w:hAnsiTheme="majorBidi" w:cstheme="majorBidi"/>
          <w:sz w:val="38"/>
          <w:szCs w:val="38"/>
        </w:rPr>
      </w:pPr>
      <w:r w:rsidRPr="00B10A47">
        <w:rPr>
          <w:rFonts w:asciiTheme="majorBidi" w:hAnsiTheme="majorBidi" w:cstheme="majorBidi"/>
          <w:b/>
          <w:bCs/>
          <w:sz w:val="38"/>
          <w:szCs w:val="38"/>
        </w:rPr>
        <w:t>Definition:</w:t>
      </w:r>
      <w:r w:rsidR="003C650A" w:rsidRPr="00B10A47">
        <w:rPr>
          <w:rFonts w:asciiTheme="majorBidi" w:hAnsiTheme="majorBidi" w:cstheme="majorBidi"/>
          <w:b/>
          <w:bCs/>
          <w:sz w:val="38"/>
          <w:szCs w:val="38"/>
        </w:rPr>
        <w:t xml:space="preserve"> </w:t>
      </w:r>
    </w:p>
    <w:p w14:paraId="0BD82E2C" w14:textId="3B8DBCBB" w:rsidR="003C650A" w:rsidRPr="003C650A" w:rsidRDefault="003C650A" w:rsidP="003C650A">
      <w:pPr>
        <w:rPr>
          <w:rFonts w:asciiTheme="majorBidi" w:hAnsiTheme="majorBidi" w:cstheme="majorBidi"/>
          <w:sz w:val="38"/>
          <w:szCs w:val="38"/>
        </w:rPr>
      </w:pPr>
      <w:r w:rsidRPr="003C650A">
        <w:rPr>
          <w:rFonts w:asciiTheme="majorBidi" w:hAnsiTheme="majorBidi" w:cstheme="majorBidi"/>
          <w:sz w:val="38"/>
          <w:szCs w:val="38"/>
        </w:rPr>
        <w:t>PERT is a project management method that uses three time estimates (optimistic, pessimistic, and most likely) to calculate the expected duration for each project activity. It integrates probabilistic activity durations to analyze uncertainty in project schedules.</w:t>
      </w:r>
    </w:p>
    <w:p w14:paraId="0A58F67C" w14:textId="45BC5184" w:rsidR="003C650A" w:rsidRPr="00B10A47" w:rsidRDefault="00060289" w:rsidP="00DB6DF3">
      <w:pPr>
        <w:pStyle w:val="ListParagraph"/>
        <w:numPr>
          <w:ilvl w:val="1"/>
          <w:numId w:val="3"/>
        </w:numPr>
        <w:rPr>
          <w:rFonts w:asciiTheme="majorBidi" w:hAnsiTheme="majorBidi" w:cstheme="majorBidi"/>
          <w:b/>
          <w:bCs/>
          <w:sz w:val="38"/>
          <w:szCs w:val="38"/>
        </w:rPr>
      </w:pPr>
      <w:r w:rsidRPr="00B10A47">
        <w:rPr>
          <w:rFonts w:asciiTheme="majorBidi" w:hAnsiTheme="majorBidi" w:cstheme="majorBidi"/>
          <w:b/>
          <w:bCs/>
          <w:sz w:val="38"/>
          <w:szCs w:val="38"/>
        </w:rPr>
        <w:t>F</w:t>
      </w:r>
      <w:r w:rsidR="003C650A" w:rsidRPr="00B10A47">
        <w:rPr>
          <w:rFonts w:asciiTheme="majorBidi" w:hAnsiTheme="majorBidi" w:cstheme="majorBidi"/>
          <w:b/>
          <w:bCs/>
          <w:sz w:val="38"/>
          <w:szCs w:val="38"/>
        </w:rPr>
        <w:t>eatures:</w:t>
      </w:r>
    </w:p>
    <w:p w14:paraId="34661AD6" w14:textId="36A2D3FA" w:rsidR="007D5496" w:rsidRPr="007D5496" w:rsidRDefault="003C650A" w:rsidP="00DB6DF3">
      <w:pPr>
        <w:pStyle w:val="ListParagraph"/>
        <w:numPr>
          <w:ilvl w:val="0"/>
          <w:numId w:val="1"/>
        </w:numPr>
        <w:rPr>
          <w:rFonts w:asciiTheme="majorBidi" w:hAnsiTheme="majorBidi" w:cstheme="majorBidi"/>
          <w:sz w:val="38"/>
          <w:szCs w:val="38"/>
        </w:rPr>
      </w:pPr>
      <w:r w:rsidRPr="007D5496">
        <w:rPr>
          <w:rFonts w:asciiTheme="majorBidi" w:hAnsiTheme="majorBidi" w:cstheme="majorBidi"/>
          <w:b/>
          <w:bCs/>
          <w:sz w:val="38"/>
          <w:szCs w:val="38"/>
        </w:rPr>
        <w:t>Probabilistic Approach:</w:t>
      </w:r>
      <w:r w:rsidR="007D5496" w:rsidRPr="007D5496">
        <w:rPr>
          <w:rFonts w:asciiTheme="majorBidi" w:hAnsiTheme="majorBidi" w:cstheme="majorBidi"/>
          <w:sz w:val="38"/>
          <w:szCs w:val="38"/>
        </w:rPr>
        <w:t xml:space="preserve"> </w:t>
      </w:r>
      <w:r w:rsidRPr="007D5496">
        <w:rPr>
          <w:rFonts w:asciiTheme="majorBidi" w:hAnsiTheme="majorBidi" w:cstheme="majorBidi"/>
          <w:sz w:val="38"/>
          <w:szCs w:val="38"/>
        </w:rPr>
        <w:t>PERT considers variability in activity durations, providing a more realistic perspective on project timelines.</w:t>
      </w:r>
    </w:p>
    <w:p w14:paraId="7FD248C8" w14:textId="6AAF8ABA" w:rsidR="00717D46" w:rsidRDefault="003C650A" w:rsidP="00DB6DF3">
      <w:pPr>
        <w:pStyle w:val="ListParagraph"/>
        <w:numPr>
          <w:ilvl w:val="0"/>
          <w:numId w:val="1"/>
        </w:numPr>
        <w:rPr>
          <w:rFonts w:asciiTheme="majorBidi" w:hAnsiTheme="majorBidi" w:cstheme="majorBidi"/>
          <w:sz w:val="38"/>
          <w:szCs w:val="38"/>
        </w:rPr>
      </w:pPr>
      <w:r w:rsidRPr="007D5496">
        <w:rPr>
          <w:rFonts w:asciiTheme="majorBidi" w:hAnsiTheme="majorBidi" w:cstheme="majorBidi"/>
          <w:b/>
          <w:bCs/>
          <w:sz w:val="38"/>
          <w:szCs w:val="38"/>
        </w:rPr>
        <w:lastRenderedPageBreak/>
        <w:t xml:space="preserve">Critical Path Analysis: </w:t>
      </w:r>
      <w:r w:rsidRPr="007D5496">
        <w:rPr>
          <w:rFonts w:asciiTheme="majorBidi" w:hAnsiTheme="majorBidi" w:cstheme="majorBidi"/>
          <w:sz w:val="38"/>
          <w:szCs w:val="38"/>
        </w:rPr>
        <w:t>Similar to CPM, PERT identifies the critical path, highlighting tasks that might impede project progress.</w:t>
      </w:r>
    </w:p>
    <w:p w14:paraId="6B69F170" w14:textId="36FCA77C" w:rsidR="00DF741F" w:rsidRDefault="00DF741F" w:rsidP="00DF741F">
      <w:pPr>
        <w:pStyle w:val="ListParagraph"/>
        <w:numPr>
          <w:ilvl w:val="1"/>
          <w:numId w:val="3"/>
        </w:numPr>
        <w:rPr>
          <w:rFonts w:asciiTheme="majorBidi" w:hAnsiTheme="majorBidi" w:cstheme="majorBidi"/>
          <w:b/>
          <w:bCs/>
          <w:sz w:val="38"/>
          <w:szCs w:val="38"/>
        </w:rPr>
      </w:pPr>
      <w:r w:rsidRPr="00DF741F">
        <w:rPr>
          <w:rFonts w:asciiTheme="majorBidi" w:hAnsiTheme="majorBidi" w:cstheme="majorBidi"/>
          <w:b/>
          <w:bCs/>
          <w:sz w:val="38"/>
          <w:szCs w:val="38"/>
        </w:rPr>
        <w:t>Pros and Cons</w:t>
      </w:r>
    </w:p>
    <w:p w14:paraId="15B20A27" w14:textId="0B705BCB" w:rsidR="00DF741F" w:rsidRDefault="00DF741F" w:rsidP="00DF741F">
      <w:pPr>
        <w:pStyle w:val="ListParagraph"/>
        <w:numPr>
          <w:ilvl w:val="0"/>
          <w:numId w:val="4"/>
        </w:numPr>
        <w:rPr>
          <w:rFonts w:asciiTheme="majorBidi" w:hAnsiTheme="majorBidi" w:cstheme="majorBidi"/>
          <w:b/>
          <w:bCs/>
          <w:sz w:val="38"/>
          <w:szCs w:val="38"/>
        </w:rPr>
      </w:pPr>
      <w:r>
        <w:rPr>
          <w:rFonts w:asciiTheme="majorBidi" w:hAnsiTheme="majorBidi" w:cstheme="majorBidi"/>
          <w:b/>
          <w:bCs/>
          <w:sz w:val="38"/>
          <w:szCs w:val="38"/>
        </w:rPr>
        <w:t>Pros:</w:t>
      </w:r>
    </w:p>
    <w:p w14:paraId="53906E4F" w14:textId="77777777" w:rsidR="00DF741F" w:rsidRPr="00DF741F" w:rsidRDefault="00DF741F" w:rsidP="00DF741F">
      <w:pPr>
        <w:pStyle w:val="ListParagraph"/>
        <w:ind w:left="810"/>
        <w:rPr>
          <w:rFonts w:ascii="Times New Roman" w:hAnsi="Times New Roman" w:cs="Times New Roman"/>
          <w:sz w:val="38"/>
          <w:szCs w:val="38"/>
        </w:rPr>
      </w:pPr>
      <w:r w:rsidRPr="00DF741F">
        <w:rPr>
          <w:rFonts w:ascii="Times New Roman" w:hAnsi="Times New Roman" w:cs="Times New Roman"/>
          <w:sz w:val="38"/>
          <w:szCs w:val="38"/>
        </w:rPr>
        <w:t>Risk Management: PERT's probabilistic approach aids in identifying and managing risks associated with project timelines.</w:t>
      </w:r>
    </w:p>
    <w:p w14:paraId="66E4B526" w14:textId="77777777" w:rsidR="00DF741F" w:rsidRPr="00DF741F" w:rsidRDefault="00DF741F" w:rsidP="00DF741F">
      <w:pPr>
        <w:pStyle w:val="ListParagraph"/>
        <w:ind w:left="810"/>
        <w:rPr>
          <w:rFonts w:ascii="Times New Roman" w:hAnsi="Times New Roman" w:cs="Times New Roman"/>
          <w:sz w:val="38"/>
          <w:szCs w:val="38"/>
        </w:rPr>
      </w:pPr>
      <w:r w:rsidRPr="00DF741F">
        <w:rPr>
          <w:rFonts w:ascii="Times New Roman" w:hAnsi="Times New Roman" w:cs="Times New Roman"/>
          <w:sz w:val="38"/>
          <w:szCs w:val="38"/>
        </w:rPr>
        <w:t>Detailed Planning: The three-time estimate model allows for a more comprehensive understanding of potential activity durations.</w:t>
      </w:r>
    </w:p>
    <w:p w14:paraId="6F065495" w14:textId="77777777" w:rsidR="00DF741F" w:rsidRPr="00DF741F" w:rsidRDefault="00DF741F" w:rsidP="00DF741F">
      <w:pPr>
        <w:pStyle w:val="ListParagraph"/>
        <w:ind w:left="810"/>
        <w:rPr>
          <w:rFonts w:ascii="Times New Roman" w:hAnsi="Times New Roman" w:cs="Times New Roman"/>
          <w:sz w:val="38"/>
          <w:szCs w:val="38"/>
        </w:rPr>
      </w:pPr>
      <w:r w:rsidRPr="00DF741F">
        <w:rPr>
          <w:rFonts w:ascii="Times New Roman" w:hAnsi="Times New Roman" w:cs="Times New Roman"/>
          <w:sz w:val="38"/>
          <w:szCs w:val="38"/>
        </w:rPr>
        <w:t>Quantitative Analysis: Provides quantitative data for project planning and decision-making, enhancing precision.</w:t>
      </w:r>
    </w:p>
    <w:p w14:paraId="707E2F6B" w14:textId="3C64A284" w:rsidR="00DF741F" w:rsidRPr="00DF741F" w:rsidRDefault="00DF741F" w:rsidP="00DF741F">
      <w:pPr>
        <w:pStyle w:val="ListParagraph"/>
        <w:numPr>
          <w:ilvl w:val="0"/>
          <w:numId w:val="4"/>
        </w:numPr>
        <w:rPr>
          <w:rFonts w:asciiTheme="majorBidi" w:hAnsiTheme="majorBidi" w:cstheme="majorBidi"/>
          <w:b/>
          <w:bCs/>
          <w:sz w:val="38"/>
          <w:szCs w:val="38"/>
        </w:rPr>
      </w:pPr>
      <w:r w:rsidRPr="00DF741F">
        <w:rPr>
          <w:rFonts w:asciiTheme="majorBidi" w:hAnsiTheme="majorBidi" w:cstheme="majorBidi"/>
          <w:b/>
          <w:bCs/>
          <w:sz w:val="38"/>
          <w:szCs w:val="38"/>
        </w:rPr>
        <w:t>Cons:</w:t>
      </w:r>
    </w:p>
    <w:p w14:paraId="5A1D9094" w14:textId="77777777" w:rsidR="00DF741F" w:rsidRDefault="00DF741F" w:rsidP="00DF741F">
      <w:pPr>
        <w:ind w:left="720"/>
        <w:rPr>
          <w:rFonts w:ascii="Times New Roman" w:hAnsi="Times New Roman" w:cs="Times New Roman"/>
          <w:b/>
          <w:bCs/>
          <w:sz w:val="38"/>
          <w:szCs w:val="38"/>
        </w:rPr>
      </w:pPr>
      <w:r w:rsidRPr="00805146">
        <w:rPr>
          <w:rFonts w:asciiTheme="majorBidi" w:hAnsiTheme="majorBidi" w:cstheme="majorBidi"/>
          <w:sz w:val="38"/>
          <w:szCs w:val="38"/>
        </w:rPr>
        <w:t>Resource Allocation: While it aids in resource planning, the focus on time estimates might not directly address resource constraints.</w:t>
      </w:r>
    </w:p>
    <w:p w14:paraId="3B406EAF" w14:textId="77777777" w:rsidR="00DF741F" w:rsidRDefault="00DF741F" w:rsidP="00DF741F">
      <w:pPr>
        <w:ind w:left="720"/>
        <w:rPr>
          <w:rFonts w:ascii="Times New Roman" w:hAnsi="Times New Roman" w:cs="Times New Roman"/>
          <w:b/>
          <w:bCs/>
          <w:sz w:val="38"/>
          <w:szCs w:val="38"/>
        </w:rPr>
      </w:pPr>
      <w:r w:rsidRPr="00805146">
        <w:rPr>
          <w:rFonts w:asciiTheme="majorBidi" w:hAnsiTheme="majorBidi" w:cstheme="majorBidi"/>
          <w:sz w:val="38"/>
          <w:szCs w:val="38"/>
        </w:rPr>
        <w:t>Dependency Complexity: In highly interdependent projects, the complexity of critical path analysis can be challenging to manage.</w:t>
      </w:r>
    </w:p>
    <w:p w14:paraId="11B30AA8" w14:textId="13FE913E" w:rsidR="00B10A47" w:rsidRDefault="00DF741F" w:rsidP="00DF741F">
      <w:pPr>
        <w:ind w:left="720"/>
        <w:rPr>
          <w:rFonts w:asciiTheme="majorBidi" w:hAnsiTheme="majorBidi" w:cstheme="majorBidi"/>
          <w:sz w:val="38"/>
          <w:szCs w:val="38"/>
        </w:rPr>
      </w:pPr>
      <w:r w:rsidRPr="00805146">
        <w:rPr>
          <w:rFonts w:asciiTheme="majorBidi" w:hAnsiTheme="majorBidi" w:cstheme="majorBidi"/>
          <w:sz w:val="38"/>
          <w:szCs w:val="38"/>
        </w:rPr>
        <w:t>Limited Adaptability: The detailed planning might make it less adaptable to dynamic project changes.</w:t>
      </w:r>
    </w:p>
    <w:p w14:paraId="2816C454" w14:textId="382CB7B0" w:rsidR="00F50807" w:rsidRDefault="00F50807" w:rsidP="00DF741F">
      <w:pPr>
        <w:ind w:left="720"/>
        <w:rPr>
          <w:rFonts w:asciiTheme="majorBidi" w:hAnsiTheme="majorBidi" w:cstheme="majorBidi"/>
          <w:sz w:val="38"/>
          <w:szCs w:val="38"/>
        </w:rPr>
      </w:pPr>
    </w:p>
    <w:p w14:paraId="268FAEB6" w14:textId="77777777" w:rsidR="00F50807" w:rsidRPr="00DF741F" w:rsidRDefault="00F50807" w:rsidP="00DF741F">
      <w:pPr>
        <w:ind w:left="720"/>
        <w:rPr>
          <w:rFonts w:ascii="Times New Roman" w:hAnsi="Times New Roman" w:cs="Times New Roman"/>
          <w:b/>
          <w:bCs/>
          <w:sz w:val="38"/>
          <w:szCs w:val="38"/>
        </w:rPr>
      </w:pPr>
    </w:p>
    <w:p w14:paraId="4B319960" w14:textId="49A4AB5E" w:rsidR="003C650A" w:rsidRPr="00B10A47" w:rsidRDefault="003C650A" w:rsidP="00DB6DF3">
      <w:pPr>
        <w:pStyle w:val="ListParagraph"/>
        <w:numPr>
          <w:ilvl w:val="0"/>
          <w:numId w:val="3"/>
        </w:numPr>
        <w:rPr>
          <w:rFonts w:asciiTheme="majorBidi" w:hAnsiTheme="majorBidi" w:cstheme="majorBidi"/>
          <w:sz w:val="38"/>
          <w:szCs w:val="38"/>
        </w:rPr>
      </w:pPr>
      <w:r w:rsidRPr="00B10A47">
        <w:rPr>
          <w:rFonts w:asciiTheme="majorBidi" w:hAnsiTheme="majorBidi" w:cstheme="majorBidi"/>
          <w:b/>
          <w:bCs/>
          <w:sz w:val="38"/>
          <w:szCs w:val="38"/>
        </w:rPr>
        <w:lastRenderedPageBreak/>
        <w:t>Kanban</w:t>
      </w:r>
    </w:p>
    <w:p w14:paraId="5F934E5B" w14:textId="77777777" w:rsidR="00B10A47" w:rsidRPr="00B10A47" w:rsidRDefault="003C650A" w:rsidP="00DB6DF3">
      <w:pPr>
        <w:pStyle w:val="ListParagraph"/>
        <w:numPr>
          <w:ilvl w:val="1"/>
          <w:numId w:val="3"/>
        </w:numPr>
        <w:rPr>
          <w:rFonts w:asciiTheme="majorBidi" w:hAnsiTheme="majorBidi" w:cstheme="majorBidi"/>
          <w:sz w:val="38"/>
          <w:szCs w:val="38"/>
        </w:rPr>
      </w:pPr>
      <w:r w:rsidRPr="00B10A47">
        <w:rPr>
          <w:rFonts w:asciiTheme="majorBidi" w:hAnsiTheme="majorBidi" w:cstheme="majorBidi"/>
          <w:b/>
          <w:bCs/>
          <w:sz w:val="38"/>
          <w:szCs w:val="38"/>
        </w:rPr>
        <w:t>Definition:</w:t>
      </w:r>
      <w:r w:rsidR="00D5255E" w:rsidRPr="00B10A47">
        <w:rPr>
          <w:rFonts w:asciiTheme="majorBidi" w:hAnsiTheme="majorBidi" w:cstheme="majorBidi"/>
          <w:b/>
          <w:bCs/>
          <w:sz w:val="38"/>
          <w:szCs w:val="38"/>
        </w:rPr>
        <w:t xml:space="preserve"> </w:t>
      </w:r>
    </w:p>
    <w:p w14:paraId="4DAA4D5A" w14:textId="25AC5706" w:rsidR="003C650A" w:rsidRPr="00B10A47" w:rsidRDefault="003C650A" w:rsidP="00B10A47">
      <w:pPr>
        <w:rPr>
          <w:rFonts w:asciiTheme="majorBidi" w:hAnsiTheme="majorBidi" w:cstheme="majorBidi"/>
          <w:sz w:val="38"/>
          <w:szCs w:val="38"/>
        </w:rPr>
      </w:pPr>
      <w:r w:rsidRPr="00B10A47">
        <w:rPr>
          <w:rFonts w:asciiTheme="majorBidi" w:hAnsiTheme="majorBidi" w:cstheme="majorBidi"/>
          <w:sz w:val="38"/>
          <w:szCs w:val="38"/>
        </w:rPr>
        <w:t>Kanban is an agile project management method that visualizes work on a board, categorizing tasks into stages (e.g., to-do, in-progress, completed). It emphasizes continuous delivery and workflow efficiency.</w:t>
      </w:r>
    </w:p>
    <w:p w14:paraId="03F4F8BB" w14:textId="55581DD5" w:rsidR="003C650A" w:rsidRPr="00B10A47" w:rsidRDefault="003C650A" w:rsidP="00DB6DF3">
      <w:pPr>
        <w:pStyle w:val="ListParagraph"/>
        <w:numPr>
          <w:ilvl w:val="1"/>
          <w:numId w:val="3"/>
        </w:numPr>
        <w:rPr>
          <w:rFonts w:asciiTheme="majorBidi" w:hAnsiTheme="majorBidi" w:cstheme="majorBidi"/>
          <w:b/>
          <w:bCs/>
          <w:sz w:val="38"/>
          <w:szCs w:val="38"/>
        </w:rPr>
      </w:pPr>
      <w:r w:rsidRPr="00B10A47">
        <w:rPr>
          <w:rFonts w:asciiTheme="majorBidi" w:hAnsiTheme="majorBidi" w:cstheme="majorBidi"/>
          <w:b/>
          <w:bCs/>
          <w:sz w:val="38"/>
          <w:szCs w:val="38"/>
        </w:rPr>
        <w:t>Features:</w:t>
      </w:r>
    </w:p>
    <w:p w14:paraId="67F6D8D3" w14:textId="6916A8EB" w:rsidR="003C650A" w:rsidRPr="00F90443" w:rsidRDefault="003C650A" w:rsidP="00DB6DF3">
      <w:pPr>
        <w:pStyle w:val="ListParagraph"/>
        <w:numPr>
          <w:ilvl w:val="0"/>
          <w:numId w:val="2"/>
        </w:numPr>
        <w:rPr>
          <w:rFonts w:asciiTheme="majorBidi" w:hAnsiTheme="majorBidi" w:cstheme="majorBidi"/>
          <w:sz w:val="38"/>
          <w:szCs w:val="38"/>
        </w:rPr>
      </w:pPr>
      <w:r w:rsidRPr="00F90443">
        <w:rPr>
          <w:rFonts w:asciiTheme="majorBidi" w:hAnsiTheme="majorBidi" w:cstheme="majorBidi"/>
          <w:b/>
          <w:bCs/>
          <w:sz w:val="38"/>
          <w:szCs w:val="38"/>
        </w:rPr>
        <w:t>Visual Management:</w:t>
      </w:r>
      <w:r w:rsidR="00D5255E" w:rsidRPr="00F90443">
        <w:rPr>
          <w:rFonts w:asciiTheme="majorBidi" w:hAnsiTheme="majorBidi" w:cstheme="majorBidi"/>
          <w:b/>
          <w:bCs/>
          <w:sz w:val="38"/>
          <w:szCs w:val="38"/>
        </w:rPr>
        <w:t xml:space="preserve"> </w:t>
      </w:r>
      <w:r w:rsidRPr="00F90443">
        <w:rPr>
          <w:rFonts w:asciiTheme="majorBidi" w:hAnsiTheme="majorBidi" w:cstheme="majorBidi"/>
          <w:sz w:val="38"/>
          <w:szCs w:val="38"/>
        </w:rPr>
        <w:t>Kanban provides a visual depiction of the project's flow, facilitating progress tracking.</w:t>
      </w:r>
    </w:p>
    <w:p w14:paraId="7DA75EB9" w14:textId="4B4E5025" w:rsidR="003C650A" w:rsidRPr="00F90443" w:rsidRDefault="003C650A" w:rsidP="00DB6DF3">
      <w:pPr>
        <w:pStyle w:val="ListParagraph"/>
        <w:numPr>
          <w:ilvl w:val="0"/>
          <w:numId w:val="2"/>
        </w:numPr>
        <w:rPr>
          <w:rFonts w:asciiTheme="majorBidi" w:hAnsiTheme="majorBidi" w:cstheme="majorBidi"/>
          <w:sz w:val="38"/>
          <w:szCs w:val="38"/>
        </w:rPr>
      </w:pPr>
      <w:r w:rsidRPr="00F90443">
        <w:rPr>
          <w:rFonts w:asciiTheme="majorBidi" w:hAnsiTheme="majorBidi" w:cstheme="majorBidi"/>
          <w:b/>
          <w:bCs/>
          <w:sz w:val="38"/>
          <w:szCs w:val="38"/>
        </w:rPr>
        <w:t>Flexibility</w:t>
      </w:r>
      <w:r w:rsidRPr="00F90443">
        <w:rPr>
          <w:rFonts w:asciiTheme="majorBidi" w:hAnsiTheme="majorBidi" w:cstheme="majorBidi"/>
          <w:sz w:val="38"/>
          <w:szCs w:val="38"/>
        </w:rPr>
        <w:t>:</w:t>
      </w:r>
      <w:r w:rsidR="00D5255E" w:rsidRPr="00F90443">
        <w:rPr>
          <w:rFonts w:asciiTheme="majorBidi" w:hAnsiTheme="majorBidi" w:cstheme="majorBidi"/>
          <w:sz w:val="38"/>
          <w:szCs w:val="38"/>
        </w:rPr>
        <w:t xml:space="preserve"> It</w:t>
      </w:r>
      <w:r w:rsidRPr="00F90443">
        <w:rPr>
          <w:rFonts w:asciiTheme="majorBidi" w:hAnsiTheme="majorBidi" w:cstheme="majorBidi"/>
          <w:sz w:val="38"/>
          <w:szCs w:val="38"/>
        </w:rPr>
        <w:t xml:space="preserve"> allows for changes in project priorities and swift adaptation to evolving requirements.</w:t>
      </w:r>
    </w:p>
    <w:p w14:paraId="18E9CDF4" w14:textId="2717989C" w:rsidR="003C650A" w:rsidRPr="00DF741F" w:rsidRDefault="00DF741F" w:rsidP="00DF741F">
      <w:pPr>
        <w:pStyle w:val="ListParagraph"/>
        <w:numPr>
          <w:ilvl w:val="1"/>
          <w:numId w:val="3"/>
        </w:numPr>
        <w:rPr>
          <w:rFonts w:asciiTheme="majorBidi" w:hAnsiTheme="majorBidi" w:cstheme="majorBidi"/>
          <w:sz w:val="38"/>
          <w:szCs w:val="38"/>
        </w:rPr>
      </w:pPr>
      <w:r>
        <w:rPr>
          <w:rFonts w:asciiTheme="majorBidi" w:hAnsiTheme="majorBidi" w:cstheme="majorBidi"/>
          <w:b/>
          <w:bCs/>
          <w:sz w:val="38"/>
          <w:szCs w:val="38"/>
        </w:rPr>
        <w:t>Pros and Cons</w:t>
      </w:r>
      <w:r w:rsidR="003C650A" w:rsidRPr="00B10A47">
        <w:rPr>
          <w:rFonts w:asciiTheme="majorBidi" w:hAnsiTheme="majorBidi" w:cstheme="majorBidi"/>
          <w:b/>
          <w:bCs/>
          <w:sz w:val="38"/>
          <w:szCs w:val="38"/>
        </w:rPr>
        <w:t>:</w:t>
      </w:r>
    </w:p>
    <w:p w14:paraId="05BB11F8" w14:textId="77777777" w:rsidR="00DF741F" w:rsidRPr="00DF741F" w:rsidRDefault="00DF741F" w:rsidP="00DF741F">
      <w:pPr>
        <w:pStyle w:val="ListParagraph"/>
        <w:numPr>
          <w:ilvl w:val="0"/>
          <w:numId w:val="4"/>
        </w:numPr>
        <w:rPr>
          <w:rFonts w:ascii="Times New Roman" w:hAnsi="Times New Roman" w:cs="Times New Roman"/>
          <w:b/>
          <w:bCs/>
          <w:sz w:val="38"/>
          <w:szCs w:val="38"/>
        </w:rPr>
      </w:pPr>
      <w:r w:rsidRPr="00DF741F">
        <w:rPr>
          <w:rFonts w:asciiTheme="majorBidi" w:hAnsiTheme="majorBidi" w:cstheme="majorBidi"/>
          <w:b/>
          <w:bCs/>
          <w:sz w:val="38"/>
          <w:szCs w:val="38"/>
        </w:rPr>
        <w:t>Pros:</w:t>
      </w:r>
      <w:r w:rsidRPr="00DF741F">
        <w:rPr>
          <w:rFonts w:asciiTheme="majorBidi" w:hAnsiTheme="majorBidi" w:cstheme="majorBidi"/>
          <w:b/>
          <w:bCs/>
          <w:sz w:val="38"/>
          <w:szCs w:val="38"/>
        </w:rPr>
        <w:br/>
      </w:r>
      <w:r w:rsidRPr="00DF741F">
        <w:rPr>
          <w:rFonts w:ascii="Times New Roman" w:hAnsi="Times New Roman" w:cs="Times New Roman"/>
          <w:sz w:val="38"/>
          <w:szCs w:val="38"/>
        </w:rPr>
        <w:t>Efficiency: Prioritizes workflow efficiency, reducing bottlenecks and enhancing overall project efficiency.</w:t>
      </w:r>
    </w:p>
    <w:p w14:paraId="74AD059F" w14:textId="77777777" w:rsidR="00DF741F" w:rsidRDefault="00DF741F" w:rsidP="00DF741F">
      <w:pPr>
        <w:ind w:left="720"/>
        <w:rPr>
          <w:rFonts w:ascii="Times New Roman" w:hAnsi="Times New Roman" w:cs="Times New Roman"/>
          <w:b/>
          <w:bCs/>
          <w:sz w:val="38"/>
          <w:szCs w:val="38"/>
        </w:rPr>
      </w:pPr>
      <w:r w:rsidRPr="00805146">
        <w:rPr>
          <w:rFonts w:ascii="Times New Roman" w:hAnsi="Times New Roman" w:cs="Times New Roman"/>
          <w:sz w:val="38"/>
          <w:szCs w:val="38"/>
        </w:rPr>
        <w:t>Customer Satisfaction: Continuous delivery aligns with customer expectations for regular updates and improvements.</w:t>
      </w:r>
    </w:p>
    <w:p w14:paraId="4F465DC1" w14:textId="05351E09" w:rsidR="00DF741F" w:rsidRDefault="00DF741F" w:rsidP="00DF741F">
      <w:pPr>
        <w:ind w:left="720"/>
        <w:rPr>
          <w:rFonts w:ascii="Times New Roman" w:hAnsi="Times New Roman" w:cs="Times New Roman"/>
          <w:b/>
          <w:bCs/>
          <w:sz w:val="38"/>
          <w:szCs w:val="38"/>
        </w:rPr>
      </w:pPr>
      <w:r w:rsidRPr="00805146">
        <w:rPr>
          <w:rFonts w:ascii="Times New Roman" w:hAnsi="Times New Roman" w:cs="Times New Roman"/>
          <w:sz w:val="38"/>
          <w:szCs w:val="38"/>
        </w:rPr>
        <w:t>Easy Implementation: Simple to implement, making it accessible for teams without extensive project management experience.</w:t>
      </w:r>
    </w:p>
    <w:p w14:paraId="61CDF345" w14:textId="7CD823F4" w:rsidR="00DF741F" w:rsidRDefault="00DF741F" w:rsidP="00DF741F">
      <w:pPr>
        <w:pStyle w:val="ListParagraph"/>
        <w:numPr>
          <w:ilvl w:val="0"/>
          <w:numId w:val="4"/>
        </w:numPr>
        <w:rPr>
          <w:rFonts w:ascii="Times New Roman" w:hAnsi="Times New Roman" w:cs="Times New Roman"/>
          <w:b/>
          <w:bCs/>
          <w:sz w:val="38"/>
          <w:szCs w:val="38"/>
        </w:rPr>
      </w:pPr>
      <w:r w:rsidRPr="00DF741F">
        <w:rPr>
          <w:rFonts w:ascii="Times New Roman" w:hAnsi="Times New Roman" w:cs="Times New Roman"/>
          <w:b/>
          <w:bCs/>
          <w:sz w:val="38"/>
          <w:szCs w:val="38"/>
        </w:rPr>
        <w:t>Cons:</w:t>
      </w:r>
    </w:p>
    <w:p w14:paraId="1E8AE544" w14:textId="5AEFF77E" w:rsidR="00DF741F" w:rsidRPr="00DF741F" w:rsidRDefault="00DF741F" w:rsidP="00DF741F">
      <w:pPr>
        <w:pStyle w:val="ListParagraph"/>
        <w:numPr>
          <w:ilvl w:val="0"/>
          <w:numId w:val="4"/>
        </w:numPr>
        <w:rPr>
          <w:rFonts w:ascii="Times New Roman" w:hAnsi="Times New Roman" w:cs="Times New Roman"/>
          <w:b/>
          <w:bCs/>
          <w:sz w:val="38"/>
          <w:szCs w:val="38"/>
        </w:rPr>
      </w:pPr>
      <w:r w:rsidRPr="00DF741F">
        <w:rPr>
          <w:rFonts w:asciiTheme="majorBidi" w:hAnsiTheme="majorBidi" w:cstheme="majorBidi"/>
          <w:sz w:val="38"/>
          <w:szCs w:val="38"/>
        </w:rPr>
        <w:t xml:space="preserve">Limited Planning Detail: Kanban may lack the detailed planning and analysis provided by methods like PERT. </w:t>
      </w:r>
      <w:r w:rsidRPr="00B10A47">
        <w:rPr>
          <w:rFonts w:asciiTheme="majorBidi" w:hAnsiTheme="majorBidi" w:cstheme="majorBidi"/>
          <w:sz w:val="38"/>
          <w:szCs w:val="38"/>
        </w:rPr>
        <w:lastRenderedPageBreak/>
        <w:t>Kanban doesn't inherently emphasize time constraints or critical paths, which may be a drawback for projects with stringent deadlines.</w:t>
      </w:r>
    </w:p>
    <w:p w14:paraId="518A35B2" w14:textId="77777777" w:rsidR="00DF741F" w:rsidRPr="00DF741F" w:rsidRDefault="00DF741F" w:rsidP="00DF741F">
      <w:pPr>
        <w:pStyle w:val="ListParagraph"/>
        <w:numPr>
          <w:ilvl w:val="0"/>
          <w:numId w:val="4"/>
        </w:numPr>
        <w:rPr>
          <w:rFonts w:ascii="Times New Roman" w:hAnsi="Times New Roman" w:cs="Times New Roman"/>
          <w:b/>
          <w:bCs/>
          <w:sz w:val="38"/>
          <w:szCs w:val="38"/>
        </w:rPr>
      </w:pPr>
      <w:r w:rsidRPr="00DF741F">
        <w:rPr>
          <w:rFonts w:asciiTheme="majorBidi" w:hAnsiTheme="majorBidi" w:cstheme="majorBidi"/>
          <w:sz w:val="38"/>
          <w:szCs w:val="38"/>
        </w:rPr>
        <w:t>Complex Projects: Might face challenges in managing larger and more complex projects with numerous dependencies.</w:t>
      </w:r>
    </w:p>
    <w:p w14:paraId="578F9B68" w14:textId="2F64A286" w:rsidR="00DF741F" w:rsidRPr="00DF741F" w:rsidRDefault="00DF741F" w:rsidP="00DF741F">
      <w:pPr>
        <w:pStyle w:val="ListParagraph"/>
        <w:numPr>
          <w:ilvl w:val="0"/>
          <w:numId w:val="4"/>
        </w:numPr>
        <w:rPr>
          <w:rFonts w:ascii="Times New Roman" w:hAnsi="Times New Roman" w:cs="Times New Roman"/>
          <w:b/>
          <w:bCs/>
          <w:sz w:val="38"/>
          <w:szCs w:val="38"/>
        </w:rPr>
      </w:pPr>
      <w:r w:rsidRPr="00DF741F">
        <w:rPr>
          <w:rFonts w:asciiTheme="majorBidi" w:hAnsiTheme="majorBidi" w:cstheme="majorBidi"/>
          <w:sz w:val="38"/>
          <w:szCs w:val="38"/>
        </w:rPr>
        <w:t>Dependency Management: In projects with intricate dependencies, Kanban might not provide as clear a picture as critical path methods.</w:t>
      </w:r>
    </w:p>
    <w:p w14:paraId="42BBCAFE" w14:textId="77777777" w:rsidR="00DF741F" w:rsidRPr="00DF741F" w:rsidRDefault="00DF741F" w:rsidP="00DF741F">
      <w:pPr>
        <w:ind w:left="450"/>
        <w:rPr>
          <w:rFonts w:ascii="Times New Roman" w:hAnsi="Times New Roman" w:cs="Times New Roman"/>
          <w:b/>
          <w:bCs/>
          <w:sz w:val="38"/>
          <w:szCs w:val="38"/>
        </w:rPr>
      </w:pPr>
    </w:p>
    <w:p w14:paraId="4B3EDFE2" w14:textId="167CCDD5" w:rsidR="003C650A" w:rsidRPr="00B10A47" w:rsidRDefault="003C650A" w:rsidP="00DB6DF3">
      <w:pPr>
        <w:pStyle w:val="ListParagraph"/>
        <w:numPr>
          <w:ilvl w:val="0"/>
          <w:numId w:val="3"/>
        </w:numPr>
        <w:rPr>
          <w:rFonts w:asciiTheme="majorBidi" w:hAnsiTheme="majorBidi" w:cstheme="majorBidi"/>
          <w:b/>
          <w:bCs/>
          <w:sz w:val="38"/>
          <w:szCs w:val="38"/>
        </w:rPr>
      </w:pPr>
      <w:r w:rsidRPr="00B10A47">
        <w:rPr>
          <w:rFonts w:asciiTheme="majorBidi" w:hAnsiTheme="majorBidi" w:cstheme="majorBidi"/>
          <w:b/>
          <w:bCs/>
          <w:sz w:val="38"/>
          <w:szCs w:val="38"/>
        </w:rPr>
        <w:t>Comparison</w:t>
      </w:r>
      <w:r w:rsidR="0062496B">
        <w:rPr>
          <w:rFonts w:asciiTheme="majorBidi" w:hAnsiTheme="majorBidi" w:cstheme="majorBidi"/>
          <w:b/>
          <w:bCs/>
          <w:sz w:val="38"/>
          <w:szCs w:val="38"/>
        </w:rPr>
        <w:t xml:space="preserve"> of PERT and Kanban</w:t>
      </w:r>
    </w:p>
    <w:p w14:paraId="446347DC" w14:textId="78B09250" w:rsidR="00D3072B" w:rsidRPr="00B10A47" w:rsidRDefault="00D3072B" w:rsidP="00DB6DF3">
      <w:pPr>
        <w:pStyle w:val="ListParagraph"/>
        <w:numPr>
          <w:ilvl w:val="1"/>
          <w:numId w:val="3"/>
        </w:numPr>
        <w:rPr>
          <w:rFonts w:asciiTheme="majorBidi" w:hAnsiTheme="majorBidi" w:cstheme="majorBidi"/>
          <w:b/>
          <w:bCs/>
          <w:sz w:val="38"/>
          <w:szCs w:val="38"/>
        </w:rPr>
      </w:pPr>
      <w:r w:rsidRPr="00B10A47">
        <w:rPr>
          <w:rFonts w:asciiTheme="majorBidi" w:hAnsiTheme="majorBidi" w:cstheme="majorBidi"/>
          <w:b/>
          <w:bCs/>
          <w:sz w:val="38"/>
          <w:szCs w:val="38"/>
        </w:rPr>
        <w:t>Resource Management:</w:t>
      </w:r>
    </w:p>
    <w:p w14:paraId="6872B464" w14:textId="3289A86C" w:rsidR="00D3072B" w:rsidRPr="00B10A47" w:rsidRDefault="00D3072B" w:rsidP="00DB6DF3">
      <w:pPr>
        <w:pStyle w:val="ListParagraph"/>
        <w:numPr>
          <w:ilvl w:val="0"/>
          <w:numId w:val="4"/>
        </w:numPr>
        <w:rPr>
          <w:rFonts w:asciiTheme="majorBidi" w:hAnsiTheme="majorBidi" w:cstheme="majorBidi"/>
          <w:sz w:val="38"/>
          <w:szCs w:val="38"/>
        </w:rPr>
      </w:pPr>
      <w:r w:rsidRPr="00B10A47">
        <w:rPr>
          <w:rFonts w:asciiTheme="majorBidi" w:hAnsiTheme="majorBidi" w:cstheme="majorBidi"/>
          <w:b/>
          <w:bCs/>
          <w:sz w:val="38"/>
          <w:szCs w:val="38"/>
        </w:rPr>
        <w:t>PERT:</w:t>
      </w:r>
      <w:r w:rsidRPr="00B10A47">
        <w:rPr>
          <w:rFonts w:asciiTheme="majorBidi" w:hAnsiTheme="majorBidi" w:cstheme="majorBidi"/>
          <w:sz w:val="38"/>
          <w:szCs w:val="38"/>
        </w:rPr>
        <w:t xml:space="preserve"> Focuses on probabilistic time estimates, aiding in resource planning by presenting a range of potential activity durations.</w:t>
      </w:r>
    </w:p>
    <w:p w14:paraId="6FEF97B5" w14:textId="33213D6A" w:rsidR="00D3072B" w:rsidRPr="00B10A47" w:rsidRDefault="00D3072B" w:rsidP="00DB6DF3">
      <w:pPr>
        <w:pStyle w:val="ListParagraph"/>
        <w:numPr>
          <w:ilvl w:val="0"/>
          <w:numId w:val="4"/>
        </w:numPr>
        <w:rPr>
          <w:rFonts w:asciiTheme="majorBidi" w:hAnsiTheme="majorBidi" w:cstheme="majorBidi"/>
          <w:b/>
          <w:bCs/>
          <w:sz w:val="38"/>
          <w:szCs w:val="38"/>
          <w:u w:val="single"/>
        </w:rPr>
      </w:pPr>
      <w:r w:rsidRPr="00B10A47">
        <w:rPr>
          <w:rFonts w:asciiTheme="majorBidi" w:hAnsiTheme="majorBidi" w:cstheme="majorBidi"/>
          <w:b/>
          <w:bCs/>
          <w:sz w:val="38"/>
          <w:szCs w:val="38"/>
        </w:rPr>
        <w:t>Kanban:</w:t>
      </w:r>
      <w:r w:rsidR="000347E7" w:rsidRPr="00B10A47">
        <w:rPr>
          <w:rFonts w:ascii="Segoe UI" w:hAnsi="Segoe UI" w:cs="Segoe UI"/>
          <w:color w:val="0F0F0F"/>
        </w:rPr>
        <w:t xml:space="preserve"> </w:t>
      </w:r>
      <w:r w:rsidR="000347E7" w:rsidRPr="00B10A47">
        <w:rPr>
          <w:rFonts w:asciiTheme="majorBidi" w:hAnsiTheme="majorBidi" w:cstheme="majorBidi"/>
          <w:color w:val="0F0F0F"/>
          <w:sz w:val="38"/>
          <w:szCs w:val="38"/>
        </w:rPr>
        <w:t>Prioritizes the visualization of work and workflow efficiency, making it well-suited for resource management in a continuous delivery model.</w:t>
      </w:r>
    </w:p>
    <w:p w14:paraId="1321AFEF" w14:textId="58AC4B23" w:rsidR="000347E7" w:rsidRPr="00B10A47" w:rsidRDefault="000347E7" w:rsidP="00DB6DF3">
      <w:pPr>
        <w:pStyle w:val="ListParagraph"/>
        <w:numPr>
          <w:ilvl w:val="1"/>
          <w:numId w:val="3"/>
        </w:numPr>
        <w:rPr>
          <w:rFonts w:ascii="Times New Roman" w:hAnsi="Times New Roman" w:cs="Times New Roman"/>
          <w:b/>
          <w:bCs/>
          <w:sz w:val="38"/>
          <w:szCs w:val="38"/>
        </w:rPr>
      </w:pPr>
      <w:r w:rsidRPr="00B10A47">
        <w:rPr>
          <w:rFonts w:ascii="Times New Roman" w:hAnsi="Times New Roman" w:cs="Times New Roman"/>
          <w:b/>
          <w:bCs/>
          <w:sz w:val="38"/>
          <w:szCs w:val="38"/>
        </w:rPr>
        <w:t>Approach to Uncertainty:</w:t>
      </w:r>
    </w:p>
    <w:p w14:paraId="0E6729A9" w14:textId="77777777" w:rsidR="000347E7" w:rsidRPr="00B10A47" w:rsidRDefault="000347E7" w:rsidP="00DB6DF3">
      <w:pPr>
        <w:pStyle w:val="ListParagraph"/>
        <w:numPr>
          <w:ilvl w:val="0"/>
          <w:numId w:val="5"/>
        </w:numPr>
        <w:rPr>
          <w:rFonts w:ascii="Times New Roman" w:hAnsi="Times New Roman" w:cs="Times New Roman"/>
          <w:sz w:val="38"/>
          <w:szCs w:val="38"/>
        </w:rPr>
      </w:pPr>
      <w:r w:rsidRPr="00B10A47">
        <w:rPr>
          <w:rFonts w:ascii="Times New Roman" w:hAnsi="Times New Roman" w:cs="Times New Roman"/>
          <w:b/>
          <w:bCs/>
          <w:sz w:val="38"/>
          <w:szCs w:val="38"/>
        </w:rPr>
        <w:t>PERT:</w:t>
      </w:r>
      <w:r w:rsidRPr="00B10A47">
        <w:rPr>
          <w:rFonts w:ascii="Times New Roman" w:hAnsi="Times New Roman" w:cs="Times New Roman"/>
          <w:sz w:val="38"/>
          <w:szCs w:val="38"/>
        </w:rPr>
        <w:t xml:space="preserve"> Explicitly addresses uncertainty through its probabilistic time estimates, offering a nuanced understanding of project timelines.</w:t>
      </w:r>
    </w:p>
    <w:p w14:paraId="26B5F6F6" w14:textId="77777777" w:rsidR="000347E7" w:rsidRPr="00B10A47" w:rsidRDefault="000347E7" w:rsidP="00DB6DF3">
      <w:pPr>
        <w:pStyle w:val="ListParagraph"/>
        <w:numPr>
          <w:ilvl w:val="0"/>
          <w:numId w:val="5"/>
        </w:numPr>
        <w:rPr>
          <w:rFonts w:ascii="Times New Roman" w:hAnsi="Times New Roman" w:cs="Times New Roman"/>
          <w:sz w:val="38"/>
          <w:szCs w:val="38"/>
        </w:rPr>
      </w:pPr>
      <w:r w:rsidRPr="00B10A47">
        <w:rPr>
          <w:rFonts w:ascii="Times New Roman" w:hAnsi="Times New Roman" w:cs="Times New Roman"/>
          <w:b/>
          <w:bCs/>
          <w:sz w:val="38"/>
          <w:szCs w:val="38"/>
        </w:rPr>
        <w:t>Kanban:</w:t>
      </w:r>
      <w:r w:rsidRPr="00B10A47">
        <w:rPr>
          <w:rFonts w:ascii="Times New Roman" w:hAnsi="Times New Roman" w:cs="Times New Roman"/>
          <w:sz w:val="38"/>
          <w:szCs w:val="38"/>
        </w:rPr>
        <w:t xml:space="preserve"> Manages uncertainty through its adaptive and continuous delivery model, allowing for prompt adjustments based on changing project needs.</w:t>
      </w:r>
    </w:p>
    <w:p w14:paraId="2DD0088B" w14:textId="7EFD0CC0" w:rsidR="000347E7" w:rsidRPr="00B10A47" w:rsidRDefault="000347E7" w:rsidP="00DB6DF3">
      <w:pPr>
        <w:pStyle w:val="ListParagraph"/>
        <w:numPr>
          <w:ilvl w:val="1"/>
          <w:numId w:val="3"/>
        </w:numPr>
        <w:rPr>
          <w:rFonts w:ascii="Times New Roman" w:hAnsi="Times New Roman" w:cs="Times New Roman"/>
          <w:b/>
          <w:bCs/>
          <w:sz w:val="38"/>
          <w:szCs w:val="38"/>
        </w:rPr>
      </w:pPr>
      <w:r w:rsidRPr="00B10A47">
        <w:rPr>
          <w:rFonts w:ascii="Times New Roman" w:hAnsi="Times New Roman" w:cs="Times New Roman"/>
          <w:b/>
          <w:bCs/>
          <w:sz w:val="38"/>
          <w:szCs w:val="38"/>
        </w:rPr>
        <w:t>Project Size and Complexity:</w:t>
      </w:r>
    </w:p>
    <w:p w14:paraId="20E499C9" w14:textId="77777777" w:rsidR="000347E7" w:rsidRPr="00B10A47" w:rsidRDefault="000347E7" w:rsidP="00DB6DF3">
      <w:pPr>
        <w:pStyle w:val="ListParagraph"/>
        <w:numPr>
          <w:ilvl w:val="0"/>
          <w:numId w:val="6"/>
        </w:numPr>
        <w:rPr>
          <w:rFonts w:ascii="Times New Roman" w:hAnsi="Times New Roman" w:cs="Times New Roman"/>
          <w:sz w:val="38"/>
          <w:szCs w:val="38"/>
        </w:rPr>
      </w:pPr>
      <w:r w:rsidRPr="00B10A47">
        <w:rPr>
          <w:rFonts w:ascii="Times New Roman" w:hAnsi="Times New Roman" w:cs="Times New Roman"/>
          <w:b/>
          <w:bCs/>
          <w:sz w:val="38"/>
          <w:szCs w:val="38"/>
        </w:rPr>
        <w:lastRenderedPageBreak/>
        <w:t>PERT:</w:t>
      </w:r>
      <w:r w:rsidRPr="00B10A47">
        <w:rPr>
          <w:rFonts w:ascii="Times New Roman" w:hAnsi="Times New Roman" w:cs="Times New Roman"/>
          <w:sz w:val="38"/>
          <w:szCs w:val="38"/>
        </w:rPr>
        <w:t xml:space="preserve"> Suited for larger projects with complex dependencies and a need for in-depth critical path analysis.</w:t>
      </w:r>
    </w:p>
    <w:p w14:paraId="7CEC6CF6" w14:textId="77777777" w:rsidR="000347E7" w:rsidRPr="00B10A47" w:rsidRDefault="000347E7" w:rsidP="00DB6DF3">
      <w:pPr>
        <w:pStyle w:val="ListParagraph"/>
        <w:numPr>
          <w:ilvl w:val="0"/>
          <w:numId w:val="6"/>
        </w:numPr>
        <w:rPr>
          <w:rFonts w:ascii="Times New Roman" w:hAnsi="Times New Roman" w:cs="Times New Roman"/>
          <w:sz w:val="38"/>
          <w:szCs w:val="38"/>
        </w:rPr>
      </w:pPr>
      <w:r w:rsidRPr="00B10A47">
        <w:rPr>
          <w:rFonts w:ascii="Times New Roman" w:hAnsi="Times New Roman" w:cs="Times New Roman"/>
          <w:b/>
          <w:bCs/>
          <w:sz w:val="38"/>
          <w:szCs w:val="38"/>
        </w:rPr>
        <w:t>Kanban:</w:t>
      </w:r>
      <w:r w:rsidRPr="00B10A47">
        <w:rPr>
          <w:rFonts w:ascii="Times New Roman" w:hAnsi="Times New Roman" w:cs="Times New Roman"/>
          <w:sz w:val="38"/>
          <w:szCs w:val="38"/>
        </w:rPr>
        <w:t xml:space="preserve"> Particularly effective for smaller to medium-sized projects with more straightforward task dependencies and a focus on continuous delivery.</w:t>
      </w:r>
    </w:p>
    <w:p w14:paraId="151D1B5F" w14:textId="6E0A394E" w:rsidR="000347E7" w:rsidRPr="00B10A47" w:rsidRDefault="000347E7" w:rsidP="00DB6DF3">
      <w:pPr>
        <w:pStyle w:val="ListParagraph"/>
        <w:numPr>
          <w:ilvl w:val="1"/>
          <w:numId w:val="3"/>
        </w:numPr>
        <w:rPr>
          <w:rFonts w:ascii="Times New Roman" w:hAnsi="Times New Roman" w:cs="Times New Roman"/>
          <w:b/>
          <w:bCs/>
          <w:sz w:val="38"/>
          <w:szCs w:val="38"/>
        </w:rPr>
      </w:pPr>
      <w:r w:rsidRPr="00B10A47">
        <w:rPr>
          <w:rFonts w:ascii="Times New Roman" w:hAnsi="Times New Roman" w:cs="Times New Roman"/>
          <w:b/>
          <w:bCs/>
          <w:sz w:val="38"/>
          <w:szCs w:val="38"/>
        </w:rPr>
        <w:t>Implementation Overhead:</w:t>
      </w:r>
    </w:p>
    <w:p w14:paraId="18AFC4AF" w14:textId="77777777" w:rsidR="000347E7" w:rsidRPr="00B10A47" w:rsidRDefault="000347E7" w:rsidP="00DB6DF3">
      <w:pPr>
        <w:pStyle w:val="ListParagraph"/>
        <w:numPr>
          <w:ilvl w:val="0"/>
          <w:numId w:val="7"/>
        </w:numPr>
        <w:rPr>
          <w:rFonts w:ascii="Times New Roman" w:hAnsi="Times New Roman" w:cs="Times New Roman"/>
          <w:sz w:val="38"/>
          <w:szCs w:val="38"/>
        </w:rPr>
      </w:pPr>
      <w:r w:rsidRPr="00B10A47">
        <w:rPr>
          <w:rFonts w:ascii="Times New Roman" w:hAnsi="Times New Roman" w:cs="Times New Roman"/>
          <w:b/>
          <w:bCs/>
          <w:sz w:val="38"/>
          <w:szCs w:val="38"/>
        </w:rPr>
        <w:t>PERT:</w:t>
      </w:r>
      <w:r w:rsidRPr="00B10A47">
        <w:rPr>
          <w:rFonts w:ascii="Times New Roman" w:hAnsi="Times New Roman" w:cs="Times New Roman"/>
          <w:sz w:val="38"/>
          <w:szCs w:val="38"/>
        </w:rPr>
        <w:t xml:space="preserve"> Can involve higher implementation overhead due to the need for three time estimates and probabilistic calculations.</w:t>
      </w:r>
    </w:p>
    <w:p w14:paraId="2A1937C1" w14:textId="5CDDACB9" w:rsidR="000347E7" w:rsidRPr="00B10A47" w:rsidRDefault="000347E7" w:rsidP="00DB6DF3">
      <w:pPr>
        <w:pStyle w:val="ListParagraph"/>
        <w:numPr>
          <w:ilvl w:val="0"/>
          <w:numId w:val="7"/>
        </w:numPr>
        <w:rPr>
          <w:rFonts w:ascii="Times New Roman" w:hAnsi="Times New Roman" w:cs="Times New Roman"/>
          <w:sz w:val="38"/>
          <w:szCs w:val="38"/>
        </w:rPr>
      </w:pPr>
      <w:r w:rsidRPr="00B10A47">
        <w:rPr>
          <w:rFonts w:ascii="Times New Roman" w:hAnsi="Times New Roman" w:cs="Times New Roman"/>
          <w:b/>
          <w:bCs/>
          <w:sz w:val="38"/>
          <w:szCs w:val="38"/>
        </w:rPr>
        <w:t>Kanban:</w:t>
      </w:r>
      <w:r w:rsidRPr="00B10A47">
        <w:rPr>
          <w:rFonts w:ascii="Times New Roman" w:hAnsi="Times New Roman" w:cs="Times New Roman"/>
          <w:sz w:val="38"/>
          <w:szCs w:val="38"/>
        </w:rPr>
        <w:t xml:space="preserve"> Generally, has lower implementation overhead, making it quicker to adopt and easier to integrate into existing workflows.</w:t>
      </w:r>
    </w:p>
    <w:p w14:paraId="247CBA36" w14:textId="36360874" w:rsidR="000347E7" w:rsidRPr="00B10A47" w:rsidRDefault="000347E7" w:rsidP="00DB6DF3">
      <w:pPr>
        <w:pStyle w:val="ListParagraph"/>
        <w:numPr>
          <w:ilvl w:val="1"/>
          <w:numId w:val="3"/>
        </w:numPr>
        <w:rPr>
          <w:rFonts w:ascii="Times New Roman" w:hAnsi="Times New Roman" w:cs="Times New Roman"/>
          <w:b/>
          <w:bCs/>
          <w:sz w:val="38"/>
          <w:szCs w:val="38"/>
        </w:rPr>
      </w:pPr>
      <w:r w:rsidRPr="00B10A47">
        <w:rPr>
          <w:rFonts w:ascii="Times New Roman" w:hAnsi="Times New Roman" w:cs="Times New Roman"/>
          <w:b/>
          <w:bCs/>
          <w:sz w:val="38"/>
          <w:szCs w:val="38"/>
        </w:rPr>
        <w:t>Adaptability to Change:</w:t>
      </w:r>
    </w:p>
    <w:p w14:paraId="60006DF3" w14:textId="77777777" w:rsidR="000347E7" w:rsidRPr="00B10A47" w:rsidRDefault="000347E7" w:rsidP="00DB6DF3">
      <w:pPr>
        <w:pStyle w:val="ListParagraph"/>
        <w:numPr>
          <w:ilvl w:val="0"/>
          <w:numId w:val="8"/>
        </w:numPr>
        <w:rPr>
          <w:rFonts w:ascii="Times New Roman" w:hAnsi="Times New Roman" w:cs="Times New Roman"/>
          <w:sz w:val="38"/>
          <w:szCs w:val="38"/>
        </w:rPr>
      </w:pPr>
      <w:r w:rsidRPr="00B10A47">
        <w:rPr>
          <w:rFonts w:ascii="Times New Roman" w:hAnsi="Times New Roman" w:cs="Times New Roman"/>
          <w:b/>
          <w:bCs/>
          <w:sz w:val="38"/>
          <w:szCs w:val="38"/>
        </w:rPr>
        <w:t>PERT:</w:t>
      </w:r>
      <w:r w:rsidRPr="00B10A47">
        <w:rPr>
          <w:rFonts w:ascii="Times New Roman" w:hAnsi="Times New Roman" w:cs="Times New Roman"/>
          <w:sz w:val="38"/>
          <w:szCs w:val="38"/>
        </w:rPr>
        <w:t xml:space="preserve"> Adaptable to changing circumstances but may require more effort to modify plans due to its probabilistic nature.</w:t>
      </w:r>
    </w:p>
    <w:p w14:paraId="0B86F64C" w14:textId="77777777" w:rsidR="000347E7" w:rsidRPr="00B10A47" w:rsidRDefault="000347E7" w:rsidP="00DB6DF3">
      <w:pPr>
        <w:pStyle w:val="ListParagraph"/>
        <w:numPr>
          <w:ilvl w:val="0"/>
          <w:numId w:val="8"/>
        </w:numPr>
        <w:rPr>
          <w:rFonts w:ascii="Times New Roman" w:hAnsi="Times New Roman" w:cs="Times New Roman"/>
          <w:sz w:val="38"/>
          <w:szCs w:val="38"/>
        </w:rPr>
      </w:pPr>
      <w:r w:rsidRPr="00B10A47">
        <w:rPr>
          <w:rFonts w:ascii="Times New Roman" w:hAnsi="Times New Roman" w:cs="Times New Roman"/>
          <w:b/>
          <w:bCs/>
          <w:sz w:val="38"/>
          <w:szCs w:val="38"/>
        </w:rPr>
        <w:t>Kanban:</w:t>
      </w:r>
      <w:r w:rsidRPr="00B10A47">
        <w:rPr>
          <w:rFonts w:ascii="Times New Roman" w:hAnsi="Times New Roman" w:cs="Times New Roman"/>
          <w:sz w:val="38"/>
          <w:szCs w:val="38"/>
        </w:rPr>
        <w:t xml:space="preserve"> Highly adaptable, allowing for quick adjustments and accommodating changes in priorities or requirements seamlessly.</w:t>
      </w:r>
    </w:p>
    <w:p w14:paraId="53A36E1E" w14:textId="24C5F9DE" w:rsidR="000347E7" w:rsidRPr="00B10A47" w:rsidRDefault="000347E7" w:rsidP="00DB6DF3">
      <w:pPr>
        <w:pStyle w:val="ListParagraph"/>
        <w:numPr>
          <w:ilvl w:val="1"/>
          <w:numId w:val="3"/>
        </w:numPr>
        <w:rPr>
          <w:rFonts w:ascii="Times New Roman" w:hAnsi="Times New Roman" w:cs="Times New Roman"/>
          <w:b/>
          <w:bCs/>
          <w:sz w:val="38"/>
          <w:szCs w:val="38"/>
        </w:rPr>
      </w:pPr>
      <w:r w:rsidRPr="00B10A47">
        <w:rPr>
          <w:rFonts w:ascii="Times New Roman" w:hAnsi="Times New Roman" w:cs="Times New Roman"/>
          <w:b/>
          <w:bCs/>
          <w:sz w:val="38"/>
          <w:szCs w:val="38"/>
        </w:rPr>
        <w:t>Visualization of Project Flow:</w:t>
      </w:r>
    </w:p>
    <w:p w14:paraId="3FC44AB1" w14:textId="77777777" w:rsidR="000347E7" w:rsidRPr="00B10A47" w:rsidRDefault="000347E7" w:rsidP="00DB6DF3">
      <w:pPr>
        <w:pStyle w:val="ListParagraph"/>
        <w:numPr>
          <w:ilvl w:val="0"/>
          <w:numId w:val="9"/>
        </w:numPr>
        <w:rPr>
          <w:rFonts w:ascii="Times New Roman" w:hAnsi="Times New Roman" w:cs="Times New Roman"/>
          <w:sz w:val="38"/>
          <w:szCs w:val="38"/>
        </w:rPr>
      </w:pPr>
      <w:r w:rsidRPr="00B10A47">
        <w:rPr>
          <w:rFonts w:ascii="Times New Roman" w:hAnsi="Times New Roman" w:cs="Times New Roman"/>
          <w:b/>
          <w:bCs/>
          <w:sz w:val="38"/>
          <w:szCs w:val="38"/>
        </w:rPr>
        <w:t>PERT:</w:t>
      </w:r>
      <w:r w:rsidRPr="00B10A47">
        <w:rPr>
          <w:rFonts w:ascii="Times New Roman" w:hAnsi="Times New Roman" w:cs="Times New Roman"/>
          <w:sz w:val="38"/>
          <w:szCs w:val="38"/>
        </w:rPr>
        <w:t xml:space="preserve"> Visualization is limited to the critical path and time estimates, potentially making it less intuitive for stakeholders.</w:t>
      </w:r>
    </w:p>
    <w:p w14:paraId="68724150" w14:textId="77777777" w:rsidR="000347E7" w:rsidRPr="00B10A47" w:rsidRDefault="000347E7" w:rsidP="00DB6DF3">
      <w:pPr>
        <w:pStyle w:val="ListParagraph"/>
        <w:numPr>
          <w:ilvl w:val="0"/>
          <w:numId w:val="9"/>
        </w:numPr>
        <w:rPr>
          <w:rFonts w:ascii="Times New Roman" w:hAnsi="Times New Roman" w:cs="Times New Roman"/>
          <w:sz w:val="38"/>
          <w:szCs w:val="38"/>
        </w:rPr>
      </w:pPr>
      <w:r w:rsidRPr="00B10A47">
        <w:rPr>
          <w:rFonts w:ascii="Times New Roman" w:hAnsi="Times New Roman" w:cs="Times New Roman"/>
          <w:b/>
          <w:bCs/>
          <w:sz w:val="38"/>
          <w:szCs w:val="38"/>
        </w:rPr>
        <w:t>Kanban:</w:t>
      </w:r>
      <w:r w:rsidRPr="00B10A47">
        <w:rPr>
          <w:rFonts w:ascii="Times New Roman" w:hAnsi="Times New Roman" w:cs="Times New Roman"/>
          <w:sz w:val="38"/>
          <w:szCs w:val="38"/>
        </w:rPr>
        <w:t xml:space="preserve"> Excels in visualizing the entire project flow, providing a clear picture of work progress and bottlenecks.</w:t>
      </w:r>
    </w:p>
    <w:p w14:paraId="0240922D" w14:textId="17CFFC55" w:rsidR="000347E7" w:rsidRPr="00B10A47" w:rsidRDefault="000347E7" w:rsidP="00DB6DF3">
      <w:pPr>
        <w:pStyle w:val="ListParagraph"/>
        <w:numPr>
          <w:ilvl w:val="1"/>
          <w:numId w:val="3"/>
        </w:numPr>
        <w:rPr>
          <w:rFonts w:ascii="Times New Roman" w:hAnsi="Times New Roman" w:cs="Times New Roman"/>
          <w:b/>
          <w:bCs/>
          <w:sz w:val="38"/>
          <w:szCs w:val="38"/>
        </w:rPr>
      </w:pPr>
      <w:r w:rsidRPr="00B10A47">
        <w:rPr>
          <w:rFonts w:ascii="Times New Roman" w:hAnsi="Times New Roman" w:cs="Times New Roman"/>
          <w:b/>
          <w:bCs/>
          <w:sz w:val="38"/>
          <w:szCs w:val="38"/>
        </w:rPr>
        <w:lastRenderedPageBreak/>
        <w:t>Cycle Time and Throughput:</w:t>
      </w:r>
    </w:p>
    <w:p w14:paraId="02348259" w14:textId="77777777" w:rsidR="000347E7" w:rsidRPr="00B10A47" w:rsidRDefault="000347E7" w:rsidP="00DB6DF3">
      <w:pPr>
        <w:pStyle w:val="ListParagraph"/>
        <w:numPr>
          <w:ilvl w:val="0"/>
          <w:numId w:val="10"/>
        </w:numPr>
        <w:rPr>
          <w:rFonts w:ascii="Times New Roman" w:hAnsi="Times New Roman" w:cs="Times New Roman"/>
          <w:sz w:val="38"/>
          <w:szCs w:val="38"/>
        </w:rPr>
      </w:pPr>
      <w:r w:rsidRPr="00B10A47">
        <w:rPr>
          <w:rFonts w:ascii="Times New Roman" w:hAnsi="Times New Roman" w:cs="Times New Roman"/>
          <w:b/>
          <w:bCs/>
          <w:sz w:val="38"/>
          <w:szCs w:val="38"/>
        </w:rPr>
        <w:t>PERT:</w:t>
      </w:r>
      <w:r w:rsidRPr="00B10A47">
        <w:rPr>
          <w:rFonts w:ascii="Times New Roman" w:hAnsi="Times New Roman" w:cs="Times New Roman"/>
          <w:sz w:val="38"/>
          <w:szCs w:val="38"/>
        </w:rPr>
        <w:t xml:space="preserve"> Focuses on estimating time, making it less directly concerned with cycle time and throughput.</w:t>
      </w:r>
    </w:p>
    <w:p w14:paraId="33793414" w14:textId="77777777" w:rsidR="000347E7" w:rsidRPr="00B10A47" w:rsidRDefault="000347E7" w:rsidP="00DB6DF3">
      <w:pPr>
        <w:pStyle w:val="ListParagraph"/>
        <w:numPr>
          <w:ilvl w:val="0"/>
          <w:numId w:val="10"/>
        </w:numPr>
        <w:rPr>
          <w:rFonts w:ascii="Times New Roman" w:hAnsi="Times New Roman" w:cs="Times New Roman"/>
          <w:sz w:val="38"/>
          <w:szCs w:val="38"/>
        </w:rPr>
      </w:pPr>
      <w:r w:rsidRPr="00B10A47">
        <w:rPr>
          <w:rFonts w:ascii="Times New Roman" w:hAnsi="Times New Roman" w:cs="Times New Roman"/>
          <w:b/>
          <w:bCs/>
          <w:sz w:val="38"/>
          <w:szCs w:val="38"/>
        </w:rPr>
        <w:t>Kanban:</w:t>
      </w:r>
      <w:r w:rsidRPr="00B10A47">
        <w:rPr>
          <w:rFonts w:ascii="Times New Roman" w:hAnsi="Times New Roman" w:cs="Times New Roman"/>
          <w:sz w:val="38"/>
          <w:szCs w:val="38"/>
        </w:rPr>
        <w:t xml:space="preserve"> Emphasizes cycle time and throughput, making it suitable for projects with a priority on fast, continuous delivery.</w:t>
      </w:r>
    </w:p>
    <w:p w14:paraId="4BCFA007" w14:textId="5100C588" w:rsidR="000347E7" w:rsidRPr="00B10A47" w:rsidRDefault="000347E7" w:rsidP="00DB6DF3">
      <w:pPr>
        <w:pStyle w:val="ListParagraph"/>
        <w:numPr>
          <w:ilvl w:val="1"/>
          <w:numId w:val="3"/>
        </w:numPr>
        <w:rPr>
          <w:rFonts w:ascii="Times New Roman" w:hAnsi="Times New Roman" w:cs="Times New Roman"/>
          <w:b/>
          <w:bCs/>
          <w:sz w:val="38"/>
          <w:szCs w:val="38"/>
        </w:rPr>
      </w:pPr>
      <w:r w:rsidRPr="00B10A47">
        <w:rPr>
          <w:rFonts w:ascii="Times New Roman" w:hAnsi="Times New Roman" w:cs="Times New Roman"/>
          <w:b/>
          <w:bCs/>
          <w:sz w:val="38"/>
          <w:szCs w:val="38"/>
        </w:rPr>
        <w:t>Team Collaboration:</w:t>
      </w:r>
    </w:p>
    <w:p w14:paraId="773B0AA6" w14:textId="77777777" w:rsidR="000347E7" w:rsidRPr="00B10A47" w:rsidRDefault="000347E7" w:rsidP="00DB6DF3">
      <w:pPr>
        <w:pStyle w:val="ListParagraph"/>
        <w:numPr>
          <w:ilvl w:val="0"/>
          <w:numId w:val="11"/>
        </w:numPr>
        <w:rPr>
          <w:rFonts w:ascii="Times New Roman" w:hAnsi="Times New Roman" w:cs="Times New Roman"/>
          <w:sz w:val="38"/>
          <w:szCs w:val="38"/>
        </w:rPr>
      </w:pPr>
      <w:r w:rsidRPr="00B10A47">
        <w:rPr>
          <w:rFonts w:ascii="Times New Roman" w:hAnsi="Times New Roman" w:cs="Times New Roman"/>
          <w:b/>
          <w:bCs/>
          <w:sz w:val="38"/>
          <w:szCs w:val="38"/>
        </w:rPr>
        <w:t>PERT:</w:t>
      </w:r>
      <w:r w:rsidRPr="00B10A47">
        <w:rPr>
          <w:rFonts w:ascii="Times New Roman" w:hAnsi="Times New Roman" w:cs="Times New Roman"/>
          <w:sz w:val="38"/>
          <w:szCs w:val="38"/>
        </w:rPr>
        <w:t xml:space="preserve"> Collaboration might be more task-focused due to its emphasis on time estimates and critical path analysis.</w:t>
      </w:r>
    </w:p>
    <w:p w14:paraId="2F1487E7" w14:textId="77777777" w:rsidR="000347E7" w:rsidRPr="00B10A47" w:rsidRDefault="000347E7" w:rsidP="00DB6DF3">
      <w:pPr>
        <w:pStyle w:val="ListParagraph"/>
        <w:numPr>
          <w:ilvl w:val="0"/>
          <w:numId w:val="11"/>
        </w:numPr>
        <w:rPr>
          <w:rFonts w:ascii="Times New Roman" w:hAnsi="Times New Roman" w:cs="Times New Roman"/>
          <w:sz w:val="38"/>
          <w:szCs w:val="38"/>
        </w:rPr>
      </w:pPr>
      <w:r w:rsidRPr="00B10A47">
        <w:rPr>
          <w:rFonts w:ascii="Times New Roman" w:hAnsi="Times New Roman" w:cs="Times New Roman"/>
          <w:b/>
          <w:bCs/>
          <w:sz w:val="38"/>
          <w:szCs w:val="38"/>
        </w:rPr>
        <w:t>Kanban:</w:t>
      </w:r>
      <w:r w:rsidRPr="00B10A47">
        <w:rPr>
          <w:rFonts w:ascii="Times New Roman" w:hAnsi="Times New Roman" w:cs="Times New Roman"/>
          <w:sz w:val="38"/>
          <w:szCs w:val="38"/>
        </w:rPr>
        <w:t xml:space="preserve"> Encourages collaborative work as tasks move through different stages, fostering continuous communication and teamwork.</w:t>
      </w:r>
    </w:p>
    <w:p w14:paraId="41AE7DA9" w14:textId="0A9D998B" w:rsidR="000347E7" w:rsidRPr="00B10A47" w:rsidRDefault="000347E7" w:rsidP="00DB6DF3">
      <w:pPr>
        <w:pStyle w:val="ListParagraph"/>
        <w:numPr>
          <w:ilvl w:val="1"/>
          <w:numId w:val="3"/>
        </w:numPr>
        <w:rPr>
          <w:rFonts w:ascii="Times New Roman" w:hAnsi="Times New Roman" w:cs="Times New Roman"/>
          <w:b/>
          <w:bCs/>
          <w:sz w:val="38"/>
          <w:szCs w:val="38"/>
        </w:rPr>
      </w:pPr>
      <w:r w:rsidRPr="00B10A47">
        <w:rPr>
          <w:rFonts w:ascii="Times New Roman" w:hAnsi="Times New Roman" w:cs="Times New Roman"/>
          <w:b/>
          <w:bCs/>
          <w:sz w:val="38"/>
          <w:szCs w:val="38"/>
        </w:rPr>
        <w:t>Project Monitoring and Control:</w:t>
      </w:r>
    </w:p>
    <w:p w14:paraId="5E17A6F1" w14:textId="77777777" w:rsidR="000347E7" w:rsidRPr="00B10A47" w:rsidRDefault="000347E7" w:rsidP="00DB6DF3">
      <w:pPr>
        <w:pStyle w:val="ListParagraph"/>
        <w:numPr>
          <w:ilvl w:val="0"/>
          <w:numId w:val="12"/>
        </w:numPr>
        <w:rPr>
          <w:rFonts w:ascii="Times New Roman" w:hAnsi="Times New Roman" w:cs="Times New Roman"/>
          <w:sz w:val="38"/>
          <w:szCs w:val="38"/>
        </w:rPr>
      </w:pPr>
      <w:r w:rsidRPr="00B10A47">
        <w:rPr>
          <w:rFonts w:ascii="Times New Roman" w:hAnsi="Times New Roman" w:cs="Times New Roman"/>
          <w:b/>
          <w:bCs/>
          <w:sz w:val="38"/>
          <w:szCs w:val="38"/>
        </w:rPr>
        <w:t>PERT:</w:t>
      </w:r>
      <w:r w:rsidRPr="00B10A47">
        <w:rPr>
          <w:rFonts w:ascii="Times New Roman" w:hAnsi="Times New Roman" w:cs="Times New Roman"/>
          <w:sz w:val="38"/>
          <w:szCs w:val="38"/>
        </w:rPr>
        <w:t xml:space="preserve"> Emphasizes control through detailed time estimates, aiding in monitoring project progress against expectations.</w:t>
      </w:r>
    </w:p>
    <w:p w14:paraId="4C6C50A1" w14:textId="77777777" w:rsidR="000347E7" w:rsidRPr="00B10A47" w:rsidRDefault="000347E7" w:rsidP="00DB6DF3">
      <w:pPr>
        <w:pStyle w:val="ListParagraph"/>
        <w:numPr>
          <w:ilvl w:val="0"/>
          <w:numId w:val="12"/>
        </w:numPr>
        <w:rPr>
          <w:rFonts w:ascii="Times New Roman" w:hAnsi="Times New Roman" w:cs="Times New Roman"/>
          <w:sz w:val="38"/>
          <w:szCs w:val="38"/>
        </w:rPr>
      </w:pPr>
      <w:r w:rsidRPr="00B10A47">
        <w:rPr>
          <w:rFonts w:ascii="Times New Roman" w:hAnsi="Times New Roman" w:cs="Times New Roman"/>
          <w:b/>
          <w:bCs/>
          <w:sz w:val="38"/>
          <w:szCs w:val="38"/>
        </w:rPr>
        <w:t>Kanban:</w:t>
      </w:r>
      <w:r w:rsidRPr="00B10A47">
        <w:rPr>
          <w:rFonts w:ascii="Times New Roman" w:hAnsi="Times New Roman" w:cs="Times New Roman"/>
          <w:sz w:val="38"/>
          <w:szCs w:val="38"/>
        </w:rPr>
        <w:t xml:space="preserve"> Focuses on continuous monitoring and control through visual boards, providing real-time insights into project status.</w:t>
      </w:r>
    </w:p>
    <w:p w14:paraId="725E0B99" w14:textId="2D391534" w:rsidR="000347E7" w:rsidRPr="00B10A47" w:rsidRDefault="000347E7" w:rsidP="00DB6DF3">
      <w:pPr>
        <w:pStyle w:val="ListParagraph"/>
        <w:numPr>
          <w:ilvl w:val="1"/>
          <w:numId w:val="3"/>
        </w:numPr>
        <w:rPr>
          <w:rFonts w:ascii="Times New Roman" w:hAnsi="Times New Roman" w:cs="Times New Roman"/>
          <w:b/>
          <w:bCs/>
          <w:sz w:val="38"/>
          <w:szCs w:val="38"/>
        </w:rPr>
      </w:pPr>
      <w:r w:rsidRPr="00B10A47">
        <w:rPr>
          <w:rFonts w:ascii="Times New Roman" w:hAnsi="Times New Roman" w:cs="Times New Roman"/>
          <w:b/>
          <w:bCs/>
          <w:sz w:val="38"/>
          <w:szCs w:val="38"/>
        </w:rPr>
        <w:t>Examples:</w:t>
      </w:r>
    </w:p>
    <w:p w14:paraId="1CEFE7FE" w14:textId="77777777" w:rsidR="000347E7" w:rsidRPr="00B10A47" w:rsidRDefault="000347E7" w:rsidP="00DB6DF3">
      <w:pPr>
        <w:pStyle w:val="ListParagraph"/>
        <w:numPr>
          <w:ilvl w:val="0"/>
          <w:numId w:val="13"/>
        </w:numPr>
        <w:rPr>
          <w:rFonts w:ascii="Times New Roman" w:hAnsi="Times New Roman" w:cs="Times New Roman"/>
          <w:sz w:val="38"/>
          <w:szCs w:val="38"/>
        </w:rPr>
      </w:pPr>
      <w:r w:rsidRPr="00B10A47">
        <w:rPr>
          <w:rFonts w:ascii="Times New Roman" w:hAnsi="Times New Roman" w:cs="Times New Roman"/>
          <w:b/>
          <w:bCs/>
          <w:sz w:val="38"/>
          <w:szCs w:val="38"/>
        </w:rPr>
        <w:t>PERT:</w:t>
      </w:r>
      <w:r w:rsidRPr="00B10A47">
        <w:rPr>
          <w:rFonts w:ascii="Times New Roman" w:hAnsi="Times New Roman" w:cs="Times New Roman"/>
          <w:sz w:val="38"/>
          <w:szCs w:val="38"/>
        </w:rPr>
        <w:t xml:space="preserve"> In the context of a large construction project, PERT would assist in estimating the time for each construction phase, considering uncertainties in construction tasks.</w:t>
      </w:r>
    </w:p>
    <w:p w14:paraId="253BDF5D" w14:textId="622FECBE" w:rsidR="00F50807" w:rsidRDefault="000347E7" w:rsidP="00F50807">
      <w:pPr>
        <w:pStyle w:val="ListParagraph"/>
        <w:numPr>
          <w:ilvl w:val="0"/>
          <w:numId w:val="13"/>
        </w:numPr>
        <w:rPr>
          <w:rFonts w:ascii="Times New Roman" w:hAnsi="Times New Roman" w:cs="Times New Roman"/>
          <w:sz w:val="38"/>
          <w:szCs w:val="38"/>
        </w:rPr>
      </w:pPr>
      <w:r w:rsidRPr="00B10A47">
        <w:rPr>
          <w:rFonts w:ascii="Times New Roman" w:hAnsi="Times New Roman" w:cs="Times New Roman"/>
          <w:b/>
          <w:bCs/>
          <w:sz w:val="38"/>
          <w:szCs w:val="38"/>
        </w:rPr>
        <w:t>Kanban:</w:t>
      </w:r>
      <w:r w:rsidRPr="00B10A47">
        <w:rPr>
          <w:rFonts w:ascii="Times New Roman" w:hAnsi="Times New Roman" w:cs="Times New Roman"/>
          <w:sz w:val="38"/>
          <w:szCs w:val="38"/>
        </w:rPr>
        <w:t xml:space="preserve"> For a software development team employing a continuous delivery model for a mobile app, Kanban </w:t>
      </w:r>
      <w:r w:rsidRPr="00B10A47">
        <w:rPr>
          <w:rFonts w:ascii="Times New Roman" w:hAnsi="Times New Roman" w:cs="Times New Roman"/>
          <w:sz w:val="38"/>
          <w:szCs w:val="38"/>
        </w:rPr>
        <w:lastRenderedPageBreak/>
        <w:t>would be beneficial in visualizing tasks and adapting quickly to changes in priorities or requirements.</w:t>
      </w:r>
    </w:p>
    <w:p w14:paraId="639A25DE" w14:textId="77777777" w:rsidR="00F50807" w:rsidRPr="00F50807" w:rsidRDefault="00F50807" w:rsidP="00F50807">
      <w:pPr>
        <w:rPr>
          <w:rFonts w:ascii="Times New Roman" w:hAnsi="Times New Roman" w:cs="Times New Roman"/>
          <w:sz w:val="38"/>
          <w:szCs w:val="38"/>
        </w:rPr>
      </w:pPr>
    </w:p>
    <w:p w14:paraId="2E13797F" w14:textId="358B3902" w:rsidR="00207894" w:rsidRPr="00B10A47" w:rsidRDefault="00207894" w:rsidP="00DB6DF3">
      <w:pPr>
        <w:pStyle w:val="ListParagraph"/>
        <w:numPr>
          <w:ilvl w:val="0"/>
          <w:numId w:val="3"/>
        </w:numPr>
        <w:rPr>
          <w:rFonts w:asciiTheme="majorBidi" w:hAnsiTheme="majorBidi" w:cstheme="majorBidi"/>
          <w:b/>
          <w:bCs/>
          <w:sz w:val="38"/>
          <w:szCs w:val="38"/>
        </w:rPr>
      </w:pPr>
      <w:r w:rsidRPr="00B10A47">
        <w:rPr>
          <w:rFonts w:asciiTheme="majorBidi" w:hAnsiTheme="majorBidi" w:cstheme="majorBidi"/>
          <w:b/>
          <w:bCs/>
          <w:sz w:val="38"/>
          <w:szCs w:val="38"/>
        </w:rPr>
        <w:t>Conclusion</w:t>
      </w:r>
    </w:p>
    <w:p w14:paraId="58CAA77D" w14:textId="77777777" w:rsidR="000347E7" w:rsidRPr="000347E7" w:rsidRDefault="000347E7" w:rsidP="000347E7">
      <w:pPr>
        <w:rPr>
          <w:rFonts w:asciiTheme="majorBidi" w:hAnsiTheme="majorBidi" w:cstheme="majorBidi"/>
          <w:sz w:val="38"/>
          <w:szCs w:val="38"/>
        </w:rPr>
      </w:pPr>
      <w:r w:rsidRPr="000347E7">
        <w:rPr>
          <w:rFonts w:asciiTheme="majorBidi" w:hAnsiTheme="majorBidi" w:cstheme="majorBidi"/>
          <w:sz w:val="38"/>
          <w:szCs w:val="38"/>
        </w:rPr>
        <w:t>In conclusion, the choice between PERT and Kanban is nuanced and should align with the unique characteristics of the project at hand. PERT's strength lies in its meticulous planning and focus on time estimates, making it ideal for large, intricate projects. On the other hand, Kanban's forte lies in visual organization, flexibility, and streamlined workflow, making it well-suited for smaller to medium-sized projects.</w:t>
      </w:r>
    </w:p>
    <w:p w14:paraId="7188481B" w14:textId="77777777" w:rsidR="000347E7" w:rsidRPr="000347E7" w:rsidRDefault="000347E7" w:rsidP="000347E7">
      <w:pPr>
        <w:rPr>
          <w:rFonts w:asciiTheme="majorBidi" w:hAnsiTheme="majorBidi" w:cstheme="majorBidi"/>
          <w:sz w:val="38"/>
          <w:szCs w:val="38"/>
        </w:rPr>
      </w:pPr>
      <w:r w:rsidRPr="000347E7">
        <w:rPr>
          <w:rFonts w:asciiTheme="majorBidi" w:hAnsiTheme="majorBidi" w:cstheme="majorBidi"/>
          <w:sz w:val="38"/>
          <w:szCs w:val="38"/>
        </w:rPr>
        <w:t>Understanding these methodological differences empowers teams to make informed decisions that align with their project's requirements and goals. Ultimately, success in project management hinges on selecting the right approach tailored to the project's nature and the team's priorities. The careful consideration of these factors ensures optimal results and project success.</w:t>
      </w:r>
    </w:p>
    <w:p w14:paraId="7B3D99BB" w14:textId="17D94814" w:rsidR="00130168" w:rsidRPr="00B10A47" w:rsidRDefault="00383F0B" w:rsidP="00DB6DF3">
      <w:pPr>
        <w:pStyle w:val="ListParagraph"/>
        <w:numPr>
          <w:ilvl w:val="0"/>
          <w:numId w:val="3"/>
        </w:numPr>
        <w:rPr>
          <w:rFonts w:asciiTheme="majorBidi" w:hAnsiTheme="majorBidi" w:cstheme="majorBidi"/>
          <w:b/>
          <w:bCs/>
          <w:sz w:val="38"/>
          <w:szCs w:val="38"/>
        </w:rPr>
      </w:pPr>
      <w:r w:rsidRPr="00B10A47">
        <w:rPr>
          <w:rFonts w:asciiTheme="majorBidi" w:hAnsiTheme="majorBidi" w:cstheme="majorBidi"/>
          <w:b/>
          <w:bCs/>
          <w:sz w:val="38"/>
          <w:szCs w:val="38"/>
        </w:rPr>
        <w:t>References</w:t>
      </w:r>
    </w:p>
    <w:p w14:paraId="27EB7D49" w14:textId="6F223067" w:rsidR="000347E7" w:rsidRDefault="006F59AC" w:rsidP="002C12E5">
      <w:pPr>
        <w:rPr>
          <w:rFonts w:asciiTheme="majorBidi" w:hAnsiTheme="majorBidi" w:cstheme="majorBidi"/>
          <w:b/>
          <w:bCs/>
          <w:sz w:val="24"/>
          <w:szCs w:val="24"/>
          <w:u w:val="single"/>
        </w:rPr>
      </w:pPr>
      <w:hyperlink r:id="rId9" w:history="1">
        <w:r w:rsidR="00716C5E" w:rsidRPr="00705552">
          <w:rPr>
            <w:rStyle w:val="Hyperlink"/>
            <w:rFonts w:asciiTheme="majorBidi" w:hAnsiTheme="majorBidi" w:cstheme="majorBidi"/>
            <w:b/>
            <w:bCs/>
            <w:sz w:val="24"/>
            <w:szCs w:val="24"/>
          </w:rPr>
          <w:t>https://www.wrike.com/kanban-guide/</w:t>
        </w:r>
      </w:hyperlink>
    </w:p>
    <w:p w14:paraId="3FACD0D0" w14:textId="10F08483" w:rsidR="00716C5E" w:rsidRPr="00716C5E" w:rsidRDefault="00716C5E" w:rsidP="002C12E5">
      <w:pPr>
        <w:rPr>
          <w:rFonts w:asciiTheme="majorBidi" w:hAnsiTheme="majorBidi" w:cstheme="majorBidi"/>
          <w:b/>
          <w:bCs/>
          <w:color w:val="2E74B5" w:themeColor="accent5" w:themeShade="BF"/>
          <w:sz w:val="24"/>
          <w:szCs w:val="24"/>
          <w:u w:val="single"/>
        </w:rPr>
      </w:pPr>
      <w:r w:rsidRPr="00716C5E">
        <w:rPr>
          <w:rFonts w:asciiTheme="majorBidi" w:hAnsiTheme="majorBidi" w:cstheme="majorBidi"/>
          <w:b/>
          <w:bCs/>
          <w:color w:val="2E74B5" w:themeColor="accent5" w:themeShade="BF"/>
          <w:sz w:val="24"/>
          <w:szCs w:val="24"/>
          <w:u w:val="single"/>
        </w:rPr>
        <w:t>onday.com/blog/project-management/</w:t>
      </w:r>
      <w:proofErr w:type="spellStart"/>
      <w:r w:rsidRPr="00716C5E">
        <w:rPr>
          <w:rFonts w:asciiTheme="majorBidi" w:hAnsiTheme="majorBidi" w:cstheme="majorBidi"/>
          <w:b/>
          <w:bCs/>
          <w:color w:val="2E74B5" w:themeColor="accent5" w:themeShade="BF"/>
          <w:sz w:val="24"/>
          <w:szCs w:val="24"/>
          <w:u w:val="single"/>
        </w:rPr>
        <w:t>kanban</w:t>
      </w:r>
      <w:proofErr w:type="spellEnd"/>
      <w:r w:rsidRPr="00716C5E">
        <w:rPr>
          <w:rFonts w:asciiTheme="majorBidi" w:hAnsiTheme="majorBidi" w:cstheme="majorBidi"/>
          <w:b/>
          <w:bCs/>
          <w:color w:val="2E74B5" w:themeColor="accent5" w:themeShade="BF"/>
          <w:sz w:val="24"/>
          <w:szCs w:val="24"/>
          <w:u w:val="single"/>
        </w:rPr>
        <w:t>-project-</w:t>
      </w:r>
      <w:proofErr w:type="spellStart"/>
      <w:r w:rsidRPr="00716C5E">
        <w:rPr>
          <w:rFonts w:asciiTheme="majorBidi" w:hAnsiTheme="majorBidi" w:cstheme="majorBidi"/>
          <w:b/>
          <w:bCs/>
          <w:color w:val="2E74B5" w:themeColor="accent5" w:themeShade="BF"/>
          <w:sz w:val="24"/>
          <w:szCs w:val="24"/>
          <w:u w:val="single"/>
        </w:rPr>
        <w:t>managment</w:t>
      </w:r>
      <w:proofErr w:type="spellEnd"/>
      <w:r w:rsidRPr="00716C5E">
        <w:rPr>
          <w:rFonts w:asciiTheme="majorBidi" w:hAnsiTheme="majorBidi" w:cstheme="majorBidi"/>
          <w:b/>
          <w:bCs/>
          <w:color w:val="2E74B5" w:themeColor="accent5" w:themeShade="BF"/>
          <w:sz w:val="24"/>
          <w:szCs w:val="24"/>
          <w:u w:val="single"/>
        </w:rPr>
        <w:t>/</w:t>
      </w:r>
    </w:p>
    <w:p w14:paraId="76184EAF" w14:textId="33918CCB" w:rsidR="00716C5E" w:rsidRPr="00716C5E" w:rsidRDefault="00716C5E" w:rsidP="002C12E5">
      <w:pPr>
        <w:rPr>
          <w:rFonts w:asciiTheme="majorBidi" w:hAnsiTheme="majorBidi" w:cstheme="majorBidi"/>
          <w:b/>
          <w:bCs/>
          <w:color w:val="2E74B5" w:themeColor="accent5" w:themeShade="BF"/>
          <w:sz w:val="24"/>
          <w:szCs w:val="24"/>
          <w:u w:val="single"/>
        </w:rPr>
      </w:pPr>
      <w:r w:rsidRPr="00716C5E">
        <w:rPr>
          <w:rFonts w:asciiTheme="majorBidi" w:hAnsiTheme="majorBidi" w:cstheme="majorBidi"/>
          <w:b/>
          <w:bCs/>
          <w:color w:val="2E74B5" w:themeColor="accent5" w:themeShade="BF"/>
          <w:sz w:val="24"/>
          <w:szCs w:val="24"/>
          <w:u w:val="single"/>
        </w:rPr>
        <w:t>https://corporatefinanceinstitute.com/resources/management/project-evaluation-review-technique-pert/</w:t>
      </w:r>
    </w:p>
    <w:p w14:paraId="712E7204" w14:textId="4A55136B" w:rsidR="00130168" w:rsidRDefault="006F59AC" w:rsidP="000347E7">
      <w:pPr>
        <w:rPr>
          <w:rFonts w:asciiTheme="majorBidi" w:hAnsiTheme="majorBidi" w:cstheme="majorBidi"/>
          <w:sz w:val="24"/>
          <w:szCs w:val="24"/>
        </w:rPr>
      </w:pPr>
      <w:hyperlink r:id="rId10" w:history="1">
        <w:r w:rsidR="00716C5E" w:rsidRPr="00705552">
          <w:rPr>
            <w:rStyle w:val="Hyperlink"/>
            <w:rFonts w:asciiTheme="majorBidi" w:hAnsiTheme="majorBidi" w:cstheme="majorBidi"/>
            <w:sz w:val="24"/>
            <w:szCs w:val="24"/>
          </w:rPr>
          <w:t>https://instagantt.com/project-management/what-is-pert-in-project-management</w:t>
        </w:r>
      </w:hyperlink>
    </w:p>
    <w:p w14:paraId="4D25EA59" w14:textId="77777777" w:rsidR="00716C5E" w:rsidRPr="00130168" w:rsidRDefault="00716C5E" w:rsidP="000347E7">
      <w:pPr>
        <w:rPr>
          <w:rFonts w:asciiTheme="majorBidi" w:hAnsiTheme="majorBidi" w:cstheme="majorBidi"/>
          <w:sz w:val="24"/>
          <w:szCs w:val="24"/>
        </w:rPr>
      </w:pPr>
    </w:p>
    <w:sectPr w:rsidR="00716C5E" w:rsidRPr="00130168" w:rsidSect="000D5682">
      <w:headerReference w:type="default" r:id="rId11"/>
      <w:footerReference w:type="even" r:id="rId12"/>
      <w:footerReference w:type="default" r:id="rId13"/>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B0DBE7" w14:textId="77777777" w:rsidR="006F59AC" w:rsidRDefault="006F59AC" w:rsidP="00414784">
      <w:pPr>
        <w:spacing w:after="0" w:line="240" w:lineRule="auto"/>
      </w:pPr>
      <w:r>
        <w:separator/>
      </w:r>
    </w:p>
  </w:endnote>
  <w:endnote w:type="continuationSeparator" w:id="0">
    <w:p w14:paraId="3513185B" w14:textId="77777777" w:rsidR="006F59AC" w:rsidRDefault="006F59AC" w:rsidP="00414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10495319"/>
      <w:docPartObj>
        <w:docPartGallery w:val="Page Numbers (Bottom of Page)"/>
        <w:docPartUnique/>
      </w:docPartObj>
    </w:sdtPr>
    <w:sdtEndPr>
      <w:rPr>
        <w:rStyle w:val="PageNumber"/>
      </w:rPr>
    </w:sdtEndPr>
    <w:sdtContent>
      <w:p w14:paraId="309CD6E8" w14:textId="054AE28D" w:rsidR="00F04C2F" w:rsidRDefault="00F04C2F" w:rsidP="003771CD">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sidR="009F040B">
          <w:rPr>
            <w:rStyle w:val="PageNumber"/>
          </w:rPr>
          <w:fldChar w:fldCharType="separate"/>
        </w:r>
        <w:r w:rsidR="009F040B">
          <w:rPr>
            <w:rStyle w:val="PageNumber"/>
            <w:noProof/>
          </w:rPr>
          <w:t>9</w:t>
        </w:r>
        <w:r>
          <w:rPr>
            <w:rStyle w:val="PageNumber"/>
          </w:rPr>
          <w:fldChar w:fldCharType="end"/>
        </w:r>
      </w:p>
    </w:sdtContent>
  </w:sdt>
  <w:p w14:paraId="089B7999" w14:textId="77777777" w:rsidR="00414784" w:rsidRDefault="00414784" w:rsidP="00F04C2F">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938421290"/>
      <w:docPartObj>
        <w:docPartGallery w:val="Page Numbers (Bottom of Page)"/>
        <w:docPartUnique/>
      </w:docPartObj>
    </w:sdtPr>
    <w:sdtEndPr>
      <w:rPr>
        <w:rStyle w:val="PageNumber"/>
      </w:rPr>
    </w:sdtEndPr>
    <w:sdtContent>
      <w:p w14:paraId="27357EA2" w14:textId="1B659020" w:rsidR="00F04C2F" w:rsidRDefault="00F04C2F" w:rsidP="003771CD">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9F040B">
          <w:rPr>
            <w:rStyle w:val="PageNumber"/>
            <w:noProof/>
          </w:rPr>
          <w:t>9</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9F040B">
          <w:rPr>
            <w:rStyle w:val="PageNumber"/>
            <w:noProof/>
          </w:rPr>
          <w:t>9</w:t>
        </w:r>
        <w:r>
          <w:rPr>
            <w:rStyle w:val="PageNumber"/>
          </w:rPr>
          <w:fldChar w:fldCharType="end"/>
        </w:r>
      </w:p>
    </w:sdtContent>
  </w:sdt>
  <w:p w14:paraId="146FB68D" w14:textId="77777777" w:rsidR="00414784" w:rsidRDefault="00414784" w:rsidP="00F04C2F">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C5DE2D" w14:textId="77777777" w:rsidR="006F59AC" w:rsidRDefault="006F59AC" w:rsidP="00414784">
      <w:pPr>
        <w:spacing w:after="0" w:line="240" w:lineRule="auto"/>
      </w:pPr>
      <w:r>
        <w:separator/>
      </w:r>
    </w:p>
  </w:footnote>
  <w:footnote w:type="continuationSeparator" w:id="0">
    <w:p w14:paraId="214DEEBB" w14:textId="77777777" w:rsidR="006F59AC" w:rsidRDefault="006F59AC" w:rsidP="004147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393B57" w14:textId="4F9805FA" w:rsidR="00F04C2F" w:rsidRPr="00D63D70" w:rsidRDefault="00B16A06" w:rsidP="006810FB">
    <w:pPr>
      <w:pStyle w:val="Header"/>
      <w:jc w:val="center"/>
      <w:rPr>
        <w:rFonts w:asciiTheme="majorBidi" w:hAnsiTheme="majorBidi" w:cstheme="majorBidi"/>
        <w:sz w:val="24"/>
        <w:szCs w:val="24"/>
        <w:lang w:val="en-GB"/>
      </w:rPr>
    </w:pPr>
    <w:r>
      <w:rPr>
        <w:rFonts w:asciiTheme="majorBidi" w:hAnsiTheme="majorBidi" w:cstheme="majorBidi"/>
        <w:sz w:val="24"/>
        <w:szCs w:val="24"/>
        <w:lang w:val="en-GB"/>
      </w:rPr>
      <w:t>Software</w:t>
    </w:r>
    <w:r w:rsidR="002361A0">
      <w:rPr>
        <w:rFonts w:asciiTheme="majorBidi" w:hAnsiTheme="majorBidi" w:cstheme="majorBidi"/>
        <w:sz w:val="24"/>
        <w:szCs w:val="24"/>
        <w:lang w:val="en-GB"/>
      </w:rPr>
      <w:t xml:space="preserve"> Project Management </w:t>
    </w:r>
    <w:r>
      <w:rPr>
        <w:rFonts w:asciiTheme="majorBidi" w:hAnsiTheme="majorBidi" w:cstheme="majorBidi"/>
        <w:sz w:val="24"/>
        <w:szCs w:val="24"/>
        <w:lang w:val="en-GB"/>
      </w:rPr>
      <w:t>-0</w:t>
    </w:r>
    <w:r w:rsidR="002361A0">
      <w:rPr>
        <w:rFonts w:asciiTheme="majorBidi" w:hAnsiTheme="majorBidi" w:cstheme="majorBidi"/>
        <w:sz w:val="24"/>
        <w:szCs w:val="24"/>
        <w:lang w:val="en-GB"/>
      </w:rPr>
      <w:t>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F2530"/>
    <w:multiLevelType w:val="multilevel"/>
    <w:tmpl w:val="40A42A74"/>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880" w:hanging="2520"/>
      </w:pPr>
      <w:rPr>
        <w:rFonts w:hint="default"/>
        <w:b/>
      </w:rPr>
    </w:lvl>
    <w:lvl w:ilvl="8">
      <w:start w:val="1"/>
      <w:numFmt w:val="decimal"/>
      <w:isLgl/>
      <w:lvlText w:val="%1.%2.%3.%4.%5.%6.%7.%8.%9"/>
      <w:lvlJc w:val="left"/>
      <w:pPr>
        <w:ind w:left="2880" w:hanging="2520"/>
      </w:pPr>
      <w:rPr>
        <w:rFonts w:hint="default"/>
        <w:b/>
      </w:rPr>
    </w:lvl>
  </w:abstractNum>
  <w:abstractNum w:abstractNumId="1" w15:restartNumberingAfterBreak="0">
    <w:nsid w:val="05973167"/>
    <w:multiLevelType w:val="hybridMultilevel"/>
    <w:tmpl w:val="125E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E6824"/>
    <w:multiLevelType w:val="hybridMultilevel"/>
    <w:tmpl w:val="E31E7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177D4"/>
    <w:multiLevelType w:val="hybridMultilevel"/>
    <w:tmpl w:val="BA5E3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A68BD"/>
    <w:multiLevelType w:val="hybridMultilevel"/>
    <w:tmpl w:val="B4B875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6B3F14"/>
    <w:multiLevelType w:val="hybridMultilevel"/>
    <w:tmpl w:val="C6B6C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312DA"/>
    <w:multiLevelType w:val="multilevel"/>
    <w:tmpl w:val="D76CF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2E5C63"/>
    <w:multiLevelType w:val="hybridMultilevel"/>
    <w:tmpl w:val="9D14B0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4E32EFF"/>
    <w:multiLevelType w:val="hybridMultilevel"/>
    <w:tmpl w:val="205E0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7609D3"/>
    <w:multiLevelType w:val="hybridMultilevel"/>
    <w:tmpl w:val="D0723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EE06E5"/>
    <w:multiLevelType w:val="hybridMultilevel"/>
    <w:tmpl w:val="C0DAF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E84F38"/>
    <w:multiLevelType w:val="hybridMultilevel"/>
    <w:tmpl w:val="B80C3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FF6641"/>
    <w:multiLevelType w:val="hybridMultilevel"/>
    <w:tmpl w:val="552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C55134"/>
    <w:multiLevelType w:val="multilevel"/>
    <w:tmpl w:val="40A42A74"/>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880" w:hanging="2520"/>
      </w:pPr>
      <w:rPr>
        <w:rFonts w:hint="default"/>
        <w:b/>
      </w:rPr>
    </w:lvl>
    <w:lvl w:ilvl="8">
      <w:start w:val="1"/>
      <w:numFmt w:val="decimal"/>
      <w:isLgl/>
      <w:lvlText w:val="%1.%2.%3.%4.%5.%6.%7.%8.%9"/>
      <w:lvlJc w:val="left"/>
      <w:pPr>
        <w:ind w:left="2880" w:hanging="2520"/>
      </w:pPr>
      <w:rPr>
        <w:rFonts w:hint="default"/>
        <w:b/>
      </w:rPr>
    </w:lvl>
  </w:abstractNum>
  <w:abstractNum w:abstractNumId="14" w15:restartNumberingAfterBreak="0">
    <w:nsid w:val="4A1551DC"/>
    <w:multiLevelType w:val="hybridMultilevel"/>
    <w:tmpl w:val="0A7C7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FD636B"/>
    <w:multiLevelType w:val="multilevel"/>
    <w:tmpl w:val="8CFE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4474E3"/>
    <w:multiLevelType w:val="hybridMultilevel"/>
    <w:tmpl w:val="E0F6D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746AC3"/>
    <w:multiLevelType w:val="hybridMultilevel"/>
    <w:tmpl w:val="F8964A1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537626E8"/>
    <w:multiLevelType w:val="multilevel"/>
    <w:tmpl w:val="82986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EC670E"/>
    <w:multiLevelType w:val="hybridMultilevel"/>
    <w:tmpl w:val="60065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512FCD"/>
    <w:multiLevelType w:val="multilevel"/>
    <w:tmpl w:val="083A1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BC7BB3"/>
    <w:multiLevelType w:val="multilevel"/>
    <w:tmpl w:val="91480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1"/>
  </w:num>
  <w:num w:numId="3">
    <w:abstractNumId w:val="13"/>
  </w:num>
  <w:num w:numId="4">
    <w:abstractNumId w:val="17"/>
  </w:num>
  <w:num w:numId="5">
    <w:abstractNumId w:val="8"/>
  </w:num>
  <w:num w:numId="6">
    <w:abstractNumId w:val="12"/>
  </w:num>
  <w:num w:numId="7">
    <w:abstractNumId w:val="10"/>
  </w:num>
  <w:num w:numId="8">
    <w:abstractNumId w:val="19"/>
  </w:num>
  <w:num w:numId="9">
    <w:abstractNumId w:val="1"/>
  </w:num>
  <w:num w:numId="10">
    <w:abstractNumId w:val="14"/>
  </w:num>
  <w:num w:numId="11">
    <w:abstractNumId w:val="2"/>
  </w:num>
  <w:num w:numId="12">
    <w:abstractNumId w:val="5"/>
  </w:num>
  <w:num w:numId="13">
    <w:abstractNumId w:val="9"/>
  </w:num>
  <w:num w:numId="14">
    <w:abstractNumId w:val="4"/>
  </w:num>
  <w:num w:numId="15">
    <w:abstractNumId w:val="7"/>
  </w:num>
  <w:num w:numId="16">
    <w:abstractNumId w:val="6"/>
  </w:num>
  <w:num w:numId="17">
    <w:abstractNumId w:val="3"/>
  </w:num>
  <w:num w:numId="18">
    <w:abstractNumId w:val="18"/>
  </w:num>
  <w:num w:numId="19">
    <w:abstractNumId w:val="20"/>
  </w:num>
  <w:num w:numId="20">
    <w:abstractNumId w:val="21"/>
  </w:num>
  <w:num w:numId="21">
    <w:abstractNumId w:val="0"/>
  </w:num>
  <w:num w:numId="22">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070"/>
    <w:rsid w:val="000112CE"/>
    <w:rsid w:val="000238FF"/>
    <w:rsid w:val="000347E7"/>
    <w:rsid w:val="00044F83"/>
    <w:rsid w:val="00060289"/>
    <w:rsid w:val="00071442"/>
    <w:rsid w:val="00083983"/>
    <w:rsid w:val="00091524"/>
    <w:rsid w:val="000A12C8"/>
    <w:rsid w:val="000C203A"/>
    <w:rsid w:val="000D5682"/>
    <w:rsid w:val="000D7689"/>
    <w:rsid w:val="000E080A"/>
    <w:rsid w:val="000E11C1"/>
    <w:rsid w:val="000E45CA"/>
    <w:rsid w:val="000E58BF"/>
    <w:rsid w:val="00102A2C"/>
    <w:rsid w:val="00105D3B"/>
    <w:rsid w:val="0011689D"/>
    <w:rsid w:val="00117EF9"/>
    <w:rsid w:val="00127DC9"/>
    <w:rsid w:val="00130168"/>
    <w:rsid w:val="00150FEC"/>
    <w:rsid w:val="00180768"/>
    <w:rsid w:val="001914D5"/>
    <w:rsid w:val="0019251D"/>
    <w:rsid w:val="001A3A4D"/>
    <w:rsid w:val="001C7130"/>
    <w:rsid w:val="001E1CDF"/>
    <w:rsid w:val="001E64F3"/>
    <w:rsid w:val="001F617C"/>
    <w:rsid w:val="00207894"/>
    <w:rsid w:val="0021640F"/>
    <w:rsid w:val="002256BA"/>
    <w:rsid w:val="002274FC"/>
    <w:rsid w:val="00227AE7"/>
    <w:rsid w:val="00232D3A"/>
    <w:rsid w:val="002350FE"/>
    <w:rsid w:val="002361A0"/>
    <w:rsid w:val="00237486"/>
    <w:rsid w:val="00251825"/>
    <w:rsid w:val="00255A39"/>
    <w:rsid w:val="00261AB2"/>
    <w:rsid w:val="0027785E"/>
    <w:rsid w:val="00281C01"/>
    <w:rsid w:val="0029438D"/>
    <w:rsid w:val="002B03DB"/>
    <w:rsid w:val="002B1665"/>
    <w:rsid w:val="002C12E5"/>
    <w:rsid w:val="002C257A"/>
    <w:rsid w:val="002C3457"/>
    <w:rsid w:val="002E3564"/>
    <w:rsid w:val="002F6546"/>
    <w:rsid w:val="002F7D4E"/>
    <w:rsid w:val="0031574A"/>
    <w:rsid w:val="0031765D"/>
    <w:rsid w:val="003258B9"/>
    <w:rsid w:val="00334E4D"/>
    <w:rsid w:val="00336141"/>
    <w:rsid w:val="00356551"/>
    <w:rsid w:val="00362E6A"/>
    <w:rsid w:val="00371C37"/>
    <w:rsid w:val="00383F0B"/>
    <w:rsid w:val="003B5ECB"/>
    <w:rsid w:val="003C650A"/>
    <w:rsid w:val="003D1961"/>
    <w:rsid w:val="003F1C33"/>
    <w:rsid w:val="00400034"/>
    <w:rsid w:val="00404E32"/>
    <w:rsid w:val="00414784"/>
    <w:rsid w:val="00424450"/>
    <w:rsid w:val="004344AC"/>
    <w:rsid w:val="004568A2"/>
    <w:rsid w:val="004843B6"/>
    <w:rsid w:val="00491C3E"/>
    <w:rsid w:val="004A03A5"/>
    <w:rsid w:val="004A3195"/>
    <w:rsid w:val="004D0F8A"/>
    <w:rsid w:val="004D7B32"/>
    <w:rsid w:val="004E32FC"/>
    <w:rsid w:val="004E6454"/>
    <w:rsid w:val="005036C7"/>
    <w:rsid w:val="00503798"/>
    <w:rsid w:val="0051585C"/>
    <w:rsid w:val="00526CE9"/>
    <w:rsid w:val="00535C3A"/>
    <w:rsid w:val="00544070"/>
    <w:rsid w:val="0057345E"/>
    <w:rsid w:val="00573EE2"/>
    <w:rsid w:val="00574B78"/>
    <w:rsid w:val="00584FB5"/>
    <w:rsid w:val="005A0FA7"/>
    <w:rsid w:val="005A14F2"/>
    <w:rsid w:val="005A3080"/>
    <w:rsid w:val="005A3917"/>
    <w:rsid w:val="005A3A13"/>
    <w:rsid w:val="005A648D"/>
    <w:rsid w:val="005B1510"/>
    <w:rsid w:val="005B3576"/>
    <w:rsid w:val="005C20BA"/>
    <w:rsid w:val="005D0ADE"/>
    <w:rsid w:val="005E3DF2"/>
    <w:rsid w:val="0061107D"/>
    <w:rsid w:val="00617796"/>
    <w:rsid w:val="00621C14"/>
    <w:rsid w:val="0062496B"/>
    <w:rsid w:val="00645F5F"/>
    <w:rsid w:val="006564EE"/>
    <w:rsid w:val="006636BF"/>
    <w:rsid w:val="006645DC"/>
    <w:rsid w:val="00665EF8"/>
    <w:rsid w:val="006775ED"/>
    <w:rsid w:val="006810FB"/>
    <w:rsid w:val="006A21A6"/>
    <w:rsid w:val="006B4A1C"/>
    <w:rsid w:val="006B796E"/>
    <w:rsid w:val="006C0FB5"/>
    <w:rsid w:val="006C587A"/>
    <w:rsid w:val="006C78DF"/>
    <w:rsid w:val="006D2592"/>
    <w:rsid w:val="006D70CF"/>
    <w:rsid w:val="006F59AC"/>
    <w:rsid w:val="00716C5E"/>
    <w:rsid w:val="00717D46"/>
    <w:rsid w:val="00723C8B"/>
    <w:rsid w:val="00732E7E"/>
    <w:rsid w:val="00733417"/>
    <w:rsid w:val="0074073F"/>
    <w:rsid w:val="007415F5"/>
    <w:rsid w:val="00766350"/>
    <w:rsid w:val="007846B0"/>
    <w:rsid w:val="00785FE1"/>
    <w:rsid w:val="007A2B33"/>
    <w:rsid w:val="007B2B2E"/>
    <w:rsid w:val="007C6F2D"/>
    <w:rsid w:val="007D5496"/>
    <w:rsid w:val="007D5508"/>
    <w:rsid w:val="007D6F25"/>
    <w:rsid w:val="007E6819"/>
    <w:rsid w:val="007F2C5A"/>
    <w:rsid w:val="007F3B01"/>
    <w:rsid w:val="00805146"/>
    <w:rsid w:val="008174E1"/>
    <w:rsid w:val="00824958"/>
    <w:rsid w:val="0083437B"/>
    <w:rsid w:val="00850DB1"/>
    <w:rsid w:val="00863424"/>
    <w:rsid w:val="008718AB"/>
    <w:rsid w:val="00871D9E"/>
    <w:rsid w:val="008900E0"/>
    <w:rsid w:val="0089326F"/>
    <w:rsid w:val="008A37F9"/>
    <w:rsid w:val="008B65B3"/>
    <w:rsid w:val="008B6C32"/>
    <w:rsid w:val="008B6D20"/>
    <w:rsid w:val="008C630A"/>
    <w:rsid w:val="008C6E23"/>
    <w:rsid w:val="008D5802"/>
    <w:rsid w:val="00911FE7"/>
    <w:rsid w:val="00912E20"/>
    <w:rsid w:val="009223BF"/>
    <w:rsid w:val="00936B30"/>
    <w:rsid w:val="00961381"/>
    <w:rsid w:val="00976207"/>
    <w:rsid w:val="00985A73"/>
    <w:rsid w:val="009B3E49"/>
    <w:rsid w:val="009B5DE1"/>
    <w:rsid w:val="009D7FCC"/>
    <w:rsid w:val="009F040B"/>
    <w:rsid w:val="009F1BF1"/>
    <w:rsid w:val="00A037FE"/>
    <w:rsid w:val="00A04C95"/>
    <w:rsid w:val="00A13321"/>
    <w:rsid w:val="00A17459"/>
    <w:rsid w:val="00A17A03"/>
    <w:rsid w:val="00A23B8A"/>
    <w:rsid w:val="00A66324"/>
    <w:rsid w:val="00A70660"/>
    <w:rsid w:val="00AA40F8"/>
    <w:rsid w:val="00AB4219"/>
    <w:rsid w:val="00AB4710"/>
    <w:rsid w:val="00AD3CF2"/>
    <w:rsid w:val="00AD46EA"/>
    <w:rsid w:val="00AE070C"/>
    <w:rsid w:val="00AE3556"/>
    <w:rsid w:val="00AE712F"/>
    <w:rsid w:val="00B10A47"/>
    <w:rsid w:val="00B12E99"/>
    <w:rsid w:val="00B15A1F"/>
    <w:rsid w:val="00B16A06"/>
    <w:rsid w:val="00B21608"/>
    <w:rsid w:val="00B26E0F"/>
    <w:rsid w:val="00B27ED2"/>
    <w:rsid w:val="00B51A8B"/>
    <w:rsid w:val="00B55B23"/>
    <w:rsid w:val="00B65C70"/>
    <w:rsid w:val="00B67F1E"/>
    <w:rsid w:val="00B7025A"/>
    <w:rsid w:val="00B75665"/>
    <w:rsid w:val="00B771A3"/>
    <w:rsid w:val="00B83067"/>
    <w:rsid w:val="00B90B43"/>
    <w:rsid w:val="00BA7E3B"/>
    <w:rsid w:val="00BD021B"/>
    <w:rsid w:val="00BD0F1C"/>
    <w:rsid w:val="00BD27B0"/>
    <w:rsid w:val="00BD66CD"/>
    <w:rsid w:val="00BD6D52"/>
    <w:rsid w:val="00BE15D4"/>
    <w:rsid w:val="00BE6638"/>
    <w:rsid w:val="00BF669A"/>
    <w:rsid w:val="00C07C96"/>
    <w:rsid w:val="00C143FC"/>
    <w:rsid w:val="00C2785A"/>
    <w:rsid w:val="00C40C7A"/>
    <w:rsid w:val="00C84B13"/>
    <w:rsid w:val="00C92F00"/>
    <w:rsid w:val="00CB50F8"/>
    <w:rsid w:val="00CD5883"/>
    <w:rsid w:val="00D27BDE"/>
    <w:rsid w:val="00D3072B"/>
    <w:rsid w:val="00D5050B"/>
    <w:rsid w:val="00D5255E"/>
    <w:rsid w:val="00D5513A"/>
    <w:rsid w:val="00D632D4"/>
    <w:rsid w:val="00D63D70"/>
    <w:rsid w:val="00D65321"/>
    <w:rsid w:val="00D72DD5"/>
    <w:rsid w:val="00D84CEA"/>
    <w:rsid w:val="00D909C1"/>
    <w:rsid w:val="00D93DF5"/>
    <w:rsid w:val="00DA4EBF"/>
    <w:rsid w:val="00DA6DF1"/>
    <w:rsid w:val="00DB139A"/>
    <w:rsid w:val="00DB6DF3"/>
    <w:rsid w:val="00DB7570"/>
    <w:rsid w:val="00DD1DC5"/>
    <w:rsid w:val="00DE6612"/>
    <w:rsid w:val="00DF265A"/>
    <w:rsid w:val="00DF60CB"/>
    <w:rsid w:val="00DF741F"/>
    <w:rsid w:val="00E02101"/>
    <w:rsid w:val="00E03FA4"/>
    <w:rsid w:val="00E05190"/>
    <w:rsid w:val="00E05AED"/>
    <w:rsid w:val="00E17BF8"/>
    <w:rsid w:val="00E216D8"/>
    <w:rsid w:val="00E2767E"/>
    <w:rsid w:val="00E3068C"/>
    <w:rsid w:val="00E323D9"/>
    <w:rsid w:val="00E358E0"/>
    <w:rsid w:val="00E428AE"/>
    <w:rsid w:val="00E4384E"/>
    <w:rsid w:val="00E4532B"/>
    <w:rsid w:val="00E45C70"/>
    <w:rsid w:val="00E45C97"/>
    <w:rsid w:val="00E4628B"/>
    <w:rsid w:val="00E56CE2"/>
    <w:rsid w:val="00E67786"/>
    <w:rsid w:val="00E70354"/>
    <w:rsid w:val="00E7121A"/>
    <w:rsid w:val="00E72725"/>
    <w:rsid w:val="00E74E87"/>
    <w:rsid w:val="00E844C4"/>
    <w:rsid w:val="00E85870"/>
    <w:rsid w:val="00E93355"/>
    <w:rsid w:val="00EA44BF"/>
    <w:rsid w:val="00EA4D08"/>
    <w:rsid w:val="00EB3F1C"/>
    <w:rsid w:val="00EB46B3"/>
    <w:rsid w:val="00EC0346"/>
    <w:rsid w:val="00EC2685"/>
    <w:rsid w:val="00EC26A7"/>
    <w:rsid w:val="00EC28C4"/>
    <w:rsid w:val="00EC2B16"/>
    <w:rsid w:val="00EC77AF"/>
    <w:rsid w:val="00ED4DA8"/>
    <w:rsid w:val="00EE0EED"/>
    <w:rsid w:val="00EE1B52"/>
    <w:rsid w:val="00EE5AAA"/>
    <w:rsid w:val="00EE76FC"/>
    <w:rsid w:val="00EF385C"/>
    <w:rsid w:val="00F04C2F"/>
    <w:rsid w:val="00F21E9A"/>
    <w:rsid w:val="00F26060"/>
    <w:rsid w:val="00F50807"/>
    <w:rsid w:val="00F55F5B"/>
    <w:rsid w:val="00F72B5B"/>
    <w:rsid w:val="00F90443"/>
    <w:rsid w:val="00F921CE"/>
    <w:rsid w:val="00F96C0B"/>
    <w:rsid w:val="00FB36E7"/>
    <w:rsid w:val="00FC4AA1"/>
    <w:rsid w:val="00FD183F"/>
    <w:rsid w:val="00FD1A7B"/>
    <w:rsid w:val="00FD4854"/>
    <w:rsid w:val="00FE2EF8"/>
    <w:rsid w:val="00FE64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C6CD7"/>
  <w15:chartTrackingRefBased/>
  <w15:docId w15:val="{131B5B98-113C-4E8A-8F35-62A5296B2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96B"/>
  </w:style>
  <w:style w:type="paragraph" w:styleId="Heading4">
    <w:name w:val="heading 4"/>
    <w:basedOn w:val="Normal"/>
    <w:link w:val="Heading4Char"/>
    <w:uiPriority w:val="9"/>
    <w:qFormat/>
    <w:rsid w:val="003B5ECB"/>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070"/>
    <w:pPr>
      <w:ind w:left="720"/>
      <w:contextualSpacing/>
    </w:pPr>
    <w:rPr>
      <w:rFonts w:eastAsiaTheme="minorEastAsia"/>
      <w:kern w:val="0"/>
      <w14:ligatures w14:val="none"/>
    </w:rPr>
  </w:style>
  <w:style w:type="character" w:customStyle="1" w:styleId="Heading4Char">
    <w:name w:val="Heading 4 Char"/>
    <w:basedOn w:val="DefaultParagraphFont"/>
    <w:link w:val="Heading4"/>
    <w:uiPriority w:val="9"/>
    <w:rsid w:val="003B5ECB"/>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3B5ECB"/>
    <w:rPr>
      <w:b/>
      <w:bCs/>
    </w:rPr>
  </w:style>
  <w:style w:type="paragraph" w:styleId="NormalWeb">
    <w:name w:val="Normal (Web)"/>
    <w:basedOn w:val="Normal"/>
    <w:uiPriority w:val="99"/>
    <w:semiHidden/>
    <w:unhideWhenUsed/>
    <w:rsid w:val="003B5E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0D5682"/>
    <w:rPr>
      <w:color w:val="0563C1" w:themeColor="hyperlink"/>
      <w:u w:val="single"/>
    </w:rPr>
  </w:style>
  <w:style w:type="paragraph" w:styleId="Header">
    <w:name w:val="header"/>
    <w:basedOn w:val="Normal"/>
    <w:link w:val="HeaderChar"/>
    <w:uiPriority w:val="99"/>
    <w:unhideWhenUsed/>
    <w:rsid w:val="004147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4784"/>
  </w:style>
  <w:style w:type="paragraph" w:styleId="Footer">
    <w:name w:val="footer"/>
    <w:basedOn w:val="Normal"/>
    <w:link w:val="FooterChar"/>
    <w:uiPriority w:val="99"/>
    <w:unhideWhenUsed/>
    <w:rsid w:val="004147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784"/>
  </w:style>
  <w:style w:type="character" w:styleId="PageNumber">
    <w:name w:val="page number"/>
    <w:basedOn w:val="DefaultParagraphFont"/>
    <w:uiPriority w:val="99"/>
    <w:semiHidden/>
    <w:unhideWhenUsed/>
    <w:rsid w:val="00414784"/>
  </w:style>
  <w:style w:type="table" w:styleId="TableGrid">
    <w:name w:val="Table Grid"/>
    <w:basedOn w:val="TableNormal"/>
    <w:uiPriority w:val="39"/>
    <w:rsid w:val="00F90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347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37463">
      <w:bodyDiv w:val="1"/>
      <w:marLeft w:val="0"/>
      <w:marRight w:val="0"/>
      <w:marTop w:val="0"/>
      <w:marBottom w:val="0"/>
      <w:divBdr>
        <w:top w:val="none" w:sz="0" w:space="0" w:color="auto"/>
        <w:left w:val="none" w:sz="0" w:space="0" w:color="auto"/>
        <w:bottom w:val="none" w:sz="0" w:space="0" w:color="auto"/>
        <w:right w:val="none" w:sz="0" w:space="0" w:color="auto"/>
      </w:divBdr>
    </w:div>
    <w:div w:id="86585705">
      <w:bodyDiv w:val="1"/>
      <w:marLeft w:val="0"/>
      <w:marRight w:val="0"/>
      <w:marTop w:val="0"/>
      <w:marBottom w:val="0"/>
      <w:divBdr>
        <w:top w:val="none" w:sz="0" w:space="0" w:color="auto"/>
        <w:left w:val="none" w:sz="0" w:space="0" w:color="auto"/>
        <w:bottom w:val="none" w:sz="0" w:space="0" w:color="auto"/>
        <w:right w:val="none" w:sz="0" w:space="0" w:color="auto"/>
      </w:divBdr>
    </w:div>
    <w:div w:id="141898767">
      <w:bodyDiv w:val="1"/>
      <w:marLeft w:val="0"/>
      <w:marRight w:val="0"/>
      <w:marTop w:val="0"/>
      <w:marBottom w:val="0"/>
      <w:divBdr>
        <w:top w:val="none" w:sz="0" w:space="0" w:color="auto"/>
        <w:left w:val="none" w:sz="0" w:space="0" w:color="auto"/>
        <w:bottom w:val="none" w:sz="0" w:space="0" w:color="auto"/>
        <w:right w:val="none" w:sz="0" w:space="0" w:color="auto"/>
      </w:divBdr>
    </w:div>
    <w:div w:id="142742515">
      <w:bodyDiv w:val="1"/>
      <w:marLeft w:val="0"/>
      <w:marRight w:val="0"/>
      <w:marTop w:val="0"/>
      <w:marBottom w:val="0"/>
      <w:divBdr>
        <w:top w:val="none" w:sz="0" w:space="0" w:color="auto"/>
        <w:left w:val="none" w:sz="0" w:space="0" w:color="auto"/>
        <w:bottom w:val="none" w:sz="0" w:space="0" w:color="auto"/>
        <w:right w:val="none" w:sz="0" w:space="0" w:color="auto"/>
      </w:divBdr>
    </w:div>
    <w:div w:id="508446271">
      <w:bodyDiv w:val="1"/>
      <w:marLeft w:val="0"/>
      <w:marRight w:val="0"/>
      <w:marTop w:val="0"/>
      <w:marBottom w:val="0"/>
      <w:divBdr>
        <w:top w:val="none" w:sz="0" w:space="0" w:color="auto"/>
        <w:left w:val="none" w:sz="0" w:space="0" w:color="auto"/>
        <w:bottom w:val="none" w:sz="0" w:space="0" w:color="auto"/>
        <w:right w:val="none" w:sz="0" w:space="0" w:color="auto"/>
      </w:divBdr>
    </w:div>
    <w:div w:id="516626694">
      <w:bodyDiv w:val="1"/>
      <w:marLeft w:val="0"/>
      <w:marRight w:val="0"/>
      <w:marTop w:val="0"/>
      <w:marBottom w:val="0"/>
      <w:divBdr>
        <w:top w:val="none" w:sz="0" w:space="0" w:color="auto"/>
        <w:left w:val="none" w:sz="0" w:space="0" w:color="auto"/>
        <w:bottom w:val="none" w:sz="0" w:space="0" w:color="auto"/>
        <w:right w:val="none" w:sz="0" w:space="0" w:color="auto"/>
      </w:divBdr>
    </w:div>
    <w:div w:id="584069297">
      <w:bodyDiv w:val="1"/>
      <w:marLeft w:val="0"/>
      <w:marRight w:val="0"/>
      <w:marTop w:val="0"/>
      <w:marBottom w:val="0"/>
      <w:divBdr>
        <w:top w:val="none" w:sz="0" w:space="0" w:color="auto"/>
        <w:left w:val="none" w:sz="0" w:space="0" w:color="auto"/>
        <w:bottom w:val="none" w:sz="0" w:space="0" w:color="auto"/>
        <w:right w:val="none" w:sz="0" w:space="0" w:color="auto"/>
      </w:divBdr>
    </w:div>
    <w:div w:id="599601062">
      <w:bodyDiv w:val="1"/>
      <w:marLeft w:val="0"/>
      <w:marRight w:val="0"/>
      <w:marTop w:val="0"/>
      <w:marBottom w:val="0"/>
      <w:divBdr>
        <w:top w:val="none" w:sz="0" w:space="0" w:color="auto"/>
        <w:left w:val="none" w:sz="0" w:space="0" w:color="auto"/>
        <w:bottom w:val="none" w:sz="0" w:space="0" w:color="auto"/>
        <w:right w:val="none" w:sz="0" w:space="0" w:color="auto"/>
      </w:divBdr>
    </w:div>
    <w:div w:id="676544842">
      <w:bodyDiv w:val="1"/>
      <w:marLeft w:val="0"/>
      <w:marRight w:val="0"/>
      <w:marTop w:val="0"/>
      <w:marBottom w:val="0"/>
      <w:divBdr>
        <w:top w:val="none" w:sz="0" w:space="0" w:color="auto"/>
        <w:left w:val="none" w:sz="0" w:space="0" w:color="auto"/>
        <w:bottom w:val="none" w:sz="0" w:space="0" w:color="auto"/>
        <w:right w:val="none" w:sz="0" w:space="0" w:color="auto"/>
      </w:divBdr>
    </w:div>
    <w:div w:id="786392674">
      <w:bodyDiv w:val="1"/>
      <w:marLeft w:val="0"/>
      <w:marRight w:val="0"/>
      <w:marTop w:val="0"/>
      <w:marBottom w:val="0"/>
      <w:divBdr>
        <w:top w:val="none" w:sz="0" w:space="0" w:color="auto"/>
        <w:left w:val="none" w:sz="0" w:space="0" w:color="auto"/>
        <w:bottom w:val="none" w:sz="0" w:space="0" w:color="auto"/>
        <w:right w:val="none" w:sz="0" w:space="0" w:color="auto"/>
      </w:divBdr>
    </w:div>
    <w:div w:id="799807770">
      <w:bodyDiv w:val="1"/>
      <w:marLeft w:val="0"/>
      <w:marRight w:val="0"/>
      <w:marTop w:val="0"/>
      <w:marBottom w:val="0"/>
      <w:divBdr>
        <w:top w:val="none" w:sz="0" w:space="0" w:color="auto"/>
        <w:left w:val="none" w:sz="0" w:space="0" w:color="auto"/>
        <w:bottom w:val="none" w:sz="0" w:space="0" w:color="auto"/>
        <w:right w:val="none" w:sz="0" w:space="0" w:color="auto"/>
      </w:divBdr>
    </w:div>
    <w:div w:id="830945953">
      <w:bodyDiv w:val="1"/>
      <w:marLeft w:val="0"/>
      <w:marRight w:val="0"/>
      <w:marTop w:val="0"/>
      <w:marBottom w:val="0"/>
      <w:divBdr>
        <w:top w:val="none" w:sz="0" w:space="0" w:color="auto"/>
        <w:left w:val="none" w:sz="0" w:space="0" w:color="auto"/>
        <w:bottom w:val="none" w:sz="0" w:space="0" w:color="auto"/>
        <w:right w:val="none" w:sz="0" w:space="0" w:color="auto"/>
      </w:divBdr>
      <w:divsChild>
        <w:div w:id="1493596249">
          <w:marLeft w:val="0"/>
          <w:marRight w:val="0"/>
          <w:marTop w:val="0"/>
          <w:marBottom w:val="0"/>
          <w:divBdr>
            <w:top w:val="none" w:sz="0" w:space="0" w:color="auto"/>
            <w:left w:val="none" w:sz="0" w:space="0" w:color="auto"/>
            <w:bottom w:val="none" w:sz="0" w:space="0" w:color="auto"/>
            <w:right w:val="none" w:sz="0" w:space="0" w:color="auto"/>
          </w:divBdr>
        </w:div>
      </w:divsChild>
    </w:div>
    <w:div w:id="997418027">
      <w:bodyDiv w:val="1"/>
      <w:marLeft w:val="0"/>
      <w:marRight w:val="0"/>
      <w:marTop w:val="0"/>
      <w:marBottom w:val="0"/>
      <w:divBdr>
        <w:top w:val="none" w:sz="0" w:space="0" w:color="auto"/>
        <w:left w:val="none" w:sz="0" w:space="0" w:color="auto"/>
        <w:bottom w:val="none" w:sz="0" w:space="0" w:color="auto"/>
        <w:right w:val="none" w:sz="0" w:space="0" w:color="auto"/>
      </w:divBdr>
    </w:div>
    <w:div w:id="1023166867">
      <w:bodyDiv w:val="1"/>
      <w:marLeft w:val="0"/>
      <w:marRight w:val="0"/>
      <w:marTop w:val="0"/>
      <w:marBottom w:val="0"/>
      <w:divBdr>
        <w:top w:val="none" w:sz="0" w:space="0" w:color="auto"/>
        <w:left w:val="none" w:sz="0" w:space="0" w:color="auto"/>
        <w:bottom w:val="none" w:sz="0" w:space="0" w:color="auto"/>
        <w:right w:val="none" w:sz="0" w:space="0" w:color="auto"/>
      </w:divBdr>
    </w:div>
    <w:div w:id="1057776909">
      <w:bodyDiv w:val="1"/>
      <w:marLeft w:val="0"/>
      <w:marRight w:val="0"/>
      <w:marTop w:val="0"/>
      <w:marBottom w:val="0"/>
      <w:divBdr>
        <w:top w:val="none" w:sz="0" w:space="0" w:color="auto"/>
        <w:left w:val="none" w:sz="0" w:space="0" w:color="auto"/>
        <w:bottom w:val="none" w:sz="0" w:space="0" w:color="auto"/>
        <w:right w:val="none" w:sz="0" w:space="0" w:color="auto"/>
      </w:divBdr>
    </w:div>
    <w:div w:id="1247111047">
      <w:bodyDiv w:val="1"/>
      <w:marLeft w:val="0"/>
      <w:marRight w:val="0"/>
      <w:marTop w:val="0"/>
      <w:marBottom w:val="0"/>
      <w:divBdr>
        <w:top w:val="none" w:sz="0" w:space="0" w:color="auto"/>
        <w:left w:val="none" w:sz="0" w:space="0" w:color="auto"/>
        <w:bottom w:val="none" w:sz="0" w:space="0" w:color="auto"/>
        <w:right w:val="none" w:sz="0" w:space="0" w:color="auto"/>
      </w:divBdr>
    </w:div>
    <w:div w:id="1266885475">
      <w:bodyDiv w:val="1"/>
      <w:marLeft w:val="0"/>
      <w:marRight w:val="0"/>
      <w:marTop w:val="0"/>
      <w:marBottom w:val="0"/>
      <w:divBdr>
        <w:top w:val="none" w:sz="0" w:space="0" w:color="auto"/>
        <w:left w:val="none" w:sz="0" w:space="0" w:color="auto"/>
        <w:bottom w:val="none" w:sz="0" w:space="0" w:color="auto"/>
        <w:right w:val="none" w:sz="0" w:space="0" w:color="auto"/>
      </w:divBdr>
    </w:div>
    <w:div w:id="1373532365">
      <w:bodyDiv w:val="1"/>
      <w:marLeft w:val="0"/>
      <w:marRight w:val="0"/>
      <w:marTop w:val="0"/>
      <w:marBottom w:val="0"/>
      <w:divBdr>
        <w:top w:val="none" w:sz="0" w:space="0" w:color="auto"/>
        <w:left w:val="none" w:sz="0" w:space="0" w:color="auto"/>
        <w:bottom w:val="none" w:sz="0" w:space="0" w:color="auto"/>
        <w:right w:val="none" w:sz="0" w:space="0" w:color="auto"/>
      </w:divBdr>
    </w:div>
    <w:div w:id="1434781674">
      <w:bodyDiv w:val="1"/>
      <w:marLeft w:val="0"/>
      <w:marRight w:val="0"/>
      <w:marTop w:val="0"/>
      <w:marBottom w:val="0"/>
      <w:divBdr>
        <w:top w:val="none" w:sz="0" w:space="0" w:color="auto"/>
        <w:left w:val="none" w:sz="0" w:space="0" w:color="auto"/>
        <w:bottom w:val="none" w:sz="0" w:space="0" w:color="auto"/>
        <w:right w:val="none" w:sz="0" w:space="0" w:color="auto"/>
      </w:divBdr>
    </w:div>
    <w:div w:id="1472206969">
      <w:bodyDiv w:val="1"/>
      <w:marLeft w:val="0"/>
      <w:marRight w:val="0"/>
      <w:marTop w:val="0"/>
      <w:marBottom w:val="0"/>
      <w:divBdr>
        <w:top w:val="none" w:sz="0" w:space="0" w:color="auto"/>
        <w:left w:val="none" w:sz="0" w:space="0" w:color="auto"/>
        <w:bottom w:val="none" w:sz="0" w:space="0" w:color="auto"/>
        <w:right w:val="none" w:sz="0" w:space="0" w:color="auto"/>
      </w:divBdr>
    </w:div>
    <w:div w:id="1570311969">
      <w:bodyDiv w:val="1"/>
      <w:marLeft w:val="0"/>
      <w:marRight w:val="0"/>
      <w:marTop w:val="0"/>
      <w:marBottom w:val="0"/>
      <w:divBdr>
        <w:top w:val="none" w:sz="0" w:space="0" w:color="auto"/>
        <w:left w:val="none" w:sz="0" w:space="0" w:color="auto"/>
        <w:bottom w:val="none" w:sz="0" w:space="0" w:color="auto"/>
        <w:right w:val="none" w:sz="0" w:space="0" w:color="auto"/>
      </w:divBdr>
    </w:div>
    <w:div w:id="1702586577">
      <w:bodyDiv w:val="1"/>
      <w:marLeft w:val="0"/>
      <w:marRight w:val="0"/>
      <w:marTop w:val="0"/>
      <w:marBottom w:val="0"/>
      <w:divBdr>
        <w:top w:val="none" w:sz="0" w:space="0" w:color="auto"/>
        <w:left w:val="none" w:sz="0" w:space="0" w:color="auto"/>
        <w:bottom w:val="none" w:sz="0" w:space="0" w:color="auto"/>
        <w:right w:val="none" w:sz="0" w:space="0" w:color="auto"/>
      </w:divBdr>
    </w:div>
    <w:div w:id="1979608486">
      <w:bodyDiv w:val="1"/>
      <w:marLeft w:val="0"/>
      <w:marRight w:val="0"/>
      <w:marTop w:val="0"/>
      <w:marBottom w:val="0"/>
      <w:divBdr>
        <w:top w:val="none" w:sz="0" w:space="0" w:color="auto"/>
        <w:left w:val="none" w:sz="0" w:space="0" w:color="auto"/>
        <w:bottom w:val="none" w:sz="0" w:space="0" w:color="auto"/>
        <w:right w:val="none" w:sz="0" w:space="0" w:color="auto"/>
      </w:divBdr>
    </w:div>
    <w:div w:id="2003045807">
      <w:bodyDiv w:val="1"/>
      <w:marLeft w:val="0"/>
      <w:marRight w:val="0"/>
      <w:marTop w:val="0"/>
      <w:marBottom w:val="0"/>
      <w:divBdr>
        <w:top w:val="none" w:sz="0" w:space="0" w:color="auto"/>
        <w:left w:val="none" w:sz="0" w:space="0" w:color="auto"/>
        <w:bottom w:val="none" w:sz="0" w:space="0" w:color="auto"/>
        <w:right w:val="none" w:sz="0" w:space="0" w:color="auto"/>
      </w:divBdr>
    </w:div>
    <w:div w:id="2003847452">
      <w:bodyDiv w:val="1"/>
      <w:marLeft w:val="0"/>
      <w:marRight w:val="0"/>
      <w:marTop w:val="0"/>
      <w:marBottom w:val="0"/>
      <w:divBdr>
        <w:top w:val="none" w:sz="0" w:space="0" w:color="auto"/>
        <w:left w:val="none" w:sz="0" w:space="0" w:color="auto"/>
        <w:bottom w:val="none" w:sz="0" w:space="0" w:color="auto"/>
        <w:right w:val="none" w:sz="0" w:space="0" w:color="auto"/>
      </w:divBdr>
      <w:divsChild>
        <w:div w:id="474510">
          <w:marLeft w:val="0"/>
          <w:marRight w:val="0"/>
          <w:marTop w:val="0"/>
          <w:marBottom w:val="0"/>
          <w:divBdr>
            <w:top w:val="none" w:sz="0" w:space="0" w:color="auto"/>
            <w:left w:val="none" w:sz="0" w:space="0" w:color="auto"/>
            <w:bottom w:val="none" w:sz="0" w:space="0" w:color="auto"/>
            <w:right w:val="none" w:sz="0" w:space="0" w:color="auto"/>
          </w:divBdr>
        </w:div>
      </w:divsChild>
    </w:div>
    <w:div w:id="207565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nstagantt.com/project-management/what-is-pert-in-project-management" TargetMode="External"/><Relationship Id="rId4" Type="http://schemas.openxmlformats.org/officeDocument/2006/relationships/settings" Target="settings.xml"/><Relationship Id="rId9" Type="http://schemas.openxmlformats.org/officeDocument/2006/relationships/hyperlink" Target="https://www.wrike.com/kanban-gui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3866C-2D4C-4D9C-B62D-8E9DDEC2F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9</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Moorche</cp:lastModifiedBy>
  <cp:revision>5</cp:revision>
  <cp:lastPrinted>2023-11-22T14:33:00Z</cp:lastPrinted>
  <dcterms:created xsi:type="dcterms:W3CDTF">2023-11-21T11:54:00Z</dcterms:created>
  <dcterms:modified xsi:type="dcterms:W3CDTF">2023-11-22T14:53:00Z</dcterms:modified>
</cp:coreProperties>
</file>