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6A8E2" w14:textId="0597E192" w:rsidR="00374909" w:rsidRDefault="00374909" w:rsidP="008C51B5">
      <w:pPr>
        <w:pStyle w:val="Heading1"/>
        <w:jc w:val="center"/>
      </w:pPr>
      <w:r w:rsidRPr="0002543A">
        <w:t>CHAPTER I</w:t>
      </w:r>
      <w:r w:rsidR="00EC25FF" w:rsidRPr="0002543A">
        <w:t xml:space="preserve">: </w:t>
      </w:r>
      <w:r w:rsidR="00517ADA" w:rsidRPr="0002543A">
        <w:t xml:space="preserve">The Problem and </w:t>
      </w:r>
      <w:r w:rsidR="00030090" w:rsidRPr="0002543A">
        <w:t>a</w:t>
      </w:r>
      <w:r w:rsidR="00517ADA" w:rsidRPr="0002543A">
        <w:t xml:space="preserve"> Review of Related Literature</w:t>
      </w:r>
    </w:p>
    <w:p w14:paraId="0E7F1945" w14:textId="77777777" w:rsidR="00403698" w:rsidRPr="00403698" w:rsidRDefault="00403698" w:rsidP="00403698">
      <w:pPr>
        <w:pStyle w:val="NoSpacing"/>
        <w:spacing w:line="360" w:lineRule="auto"/>
        <w:jc w:val="center"/>
        <w:rPr>
          <w:rFonts w:ascii="Arial" w:hAnsi="Arial" w:cs="Arial"/>
          <w:b/>
          <w:sz w:val="32"/>
        </w:rPr>
      </w:pPr>
    </w:p>
    <w:p w14:paraId="3CF9120E" w14:textId="77777777" w:rsidR="00403698" w:rsidRPr="00403698" w:rsidRDefault="00403698" w:rsidP="00403698">
      <w:pPr>
        <w:pStyle w:val="NoSpacing"/>
        <w:spacing w:line="360" w:lineRule="auto"/>
        <w:jc w:val="center"/>
        <w:rPr>
          <w:rFonts w:ascii="Arial" w:hAnsi="Arial" w:cs="Arial"/>
          <w:b/>
          <w:sz w:val="32"/>
        </w:rPr>
      </w:pPr>
      <w:r w:rsidRPr="00403698">
        <w:rPr>
          <w:rFonts w:ascii="Arial" w:hAnsi="Arial" w:cs="Arial"/>
          <w:b/>
          <w:sz w:val="32"/>
        </w:rPr>
        <w:t>OVERVIEW</w:t>
      </w:r>
    </w:p>
    <w:p w14:paraId="3A368073" w14:textId="77777777" w:rsidR="00403698" w:rsidRDefault="00403698" w:rsidP="00403698">
      <w:pPr>
        <w:pStyle w:val="NoSpacing"/>
        <w:spacing w:line="360" w:lineRule="auto"/>
        <w:rPr>
          <w:rFonts w:ascii="Arial" w:hAnsi="Arial" w:cs="Arial"/>
          <w:b/>
        </w:rPr>
      </w:pPr>
    </w:p>
    <w:p w14:paraId="57EA7BB1" w14:textId="77777777" w:rsidR="00403698" w:rsidRDefault="00403698" w:rsidP="00403698">
      <w:pPr>
        <w:pStyle w:val="NoSpacing"/>
        <w:spacing w:line="360" w:lineRule="auto"/>
        <w:jc w:val="center"/>
        <w:rPr>
          <w:rFonts w:ascii="Arial" w:hAnsi="Arial" w:cs="Arial"/>
          <w:b/>
        </w:rPr>
      </w:pPr>
    </w:p>
    <w:p w14:paraId="59980CD1" w14:textId="77777777" w:rsidR="00403698" w:rsidRPr="00B400FE" w:rsidRDefault="00403698" w:rsidP="00403698">
      <w:pPr>
        <w:spacing w:line="360" w:lineRule="auto"/>
        <w:ind w:firstLine="720"/>
        <w:jc w:val="both"/>
        <w:rPr>
          <w:rFonts w:ascii="Arial" w:hAnsi="Arial" w:cs="Arial"/>
          <w:sz w:val="24"/>
          <w:szCs w:val="24"/>
        </w:rPr>
      </w:pPr>
      <w:r w:rsidRPr="00B400FE">
        <w:rPr>
          <w:rFonts w:ascii="Arial" w:hAnsi="Arial" w:cs="Arial"/>
          <w:sz w:val="24"/>
          <w:szCs w:val="24"/>
        </w:rPr>
        <w:t>This chapter contains the Introduction, System Project Context, Rationale of the System Project, Goals and Objectives, Scope and Constraints, and the Operational Definition of Terms. The Introduction discusses the Research Problem which focuses on safeguarding the possessions in shared workspaces. The System Project Context presents the Proposed Solution for the beneficiaries identified in the Rationale of the System Project. The Goals and Objectives highlight the necessary steps needed to complete the system with the features defined in its Scope and Constraints. Lastly, the Operational Definition of Terms gives clarification to those words used in this manuscript that may have a different meaning or use when taken in its context.</w:t>
      </w:r>
    </w:p>
    <w:p w14:paraId="5F32769D" w14:textId="77777777" w:rsidR="00403698" w:rsidRDefault="00403698" w:rsidP="00403698">
      <w:pPr>
        <w:pStyle w:val="NoSpacing"/>
        <w:spacing w:line="360" w:lineRule="auto"/>
        <w:ind w:firstLine="720"/>
        <w:jc w:val="center"/>
        <w:rPr>
          <w:rFonts w:ascii="Arial" w:hAnsi="Arial" w:cs="Arial"/>
          <w:b/>
        </w:rPr>
      </w:pPr>
    </w:p>
    <w:p w14:paraId="2DFD4039" w14:textId="77777777" w:rsidR="00403698" w:rsidRPr="00DE18A5" w:rsidRDefault="00403698" w:rsidP="00403698">
      <w:pPr>
        <w:pStyle w:val="NoSpacing"/>
        <w:spacing w:line="360" w:lineRule="auto"/>
        <w:rPr>
          <w:rFonts w:ascii="Arial" w:hAnsi="Arial" w:cs="Arial"/>
          <w:b/>
        </w:rPr>
      </w:pPr>
    </w:p>
    <w:p w14:paraId="6795A6B8" w14:textId="77777777" w:rsidR="00403698" w:rsidRPr="00AF5F1F" w:rsidRDefault="00403698" w:rsidP="00403698">
      <w:pPr>
        <w:jc w:val="center"/>
        <w:rPr>
          <w:rFonts w:ascii="Arial" w:eastAsia="Adobe Fan Heiti Std B" w:hAnsi="Arial" w:cs="Arial"/>
          <w:b/>
          <w:sz w:val="32"/>
          <w:szCs w:val="24"/>
        </w:rPr>
      </w:pPr>
      <w:r w:rsidRPr="00AF5F1F">
        <w:rPr>
          <w:rFonts w:ascii="Arial" w:eastAsia="Adobe Fan Heiti Std B" w:hAnsi="Arial" w:cs="Arial"/>
          <w:b/>
          <w:sz w:val="32"/>
          <w:szCs w:val="24"/>
        </w:rPr>
        <w:t>INTRODUCTION</w:t>
      </w:r>
    </w:p>
    <w:p w14:paraId="7329BCC7" w14:textId="77777777" w:rsidR="00403698" w:rsidRPr="00AF5F1F" w:rsidRDefault="00403698" w:rsidP="00403698">
      <w:pPr>
        <w:rPr>
          <w:rFonts w:ascii="Arial" w:eastAsia="Adobe Fan Heiti Std B" w:hAnsi="Arial" w:cs="Arial"/>
          <w:sz w:val="24"/>
          <w:szCs w:val="24"/>
        </w:rPr>
      </w:pPr>
    </w:p>
    <w:p w14:paraId="233C19A1" w14:textId="2D5A95D9" w:rsidR="00403698" w:rsidRPr="00AF5F1F" w:rsidRDefault="00403698" w:rsidP="00403698">
      <w:pPr>
        <w:rPr>
          <w:rFonts w:ascii="Arial" w:eastAsia="Adobe Fan Heiti Std B" w:hAnsi="Arial" w:cs="Arial"/>
          <w:sz w:val="24"/>
          <w:szCs w:val="24"/>
        </w:rPr>
      </w:pPr>
      <w:r w:rsidRPr="00AF5F1F">
        <w:rPr>
          <w:rFonts w:ascii="Arial" w:eastAsia="Adobe Fan Heiti Std B" w:hAnsi="Arial" w:cs="Arial"/>
          <w:sz w:val="24"/>
          <w:szCs w:val="24"/>
        </w:rPr>
        <w:t>In our modern day, technology really became the turning point of our society and pushed us to new heights with every discovery. According to Konsbruck Robert Lee</w:t>
      </w:r>
      <w:r>
        <w:rPr>
          <w:rFonts w:ascii="Arial" w:eastAsia="Adobe Fan Heiti Std B" w:hAnsi="Arial" w:cs="Arial"/>
          <w:sz w:val="24"/>
          <w:szCs w:val="24"/>
        </w:rPr>
        <w:t xml:space="preserve"> (2015)</w:t>
      </w:r>
      <w:r w:rsidRPr="00AF5F1F">
        <w:rPr>
          <w:rFonts w:ascii="Arial" w:eastAsia="Adobe Fan Heiti Std B" w:hAnsi="Arial" w:cs="Arial"/>
          <w:sz w:val="24"/>
          <w:szCs w:val="24"/>
        </w:rPr>
        <w:t xml:space="preserve"> the innovations in information technology are having wide-ranging e</w:t>
      </w:r>
      <w:r w:rsidRPr="00AF5F1F">
        <w:rPr>
          <w:rFonts w:ascii="Cambria Math" w:eastAsia="Adobe Fan Heiti Std B" w:hAnsi="Cambria Math" w:cs="Cambria Math"/>
          <w:sz w:val="24"/>
          <w:szCs w:val="24"/>
        </w:rPr>
        <w:t>ﬀ</w:t>
      </w:r>
      <w:r w:rsidRPr="00AF5F1F">
        <w:rPr>
          <w:rFonts w:ascii="Arial" w:eastAsia="Adobe Fan Heiti Std B" w:hAnsi="Arial" w:cs="Arial"/>
          <w:sz w:val="24"/>
          <w:szCs w:val="24"/>
        </w:rPr>
        <w:t>ects across numerous domains of society, and policy makers are acting on issues involving economic productivity, intellectual property rights, privacy protection, and a</w:t>
      </w:r>
      <w:r w:rsidRPr="00AF5F1F">
        <w:rPr>
          <w:rFonts w:ascii="Cambria Math" w:eastAsia="Adobe Fan Heiti Std B" w:hAnsi="Cambria Math" w:cs="Cambria Math"/>
          <w:sz w:val="24"/>
          <w:szCs w:val="24"/>
        </w:rPr>
        <w:t>ﬀ</w:t>
      </w:r>
      <w:r w:rsidRPr="00AF5F1F">
        <w:rPr>
          <w:rFonts w:ascii="Arial" w:eastAsia="Adobe Fan Heiti Std B" w:hAnsi="Arial" w:cs="Arial"/>
          <w:sz w:val="24"/>
          <w:szCs w:val="24"/>
        </w:rPr>
        <w:t>ordability of and access to information</w:t>
      </w:r>
      <w:r w:rsidRPr="00AF5F1F">
        <w:rPr>
          <w:rFonts w:ascii="Arial" w:eastAsia="Adobe Fan Heiti Std B" w:hAnsi="Arial" w:cs="Arial"/>
          <w:b/>
          <w:sz w:val="24"/>
          <w:szCs w:val="24"/>
        </w:rPr>
        <w:t xml:space="preserve">. </w:t>
      </w:r>
      <w:r w:rsidR="000E1772">
        <w:rPr>
          <w:rFonts w:ascii="Arial" w:eastAsia="Adobe Fan Heiti Std B" w:hAnsi="Arial" w:cs="Arial"/>
          <w:sz w:val="24"/>
          <w:szCs w:val="24"/>
        </w:rPr>
        <w:t>One of it is</w:t>
      </w:r>
      <w:r w:rsidRPr="00AF5F1F">
        <w:rPr>
          <w:rFonts w:ascii="Arial" w:eastAsia="Adobe Fan Heiti Std B" w:hAnsi="Arial" w:cs="Arial"/>
          <w:sz w:val="24"/>
          <w:szCs w:val="24"/>
        </w:rPr>
        <w:t xml:space="preserve"> the CCTVs that are made to monitor or record happenings on a certain place and global positioning systems or GPS are made to locate people, vehicle, stuffs and etc. Our world really became a place where anyone can be found no matter where they are. </w:t>
      </w:r>
    </w:p>
    <w:p w14:paraId="53AFE85D" w14:textId="77777777" w:rsidR="00403698" w:rsidRPr="00AF5F1F" w:rsidRDefault="00403698" w:rsidP="00403698">
      <w:pPr>
        <w:ind w:firstLine="720"/>
        <w:rPr>
          <w:rFonts w:ascii="Arial" w:eastAsia="Adobe Fan Heiti Std B" w:hAnsi="Arial" w:cs="Arial"/>
          <w:sz w:val="24"/>
          <w:szCs w:val="24"/>
        </w:rPr>
      </w:pPr>
      <w:r w:rsidRPr="00AF5F1F">
        <w:rPr>
          <w:rFonts w:ascii="Arial" w:eastAsia="Adobe Fan Heiti Std B" w:hAnsi="Arial" w:cs="Arial"/>
          <w:sz w:val="24"/>
          <w:szCs w:val="24"/>
        </w:rPr>
        <w:t xml:space="preserve">The world might have already evolving continuously but there are definitely cases that can only be avoided with the use of technology like missing people and kidnappings. There are cases in which students or kids are getting lost or kidnapped out of nowhere.  One of the examples is the case of the seven students killed in the Philippines while on the field trip. According to Felongco (2014), the </w:t>
      </w:r>
      <w:r w:rsidRPr="00AF5F1F">
        <w:rPr>
          <w:rFonts w:ascii="Arial" w:hAnsi="Arial" w:cs="Arial"/>
          <w:sz w:val="24"/>
          <w:szCs w:val="24"/>
        </w:rPr>
        <w:t xml:space="preserve">Investigations showed that the students were having their photos taken in the area when the waters suddenly rose. This only proves that </w:t>
      </w:r>
      <w:r w:rsidRPr="00AF5F1F">
        <w:rPr>
          <w:rFonts w:ascii="Arial" w:eastAsia="Adobe Fan Heiti Std B" w:hAnsi="Arial" w:cs="Arial"/>
          <w:sz w:val="24"/>
          <w:szCs w:val="24"/>
        </w:rPr>
        <w:t>Schools are having a hard time monitoring the whereabouts of every student especially during the off campus activities like field trips or school parties held outside the campus. Kids nowadays also have a lot of habits that includes cutting classes without telling their parents</w:t>
      </w:r>
      <w:bookmarkStart w:id="0" w:name="_GoBack"/>
      <w:bookmarkEnd w:id="0"/>
      <w:r w:rsidRPr="00AF5F1F">
        <w:rPr>
          <w:rFonts w:ascii="Arial" w:eastAsia="Adobe Fan Heiti Std B" w:hAnsi="Arial" w:cs="Arial"/>
          <w:sz w:val="24"/>
          <w:szCs w:val="24"/>
        </w:rPr>
        <w:t xml:space="preserve"> that can also result in misunderstanding between the school and the parents. </w:t>
      </w:r>
    </w:p>
    <w:p w14:paraId="1E721E70" w14:textId="77777777" w:rsidR="00403698" w:rsidRPr="00837513" w:rsidRDefault="00403698" w:rsidP="00403698">
      <w:pPr>
        <w:ind w:firstLine="720"/>
        <w:rPr>
          <w:rFonts w:ascii="Arial" w:eastAsia="Adobe Fan Heiti Std B" w:hAnsi="Arial" w:cs="Arial"/>
          <w:sz w:val="24"/>
          <w:szCs w:val="24"/>
        </w:rPr>
      </w:pPr>
      <w:r w:rsidRPr="00AF5F1F">
        <w:rPr>
          <w:rFonts w:ascii="Arial" w:eastAsia="Adobe Fan Heiti Std B" w:hAnsi="Arial" w:cs="Arial"/>
          <w:sz w:val="24"/>
          <w:szCs w:val="24"/>
        </w:rPr>
        <w:t>The use of technology in this part is really a great help to ensure the safety of the children with the help of GPS or global positioning system in their school service vehicles. The school service will also be using a RFID for the students to tap their identification cards to indicate whether they already boarded or not and the same thing when they’re getting off and the data will be sent to the database and will send a message to the guardian or parent at the same time. This research is important to help parents to be updated of the whereabouts of their children after school. The system will be implemented only on school vehicles and not on the students.</w:t>
      </w:r>
    </w:p>
    <w:p w14:paraId="7242FA09" w14:textId="77777777" w:rsidR="00403698" w:rsidRPr="00403698" w:rsidRDefault="00403698" w:rsidP="00403698"/>
    <w:p w14:paraId="57BADC69" w14:textId="77777777" w:rsidR="00EC473F" w:rsidRPr="00D97390" w:rsidRDefault="00EC473F" w:rsidP="00EC473F"/>
    <w:p w14:paraId="1A432EF0" w14:textId="40D8F381" w:rsidR="005B0D7E" w:rsidRDefault="005B0D7E" w:rsidP="005B0D7E">
      <w:pPr>
        <w:pStyle w:val="Heading1"/>
      </w:pPr>
      <w:r>
        <w:t>REVIEW OF RELATED LITERATURE AND STUDIES</w:t>
      </w:r>
    </w:p>
    <w:p w14:paraId="0A7BA2DA" w14:textId="77777777" w:rsidR="00403698" w:rsidRDefault="00403698" w:rsidP="00403698">
      <w:pPr>
        <w:pStyle w:val="NoSpacing"/>
        <w:spacing w:line="360" w:lineRule="auto"/>
        <w:rPr>
          <w:rFonts w:ascii="Arial" w:hAnsi="Arial" w:cs="Arial"/>
          <w:b/>
        </w:rPr>
      </w:pPr>
    </w:p>
    <w:p w14:paraId="44234556" w14:textId="77777777" w:rsidR="00403698" w:rsidRPr="0006717C" w:rsidRDefault="00403698" w:rsidP="00403698">
      <w:pPr>
        <w:pStyle w:val="NoSpacing"/>
        <w:spacing w:line="360" w:lineRule="auto"/>
        <w:rPr>
          <w:sz w:val="24"/>
        </w:rPr>
      </w:pPr>
      <w:r w:rsidRPr="0006717C">
        <w:rPr>
          <w:sz w:val="24"/>
        </w:rPr>
        <w:t xml:space="preserve">The researchers used an “Arduino” program to build the system which is “Safety Monitoring System”. It has a RFID that the passenger could tap their id’s and with that the passenger’s information, the time the passenger rode in and out the vehicle and the location of the vehicle  will be send via the GPS and WIFI Shield and stored the information in our database and can be viewed the records in the website. A buzzer that is used for audio signaling it is include in a system as warning that the number of passenger rode in the vehicle doesn’t match in the number of passenger rode off the vehicle or vice versa . And an emergency light, it lights up for the effectiveness of the buzzer. It has a 4x4 matrix keypad, only the owner can access the system by entering the passcode in the keypad and a serial LCD to display a human readable information if there is an intruder alert in the system. And lastly, the GSM Shield which allows the system to make phone calls and send messages to the owner whenever there is a motion detected. </w:t>
      </w:r>
    </w:p>
    <w:p w14:paraId="1827BA4E" w14:textId="77777777" w:rsidR="00403698" w:rsidRDefault="00403698" w:rsidP="00403698">
      <w:pPr>
        <w:pStyle w:val="NoSpacing"/>
        <w:spacing w:line="360" w:lineRule="auto"/>
        <w:jc w:val="center"/>
        <w:rPr>
          <w:rFonts w:ascii="Arial" w:hAnsi="Arial" w:cs="Arial"/>
          <w:color w:val="000000"/>
          <w:sz w:val="24"/>
          <w:szCs w:val="24"/>
        </w:rPr>
      </w:pPr>
    </w:p>
    <w:p w14:paraId="4722EF71" w14:textId="77777777" w:rsidR="00403698" w:rsidRDefault="00403698" w:rsidP="00403698">
      <w:pPr>
        <w:pStyle w:val="NoSpacing"/>
        <w:spacing w:line="360" w:lineRule="auto"/>
        <w:jc w:val="center"/>
        <w:rPr>
          <w:rFonts w:ascii="Arial" w:hAnsi="Arial" w:cs="Arial"/>
          <w:color w:val="000000"/>
          <w:sz w:val="24"/>
          <w:szCs w:val="24"/>
        </w:rPr>
      </w:pPr>
    </w:p>
    <w:p w14:paraId="2248A93B" w14:textId="77777777" w:rsidR="00403698" w:rsidRPr="00082E3A" w:rsidRDefault="00403698" w:rsidP="00403698">
      <w:pPr>
        <w:rPr>
          <w:b/>
          <w:sz w:val="24"/>
          <w:u w:val="single"/>
        </w:rPr>
      </w:pPr>
      <w:r w:rsidRPr="00082E3A">
        <w:rPr>
          <w:b/>
          <w:sz w:val="24"/>
          <w:u w:val="single"/>
        </w:rPr>
        <w:t>What is RFID?</w:t>
      </w:r>
    </w:p>
    <w:p w14:paraId="5890F47B" w14:textId="77777777" w:rsidR="00403698" w:rsidRDefault="00403698" w:rsidP="00403698">
      <w:pPr>
        <w:rPr>
          <w:sz w:val="24"/>
        </w:rPr>
      </w:pPr>
      <w:r>
        <w:rPr>
          <w:sz w:val="24"/>
        </w:rPr>
        <w:t xml:space="preserve">According to </w:t>
      </w:r>
      <w:r w:rsidRPr="008A2FBE">
        <w:rPr>
          <w:sz w:val="24"/>
        </w:rPr>
        <w:t xml:space="preserve">Christoph Jechlitschek </w:t>
      </w:r>
      <w:r>
        <w:rPr>
          <w:sz w:val="24"/>
        </w:rPr>
        <w:t xml:space="preserve">that </w:t>
      </w:r>
      <w:r w:rsidRPr="00A92AD0">
        <w:rPr>
          <w:sz w:val="24"/>
        </w:rPr>
        <w:t>RFID tags, or simply "tags", are small transponders that respond to queries from a reader by wirelessly transmitting a serial number or similar identifier. They are heavily used to track items in production environments and to label items in supermarkets. They are usually thought of as an advanced barcode. However, their possible area of use is much larger. This paper presents a few new applications that are possible using RFID technology such as locating lost items, tracking moving objects, and others. RFID tags are expected to proliferate into the billions over the next few years and yet, they are simply treated the same way as barcodes without considering the impact that this advanced technology has on privacy. This paper presents possible exploits of RFID systems and some proposed solutions as well.</w:t>
      </w:r>
    </w:p>
    <w:p w14:paraId="4BFFE76D" w14:textId="77777777" w:rsidR="00403698" w:rsidRPr="00A267EB" w:rsidRDefault="00403698" w:rsidP="00403698">
      <w:pPr>
        <w:rPr>
          <w:b/>
          <w:sz w:val="24"/>
        </w:rPr>
      </w:pPr>
      <w:r w:rsidRPr="00A267EB">
        <w:rPr>
          <w:b/>
          <w:sz w:val="24"/>
        </w:rPr>
        <w:t>File Name: rfid</w:t>
      </w:r>
    </w:p>
    <w:p w14:paraId="335E2B26" w14:textId="77777777" w:rsidR="00403698" w:rsidRDefault="00403698" w:rsidP="00403698">
      <w:pPr>
        <w:rPr>
          <w:sz w:val="24"/>
        </w:rPr>
      </w:pPr>
      <w:r>
        <w:rPr>
          <w:sz w:val="24"/>
        </w:rPr>
        <w:t>According to Ilie-Zudor, Kemeny, Egri,</w:t>
      </w:r>
      <w:r w:rsidRPr="005B5A99">
        <w:rPr>
          <w:sz w:val="24"/>
        </w:rPr>
        <w:t xml:space="preserve"> MONOSTORI</w:t>
      </w:r>
      <w:r>
        <w:rPr>
          <w:sz w:val="24"/>
        </w:rPr>
        <w:t xml:space="preserve"> that t</w:t>
      </w:r>
      <w:r w:rsidRPr="0057027A">
        <w:rPr>
          <w:sz w:val="24"/>
        </w:rPr>
        <w:t>he RFID technology is a means of gathering data about a certain item without the need of touch- ing or seeing the data carrier, through the use of inductive coupling or electromagnetic waves. The data carrier is a microchip attached to an antenna (together called transponder or tag), the latter enabling the chip to transmit information to a reader (or transceiver) within a given range, which can forward the information to a host computer. The middleware (software for reading and writing tags) and the tag can be enhanced by data encryption for security-critical application at an extra cost, and anti-collision algorithms may be implemented for the tags if several of them are to be read simultaneously.</w:t>
      </w:r>
    </w:p>
    <w:p w14:paraId="3EAA0F85" w14:textId="77777777" w:rsidR="00403698" w:rsidRPr="00A267EB" w:rsidRDefault="00403698" w:rsidP="00403698">
      <w:pPr>
        <w:rPr>
          <w:b/>
          <w:sz w:val="24"/>
        </w:rPr>
      </w:pPr>
      <w:r w:rsidRPr="00A267EB">
        <w:rPr>
          <w:b/>
          <w:sz w:val="24"/>
        </w:rPr>
        <w:t>File Name: RFID_MITIP2006</w:t>
      </w:r>
    </w:p>
    <w:p w14:paraId="1D223C6F" w14:textId="77777777" w:rsidR="00403698" w:rsidRDefault="00403698" w:rsidP="00403698">
      <w:pPr>
        <w:rPr>
          <w:sz w:val="24"/>
        </w:rPr>
      </w:pPr>
      <w:r w:rsidRPr="00FC5B76">
        <w:rPr>
          <w:sz w:val="24"/>
        </w:rPr>
        <w:t xml:space="preserve">According to </w:t>
      </w:r>
      <w:r w:rsidRPr="00563BDA">
        <w:rPr>
          <w:sz w:val="24"/>
        </w:rPr>
        <w:t xml:space="preserve">Sridhar Iyer </w:t>
      </w:r>
      <w:r>
        <w:rPr>
          <w:sz w:val="24"/>
        </w:rPr>
        <w:t>that i</w:t>
      </w:r>
      <w:r w:rsidRPr="00FC5B76">
        <w:rPr>
          <w:sz w:val="24"/>
        </w:rPr>
        <w:t xml:space="preserve">t is an ADC (Automated Data Collection) technology that uses radio­frequency waves to transfer data between a reader and a movable item to identify, categorize, track. It is fast and does not require physical sight or contact between reader/scanner and the tagged item. Performs the operation using low cost components. </w:t>
      </w:r>
      <w:r w:rsidRPr="00FC5B76">
        <w:rPr>
          <w:sz w:val="24"/>
        </w:rPr>
        <w:lastRenderedPageBreak/>
        <w:t xml:space="preserve">Attempts to provide unique identification and backend integration that allows </w:t>
      </w:r>
      <w:r>
        <w:rPr>
          <w:sz w:val="24"/>
        </w:rPr>
        <w:t>for wide range of applications.</w:t>
      </w:r>
    </w:p>
    <w:p w14:paraId="45751D01" w14:textId="77777777" w:rsidR="00403698" w:rsidRPr="00A267EB" w:rsidRDefault="00403698" w:rsidP="00403698">
      <w:pPr>
        <w:rPr>
          <w:b/>
          <w:sz w:val="24"/>
        </w:rPr>
      </w:pPr>
      <w:r w:rsidRPr="00A267EB">
        <w:rPr>
          <w:b/>
          <w:sz w:val="24"/>
        </w:rPr>
        <w:t>File Name: rfid-05</w:t>
      </w:r>
    </w:p>
    <w:p w14:paraId="38E68F6C" w14:textId="77777777" w:rsidR="00403698" w:rsidRDefault="00403698" w:rsidP="00403698">
      <w:pPr>
        <w:rPr>
          <w:sz w:val="24"/>
        </w:rPr>
      </w:pPr>
    </w:p>
    <w:p w14:paraId="0018F6D5" w14:textId="77777777" w:rsidR="00403698" w:rsidRDefault="00403698" w:rsidP="00403698">
      <w:pPr>
        <w:rPr>
          <w:b/>
          <w:sz w:val="24"/>
          <w:u w:val="single"/>
        </w:rPr>
      </w:pPr>
      <w:r w:rsidRPr="00DD6C32">
        <w:rPr>
          <w:b/>
          <w:sz w:val="24"/>
          <w:u w:val="single"/>
        </w:rPr>
        <w:t xml:space="preserve">How does </w:t>
      </w:r>
      <w:r>
        <w:rPr>
          <w:b/>
          <w:sz w:val="24"/>
          <w:u w:val="single"/>
        </w:rPr>
        <w:t xml:space="preserve">a </w:t>
      </w:r>
      <w:r w:rsidRPr="00DD6C32">
        <w:rPr>
          <w:b/>
          <w:sz w:val="24"/>
          <w:u w:val="single"/>
        </w:rPr>
        <w:t>GPS works?</w:t>
      </w:r>
    </w:p>
    <w:p w14:paraId="58C1FFA0" w14:textId="77777777" w:rsidR="00403698" w:rsidRDefault="00403698" w:rsidP="00403698">
      <w:pPr>
        <w:rPr>
          <w:sz w:val="24"/>
        </w:rPr>
      </w:pPr>
      <w:r>
        <w:rPr>
          <w:sz w:val="24"/>
        </w:rPr>
        <w:t>According to Principles of GPS “</w:t>
      </w:r>
      <w:r w:rsidRPr="00DD6C32">
        <w:rPr>
          <w:sz w:val="24"/>
        </w:rPr>
        <w:t>GPS:  Global Positioning System is a worldwide radio-navigation system formed from a constellation of 24 satellites and their ground stations</w:t>
      </w:r>
      <w:r>
        <w:rPr>
          <w:sz w:val="24"/>
        </w:rPr>
        <w:t>”</w:t>
      </w:r>
    </w:p>
    <w:p w14:paraId="25788A73" w14:textId="77777777" w:rsidR="00403698" w:rsidRDefault="00403698" w:rsidP="00403698">
      <w:pPr>
        <w:rPr>
          <w:sz w:val="24"/>
        </w:rPr>
      </w:pPr>
    </w:p>
    <w:p w14:paraId="1C641F6B" w14:textId="77777777" w:rsidR="00403698" w:rsidRDefault="00403698" w:rsidP="00403698">
      <w:pPr>
        <w:rPr>
          <w:sz w:val="24"/>
        </w:rPr>
      </w:pPr>
      <w:r>
        <w:rPr>
          <w:sz w:val="24"/>
        </w:rPr>
        <w:t>According to Wikipedia “</w:t>
      </w:r>
      <w:r w:rsidRPr="003172BE">
        <w:rPr>
          <w:sz w:val="24"/>
        </w:rPr>
        <w:t>The GPS is a Global Navigation Satellite System (GNSS) developed by the United States Department of Defence. It is the only fully functional GNSS in the world. It uses a constellation of between 24 and 32 earth orbit satellites that transmit precise radio signals, which allow GPS receivers to determine their current location, the time, and their velocity.</w:t>
      </w:r>
      <w:r>
        <w:rPr>
          <w:sz w:val="24"/>
        </w:rPr>
        <w:t>”</w:t>
      </w:r>
    </w:p>
    <w:p w14:paraId="481603D8" w14:textId="77777777" w:rsidR="00403698" w:rsidRDefault="00403698" w:rsidP="00403698">
      <w:pPr>
        <w:rPr>
          <w:sz w:val="24"/>
        </w:rPr>
      </w:pPr>
    </w:p>
    <w:p w14:paraId="0F9E433F" w14:textId="77777777" w:rsidR="00403698" w:rsidRDefault="00403698" w:rsidP="00403698">
      <w:pPr>
        <w:rPr>
          <w:sz w:val="24"/>
        </w:rPr>
      </w:pPr>
      <w:r>
        <w:rPr>
          <w:sz w:val="24"/>
        </w:rPr>
        <w:t>According to “</w:t>
      </w:r>
      <w:r w:rsidRPr="007F594D">
        <w:rPr>
          <w:sz w:val="24"/>
        </w:rPr>
        <w:t>The GPS system consists of a network of 24 active satellites (and 8 spares) located nearly 20,000 km above the earth’s surface - that’s the same as driving from Melbourne to Perth six times! Each satellite broadcasts different signals which can be tracked by a GPS receiver on earth, which are then analysed by the GPS receiver to determine its precise location. The signals operate in all weather conditions but can’t penetrate through solid objects, so GPS receivers perform best when they</w:t>
      </w:r>
      <w:r>
        <w:rPr>
          <w:sz w:val="24"/>
        </w:rPr>
        <w:t xml:space="preserve"> have a clear view of the sky.”</w:t>
      </w:r>
    </w:p>
    <w:p w14:paraId="45869031" w14:textId="77777777" w:rsidR="00403698" w:rsidRDefault="00403698" w:rsidP="00403698">
      <w:pPr>
        <w:rPr>
          <w:sz w:val="24"/>
        </w:rPr>
      </w:pPr>
    </w:p>
    <w:p w14:paraId="56568C81" w14:textId="77777777" w:rsidR="00403698" w:rsidRPr="004D00E7" w:rsidRDefault="00403698" w:rsidP="00403698">
      <w:pPr>
        <w:rPr>
          <w:b/>
          <w:sz w:val="24"/>
          <w:u w:val="single"/>
        </w:rPr>
      </w:pPr>
      <w:r w:rsidRPr="004D00E7">
        <w:rPr>
          <w:b/>
          <w:sz w:val="24"/>
          <w:u w:val="single"/>
        </w:rPr>
        <w:t>What is GSM?</w:t>
      </w:r>
    </w:p>
    <w:p w14:paraId="51590F7F" w14:textId="77777777" w:rsidR="00403698" w:rsidRDefault="00403698" w:rsidP="00403698">
      <w:pPr>
        <w:rPr>
          <w:rFonts w:ascii="Helvetica" w:hAnsi="Helvetica" w:cs="Helvetica"/>
          <w:color w:val="2E74B5" w:themeColor="accent1" w:themeShade="BF"/>
        </w:rPr>
      </w:pPr>
      <w:r>
        <w:rPr>
          <w:rFonts w:ascii="Helvetica" w:hAnsi="Helvetica" w:cs="Helvetica"/>
          <w:color w:val="000000"/>
          <w:shd w:val="clear" w:color="auto" w:fill="FFFFFF"/>
        </w:rPr>
        <w:t>(</w:t>
      </w:r>
      <w:r>
        <w:rPr>
          <w:rStyle w:val="Strong"/>
          <w:rFonts w:ascii="Helvetica" w:hAnsi="Helvetica" w:cs="Helvetica"/>
          <w:color w:val="000000"/>
        </w:rPr>
        <w:t>G</w:t>
      </w:r>
      <w:r>
        <w:rPr>
          <w:rFonts w:ascii="Helvetica" w:hAnsi="Helvetica" w:cs="Helvetica"/>
          <w:color w:val="000000"/>
          <w:shd w:val="clear" w:color="auto" w:fill="FFFFFF"/>
        </w:rPr>
        <w:t>lobal</w:t>
      </w:r>
      <w:r>
        <w:rPr>
          <w:rStyle w:val="apple-converted-space"/>
          <w:rFonts w:ascii="Helvetica" w:hAnsi="Helvetica" w:cs="Helvetica"/>
          <w:color w:val="000000"/>
          <w:shd w:val="clear" w:color="auto" w:fill="FFFFFF"/>
        </w:rPr>
        <w:t> </w:t>
      </w:r>
      <w:r>
        <w:rPr>
          <w:rStyle w:val="Strong"/>
          <w:rFonts w:ascii="Helvetica" w:hAnsi="Helvetica" w:cs="Helvetica"/>
          <w:color w:val="000000"/>
        </w:rPr>
        <w:t>S</w:t>
      </w:r>
      <w:r>
        <w:rPr>
          <w:rFonts w:ascii="Helvetica" w:hAnsi="Helvetica" w:cs="Helvetica"/>
          <w:color w:val="000000"/>
          <w:shd w:val="clear" w:color="auto" w:fill="FFFFFF"/>
        </w:rPr>
        <w:t>ystem for</w:t>
      </w:r>
      <w:r>
        <w:rPr>
          <w:rStyle w:val="apple-converted-space"/>
          <w:rFonts w:ascii="Helvetica" w:hAnsi="Helvetica" w:cs="Helvetica"/>
          <w:color w:val="000000"/>
          <w:shd w:val="clear" w:color="auto" w:fill="FFFFFF"/>
        </w:rPr>
        <w:t> </w:t>
      </w:r>
      <w:r>
        <w:rPr>
          <w:rStyle w:val="Strong"/>
          <w:rFonts w:ascii="Helvetica" w:hAnsi="Helvetica" w:cs="Helvetica"/>
          <w:color w:val="000000"/>
        </w:rPr>
        <w:t>M</w:t>
      </w:r>
      <w:r>
        <w:rPr>
          <w:rFonts w:ascii="Helvetica" w:hAnsi="Helvetica" w:cs="Helvetica"/>
          <w:color w:val="000000"/>
          <w:shd w:val="clear" w:color="auto" w:fill="FFFFFF"/>
        </w:rPr>
        <w:t>obile Communications) A digital cellular phone technology based on TDMA that started in Europe and migrated to other continents. GSM defines the entire cellular system, not just the TDMA air interface. In the early 1990s, GSM enabled roaming across European nations for the first time, and today, more than 1.5 billion GSM customers worldwide can phone each other via roaming agreements between the carriers. AT&amp;T and T-Mobile offer GSM service in the U.S., while Rogers Wireless uses GSM in Canada.</w:t>
      </w:r>
      <w:r>
        <w:rPr>
          <w:rFonts w:ascii="Helvetica" w:hAnsi="Helvetica" w:cs="Helvetica"/>
          <w:color w:val="000000"/>
        </w:rPr>
        <w:br/>
        <w:t xml:space="preserve">Link Reference : </w:t>
      </w:r>
      <w:hyperlink r:id="rId7" w:anchor="ZDBevDH3OjX6Vkv3.99" w:history="1">
        <w:r w:rsidRPr="000A46DB">
          <w:rPr>
            <w:rStyle w:val="Hyperlink"/>
            <w:rFonts w:ascii="Helvetica" w:hAnsi="Helvetica" w:cs="Helvetica"/>
            <w:color w:val="034990" w:themeColor="hyperlink" w:themeShade="BF"/>
          </w:rPr>
          <w:t>http://www.yourdictionary.com/gsm#ZDBevDH3OjX6Vkv3.99</w:t>
        </w:r>
      </w:hyperlink>
    </w:p>
    <w:p w14:paraId="60B464C9" w14:textId="77777777" w:rsidR="00403698" w:rsidRDefault="00403698" w:rsidP="00403698">
      <w:pPr>
        <w:rPr>
          <w:rFonts w:ascii="Helvetica" w:hAnsi="Helvetica" w:cs="Helvetica"/>
          <w:color w:val="2E74B5" w:themeColor="accent1" w:themeShade="BF"/>
        </w:rPr>
      </w:pPr>
    </w:p>
    <w:p w14:paraId="0DB1B074" w14:textId="36CC0515" w:rsidR="00EC473F" w:rsidRDefault="00403698" w:rsidP="00EC473F">
      <w:pPr>
        <w:rPr>
          <w:rFonts w:ascii="Helvetica" w:hAnsi="Helvetica" w:cs="Helvetica"/>
          <w:color w:val="000000" w:themeColor="text1"/>
        </w:rPr>
      </w:pPr>
      <w:r>
        <w:rPr>
          <w:rFonts w:ascii="Helvetica" w:hAnsi="Helvetica" w:cs="Helvetica"/>
          <w:color w:val="000000" w:themeColor="text1"/>
        </w:rPr>
        <w:t xml:space="preserve">According to GPS Based Office Cab Monitoring System using RFID Technology that </w:t>
      </w:r>
      <w:r w:rsidRPr="00A35D5F">
        <w:rPr>
          <w:rFonts w:ascii="Helvetica" w:hAnsi="Helvetica" w:cs="Helvetica"/>
          <w:color w:val="000000" w:themeColor="text1"/>
        </w:rPr>
        <w:t>GSM technology is used to transmit all the information’s gathered by the module to the destined server.</w:t>
      </w:r>
    </w:p>
    <w:p w14:paraId="2AD1097C" w14:textId="77777777" w:rsidR="00403698" w:rsidRPr="00584235" w:rsidRDefault="00403698" w:rsidP="00403698">
      <w:pPr>
        <w:jc w:val="center"/>
        <w:rPr>
          <w:rFonts w:ascii="Helvetica" w:hAnsi="Helvetica" w:cs="Helvetica"/>
          <w:b/>
          <w:color w:val="000000" w:themeColor="text1"/>
          <w:u w:val="single"/>
        </w:rPr>
      </w:pPr>
      <w:r w:rsidRPr="00584235">
        <w:rPr>
          <w:rFonts w:ascii="Helvetica" w:hAnsi="Helvetica" w:cs="Helvetica"/>
          <w:b/>
          <w:color w:val="000000" w:themeColor="text1"/>
          <w:u w:val="single"/>
        </w:rPr>
        <w:t>Related Studies</w:t>
      </w:r>
    </w:p>
    <w:p w14:paraId="3065B1A2" w14:textId="77777777" w:rsidR="00403698" w:rsidRDefault="00403698" w:rsidP="00403698">
      <w:pPr>
        <w:rPr>
          <w:color w:val="000000" w:themeColor="text1"/>
          <w:sz w:val="24"/>
        </w:rPr>
      </w:pPr>
      <w:r>
        <w:rPr>
          <w:color w:val="000000" w:themeColor="text1"/>
          <w:sz w:val="24"/>
        </w:rPr>
        <w:t xml:space="preserve">According to </w:t>
      </w:r>
      <w:r w:rsidRPr="00584235">
        <w:rPr>
          <w:color w:val="000000" w:themeColor="text1"/>
          <w:sz w:val="24"/>
        </w:rPr>
        <w:t>N</w:t>
      </w:r>
      <w:r>
        <w:rPr>
          <w:color w:val="000000" w:themeColor="text1"/>
          <w:sz w:val="24"/>
        </w:rPr>
        <w:t>urul</w:t>
      </w:r>
      <w:r w:rsidRPr="00584235">
        <w:rPr>
          <w:color w:val="000000" w:themeColor="text1"/>
          <w:sz w:val="24"/>
        </w:rPr>
        <w:t xml:space="preserve"> I</w:t>
      </w:r>
      <w:r>
        <w:rPr>
          <w:color w:val="000000" w:themeColor="text1"/>
          <w:sz w:val="24"/>
        </w:rPr>
        <w:t>zzah</w:t>
      </w:r>
      <w:r w:rsidRPr="00584235">
        <w:rPr>
          <w:color w:val="000000" w:themeColor="text1"/>
          <w:sz w:val="24"/>
        </w:rPr>
        <w:t xml:space="preserve"> B</w:t>
      </w:r>
      <w:r>
        <w:rPr>
          <w:color w:val="000000" w:themeColor="text1"/>
          <w:sz w:val="24"/>
        </w:rPr>
        <w:t>t</w:t>
      </w:r>
      <w:r w:rsidRPr="00584235">
        <w:rPr>
          <w:color w:val="000000" w:themeColor="text1"/>
          <w:sz w:val="24"/>
        </w:rPr>
        <w:t xml:space="preserve"> I</w:t>
      </w:r>
      <w:r>
        <w:rPr>
          <w:color w:val="000000" w:themeColor="text1"/>
          <w:sz w:val="24"/>
        </w:rPr>
        <w:t xml:space="preserve">shak that </w:t>
      </w:r>
      <w:r w:rsidRPr="00584235">
        <w:rPr>
          <w:color w:val="000000" w:themeColor="text1"/>
          <w:sz w:val="24"/>
        </w:rPr>
        <w:t xml:space="preserve">Children Monitoring System (CMS) is a prototype device which is developed to represent how the original idea proposed which is a pair of device that are designed for children and parents where it can reduce the anxiety of the parents will lose their children while shopping at the mall. It also ensures security to prevent the disappearance of the child when in public places. This is because this product is based on the situation in which the loss occurred when the children are shopping or while in a lot of people. Technology used for this prototype is Radio Frequency (RF). According to Alina et al. (2010), radio frequency refers to alternating current (AC) which hold element such that, if the current is input to an antenna, an electromagnetic (EM) field is produce appropriate for wireless broadcasting and communications. Privileges available to product are the device that represent as children may issue loss of signal when it is reach the limitation distance which is 1.5m for this prototype project. While the device that represent as the mother or father also may emit a sound signal beep and display that “kids are missing” at the LCD when it is reach the limitation distance. </w:t>
      </w:r>
      <w:r w:rsidRPr="00584235">
        <w:rPr>
          <w:color w:val="000000" w:themeColor="text1"/>
          <w:sz w:val="24"/>
        </w:rPr>
        <w:lastRenderedPageBreak/>
        <w:t>Currently, parents will know where their children and continue to get their children and aware from any missing occur.</w:t>
      </w:r>
    </w:p>
    <w:p w14:paraId="485C6782" w14:textId="77777777" w:rsidR="00403698" w:rsidRDefault="00403698" w:rsidP="00403698">
      <w:pPr>
        <w:rPr>
          <w:color w:val="000000" w:themeColor="text1"/>
          <w:sz w:val="24"/>
        </w:rPr>
      </w:pPr>
      <w:r>
        <w:rPr>
          <w:color w:val="000000" w:themeColor="text1"/>
          <w:sz w:val="24"/>
        </w:rPr>
        <w:t xml:space="preserve">According to Abirami ,  </w:t>
      </w:r>
      <w:r w:rsidRPr="002D115E">
        <w:rPr>
          <w:color w:val="000000" w:themeColor="text1"/>
          <w:sz w:val="24"/>
        </w:rPr>
        <w:t>Y</w:t>
      </w:r>
      <w:r>
        <w:rPr>
          <w:color w:val="000000" w:themeColor="text1"/>
          <w:sz w:val="24"/>
        </w:rPr>
        <w:t>ogeshwari , Hemanjali, Nithya that a</w:t>
      </w:r>
      <w:r w:rsidRPr="002D115E">
        <w:rPr>
          <w:color w:val="000000" w:themeColor="text1"/>
          <w:sz w:val="24"/>
        </w:rPr>
        <w:t xml:space="preserve"> lot of children need to commute between homes to school every day. In   recent days safer transportation of school children has been a critical issue as it is often observed that, the child is forgotten in the bus and also find that the bus being diverted from actual route. This project intends to find yet another solution to solve these problems by developing a bus safety system that will control the entry and exit of students from the buses through an advanced methodology. The proposed system uses RFID (Radio Frequency Identification), GPS technology to track the current position of the bus, GSM to send notification to parents regarding student and an ultrasonic sensor with buzzer to create special attention to drivers to avoid accidents.</w:t>
      </w:r>
    </w:p>
    <w:p w14:paraId="1BFBCBA5" w14:textId="77777777" w:rsidR="00403698" w:rsidRDefault="00403698" w:rsidP="00403698">
      <w:pPr>
        <w:rPr>
          <w:color w:val="000000" w:themeColor="text1"/>
          <w:sz w:val="24"/>
        </w:rPr>
      </w:pPr>
      <w:r>
        <w:rPr>
          <w:color w:val="000000" w:themeColor="text1"/>
          <w:sz w:val="24"/>
        </w:rPr>
        <w:t>According to K. Rajasekar, U. Kumar, G. Kumar that i</w:t>
      </w:r>
      <w:r w:rsidRPr="002D115E">
        <w:rPr>
          <w:color w:val="000000" w:themeColor="text1"/>
          <w:sz w:val="24"/>
        </w:rPr>
        <w:t>n this modern, fast moving and insecure world, it becomes a basic necessity to be aware of one’s safety and convenience, espec</w:t>
      </w:r>
      <w:r>
        <w:rPr>
          <w:color w:val="000000" w:themeColor="text1"/>
          <w:sz w:val="24"/>
        </w:rPr>
        <w:t xml:space="preserve">ially women. Nowadays every company is </w:t>
      </w:r>
      <w:r w:rsidRPr="002D115E">
        <w:rPr>
          <w:color w:val="000000" w:themeColor="text1"/>
          <w:sz w:val="24"/>
        </w:rPr>
        <w:t xml:space="preserve">providing </w:t>
      </w:r>
      <w:r>
        <w:rPr>
          <w:color w:val="000000" w:themeColor="text1"/>
          <w:sz w:val="24"/>
        </w:rPr>
        <w:t xml:space="preserve">a </w:t>
      </w:r>
      <w:r w:rsidRPr="002D115E">
        <w:rPr>
          <w:color w:val="000000" w:themeColor="text1"/>
          <w:sz w:val="24"/>
        </w:rPr>
        <w:t>cab to their employees. There is a real necessity in designing a system that can track the vehicle and send the information like path and location of the vehicle as well as information about the person, like location where the person gets in and gets out of the vehicle. And this system is designed towards those objectives where there are three technologies has been used to achieve the same, GPS is used to track the path and location of the vehicle, RFID has been used to identify the person as well the information like where he/she gets in and gets out of the vehicle. GSM technology is used to transmit all the information’s gathered by the module to the destined server. In addition to these a hardware setup is provisioned to perform automatic door open/close system.</w:t>
      </w:r>
    </w:p>
    <w:p w14:paraId="25C039D5" w14:textId="77777777" w:rsidR="00403698" w:rsidRDefault="00403698" w:rsidP="00403698">
      <w:pPr>
        <w:rPr>
          <w:color w:val="000000" w:themeColor="text1"/>
          <w:sz w:val="24"/>
        </w:rPr>
      </w:pPr>
      <w:r>
        <w:rPr>
          <w:color w:val="000000" w:themeColor="text1"/>
          <w:sz w:val="24"/>
        </w:rPr>
        <w:t>According to Pallavi</w:t>
      </w:r>
      <w:r w:rsidRPr="002D115E">
        <w:rPr>
          <w:color w:val="000000" w:themeColor="text1"/>
          <w:sz w:val="24"/>
        </w:rPr>
        <w:t>, Anish</w:t>
      </w:r>
      <w:r>
        <w:rPr>
          <w:color w:val="000000" w:themeColor="text1"/>
          <w:sz w:val="24"/>
        </w:rPr>
        <w:t>, Akshay, Sameera</w:t>
      </w:r>
      <w:r w:rsidRPr="002D115E">
        <w:rPr>
          <w:color w:val="000000" w:themeColor="text1"/>
          <w:sz w:val="24"/>
        </w:rPr>
        <w:t>, Kokila</w:t>
      </w:r>
      <w:r>
        <w:rPr>
          <w:color w:val="000000" w:themeColor="text1"/>
          <w:sz w:val="24"/>
        </w:rPr>
        <w:t xml:space="preserve"> that t</w:t>
      </w:r>
      <w:r w:rsidRPr="002D115E">
        <w:rPr>
          <w:color w:val="000000" w:themeColor="text1"/>
          <w:sz w:val="24"/>
        </w:rPr>
        <w:t>his paper proposes a Near Field Communication (NFC) based school kids monitoring system. Near Field Communication (NFC) is one of the latest technologies in radio communications and being a subset of RFID technology, it is growing at an enormous pace. NFC technology provides the fastest way to communicate between two devices and it happens within a fraction of a second. It has several applications in Mobile Communications and transactions. An NFC-supported school kids monitoring system is discussed as one potential use of this technology. There are many applications that are available for tracking the vehicle as the kids go to school and come back from school. The existing system gives the tracking observation of vehicle and its exact location. Even some applications give vehicle position update information to the parents. This existing system helps the parents only with the information of the vehicle but they don’t tell whether their kid is in the bus or not. To rectify these problem, we have desire to put the NFC tag into service. Each tag has a unique ID. These NFC tag are given to kids, and when students step into the school bus and touch these tag on instructor’s mobile phone, NFC readers program on instructor’s mobile phone will read these tags, identify the students from their respective NFC tag and sends a email/ message to the parents saying “Your kid is inside the bus”.  Mobile phone, in turn, sends all the data it has collected to the server. The main advantage is it also displays the kid image when the card is tapped on to the phone which confirms the identity of the kid. This paper discusses NFC as a technology that is more secure and convenient than the prevalent technology of RFID.</w:t>
      </w:r>
    </w:p>
    <w:p w14:paraId="5A775F64" w14:textId="77777777" w:rsidR="00403698" w:rsidRPr="00A35D5F" w:rsidRDefault="00403698" w:rsidP="00403698">
      <w:pPr>
        <w:rPr>
          <w:color w:val="000000" w:themeColor="text1"/>
          <w:sz w:val="24"/>
        </w:rPr>
      </w:pPr>
      <w:r>
        <w:rPr>
          <w:color w:val="000000" w:themeColor="text1"/>
          <w:sz w:val="24"/>
        </w:rPr>
        <w:t>According to Bekkali, Hamida, Kadri that m</w:t>
      </w:r>
      <w:r w:rsidRPr="00DA72B8">
        <w:rPr>
          <w:color w:val="000000" w:themeColor="text1"/>
          <w:sz w:val="24"/>
        </w:rPr>
        <w:t xml:space="preserve">illions of children need to be moved from home to school and vice versa every day. For parents, obtaining a safe transport for their children is a critical issue. Many children find themselves locked in a school bus in the bus parking lot after falling asleep on their way to school, miss the bus, step into the wrong bus, or leave at the wrong station with no method to track them. This research tested the applicability of radio frequency identification (RFID) technology in tracking and monitoring children during their trip to and from school on school busses. The child safety system developed in this research utilized the passive RFID tracking technology due to its efficient tracking capabilities, low cost, and easy maintenance. To explore the technical feasibility of the proposed system, a set of tests were performed in the lab and with the public. These experiments showed that the RFID tags were </w:t>
      </w:r>
      <w:r w:rsidRPr="00DA72B8">
        <w:rPr>
          <w:color w:val="000000" w:themeColor="text1"/>
          <w:sz w:val="24"/>
        </w:rPr>
        <w:lastRenderedPageBreak/>
        <w:t>effective and stable enough to be used for successfully tracking and monitoring children using the bus. When asked to give their feedback of the solution through a questionnaire, more than 95% of the parents see that such a solution will take their anxiety and worry away and will provide them a tool to track their kids during commuting to and from their schools.</w:t>
      </w:r>
    </w:p>
    <w:p w14:paraId="30937651" w14:textId="77777777" w:rsidR="00403698" w:rsidRDefault="00403698" w:rsidP="00403698">
      <w:pPr>
        <w:pStyle w:val="NoSpacing"/>
        <w:spacing w:line="360" w:lineRule="auto"/>
        <w:jc w:val="center"/>
        <w:rPr>
          <w:rFonts w:ascii="Arial" w:hAnsi="Arial" w:cs="Arial"/>
          <w:color w:val="000000"/>
          <w:sz w:val="24"/>
          <w:szCs w:val="24"/>
        </w:rPr>
      </w:pPr>
    </w:p>
    <w:p w14:paraId="242EC5FD" w14:textId="77777777" w:rsidR="00403698" w:rsidRDefault="00403698" w:rsidP="00403698">
      <w:pPr>
        <w:pStyle w:val="NoSpacing"/>
        <w:spacing w:line="360" w:lineRule="auto"/>
        <w:rPr>
          <w:rFonts w:ascii="Arial" w:hAnsi="Arial" w:cs="Arial"/>
          <w:color w:val="000000"/>
          <w:sz w:val="24"/>
          <w:szCs w:val="24"/>
        </w:rPr>
      </w:pPr>
    </w:p>
    <w:p w14:paraId="018D7513" w14:textId="77777777" w:rsidR="00403698" w:rsidRPr="00403698" w:rsidRDefault="00403698" w:rsidP="00EC473F">
      <w:pPr>
        <w:rPr>
          <w:rFonts w:ascii="Helvetica" w:hAnsi="Helvetica" w:cs="Helvetica"/>
          <w:color w:val="000000" w:themeColor="text1"/>
        </w:rPr>
      </w:pPr>
    </w:p>
    <w:p w14:paraId="130AD2E2" w14:textId="028890CB" w:rsidR="00265CED" w:rsidRDefault="00F07C94" w:rsidP="00265CED">
      <w:pPr>
        <w:pStyle w:val="Heading1"/>
      </w:pPr>
      <w:r>
        <w:t>DEFINITON OF TERMS</w:t>
      </w:r>
    </w:p>
    <w:p w14:paraId="5DE047D7" w14:textId="77777777" w:rsidR="00265CED" w:rsidRDefault="00265CED" w:rsidP="00265CED">
      <w:pPr>
        <w:rPr>
          <w:color w:val="BF8F00" w:themeColor="accent4" w:themeShade="BF"/>
        </w:rPr>
      </w:pPr>
    </w:p>
    <w:p w14:paraId="4E63E605" w14:textId="77777777" w:rsidR="00403698" w:rsidRPr="00322110"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RFID Tracking:</w:t>
      </w:r>
      <w:r w:rsidRPr="001C557F">
        <w:rPr>
          <w:rFonts w:ascii="Arial" w:hAnsi="Arial" w:cs="Arial"/>
          <w:color w:val="000000" w:themeColor="text1"/>
          <w:sz w:val="24"/>
          <w:szCs w:val="24"/>
        </w:rPr>
        <w:t xml:space="preserve"> RFID tracking is based on a tag sending a radio signal to a receiver. The signal strength of the tag can be used to interpret the location of the tag. The tag and receiver combinations require an extensive network to be functional in a construction environment. Customisation of the tag-reader network is also required to use this technology (Li and Becerik-Gerber, 2011). Relying on signal strength from the tag to interpret the location of a tag is not always very accurate as radio signals are reflected due to adjacent electromagnetic surfaces such as metals, walls, etc. (Montaser and Moselhi, 2014).</w:t>
      </w:r>
    </w:p>
    <w:p w14:paraId="697C2807" w14:textId="77777777" w:rsidR="00403698" w:rsidRPr="00322110" w:rsidRDefault="00403698" w:rsidP="00403698">
      <w:pPr>
        <w:spacing w:line="360" w:lineRule="auto"/>
        <w:rPr>
          <w:rFonts w:ascii="Arial" w:hAnsi="Arial" w:cs="Arial"/>
          <w:color w:val="000000" w:themeColor="text1"/>
        </w:rPr>
      </w:pPr>
    </w:p>
    <w:p w14:paraId="5B18890E" w14:textId="77777777" w:rsidR="00403698" w:rsidRPr="00322110"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ARDUINO</w:t>
      </w:r>
      <w:r w:rsidRPr="00322110">
        <w:rPr>
          <w:rFonts w:ascii="Arial" w:hAnsi="Arial" w:cs="Arial"/>
          <w:color w:val="000000" w:themeColor="text1"/>
          <w:sz w:val="24"/>
          <w:szCs w:val="24"/>
        </w:rPr>
        <w:t xml:space="preserve"> - is an open-source platform used for building electronics projects consists of both a physical programmable circuit board (often referred to as a microcontroller) and a piece of software, or IDE (Integrated Development Environment) that runs on your computer, used to write and upload computer code to the physical board.</w:t>
      </w:r>
    </w:p>
    <w:p w14:paraId="574EC93B" w14:textId="77777777" w:rsidR="00403698" w:rsidRPr="00322110"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BREADBOARD</w:t>
      </w:r>
      <w:r w:rsidRPr="00322110">
        <w:rPr>
          <w:rFonts w:ascii="Arial" w:hAnsi="Arial" w:cs="Arial"/>
          <w:color w:val="000000" w:themeColor="text1"/>
          <w:sz w:val="24"/>
          <w:szCs w:val="24"/>
        </w:rPr>
        <w:t xml:space="preserve"> – A breadboard is a solderless device for temporary prototype with electronics and test circuit designs </w:t>
      </w:r>
    </w:p>
    <w:p w14:paraId="048AD2E6" w14:textId="77777777" w:rsidR="00403698"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GSM/GPRS SHIELD</w:t>
      </w:r>
      <w:r w:rsidRPr="00322110">
        <w:rPr>
          <w:rFonts w:ascii="Arial" w:hAnsi="Arial" w:cs="Arial"/>
          <w:color w:val="000000" w:themeColor="text1"/>
          <w:sz w:val="24"/>
          <w:szCs w:val="24"/>
        </w:rPr>
        <w:t xml:space="preserve"> – enables an Arduino board to do most of the operations you can do with a GSM phone: place and receive voice calls, send and receive SMS, and connect to the internet over a GPRS network.</w:t>
      </w:r>
    </w:p>
    <w:p w14:paraId="5CC97BB3" w14:textId="77777777" w:rsidR="00403698"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GPS Tracking:</w:t>
      </w:r>
      <w:r w:rsidRPr="001C557F">
        <w:rPr>
          <w:rFonts w:ascii="Arial" w:hAnsi="Arial" w:cs="Arial"/>
          <w:color w:val="000000" w:themeColor="text1"/>
          <w:sz w:val="24"/>
          <w:szCs w:val="24"/>
        </w:rPr>
        <w:t xml:space="preserve"> GPS tracking is based on a GPS enabled device communicating with a network of satellites in space to determine the location of the device (Parkinson and Spilker, 1996). This type of tracking is suitable for outdoor construction projects only since a GPS enabled device indoors would not have a line-of-sight to satellites in space. It is possible to use this type of tracking in combination with other tracking technologies to locate entities on a large construction project (Andoh, 2012).  </w:t>
      </w:r>
    </w:p>
    <w:p w14:paraId="389B5A12" w14:textId="77777777" w:rsidR="00403698" w:rsidRPr="008776E7" w:rsidRDefault="00403698" w:rsidP="00403698">
      <w:pPr>
        <w:spacing w:line="360" w:lineRule="auto"/>
        <w:ind w:firstLine="720"/>
        <w:rPr>
          <w:rFonts w:ascii="Arial" w:hAnsi="Arial" w:cs="Arial"/>
          <w:color w:val="000000" w:themeColor="text1"/>
          <w:sz w:val="24"/>
          <w:szCs w:val="24"/>
        </w:rPr>
      </w:pPr>
      <w:r w:rsidRPr="001C557F">
        <w:rPr>
          <w:rFonts w:ascii="Arial" w:hAnsi="Arial" w:cs="Arial"/>
          <w:b/>
          <w:color w:val="000000" w:themeColor="text1"/>
          <w:sz w:val="24"/>
          <w:szCs w:val="24"/>
        </w:rPr>
        <w:t xml:space="preserve">WLAN Tracking: </w:t>
      </w:r>
      <w:r w:rsidRPr="001C557F">
        <w:rPr>
          <w:rFonts w:ascii="Arial" w:hAnsi="Arial" w:cs="Arial"/>
          <w:color w:val="000000" w:themeColor="text1"/>
          <w:sz w:val="24"/>
          <w:szCs w:val="24"/>
        </w:rPr>
        <w:t xml:space="preserve">A wireless device communicates with a Wi-Fi access point using radio signals. The strength of the radio signals is used to interpret the location of the wireless device in WLAN location tracking system (Behzadan et al., 2008). This technology is generally considered expensive and is suitable for indoor tracking situations. An extensive network of Wi-Fi access points is needed for utilisation in an outdoor environment. Delays in interpreting location are also noticed when numerous </w:t>
      </w:r>
      <w:r w:rsidRPr="001C557F">
        <w:rPr>
          <w:rFonts w:ascii="Arial" w:hAnsi="Arial" w:cs="Arial"/>
          <w:color w:val="000000" w:themeColor="text1"/>
          <w:sz w:val="24"/>
          <w:szCs w:val="24"/>
        </w:rPr>
        <w:lastRenderedPageBreak/>
        <w:t xml:space="preserve">devices are connected to a Wi-Fi access point and the number of devices that can be connected to a Wi-Fi access point is also limited, based on the particular system selected (Shen et al., 2008).  </w:t>
      </w:r>
    </w:p>
    <w:p w14:paraId="5F2A1E1F" w14:textId="77777777" w:rsidR="00B80562" w:rsidRPr="00265CED" w:rsidRDefault="00B80562" w:rsidP="00265CED">
      <w:pPr>
        <w:rPr>
          <w:color w:val="BF8F00" w:themeColor="accent4" w:themeShade="BF"/>
        </w:rPr>
      </w:pPr>
    </w:p>
    <w:p w14:paraId="04B79BF3" w14:textId="130E9CBF" w:rsidR="00265CED" w:rsidRDefault="00265CED">
      <w:pPr>
        <w:rPr>
          <w:b/>
        </w:rPr>
      </w:pPr>
      <w:r>
        <w:rPr>
          <w:b/>
        </w:rPr>
        <w:br w:type="page"/>
      </w:r>
    </w:p>
    <w:p w14:paraId="7C9E8BB3" w14:textId="217366F3" w:rsidR="005E1F0E" w:rsidRPr="006A0500" w:rsidRDefault="005E1F0E" w:rsidP="008C51B5">
      <w:pPr>
        <w:pStyle w:val="Heading1"/>
        <w:jc w:val="center"/>
      </w:pPr>
      <w:r w:rsidRPr="0002543A">
        <w:lastRenderedPageBreak/>
        <w:t xml:space="preserve">CHAPTER II: </w:t>
      </w:r>
      <w:r w:rsidR="00A5249B" w:rsidRPr="0002543A">
        <w:t>SYSTEM PROJECT CONTEXT</w:t>
      </w:r>
    </w:p>
    <w:p w14:paraId="330810F1" w14:textId="77777777" w:rsidR="00403698" w:rsidRPr="005E4FC9" w:rsidRDefault="00403698" w:rsidP="00403698">
      <w:pPr>
        <w:pStyle w:val="Heading1"/>
        <w:rPr>
          <w:rFonts w:eastAsia="Arial"/>
          <w:color w:val="000000" w:themeColor="text1"/>
        </w:rPr>
      </w:pPr>
      <w:r w:rsidRPr="0094448C">
        <w:rPr>
          <w:rFonts w:eastAsia="Arial"/>
          <w:color w:val="000000" w:themeColor="text1"/>
        </w:rPr>
        <w:t>CHAPTER II: SYSTEM PROJECT CONTEXT</w:t>
      </w:r>
    </w:p>
    <w:p w14:paraId="577EB1F6" w14:textId="77777777" w:rsidR="00403698" w:rsidRDefault="00403698" w:rsidP="00403698">
      <w:pPr>
        <w:pStyle w:val="Heading1"/>
        <w:rPr>
          <w:color w:val="000000" w:themeColor="text1"/>
        </w:rPr>
      </w:pPr>
      <w:r w:rsidRPr="005E4FC9">
        <w:rPr>
          <w:noProof/>
          <w:color w:val="000000" w:themeColor="text1"/>
          <w:lang w:val="en-PH" w:eastAsia="en-PH"/>
        </w:rPr>
        <mc:AlternateContent>
          <mc:Choice Requires="wps">
            <w:drawing>
              <wp:anchor distT="45720" distB="45720" distL="114300" distR="114300" simplePos="0" relativeHeight="251660288" behindDoc="0" locked="0" layoutInCell="1" allowOverlap="1" wp14:anchorId="7D9F451E" wp14:editId="622B854F">
                <wp:simplePos x="0" y="0"/>
                <wp:positionH relativeFrom="column">
                  <wp:posOffset>760603</wp:posOffset>
                </wp:positionH>
                <wp:positionV relativeFrom="paragraph">
                  <wp:posOffset>4106368</wp:posOffset>
                </wp:positionV>
                <wp:extent cx="4659630" cy="241300"/>
                <wp:effectExtent l="0" t="0" r="26670" b="25400"/>
                <wp:wrapThrough wrapText="bothSides">
                  <wp:wrapPolygon edited="0">
                    <wp:start x="0" y="0"/>
                    <wp:lineTo x="0" y="22168"/>
                    <wp:lineTo x="21635" y="22168"/>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241300"/>
                        </a:xfrm>
                        <a:prstGeom prst="rect">
                          <a:avLst/>
                        </a:prstGeom>
                        <a:solidFill>
                          <a:srgbClr val="FFFFFF"/>
                        </a:solidFill>
                        <a:ln w="9525">
                          <a:solidFill>
                            <a:srgbClr val="000000"/>
                          </a:solidFill>
                          <a:miter lim="800000"/>
                          <a:headEnd/>
                          <a:tailEnd/>
                        </a:ln>
                      </wps:spPr>
                      <wps:txbx>
                        <w:txbxContent>
                          <w:p w14:paraId="7D57EB10" w14:textId="77777777" w:rsidR="00403698" w:rsidRPr="0094448C" w:rsidRDefault="00403698" w:rsidP="00403698">
                            <w:pPr>
                              <w:pStyle w:val="Caption"/>
                              <w:jc w:val="center"/>
                              <w:rPr>
                                <w:b/>
                                <w:color w:val="000000" w:themeColor="text1"/>
                              </w:rPr>
                            </w:pPr>
                            <w:r w:rsidRPr="0094448C">
                              <w:rPr>
                                <w:color w:val="000000" w:themeColor="text1"/>
                              </w:rPr>
                              <w:t xml:space="preserve">Figure </w:t>
                            </w:r>
                            <w:r w:rsidRPr="0094448C">
                              <w:rPr>
                                <w:color w:val="000000" w:themeColor="text1"/>
                              </w:rPr>
                              <w:fldChar w:fldCharType="begin"/>
                            </w:r>
                            <w:r w:rsidRPr="0094448C">
                              <w:rPr>
                                <w:color w:val="000000" w:themeColor="text1"/>
                              </w:rPr>
                              <w:instrText xml:space="preserve"> SEQ Figure \* ARABIC </w:instrText>
                            </w:r>
                            <w:r w:rsidRPr="0094448C">
                              <w:rPr>
                                <w:color w:val="000000" w:themeColor="text1"/>
                              </w:rPr>
                              <w:fldChar w:fldCharType="separate"/>
                            </w:r>
                            <w:r w:rsidRPr="0094448C">
                              <w:rPr>
                                <w:color w:val="000000" w:themeColor="text1"/>
                              </w:rPr>
                              <w:t>2</w:t>
                            </w:r>
                            <w:r w:rsidRPr="0094448C">
                              <w:rPr>
                                <w:color w:val="000000" w:themeColor="text1"/>
                              </w:rPr>
                              <w:fldChar w:fldCharType="end"/>
                            </w:r>
                            <w:r w:rsidRPr="0094448C">
                              <w:rPr>
                                <w:color w:val="000000" w:themeColor="text1"/>
                              </w:rPr>
                              <w:t>. Use Case: Development of the Safety Monitoring System for School Vehicle with RFID</w:t>
                            </w:r>
                          </w:p>
                          <w:p w14:paraId="30E1B488" w14:textId="77777777" w:rsidR="00403698" w:rsidRDefault="00403698" w:rsidP="00403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F451E" id="_x0000_t202" coordsize="21600,21600" o:spt="202" path="m,l,21600r21600,l21600,xe">
                <v:stroke joinstyle="miter"/>
                <v:path gradientshapeok="t" o:connecttype="rect"/>
              </v:shapetype>
              <v:shape id="Text Box 2" o:spid="_x0000_s1026" type="#_x0000_t202" style="position:absolute;margin-left:59.9pt;margin-top:323.35pt;width:366.9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4GU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">
                <v:textbox>
                  <w:txbxContent>
                    <w:p w14:paraId="7D57EB10" w14:textId="77777777" w:rsidR="00403698" w:rsidRPr="0094448C" w:rsidRDefault="00403698" w:rsidP="00403698">
                      <w:pPr>
                        <w:pStyle w:val="Caption"/>
                        <w:jc w:val="center"/>
                        <w:rPr>
                          <w:b/>
                          <w:color w:val="000000" w:themeColor="text1"/>
                        </w:rPr>
                      </w:pPr>
                      <w:r w:rsidRPr="0094448C">
                        <w:rPr>
                          <w:color w:val="000000" w:themeColor="text1"/>
                        </w:rPr>
                        <w:t xml:space="preserve">Figure </w:t>
                      </w:r>
                      <w:r w:rsidRPr="0094448C">
                        <w:rPr>
                          <w:color w:val="000000" w:themeColor="text1"/>
                        </w:rPr>
                        <w:fldChar w:fldCharType="begin"/>
                      </w:r>
                      <w:r w:rsidRPr="0094448C">
                        <w:rPr>
                          <w:color w:val="000000" w:themeColor="text1"/>
                        </w:rPr>
                        <w:instrText xml:space="preserve"> SEQ Figure \* ARABIC </w:instrText>
                      </w:r>
                      <w:r w:rsidRPr="0094448C">
                        <w:rPr>
                          <w:color w:val="000000" w:themeColor="text1"/>
                        </w:rPr>
                        <w:fldChar w:fldCharType="separate"/>
                      </w:r>
                      <w:r w:rsidRPr="0094448C">
                        <w:rPr>
                          <w:color w:val="000000" w:themeColor="text1"/>
                        </w:rPr>
                        <w:t>2</w:t>
                      </w:r>
                      <w:r w:rsidRPr="0094448C">
                        <w:rPr>
                          <w:color w:val="000000" w:themeColor="text1"/>
                        </w:rPr>
                        <w:fldChar w:fldCharType="end"/>
                      </w:r>
                      <w:r w:rsidRPr="0094448C">
                        <w:rPr>
                          <w:color w:val="000000" w:themeColor="text1"/>
                        </w:rPr>
                        <w:t>. Use Case: Development of the Safety Monitoring System for School Vehicle with RFID</w:t>
                      </w:r>
                    </w:p>
                    <w:p w14:paraId="30E1B488" w14:textId="77777777" w:rsidR="00403698" w:rsidRDefault="00403698" w:rsidP="00403698"/>
                  </w:txbxContent>
                </v:textbox>
                <w10:wrap type="through"/>
              </v:shape>
            </w:pict>
          </mc:Fallback>
        </mc:AlternateContent>
      </w:r>
      <w:r w:rsidRPr="0094448C">
        <w:rPr>
          <w:color w:val="000000" w:themeColor="text1"/>
        </w:rPr>
        <w:t>REQUIREMENTS</w:t>
      </w:r>
      <w:r w:rsidRPr="0094448C">
        <w:rPr>
          <w:noProof/>
          <w:color w:val="000000" w:themeColor="text1"/>
          <w:lang w:val="en-PH" w:eastAsia="en-PH"/>
        </w:rPr>
        <w:drawing>
          <wp:inline distT="0" distB="0" distL="0" distR="0" wp14:anchorId="3AA619D1" wp14:editId="113932E8">
            <wp:extent cx="5943600" cy="3462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RFI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r w:rsidRPr="0094448C">
        <w:rPr>
          <w:color w:val="000000" w:themeColor="text1"/>
        </w:rPr>
        <w:t xml:space="preserve"> </w:t>
      </w:r>
    </w:p>
    <w:p w14:paraId="327DFDFD" w14:textId="77777777" w:rsidR="00403698" w:rsidRPr="0094448C" w:rsidRDefault="00403698" w:rsidP="00403698">
      <w:pPr>
        <w:pStyle w:val="Heading1"/>
        <w:rPr>
          <w:color w:val="000000" w:themeColor="text1"/>
        </w:rPr>
      </w:pPr>
      <w:r w:rsidRPr="0094448C">
        <w:rPr>
          <w:color w:val="000000" w:themeColor="text1"/>
        </w:rPr>
        <w:t>MODELING</w:t>
      </w:r>
    </w:p>
    <w:p w14:paraId="2685A1A9" w14:textId="77777777" w:rsidR="00403698" w:rsidRPr="0094448C" w:rsidRDefault="00403698" w:rsidP="00403698">
      <w:pPr>
        <w:ind w:firstLine="720"/>
        <w:rPr>
          <w:rFonts w:ascii="Arial" w:eastAsia="Arial" w:hAnsi="Arial" w:cs="Arial"/>
          <w:color w:val="000000" w:themeColor="text1"/>
          <w:sz w:val="24"/>
          <w:szCs w:val="24"/>
        </w:rPr>
      </w:pPr>
    </w:p>
    <w:p w14:paraId="6F97A68F" w14:textId="77777777" w:rsidR="00403698" w:rsidRPr="005E4FC9" w:rsidRDefault="00403698" w:rsidP="00403698">
      <w:pPr>
        <w:ind w:firstLine="720"/>
        <w:rPr>
          <w:rFonts w:ascii="Arial" w:eastAsia="Arial" w:hAnsi="Arial" w:cs="Arial"/>
          <w:color w:val="000000" w:themeColor="text1"/>
          <w:sz w:val="24"/>
          <w:szCs w:val="24"/>
        </w:rPr>
      </w:pPr>
      <w:r w:rsidRPr="0094448C">
        <w:rPr>
          <w:rFonts w:ascii="Arial" w:eastAsia="Arial" w:hAnsi="Arial" w:cs="Arial"/>
          <w:color w:val="000000" w:themeColor="text1"/>
          <w:sz w:val="24"/>
          <w:szCs w:val="24"/>
        </w:rPr>
        <w:t>The prototype design is explained in the following diagrams. The first of which is a Use Case diagram which explains Who uses the system and What it does for each user.</w:t>
      </w:r>
    </w:p>
    <w:p w14:paraId="27DDB7CF" w14:textId="77777777" w:rsidR="00403698" w:rsidRPr="0094448C" w:rsidRDefault="00403698" w:rsidP="00403698">
      <w:pPr>
        <w:ind w:firstLine="720"/>
        <w:jc w:val="both"/>
        <w:rPr>
          <w:rFonts w:ascii="Arial" w:eastAsia="Arial" w:hAnsi="Arial" w:cs="Arial"/>
          <w:color w:val="000000" w:themeColor="text1"/>
          <w:sz w:val="24"/>
          <w:szCs w:val="24"/>
        </w:rPr>
      </w:pPr>
      <w:r w:rsidRPr="0094448C">
        <w:rPr>
          <w:rFonts w:ascii="Arial" w:eastAsia="Arial" w:hAnsi="Arial" w:cs="Arial"/>
          <w:color w:val="000000" w:themeColor="text1"/>
          <w:sz w:val="24"/>
          <w:szCs w:val="24"/>
        </w:rPr>
        <w:t>Based on the diagram showed above, the system has 3 users. The first user referred in the diagram is the passenger/student, they are the one who will tap their card on the system device in which that card holds the passenger’s information, the second user referred to as the parent or guardian of the passenger, they’ll be able to log in and can view the location of the vehicle on the system website and also they’ll be able to receive an SMS through the GSM of the device informing the parent that the passenger/ student is either on aboard or off board in the vehicle. And the third user is the administrator they’re the one who manages and update the information of the system.</w:t>
      </w:r>
    </w:p>
    <w:p w14:paraId="7FE13D69" w14:textId="77777777" w:rsidR="00403698" w:rsidRPr="00534983" w:rsidRDefault="00403698" w:rsidP="00403698">
      <w:pPr>
        <w:ind w:firstLine="720"/>
        <w:jc w:val="both"/>
        <w:rPr>
          <w:rFonts w:ascii="Arial" w:eastAsia="Arial" w:hAnsi="Arial" w:cs="Arial"/>
          <w:color w:val="000000" w:themeColor="text1"/>
          <w:sz w:val="32"/>
          <w:szCs w:val="24"/>
        </w:rPr>
      </w:pPr>
      <w:r>
        <w:rPr>
          <w:rFonts w:ascii="Arial" w:eastAsia="Arial" w:hAnsi="Arial" w:cs="Arial"/>
          <w:noProof/>
          <w:color w:val="000000" w:themeColor="text1"/>
          <w:sz w:val="24"/>
          <w:szCs w:val="24"/>
          <w:lang w:val="en-PH" w:eastAsia="en-PH"/>
        </w:rPr>
        <w:lastRenderedPageBreak/>
        <w:drawing>
          <wp:anchor distT="0" distB="0" distL="114300" distR="114300" simplePos="0" relativeHeight="251661312" behindDoc="0" locked="0" layoutInCell="1" allowOverlap="1" wp14:anchorId="5A62A8CD" wp14:editId="15F294FF">
            <wp:simplePos x="0" y="0"/>
            <wp:positionH relativeFrom="column">
              <wp:posOffset>-146685</wp:posOffset>
            </wp:positionH>
            <wp:positionV relativeFrom="paragraph">
              <wp:posOffset>504190</wp:posOffset>
            </wp:positionV>
            <wp:extent cx="6327140" cy="6148705"/>
            <wp:effectExtent l="0" t="0" r="0" b="4445"/>
            <wp:wrapThrough wrapText="bothSides">
              <wp:wrapPolygon edited="0">
                <wp:start x="0" y="0"/>
                <wp:lineTo x="0" y="21549"/>
                <wp:lineTo x="21526" y="21549"/>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LVL2.png"/>
                    <pic:cNvPicPr/>
                  </pic:nvPicPr>
                  <pic:blipFill>
                    <a:blip r:embed="rId9">
                      <a:extLst>
                        <a:ext uri="{28A0092B-C50C-407E-A947-70E740481C1C}">
                          <a14:useLocalDpi xmlns:a14="http://schemas.microsoft.com/office/drawing/2010/main" val="0"/>
                        </a:ext>
                      </a:extLst>
                    </a:blip>
                    <a:stretch>
                      <a:fillRect/>
                    </a:stretch>
                  </pic:blipFill>
                  <pic:spPr>
                    <a:xfrm>
                      <a:off x="0" y="0"/>
                      <a:ext cx="6327140" cy="6148705"/>
                    </a:xfrm>
                    <a:prstGeom prst="rect">
                      <a:avLst/>
                    </a:prstGeom>
                  </pic:spPr>
                </pic:pic>
              </a:graphicData>
            </a:graphic>
            <wp14:sizeRelH relativeFrom="page">
              <wp14:pctWidth>0</wp14:pctWidth>
            </wp14:sizeRelH>
            <wp14:sizeRelV relativeFrom="page">
              <wp14:pctHeight>0</wp14:pctHeight>
            </wp14:sizeRelV>
          </wp:anchor>
        </w:drawing>
      </w:r>
      <w:r w:rsidRPr="00534983">
        <w:rPr>
          <w:rFonts w:ascii="Arial" w:eastAsia="Arial" w:hAnsi="Arial" w:cs="Arial"/>
          <w:color w:val="000000" w:themeColor="text1"/>
          <w:sz w:val="32"/>
          <w:szCs w:val="24"/>
        </w:rPr>
        <w:t>Activity Diagram</w:t>
      </w:r>
    </w:p>
    <w:p w14:paraId="7EFDF4B4" w14:textId="77777777" w:rsidR="00403698" w:rsidRPr="0094448C" w:rsidRDefault="00403698" w:rsidP="00403698">
      <w:pPr>
        <w:ind w:firstLine="720"/>
        <w:jc w:val="both"/>
        <w:rPr>
          <w:rFonts w:ascii="Arial" w:eastAsia="Arial" w:hAnsi="Arial" w:cs="Arial"/>
          <w:color w:val="000000" w:themeColor="text1"/>
          <w:sz w:val="24"/>
          <w:szCs w:val="24"/>
        </w:rPr>
      </w:pPr>
    </w:p>
    <w:tbl>
      <w:tblPr>
        <w:tblStyle w:val="TableGrid"/>
        <w:tblpPr w:leftFromText="180" w:rightFromText="180" w:vertAnchor="page" w:horzAnchor="margin" w:tblpXSpec="center" w:tblpY="1831"/>
        <w:tblW w:w="10435" w:type="dxa"/>
        <w:tblLayout w:type="fixed"/>
        <w:tblLook w:val="04A0" w:firstRow="1" w:lastRow="0" w:firstColumn="1" w:lastColumn="0" w:noHBand="0" w:noVBand="1"/>
      </w:tblPr>
      <w:tblGrid>
        <w:gridCol w:w="1795"/>
        <w:gridCol w:w="1620"/>
        <w:gridCol w:w="1170"/>
        <w:gridCol w:w="990"/>
        <w:gridCol w:w="1260"/>
        <w:gridCol w:w="1890"/>
        <w:gridCol w:w="1710"/>
      </w:tblGrid>
      <w:tr w:rsidR="00403698" w:rsidRPr="0094448C" w14:paraId="769F0837" w14:textId="77777777" w:rsidTr="001F041C">
        <w:trPr>
          <w:trHeight w:val="514"/>
        </w:trPr>
        <w:tc>
          <w:tcPr>
            <w:tcW w:w="1795" w:type="dxa"/>
            <w:vMerge w:val="restart"/>
            <w:vAlign w:val="center"/>
          </w:tcPr>
          <w:p w14:paraId="6FA19E7D" w14:textId="77777777" w:rsidR="00403698" w:rsidRPr="0094448C" w:rsidRDefault="00403698" w:rsidP="001F041C">
            <w:pPr>
              <w:jc w:val="center"/>
              <w:rPr>
                <w:b/>
                <w:color w:val="000000" w:themeColor="text1"/>
                <w:sz w:val="24"/>
              </w:rPr>
            </w:pPr>
            <w:r w:rsidRPr="0094448C">
              <w:rPr>
                <w:b/>
                <w:noProof/>
                <w:color w:val="000000" w:themeColor="text1"/>
                <w:sz w:val="24"/>
                <w:lang w:val="en-PH" w:eastAsia="en-PH"/>
              </w:rPr>
              <w:lastRenderedPageBreak/>
              <mc:AlternateContent>
                <mc:Choice Requires="wps">
                  <w:drawing>
                    <wp:anchor distT="0" distB="0" distL="114300" distR="114300" simplePos="0" relativeHeight="251659264" behindDoc="0" locked="0" layoutInCell="1" allowOverlap="1" wp14:anchorId="164AA9EB" wp14:editId="49656773">
                      <wp:simplePos x="0" y="0"/>
                      <wp:positionH relativeFrom="column">
                        <wp:posOffset>139065</wp:posOffset>
                      </wp:positionH>
                      <wp:positionV relativeFrom="paragraph">
                        <wp:posOffset>-892175</wp:posOffset>
                      </wp:positionV>
                      <wp:extent cx="356235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562350" cy="4381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798A6" w14:textId="77777777" w:rsidR="00403698" w:rsidRPr="005E4FC9" w:rsidRDefault="00403698" w:rsidP="00403698">
                                  <w:pPr>
                                    <w:jc w:val="center"/>
                                    <w:rPr>
                                      <w:rFonts w:ascii="Arial" w:hAnsi="Arial" w:cs="Arial"/>
                                      <w:b/>
                                      <w:color w:val="000000" w:themeColor="text1"/>
                                      <w:sz w:val="32"/>
                                      <w14:textOutline w14:w="9525" w14:cap="rnd" w14:cmpd="sng" w14:algn="ctr">
                                        <w14:noFill/>
                                        <w14:prstDash w14:val="solid"/>
                                        <w14:bevel/>
                                      </w14:textOutline>
                                    </w:rPr>
                                  </w:pPr>
                                  <w:r w:rsidRPr="005E4FC9">
                                    <w:rPr>
                                      <w:rFonts w:ascii="Arial" w:hAnsi="Arial" w:cs="Arial"/>
                                      <w:b/>
                                      <w:color w:val="000000" w:themeColor="text1"/>
                                      <w:sz w:val="32"/>
                                      <w14:textOutline w14:w="9525" w14:cap="rnd" w14:cmpd="sng" w14:algn="ctr">
                                        <w14:noFill/>
                                        <w14:prstDash w14:val="solid"/>
                                        <w14:bevel/>
                                      </w14:textOutline>
                                    </w:rPr>
                                    <w:t>RELATED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AA9EB" id="Rectangle 5" o:spid="_x0000_s1027" style="position:absolute;left:0;text-align:left;margin-left:10.95pt;margin-top:-70.25pt;width:280.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" filled="f" strokecolor="white [3212]" strokeweight="1pt">
                      <v:textbox>
                        <w:txbxContent>
                          <w:p w14:paraId="5DD798A6" w14:textId="77777777" w:rsidR="00403698" w:rsidRPr="005E4FC9" w:rsidRDefault="00403698" w:rsidP="00403698">
                            <w:pPr>
                              <w:jc w:val="center"/>
                              <w:rPr>
                                <w:rFonts w:ascii="Arial" w:hAnsi="Arial" w:cs="Arial"/>
                                <w:b/>
                                <w:color w:val="000000" w:themeColor="text1"/>
                                <w:sz w:val="32"/>
                                <w14:textOutline w14:w="9525" w14:cap="rnd" w14:cmpd="sng" w14:algn="ctr">
                                  <w14:noFill/>
                                  <w14:prstDash w14:val="solid"/>
                                  <w14:bevel/>
                                </w14:textOutline>
                              </w:rPr>
                            </w:pPr>
                            <w:r w:rsidRPr="005E4FC9">
                              <w:rPr>
                                <w:rFonts w:ascii="Arial" w:hAnsi="Arial" w:cs="Arial"/>
                                <w:b/>
                                <w:color w:val="000000" w:themeColor="text1"/>
                                <w:sz w:val="32"/>
                                <w14:textOutline w14:w="9525" w14:cap="rnd" w14:cmpd="sng" w14:algn="ctr">
                                  <w14:noFill/>
                                  <w14:prstDash w14:val="solid"/>
                                  <w14:bevel/>
                                </w14:textOutline>
                              </w:rPr>
                              <w:t>RELATED SYSTEM</w:t>
                            </w:r>
                          </w:p>
                        </w:txbxContent>
                      </v:textbox>
                    </v:rect>
                  </w:pict>
                </mc:Fallback>
              </mc:AlternateContent>
            </w:r>
            <w:r w:rsidRPr="0094448C">
              <w:rPr>
                <w:b/>
                <w:color w:val="000000" w:themeColor="text1"/>
                <w:sz w:val="24"/>
              </w:rPr>
              <w:t>NAME</w:t>
            </w:r>
          </w:p>
        </w:tc>
        <w:tc>
          <w:tcPr>
            <w:tcW w:w="1620" w:type="dxa"/>
            <w:vMerge w:val="restart"/>
            <w:vAlign w:val="center"/>
          </w:tcPr>
          <w:p w14:paraId="264A206A" w14:textId="77777777" w:rsidR="00403698" w:rsidRPr="0094448C" w:rsidRDefault="00403698" w:rsidP="001F041C">
            <w:pPr>
              <w:jc w:val="center"/>
              <w:rPr>
                <w:b/>
                <w:color w:val="000000" w:themeColor="text1"/>
                <w:sz w:val="24"/>
              </w:rPr>
            </w:pPr>
            <w:r w:rsidRPr="0094448C">
              <w:rPr>
                <w:b/>
                <w:color w:val="000000" w:themeColor="text1"/>
                <w:sz w:val="24"/>
              </w:rPr>
              <w:t>DEVELOPER</w:t>
            </w:r>
          </w:p>
        </w:tc>
        <w:tc>
          <w:tcPr>
            <w:tcW w:w="1170" w:type="dxa"/>
            <w:vMerge w:val="restart"/>
            <w:vAlign w:val="center"/>
          </w:tcPr>
          <w:p w14:paraId="04CA57DB" w14:textId="77777777" w:rsidR="00403698" w:rsidRPr="0094448C" w:rsidRDefault="00403698" w:rsidP="001F041C">
            <w:pPr>
              <w:jc w:val="center"/>
              <w:rPr>
                <w:b/>
                <w:color w:val="000000" w:themeColor="text1"/>
                <w:sz w:val="24"/>
              </w:rPr>
            </w:pPr>
            <w:r w:rsidRPr="0094448C">
              <w:rPr>
                <w:b/>
                <w:color w:val="000000" w:themeColor="text1"/>
                <w:sz w:val="24"/>
              </w:rPr>
              <w:t>WEBSITE</w:t>
            </w:r>
          </w:p>
        </w:tc>
        <w:tc>
          <w:tcPr>
            <w:tcW w:w="2250" w:type="dxa"/>
            <w:gridSpan w:val="2"/>
            <w:vAlign w:val="center"/>
          </w:tcPr>
          <w:p w14:paraId="61991BC3" w14:textId="77777777" w:rsidR="00403698" w:rsidRPr="0094448C" w:rsidRDefault="00403698" w:rsidP="001F041C">
            <w:pPr>
              <w:jc w:val="center"/>
              <w:rPr>
                <w:b/>
                <w:color w:val="000000" w:themeColor="text1"/>
                <w:sz w:val="24"/>
              </w:rPr>
            </w:pPr>
            <w:r w:rsidRPr="0094448C">
              <w:rPr>
                <w:b/>
                <w:color w:val="000000" w:themeColor="text1"/>
                <w:sz w:val="24"/>
              </w:rPr>
              <w:t>LATEST RELEASE</w:t>
            </w:r>
          </w:p>
        </w:tc>
        <w:tc>
          <w:tcPr>
            <w:tcW w:w="1890" w:type="dxa"/>
            <w:vMerge w:val="restart"/>
            <w:vAlign w:val="center"/>
          </w:tcPr>
          <w:p w14:paraId="49CAF250" w14:textId="77777777" w:rsidR="00403698" w:rsidRPr="0094448C" w:rsidRDefault="00403698" w:rsidP="001F041C">
            <w:pPr>
              <w:jc w:val="center"/>
              <w:rPr>
                <w:b/>
                <w:color w:val="000000" w:themeColor="text1"/>
                <w:sz w:val="24"/>
              </w:rPr>
            </w:pPr>
            <w:r w:rsidRPr="0094448C">
              <w:rPr>
                <w:b/>
                <w:color w:val="000000" w:themeColor="text1"/>
                <w:sz w:val="24"/>
              </w:rPr>
              <w:t>FEATURE 1</w:t>
            </w:r>
          </w:p>
        </w:tc>
        <w:tc>
          <w:tcPr>
            <w:tcW w:w="1710" w:type="dxa"/>
            <w:vMerge w:val="restart"/>
            <w:vAlign w:val="center"/>
          </w:tcPr>
          <w:p w14:paraId="09BEC52D" w14:textId="77777777" w:rsidR="00403698" w:rsidRPr="0094448C" w:rsidRDefault="00403698" w:rsidP="001F041C">
            <w:pPr>
              <w:jc w:val="center"/>
              <w:rPr>
                <w:b/>
                <w:color w:val="000000" w:themeColor="text1"/>
                <w:sz w:val="24"/>
              </w:rPr>
            </w:pPr>
            <w:r w:rsidRPr="0094448C">
              <w:rPr>
                <w:b/>
                <w:color w:val="000000" w:themeColor="text1"/>
                <w:sz w:val="24"/>
              </w:rPr>
              <w:t>FEATURE 2</w:t>
            </w:r>
          </w:p>
        </w:tc>
      </w:tr>
      <w:tr w:rsidR="00403698" w:rsidRPr="0094448C" w14:paraId="0B12B4E1" w14:textId="77777777" w:rsidTr="001F041C">
        <w:trPr>
          <w:trHeight w:val="514"/>
        </w:trPr>
        <w:tc>
          <w:tcPr>
            <w:tcW w:w="1795" w:type="dxa"/>
            <w:vMerge/>
          </w:tcPr>
          <w:p w14:paraId="4E0B2103" w14:textId="77777777" w:rsidR="00403698" w:rsidRPr="0094448C" w:rsidRDefault="00403698" w:rsidP="001F041C">
            <w:pPr>
              <w:rPr>
                <w:color w:val="000000" w:themeColor="text1"/>
                <w:sz w:val="24"/>
              </w:rPr>
            </w:pPr>
          </w:p>
        </w:tc>
        <w:tc>
          <w:tcPr>
            <w:tcW w:w="1620" w:type="dxa"/>
            <w:vMerge/>
          </w:tcPr>
          <w:p w14:paraId="1BFE53D2" w14:textId="77777777" w:rsidR="00403698" w:rsidRPr="0094448C" w:rsidRDefault="00403698" w:rsidP="001F041C">
            <w:pPr>
              <w:rPr>
                <w:color w:val="000000" w:themeColor="text1"/>
                <w:sz w:val="24"/>
              </w:rPr>
            </w:pPr>
          </w:p>
        </w:tc>
        <w:tc>
          <w:tcPr>
            <w:tcW w:w="1170" w:type="dxa"/>
            <w:vMerge/>
          </w:tcPr>
          <w:p w14:paraId="06E27011" w14:textId="77777777" w:rsidR="00403698" w:rsidRPr="0094448C" w:rsidRDefault="00403698" w:rsidP="001F041C">
            <w:pPr>
              <w:rPr>
                <w:color w:val="000000" w:themeColor="text1"/>
                <w:sz w:val="24"/>
              </w:rPr>
            </w:pPr>
          </w:p>
        </w:tc>
        <w:tc>
          <w:tcPr>
            <w:tcW w:w="990" w:type="dxa"/>
            <w:vAlign w:val="center"/>
          </w:tcPr>
          <w:p w14:paraId="37F1E84F" w14:textId="77777777" w:rsidR="00403698" w:rsidRPr="0094448C" w:rsidRDefault="00403698" w:rsidP="001F041C">
            <w:pPr>
              <w:jc w:val="center"/>
              <w:rPr>
                <w:i/>
                <w:color w:val="000000" w:themeColor="text1"/>
                <w:sz w:val="24"/>
              </w:rPr>
            </w:pPr>
            <w:r w:rsidRPr="0094448C">
              <w:rPr>
                <w:i/>
                <w:color w:val="000000" w:themeColor="text1"/>
                <w:sz w:val="24"/>
              </w:rPr>
              <w:t>Version</w:t>
            </w:r>
          </w:p>
        </w:tc>
        <w:tc>
          <w:tcPr>
            <w:tcW w:w="1260" w:type="dxa"/>
            <w:vAlign w:val="center"/>
          </w:tcPr>
          <w:p w14:paraId="5669F803" w14:textId="77777777" w:rsidR="00403698" w:rsidRPr="0094448C" w:rsidRDefault="00403698" w:rsidP="001F041C">
            <w:pPr>
              <w:jc w:val="center"/>
              <w:rPr>
                <w:i/>
                <w:color w:val="000000" w:themeColor="text1"/>
                <w:sz w:val="24"/>
              </w:rPr>
            </w:pPr>
            <w:r w:rsidRPr="0094448C">
              <w:rPr>
                <w:i/>
                <w:color w:val="000000" w:themeColor="text1"/>
                <w:sz w:val="24"/>
              </w:rPr>
              <w:t>Date</w:t>
            </w:r>
          </w:p>
        </w:tc>
        <w:tc>
          <w:tcPr>
            <w:tcW w:w="1890" w:type="dxa"/>
            <w:vMerge/>
            <w:vAlign w:val="center"/>
          </w:tcPr>
          <w:p w14:paraId="3A5C78B6" w14:textId="77777777" w:rsidR="00403698" w:rsidRPr="0094448C" w:rsidRDefault="00403698" w:rsidP="001F041C">
            <w:pPr>
              <w:jc w:val="center"/>
              <w:rPr>
                <w:color w:val="000000" w:themeColor="text1"/>
                <w:sz w:val="24"/>
              </w:rPr>
            </w:pPr>
          </w:p>
        </w:tc>
        <w:tc>
          <w:tcPr>
            <w:tcW w:w="1710" w:type="dxa"/>
            <w:vMerge/>
            <w:vAlign w:val="center"/>
          </w:tcPr>
          <w:p w14:paraId="088FADFF" w14:textId="77777777" w:rsidR="00403698" w:rsidRPr="0094448C" w:rsidRDefault="00403698" w:rsidP="001F041C">
            <w:pPr>
              <w:jc w:val="center"/>
              <w:rPr>
                <w:color w:val="000000" w:themeColor="text1"/>
                <w:sz w:val="24"/>
              </w:rPr>
            </w:pPr>
          </w:p>
        </w:tc>
      </w:tr>
      <w:tr w:rsidR="00403698" w:rsidRPr="0094448C" w14:paraId="6E2D1E2B" w14:textId="77777777" w:rsidTr="001F041C">
        <w:trPr>
          <w:trHeight w:val="2937"/>
        </w:trPr>
        <w:tc>
          <w:tcPr>
            <w:tcW w:w="1795" w:type="dxa"/>
          </w:tcPr>
          <w:p w14:paraId="67B1D9C7" w14:textId="77777777" w:rsidR="00403698" w:rsidRPr="0094448C" w:rsidRDefault="00403698" w:rsidP="001F041C">
            <w:pPr>
              <w:rPr>
                <w:color w:val="000000" w:themeColor="text1"/>
                <w:sz w:val="24"/>
              </w:rPr>
            </w:pPr>
            <w:r w:rsidRPr="0094448C">
              <w:rPr>
                <w:color w:val="000000" w:themeColor="text1"/>
                <w:sz w:val="24"/>
              </w:rPr>
              <w:t>Monitoring of School Kids Using Android Devices and Near Field Communication(NFC)</w:t>
            </w:r>
          </w:p>
        </w:tc>
        <w:tc>
          <w:tcPr>
            <w:tcW w:w="1620" w:type="dxa"/>
          </w:tcPr>
          <w:p w14:paraId="2CFC906B" w14:textId="77777777" w:rsidR="00403698" w:rsidRPr="0094448C" w:rsidRDefault="00403698" w:rsidP="001F041C">
            <w:pPr>
              <w:rPr>
                <w:color w:val="000000" w:themeColor="text1"/>
                <w:sz w:val="24"/>
              </w:rPr>
            </w:pPr>
            <w:r w:rsidRPr="0094448C">
              <w:rPr>
                <w:color w:val="000000" w:themeColor="text1"/>
                <w:sz w:val="24"/>
              </w:rPr>
              <w:t>Pallavi R, Anish M, Akshay I, Sameera P K, Kokila.S</w:t>
            </w:r>
          </w:p>
        </w:tc>
        <w:tc>
          <w:tcPr>
            <w:tcW w:w="1170" w:type="dxa"/>
          </w:tcPr>
          <w:p w14:paraId="703D2CA3" w14:textId="77777777" w:rsidR="00403698" w:rsidRPr="0094448C" w:rsidRDefault="00403698" w:rsidP="001F041C">
            <w:pPr>
              <w:rPr>
                <w:color w:val="000000" w:themeColor="text1"/>
                <w:sz w:val="24"/>
              </w:rPr>
            </w:pPr>
          </w:p>
        </w:tc>
        <w:tc>
          <w:tcPr>
            <w:tcW w:w="990" w:type="dxa"/>
          </w:tcPr>
          <w:p w14:paraId="75E66C43" w14:textId="77777777" w:rsidR="00403698" w:rsidRPr="0094448C" w:rsidRDefault="00403698" w:rsidP="001F041C">
            <w:pPr>
              <w:rPr>
                <w:color w:val="000000" w:themeColor="text1"/>
                <w:sz w:val="24"/>
              </w:rPr>
            </w:pPr>
            <w:r w:rsidRPr="0094448C">
              <w:rPr>
                <w:color w:val="000000" w:themeColor="text1"/>
                <w:sz w:val="24"/>
              </w:rPr>
              <w:t>PHP</w:t>
            </w:r>
          </w:p>
        </w:tc>
        <w:tc>
          <w:tcPr>
            <w:tcW w:w="1260" w:type="dxa"/>
          </w:tcPr>
          <w:p w14:paraId="23D43AB5" w14:textId="77777777" w:rsidR="00403698" w:rsidRPr="0094448C" w:rsidRDefault="00403698" w:rsidP="001F041C">
            <w:pPr>
              <w:rPr>
                <w:color w:val="000000" w:themeColor="text1"/>
                <w:sz w:val="24"/>
              </w:rPr>
            </w:pPr>
            <w:r w:rsidRPr="0094448C">
              <w:rPr>
                <w:color w:val="000000" w:themeColor="text1"/>
              </w:rPr>
              <w:t>Vol. 5, Special Issue 10, May 2016 April 26, 2014</w:t>
            </w:r>
          </w:p>
        </w:tc>
        <w:tc>
          <w:tcPr>
            <w:tcW w:w="1890" w:type="dxa"/>
          </w:tcPr>
          <w:p w14:paraId="1FDCE8AE" w14:textId="77777777" w:rsidR="00403698" w:rsidRPr="0094448C" w:rsidRDefault="00403698" w:rsidP="001F041C">
            <w:pPr>
              <w:rPr>
                <w:color w:val="000000" w:themeColor="text1"/>
                <w:sz w:val="24"/>
              </w:rPr>
            </w:pPr>
            <w:r w:rsidRPr="0094448C">
              <w:rPr>
                <w:color w:val="000000" w:themeColor="text1"/>
                <w:sz w:val="24"/>
              </w:rPr>
              <w:t>The current system gives the tracking report of vehicle and its exact location, driver of the vehicle as message in their smart phones. After finishing the school, parent will get the updated message from the vehicles until kid reaches home. This system helps the parents to pick up the children on time</w:t>
            </w:r>
          </w:p>
        </w:tc>
        <w:tc>
          <w:tcPr>
            <w:tcW w:w="1710" w:type="dxa"/>
          </w:tcPr>
          <w:p w14:paraId="78D71427" w14:textId="77777777" w:rsidR="00403698" w:rsidRPr="0094448C" w:rsidRDefault="00403698" w:rsidP="001F041C">
            <w:pPr>
              <w:rPr>
                <w:color w:val="000000" w:themeColor="text1"/>
                <w:sz w:val="24"/>
              </w:rPr>
            </w:pPr>
            <w:r w:rsidRPr="0094448C">
              <w:rPr>
                <w:color w:val="000000" w:themeColor="text1"/>
                <w:sz w:val="24"/>
              </w:rPr>
              <w:t>The system has a GPS (Global Positioning System) that tracks the vehicle location and a GSM (Global System Mobile Communication) that will send an SMS to the guardian/ parent to inform them if the student/ passenger is on board or off board on the vehicle.</w:t>
            </w:r>
          </w:p>
        </w:tc>
      </w:tr>
      <w:tr w:rsidR="00403698" w:rsidRPr="0094448C" w14:paraId="1805548A" w14:textId="77777777" w:rsidTr="001F041C">
        <w:trPr>
          <w:trHeight w:val="3677"/>
        </w:trPr>
        <w:tc>
          <w:tcPr>
            <w:tcW w:w="1795" w:type="dxa"/>
          </w:tcPr>
          <w:p w14:paraId="53EB3727" w14:textId="77777777" w:rsidR="00403698" w:rsidRPr="0094448C" w:rsidRDefault="00403698" w:rsidP="001F041C">
            <w:pPr>
              <w:rPr>
                <w:color w:val="000000" w:themeColor="text1"/>
                <w:sz w:val="24"/>
              </w:rPr>
            </w:pPr>
            <w:r w:rsidRPr="0094448C">
              <w:rPr>
                <w:color w:val="000000" w:themeColor="text1"/>
                <w:sz w:val="24"/>
              </w:rPr>
              <w:t>GPS Based Office Cab Monitoring System using RFID Technology</w:t>
            </w:r>
          </w:p>
        </w:tc>
        <w:tc>
          <w:tcPr>
            <w:tcW w:w="1620" w:type="dxa"/>
          </w:tcPr>
          <w:p w14:paraId="01AFC3CA" w14:textId="77777777" w:rsidR="00403698" w:rsidRPr="0094448C" w:rsidRDefault="00403698" w:rsidP="001F041C">
            <w:pPr>
              <w:rPr>
                <w:rStyle w:val="Strong"/>
                <w:b w:val="0"/>
                <w:color w:val="000000" w:themeColor="text1"/>
              </w:rPr>
            </w:pPr>
            <w:r w:rsidRPr="0094448C">
              <w:rPr>
                <w:rStyle w:val="Strong"/>
                <w:color w:val="000000" w:themeColor="text1"/>
              </w:rPr>
              <w:t>K. RAJASEKAR1, U. THIRUMALAI KUMAR2, G. VIGNESH KUMAR3</w:t>
            </w:r>
          </w:p>
        </w:tc>
        <w:tc>
          <w:tcPr>
            <w:tcW w:w="1170" w:type="dxa"/>
          </w:tcPr>
          <w:p w14:paraId="4EF6D015" w14:textId="77777777" w:rsidR="00403698" w:rsidRPr="0094448C" w:rsidRDefault="00403698" w:rsidP="001F041C">
            <w:pPr>
              <w:rPr>
                <w:color w:val="000000" w:themeColor="text1"/>
                <w:sz w:val="24"/>
              </w:rPr>
            </w:pPr>
            <w:r w:rsidRPr="0094448C">
              <w:rPr>
                <w:color w:val="000000" w:themeColor="text1"/>
                <w:sz w:val="24"/>
              </w:rPr>
              <w:t>www.ijsetr.com</w:t>
            </w:r>
          </w:p>
        </w:tc>
        <w:tc>
          <w:tcPr>
            <w:tcW w:w="990" w:type="dxa"/>
          </w:tcPr>
          <w:p w14:paraId="6D999C35" w14:textId="77777777" w:rsidR="00403698" w:rsidRPr="0094448C" w:rsidRDefault="00403698" w:rsidP="001F041C">
            <w:pPr>
              <w:rPr>
                <w:color w:val="000000" w:themeColor="text1"/>
                <w:sz w:val="24"/>
              </w:rPr>
            </w:pPr>
          </w:p>
        </w:tc>
        <w:tc>
          <w:tcPr>
            <w:tcW w:w="1260" w:type="dxa"/>
          </w:tcPr>
          <w:p w14:paraId="390A8149" w14:textId="77777777" w:rsidR="00403698" w:rsidRPr="0094448C" w:rsidRDefault="00403698" w:rsidP="001F041C">
            <w:pPr>
              <w:rPr>
                <w:color w:val="000000" w:themeColor="text1"/>
              </w:rPr>
            </w:pPr>
            <w:r w:rsidRPr="0094448C">
              <w:rPr>
                <w:color w:val="000000" w:themeColor="text1"/>
              </w:rPr>
              <w:t>Vol.04,Issue.14, June-2015,</w:t>
            </w:r>
          </w:p>
        </w:tc>
        <w:tc>
          <w:tcPr>
            <w:tcW w:w="1890" w:type="dxa"/>
          </w:tcPr>
          <w:p w14:paraId="630E93E0" w14:textId="77777777" w:rsidR="00403698" w:rsidRPr="0094448C" w:rsidRDefault="00403698" w:rsidP="001F041C">
            <w:pPr>
              <w:rPr>
                <w:color w:val="000000" w:themeColor="text1"/>
                <w:sz w:val="24"/>
              </w:rPr>
            </w:pPr>
            <w:r w:rsidRPr="0094448C">
              <w:rPr>
                <w:color w:val="000000" w:themeColor="text1"/>
                <w:sz w:val="24"/>
              </w:rPr>
              <w:t>The system included two main components: a transmitting embedded module to interface in vehicle GPS and GSM devices in order determine and send automobile location and status information via SMS.</w:t>
            </w:r>
          </w:p>
        </w:tc>
        <w:tc>
          <w:tcPr>
            <w:tcW w:w="1710" w:type="dxa"/>
          </w:tcPr>
          <w:p w14:paraId="414BE7B8" w14:textId="77777777" w:rsidR="00403698" w:rsidRPr="0094448C" w:rsidRDefault="00403698" w:rsidP="001F041C">
            <w:pPr>
              <w:rPr>
                <w:color w:val="000000" w:themeColor="text1"/>
              </w:rPr>
            </w:pPr>
            <w:r w:rsidRPr="0094448C">
              <w:rPr>
                <w:color w:val="000000" w:themeColor="text1"/>
              </w:rPr>
              <w:t>The system is also capable of transmitting a messages via GSM device and the can determine the location of the vehicle.</w:t>
            </w:r>
          </w:p>
        </w:tc>
      </w:tr>
      <w:tr w:rsidR="00403698" w:rsidRPr="0094448C" w14:paraId="3C6E5646" w14:textId="77777777" w:rsidTr="001F041C">
        <w:trPr>
          <w:trHeight w:val="3677"/>
        </w:trPr>
        <w:tc>
          <w:tcPr>
            <w:tcW w:w="1795" w:type="dxa"/>
          </w:tcPr>
          <w:p w14:paraId="1F88EBAE" w14:textId="77777777" w:rsidR="00403698" w:rsidRPr="0094448C" w:rsidRDefault="00403698" w:rsidP="001F041C">
            <w:pPr>
              <w:rPr>
                <w:color w:val="000000" w:themeColor="text1"/>
                <w:sz w:val="24"/>
              </w:rPr>
            </w:pPr>
            <w:r w:rsidRPr="0094448C">
              <w:rPr>
                <w:color w:val="000000" w:themeColor="text1"/>
                <w:sz w:val="24"/>
              </w:rPr>
              <w:t xml:space="preserve">SMS Based Kids Tracking and Safety System by Using RFID and GSM  </w:t>
            </w:r>
          </w:p>
        </w:tc>
        <w:tc>
          <w:tcPr>
            <w:tcW w:w="1620" w:type="dxa"/>
          </w:tcPr>
          <w:p w14:paraId="62C638DE" w14:textId="77777777" w:rsidR="00403698" w:rsidRPr="0094448C" w:rsidRDefault="00403698" w:rsidP="001F041C">
            <w:pPr>
              <w:rPr>
                <w:rStyle w:val="Strong"/>
                <w:b w:val="0"/>
                <w:color w:val="000000" w:themeColor="text1"/>
              </w:rPr>
            </w:pPr>
            <w:r w:rsidRPr="0094448C">
              <w:rPr>
                <w:rStyle w:val="Strong"/>
                <w:color w:val="000000" w:themeColor="text1"/>
              </w:rPr>
              <w:t>Nitin Shyam, Narendra Kumar, Maya Shashi, Devesh Kumar</w:t>
            </w:r>
          </w:p>
        </w:tc>
        <w:tc>
          <w:tcPr>
            <w:tcW w:w="1170" w:type="dxa"/>
          </w:tcPr>
          <w:p w14:paraId="69808180" w14:textId="77777777" w:rsidR="00403698" w:rsidRPr="0094448C" w:rsidRDefault="00403698" w:rsidP="001F041C">
            <w:pPr>
              <w:rPr>
                <w:color w:val="000000" w:themeColor="text1"/>
                <w:sz w:val="24"/>
              </w:rPr>
            </w:pPr>
            <w:r w:rsidRPr="0094448C">
              <w:rPr>
                <w:color w:val="000000" w:themeColor="text1"/>
                <w:sz w:val="24"/>
              </w:rPr>
              <w:t>www.ijiset.com</w:t>
            </w:r>
          </w:p>
        </w:tc>
        <w:tc>
          <w:tcPr>
            <w:tcW w:w="990" w:type="dxa"/>
          </w:tcPr>
          <w:p w14:paraId="01F4F813" w14:textId="77777777" w:rsidR="00403698" w:rsidRPr="0094448C" w:rsidRDefault="00403698" w:rsidP="001F041C">
            <w:pPr>
              <w:rPr>
                <w:color w:val="000000" w:themeColor="text1"/>
                <w:sz w:val="24"/>
              </w:rPr>
            </w:pPr>
          </w:p>
        </w:tc>
        <w:tc>
          <w:tcPr>
            <w:tcW w:w="1260" w:type="dxa"/>
          </w:tcPr>
          <w:p w14:paraId="2DDDABF3" w14:textId="77777777" w:rsidR="00403698" w:rsidRPr="0094448C" w:rsidRDefault="00403698" w:rsidP="001F041C">
            <w:pPr>
              <w:rPr>
                <w:color w:val="000000" w:themeColor="text1"/>
              </w:rPr>
            </w:pPr>
            <w:r w:rsidRPr="0094448C">
              <w:rPr>
                <w:color w:val="000000" w:themeColor="text1"/>
              </w:rPr>
              <w:t>Vol. 2 Issue 5, May 2015.</w:t>
            </w:r>
          </w:p>
        </w:tc>
        <w:tc>
          <w:tcPr>
            <w:tcW w:w="1890" w:type="dxa"/>
          </w:tcPr>
          <w:p w14:paraId="2C1A41DA" w14:textId="77777777" w:rsidR="00403698" w:rsidRPr="0094448C" w:rsidRDefault="00403698" w:rsidP="001F041C">
            <w:pPr>
              <w:rPr>
                <w:color w:val="000000" w:themeColor="text1"/>
                <w:sz w:val="24"/>
              </w:rPr>
            </w:pPr>
            <w:r w:rsidRPr="0094448C">
              <w:rPr>
                <w:color w:val="000000" w:themeColor="text1"/>
                <w:sz w:val="24"/>
              </w:rPr>
              <w:t xml:space="preserve">The system will be designed to monitor children ridership in a safe and non-intrusive way. It will use a combination of RFID, GPS (Global Positioning System), and GPRS (General Packet Radio Service) </w:t>
            </w:r>
            <w:r w:rsidRPr="0094448C">
              <w:rPr>
                <w:color w:val="000000" w:themeColor="text1"/>
                <w:sz w:val="24"/>
              </w:rPr>
              <w:lastRenderedPageBreak/>
              <w:t>technologies. Each student is issued one or more unique RFID card(s) to carry.</w:t>
            </w:r>
          </w:p>
        </w:tc>
        <w:tc>
          <w:tcPr>
            <w:tcW w:w="1710" w:type="dxa"/>
          </w:tcPr>
          <w:p w14:paraId="065D17FF" w14:textId="77777777" w:rsidR="00403698" w:rsidRPr="0094448C" w:rsidRDefault="00403698" w:rsidP="001F041C">
            <w:pPr>
              <w:rPr>
                <w:color w:val="000000" w:themeColor="text1"/>
              </w:rPr>
            </w:pPr>
            <w:r w:rsidRPr="0094448C">
              <w:rPr>
                <w:color w:val="000000" w:themeColor="text1"/>
              </w:rPr>
              <w:lastRenderedPageBreak/>
              <w:t>The following student/ passenger will aboard on the vehicle will be given a card that embedded with the card holder’s information to tap before and after the board on the vehicle.</w:t>
            </w:r>
          </w:p>
        </w:tc>
      </w:tr>
      <w:tr w:rsidR="00403698" w:rsidRPr="0094448C" w14:paraId="699CF0BF" w14:textId="77777777" w:rsidTr="001F041C">
        <w:trPr>
          <w:trHeight w:val="3867"/>
        </w:trPr>
        <w:tc>
          <w:tcPr>
            <w:tcW w:w="1795" w:type="dxa"/>
          </w:tcPr>
          <w:p w14:paraId="6FF07D97" w14:textId="77777777" w:rsidR="00403698" w:rsidRPr="0094448C" w:rsidRDefault="00403698" w:rsidP="001F041C">
            <w:pPr>
              <w:rPr>
                <w:color w:val="000000" w:themeColor="text1"/>
                <w:sz w:val="24"/>
              </w:rPr>
            </w:pPr>
            <w:r w:rsidRPr="0094448C">
              <w:rPr>
                <w:color w:val="000000" w:themeColor="text1"/>
                <w:sz w:val="24"/>
              </w:rPr>
              <w:t xml:space="preserve">Embedded Based School Children Safety Enhancement Using RFID  </w:t>
            </w:r>
          </w:p>
        </w:tc>
        <w:tc>
          <w:tcPr>
            <w:tcW w:w="1620" w:type="dxa"/>
          </w:tcPr>
          <w:p w14:paraId="780EF29A" w14:textId="77777777" w:rsidR="00403698" w:rsidRPr="0094448C" w:rsidRDefault="00403698" w:rsidP="001F041C">
            <w:pPr>
              <w:rPr>
                <w:rStyle w:val="Strong"/>
                <w:b w:val="0"/>
                <w:color w:val="000000" w:themeColor="text1"/>
              </w:rPr>
            </w:pPr>
            <w:r w:rsidRPr="0094448C">
              <w:rPr>
                <w:rStyle w:val="Strong"/>
                <w:color w:val="000000" w:themeColor="text1"/>
              </w:rPr>
              <w:t>Abirami C1, Anandha Lakshmi Yogeshwari.V2, Hemanjali. V3, C. Nithya4</w:t>
            </w:r>
          </w:p>
        </w:tc>
        <w:tc>
          <w:tcPr>
            <w:tcW w:w="1170" w:type="dxa"/>
          </w:tcPr>
          <w:p w14:paraId="707DFBBF" w14:textId="77777777" w:rsidR="00403698" w:rsidRPr="0094448C" w:rsidRDefault="00403698" w:rsidP="001F041C">
            <w:pPr>
              <w:rPr>
                <w:color w:val="000000" w:themeColor="text1"/>
                <w:sz w:val="24"/>
              </w:rPr>
            </w:pPr>
          </w:p>
        </w:tc>
        <w:tc>
          <w:tcPr>
            <w:tcW w:w="990" w:type="dxa"/>
          </w:tcPr>
          <w:p w14:paraId="2C2FCDB1" w14:textId="77777777" w:rsidR="00403698" w:rsidRPr="0094448C" w:rsidRDefault="00403698" w:rsidP="001F041C">
            <w:pPr>
              <w:rPr>
                <w:color w:val="000000" w:themeColor="text1"/>
                <w:sz w:val="24"/>
              </w:rPr>
            </w:pPr>
          </w:p>
        </w:tc>
        <w:tc>
          <w:tcPr>
            <w:tcW w:w="1260" w:type="dxa"/>
          </w:tcPr>
          <w:p w14:paraId="40F2CA28" w14:textId="77777777" w:rsidR="00403698" w:rsidRPr="0094448C" w:rsidRDefault="00403698" w:rsidP="001F041C">
            <w:pPr>
              <w:rPr>
                <w:color w:val="000000" w:themeColor="text1"/>
              </w:rPr>
            </w:pPr>
            <w:r w:rsidRPr="0094448C">
              <w:rPr>
                <w:color w:val="000000" w:themeColor="text1"/>
              </w:rPr>
              <w:t>Vol. 4, Issue 3, March 2016</w:t>
            </w:r>
          </w:p>
        </w:tc>
        <w:tc>
          <w:tcPr>
            <w:tcW w:w="1890" w:type="dxa"/>
          </w:tcPr>
          <w:p w14:paraId="3D42259E" w14:textId="77777777" w:rsidR="00403698" w:rsidRPr="0094448C" w:rsidRDefault="00403698" w:rsidP="001F041C">
            <w:pPr>
              <w:rPr>
                <w:color w:val="000000" w:themeColor="text1"/>
                <w:sz w:val="24"/>
              </w:rPr>
            </w:pPr>
            <w:r w:rsidRPr="0094448C">
              <w:rPr>
                <w:color w:val="000000" w:themeColor="text1"/>
                <w:sz w:val="24"/>
              </w:rPr>
              <w:t>The proposed system uses RFID (Radio Frequency Identification), GPS technology to track the current position of the bus, GSM to send notification to parents regarding student and an ultrasonic sensor with buzzer to create special attention to drivers to avoid accidents.</w:t>
            </w:r>
          </w:p>
        </w:tc>
        <w:tc>
          <w:tcPr>
            <w:tcW w:w="1710" w:type="dxa"/>
          </w:tcPr>
          <w:p w14:paraId="2DA9E402" w14:textId="77777777" w:rsidR="00403698" w:rsidRPr="0094448C" w:rsidRDefault="00403698" w:rsidP="001F041C">
            <w:pPr>
              <w:rPr>
                <w:color w:val="000000" w:themeColor="text1"/>
              </w:rPr>
            </w:pPr>
            <w:r>
              <w:rPr>
                <w:color w:val="000000" w:themeColor="text1"/>
              </w:rPr>
              <w:t>Uses also a RFID, GPS, and a GSM .</w:t>
            </w:r>
          </w:p>
        </w:tc>
      </w:tr>
      <w:tr w:rsidR="00403698" w:rsidRPr="0094448C" w14:paraId="7A5000C5" w14:textId="77777777" w:rsidTr="001F041C">
        <w:trPr>
          <w:trHeight w:val="3867"/>
        </w:trPr>
        <w:tc>
          <w:tcPr>
            <w:tcW w:w="1795" w:type="dxa"/>
          </w:tcPr>
          <w:p w14:paraId="44CCCF4A" w14:textId="77777777" w:rsidR="00403698" w:rsidRPr="0094448C" w:rsidRDefault="00403698" w:rsidP="001F041C">
            <w:pPr>
              <w:rPr>
                <w:color w:val="000000" w:themeColor="text1"/>
                <w:sz w:val="24"/>
              </w:rPr>
            </w:pPr>
            <w:r w:rsidRPr="0094448C">
              <w:rPr>
                <w:color w:val="000000" w:themeColor="text1"/>
                <w:sz w:val="24"/>
              </w:rPr>
              <w:t>Smart Tracking System for School Buses Using Passive RFID Technology to Enhance Child Safety</w:t>
            </w:r>
          </w:p>
        </w:tc>
        <w:tc>
          <w:tcPr>
            <w:tcW w:w="1620" w:type="dxa"/>
          </w:tcPr>
          <w:p w14:paraId="0039260D" w14:textId="77777777" w:rsidR="00403698" w:rsidRPr="0094448C" w:rsidRDefault="00403698" w:rsidP="001F041C">
            <w:pPr>
              <w:rPr>
                <w:color w:val="000000" w:themeColor="text1"/>
                <w:sz w:val="24"/>
              </w:rPr>
            </w:pPr>
            <w:r w:rsidRPr="0094448C">
              <w:rPr>
                <w:color w:val="000000" w:themeColor="text1"/>
                <w:sz w:val="24"/>
              </w:rPr>
              <w:t>Khaled Shaaban</w:t>
            </w:r>
          </w:p>
        </w:tc>
        <w:tc>
          <w:tcPr>
            <w:tcW w:w="1170" w:type="dxa"/>
          </w:tcPr>
          <w:p w14:paraId="2B755DDF" w14:textId="77777777" w:rsidR="00403698" w:rsidRPr="0094448C" w:rsidRDefault="00403698" w:rsidP="001F041C">
            <w:pPr>
              <w:rPr>
                <w:color w:val="000000" w:themeColor="text1"/>
                <w:sz w:val="24"/>
              </w:rPr>
            </w:pPr>
          </w:p>
        </w:tc>
        <w:tc>
          <w:tcPr>
            <w:tcW w:w="990" w:type="dxa"/>
          </w:tcPr>
          <w:p w14:paraId="509F00BD" w14:textId="77777777" w:rsidR="00403698" w:rsidRPr="0094448C" w:rsidRDefault="00403698" w:rsidP="001F041C">
            <w:pPr>
              <w:rPr>
                <w:color w:val="000000" w:themeColor="text1"/>
                <w:sz w:val="24"/>
              </w:rPr>
            </w:pPr>
          </w:p>
        </w:tc>
        <w:tc>
          <w:tcPr>
            <w:tcW w:w="1260" w:type="dxa"/>
          </w:tcPr>
          <w:p w14:paraId="7EEC3AE2" w14:textId="77777777" w:rsidR="00403698" w:rsidRPr="0094448C" w:rsidRDefault="00403698" w:rsidP="001F041C">
            <w:pPr>
              <w:rPr>
                <w:color w:val="000000" w:themeColor="text1"/>
              </w:rPr>
            </w:pPr>
            <w:r w:rsidRPr="0094448C">
              <w:rPr>
                <w:color w:val="000000" w:themeColor="text1"/>
              </w:rPr>
              <w:t>Vol, 1, No. 2 December 2013</w:t>
            </w:r>
          </w:p>
        </w:tc>
        <w:tc>
          <w:tcPr>
            <w:tcW w:w="1890" w:type="dxa"/>
          </w:tcPr>
          <w:p w14:paraId="479BE357" w14:textId="77777777" w:rsidR="00403698" w:rsidRPr="0094448C" w:rsidRDefault="00403698" w:rsidP="001F041C">
            <w:pPr>
              <w:rPr>
                <w:color w:val="000000" w:themeColor="text1"/>
                <w:sz w:val="24"/>
              </w:rPr>
            </w:pPr>
            <w:r w:rsidRPr="0094448C">
              <w:rPr>
                <w:color w:val="000000" w:themeColor="text1"/>
                <w:sz w:val="24"/>
              </w:rPr>
              <w:t xml:space="preserve">The system will be designed to monitor children ridership in a safe and non-intrusive way. It will use a combination of RFID, GPS (Global Positioning System), and GPRS (General Packet Radio Service) technologies. As the student’s tag is detected by the reader installed in the school bus upon entering or leaving the bus, the time, date and location is logged and </w:t>
            </w:r>
            <w:r w:rsidRPr="0094448C">
              <w:rPr>
                <w:color w:val="000000" w:themeColor="text1"/>
                <w:sz w:val="24"/>
              </w:rPr>
              <w:lastRenderedPageBreak/>
              <w:t>transmitted to a secure database.</w:t>
            </w:r>
          </w:p>
        </w:tc>
        <w:tc>
          <w:tcPr>
            <w:tcW w:w="1710" w:type="dxa"/>
          </w:tcPr>
          <w:p w14:paraId="426D6888" w14:textId="77777777" w:rsidR="00403698" w:rsidRPr="0094448C" w:rsidRDefault="00403698" w:rsidP="001F041C">
            <w:pPr>
              <w:rPr>
                <w:color w:val="000000" w:themeColor="text1"/>
              </w:rPr>
            </w:pPr>
            <w:r w:rsidRPr="0094448C">
              <w:rPr>
                <w:color w:val="000000" w:themeColor="text1"/>
                <w:sz w:val="24"/>
              </w:rPr>
              <w:lastRenderedPageBreak/>
              <w:t>Each student is issued one or more unique RFID card(s) to carry.  After tapping it on the system device the guardian/ parents will be notified that they’re children is either on board or off board.</w:t>
            </w:r>
          </w:p>
        </w:tc>
      </w:tr>
      <w:tr w:rsidR="00403698" w:rsidRPr="0094448C" w14:paraId="44161C41" w14:textId="77777777" w:rsidTr="001F041C">
        <w:trPr>
          <w:trHeight w:val="3867"/>
        </w:trPr>
        <w:tc>
          <w:tcPr>
            <w:tcW w:w="1795" w:type="dxa"/>
          </w:tcPr>
          <w:p w14:paraId="6A3A7DD3" w14:textId="77777777" w:rsidR="00403698" w:rsidRPr="0094448C" w:rsidRDefault="00403698" w:rsidP="001F041C">
            <w:pPr>
              <w:pStyle w:val="Heading1"/>
              <w:shd w:val="clear" w:color="auto" w:fill="FFFFFF"/>
              <w:spacing w:line="360" w:lineRule="atLeast"/>
              <w:outlineLvl w:val="0"/>
              <w:rPr>
                <w:rFonts w:ascii="Helvetica" w:eastAsia="Times New Roman" w:hAnsi="Helvetica" w:cs="Helvetica"/>
                <w:color w:val="000000" w:themeColor="text1"/>
                <w:szCs w:val="39"/>
                <w:lang w:val="en"/>
              </w:rPr>
            </w:pPr>
            <w:r w:rsidRPr="0094448C">
              <w:rPr>
                <w:rFonts w:ascii="Helvetica" w:eastAsia="Times New Roman" w:hAnsi="Helvetica" w:cs="Helvetica"/>
                <w:color w:val="000000" w:themeColor="text1"/>
                <w:sz w:val="24"/>
                <w:lang w:val="en"/>
              </w:rPr>
              <w:t>Barangay Monitoring System .NET</w:t>
            </w:r>
          </w:p>
          <w:p w14:paraId="60F9F605" w14:textId="77777777" w:rsidR="00403698" w:rsidRPr="0094448C" w:rsidRDefault="00403698" w:rsidP="001F041C">
            <w:pPr>
              <w:rPr>
                <w:color w:val="000000" w:themeColor="text1"/>
                <w:sz w:val="24"/>
              </w:rPr>
            </w:pPr>
          </w:p>
        </w:tc>
        <w:tc>
          <w:tcPr>
            <w:tcW w:w="1620" w:type="dxa"/>
          </w:tcPr>
          <w:p w14:paraId="70600D02" w14:textId="77777777" w:rsidR="00403698" w:rsidRPr="0094448C" w:rsidRDefault="00403698" w:rsidP="001F041C">
            <w:pPr>
              <w:rPr>
                <w:color w:val="000000" w:themeColor="text1"/>
                <w:sz w:val="24"/>
              </w:rPr>
            </w:pPr>
          </w:p>
        </w:tc>
        <w:tc>
          <w:tcPr>
            <w:tcW w:w="1170" w:type="dxa"/>
          </w:tcPr>
          <w:p w14:paraId="2FDFF4D9" w14:textId="77777777" w:rsidR="00403698" w:rsidRPr="0094448C" w:rsidRDefault="00403698" w:rsidP="001F041C">
            <w:pPr>
              <w:rPr>
                <w:color w:val="000000" w:themeColor="text1"/>
                <w:sz w:val="24"/>
              </w:rPr>
            </w:pPr>
            <w:r w:rsidRPr="0094448C">
              <w:rPr>
                <w:color w:val="000000" w:themeColor="text1"/>
                <w:sz w:val="24"/>
              </w:rPr>
              <w:t>www.sourcecodester.com</w:t>
            </w:r>
          </w:p>
        </w:tc>
        <w:tc>
          <w:tcPr>
            <w:tcW w:w="990" w:type="dxa"/>
          </w:tcPr>
          <w:p w14:paraId="3DC0EAB2" w14:textId="77777777" w:rsidR="00403698" w:rsidRPr="0094448C" w:rsidRDefault="00403698" w:rsidP="001F041C">
            <w:pPr>
              <w:rPr>
                <w:color w:val="000000" w:themeColor="text1"/>
                <w:sz w:val="24"/>
              </w:rPr>
            </w:pPr>
          </w:p>
        </w:tc>
        <w:tc>
          <w:tcPr>
            <w:tcW w:w="1260" w:type="dxa"/>
          </w:tcPr>
          <w:p w14:paraId="2CF87B8B" w14:textId="77777777" w:rsidR="00403698" w:rsidRPr="0094448C" w:rsidRDefault="00403698" w:rsidP="001F041C">
            <w:pPr>
              <w:rPr>
                <w:rFonts w:asciiTheme="majorHAnsi" w:hAnsiTheme="majorHAnsi"/>
                <w:color w:val="000000" w:themeColor="text1"/>
                <w:sz w:val="24"/>
              </w:rPr>
            </w:pPr>
            <w:r w:rsidRPr="0094448C">
              <w:rPr>
                <w:rFonts w:asciiTheme="majorHAnsi" w:eastAsia="Times New Roman" w:hAnsiTheme="majorHAnsi" w:cs="Helvetica"/>
                <w:color w:val="000000" w:themeColor="text1"/>
                <w:sz w:val="24"/>
                <w:szCs w:val="23"/>
                <w:lang w:val="en"/>
              </w:rPr>
              <w:t>March 27, 2010</w:t>
            </w:r>
          </w:p>
        </w:tc>
        <w:tc>
          <w:tcPr>
            <w:tcW w:w="1890" w:type="dxa"/>
          </w:tcPr>
          <w:p w14:paraId="53A844E8" w14:textId="77777777" w:rsidR="00403698" w:rsidRPr="0094448C" w:rsidRDefault="00403698" w:rsidP="001F041C">
            <w:pPr>
              <w:rPr>
                <w:rFonts w:asciiTheme="majorHAnsi" w:hAnsiTheme="majorHAnsi" w:cs="Helvetica"/>
                <w:color w:val="000000" w:themeColor="text1"/>
                <w:sz w:val="23"/>
                <w:szCs w:val="23"/>
                <w:lang w:val="en"/>
              </w:rPr>
            </w:pPr>
            <w:r w:rsidRPr="0094448C">
              <w:rPr>
                <w:rFonts w:asciiTheme="majorHAnsi" w:hAnsiTheme="majorHAnsi" w:cs="Helvetica"/>
                <w:color w:val="000000" w:themeColor="text1"/>
                <w:sz w:val="23"/>
                <w:szCs w:val="23"/>
                <w:lang w:val="en"/>
              </w:rPr>
              <w:t>1. Navigation (FirstRecord, PrevRecord etc) 2. Create, Read, Update, Delete Records</w:t>
            </w:r>
          </w:p>
          <w:p w14:paraId="79686812" w14:textId="77777777" w:rsidR="00403698" w:rsidRPr="0094448C" w:rsidRDefault="00403698" w:rsidP="001F041C">
            <w:pPr>
              <w:rPr>
                <w:rFonts w:asciiTheme="majorHAnsi" w:hAnsiTheme="majorHAnsi"/>
                <w:color w:val="000000" w:themeColor="text1"/>
                <w:sz w:val="24"/>
              </w:rPr>
            </w:pPr>
            <w:r w:rsidRPr="0094448C">
              <w:rPr>
                <w:rFonts w:asciiTheme="majorHAnsi" w:hAnsiTheme="majorHAnsi" w:cs="Helvetica"/>
                <w:color w:val="000000" w:themeColor="text1"/>
                <w:sz w:val="23"/>
                <w:szCs w:val="23"/>
                <w:lang w:val="en"/>
              </w:rPr>
              <w:t>3. Generate Reports</w:t>
            </w:r>
            <w:r w:rsidRPr="0094448C">
              <w:rPr>
                <w:rFonts w:asciiTheme="majorHAnsi" w:hAnsiTheme="majorHAnsi" w:cs="Helvetica"/>
                <w:color w:val="000000" w:themeColor="text1"/>
                <w:sz w:val="23"/>
                <w:szCs w:val="23"/>
                <w:lang w:val="en"/>
              </w:rPr>
              <w:br/>
              <w:t>4. Searching Capabilities</w:t>
            </w:r>
            <w:r w:rsidRPr="0094448C">
              <w:rPr>
                <w:rFonts w:asciiTheme="majorHAnsi" w:hAnsiTheme="majorHAnsi" w:cs="Helvetica"/>
                <w:color w:val="000000" w:themeColor="text1"/>
                <w:sz w:val="23"/>
                <w:szCs w:val="23"/>
                <w:lang w:val="en"/>
              </w:rPr>
              <w:br/>
              <w:t>5. Flash Animation</w:t>
            </w:r>
            <w:r w:rsidRPr="0094448C">
              <w:rPr>
                <w:rFonts w:asciiTheme="majorHAnsi" w:hAnsiTheme="majorHAnsi" w:cs="Helvetica"/>
                <w:color w:val="000000" w:themeColor="text1"/>
                <w:sz w:val="23"/>
                <w:szCs w:val="23"/>
                <w:lang w:val="en"/>
              </w:rPr>
              <w:br/>
              <w:t>6. Used the delegate concept</w:t>
            </w:r>
          </w:p>
        </w:tc>
        <w:tc>
          <w:tcPr>
            <w:tcW w:w="1710" w:type="dxa"/>
          </w:tcPr>
          <w:p w14:paraId="356D7B0B" w14:textId="77777777" w:rsidR="00403698" w:rsidRPr="0094448C" w:rsidRDefault="00403698" w:rsidP="001F041C">
            <w:pPr>
              <w:rPr>
                <w:color w:val="000000" w:themeColor="text1"/>
              </w:rPr>
            </w:pPr>
            <w:r w:rsidRPr="0094448C">
              <w:rPr>
                <w:color w:val="000000" w:themeColor="text1"/>
              </w:rPr>
              <w:t>The Admin can Create, Read, Update and Delete records</w:t>
            </w:r>
          </w:p>
        </w:tc>
      </w:tr>
      <w:tr w:rsidR="00403698" w:rsidRPr="0094448C" w14:paraId="07F72DFD" w14:textId="77777777" w:rsidTr="001F041C">
        <w:trPr>
          <w:trHeight w:val="3867"/>
        </w:trPr>
        <w:tc>
          <w:tcPr>
            <w:tcW w:w="1795" w:type="dxa"/>
          </w:tcPr>
          <w:p w14:paraId="1F46B97D" w14:textId="77777777" w:rsidR="00403698" w:rsidRPr="0094448C" w:rsidRDefault="00403698" w:rsidP="001F041C">
            <w:pPr>
              <w:pStyle w:val="Heading1"/>
              <w:shd w:val="clear" w:color="auto" w:fill="FFFFFF"/>
              <w:spacing w:line="360" w:lineRule="atLeast"/>
              <w:outlineLvl w:val="0"/>
              <w:rPr>
                <w:rFonts w:ascii="Calibri" w:eastAsia="Times New Roman" w:hAnsi="Calibri" w:cs="Helvetica"/>
                <w:color w:val="000000" w:themeColor="text1"/>
                <w:lang w:val="en"/>
              </w:rPr>
            </w:pPr>
            <w:r w:rsidRPr="0094448C">
              <w:rPr>
                <w:rFonts w:ascii="Calibri" w:eastAsia="Times New Roman" w:hAnsi="Calibri" w:cs="Helvetica"/>
                <w:color w:val="000000" w:themeColor="text1"/>
                <w:sz w:val="24"/>
                <w:lang w:val="en"/>
              </w:rPr>
              <w:t>Attendance Monitoring and Payroll System using Biometrics (Digital Persona)</w:t>
            </w:r>
          </w:p>
        </w:tc>
        <w:tc>
          <w:tcPr>
            <w:tcW w:w="1620" w:type="dxa"/>
          </w:tcPr>
          <w:p w14:paraId="7746BC02" w14:textId="77777777" w:rsidR="00403698" w:rsidRPr="0094448C" w:rsidRDefault="00403698" w:rsidP="001F041C">
            <w:pPr>
              <w:shd w:val="clear" w:color="auto" w:fill="FFFFFF"/>
              <w:rPr>
                <w:rFonts w:ascii="Helvetica" w:eastAsia="Times New Roman" w:hAnsi="Helvetica" w:cs="Helvetica"/>
                <w:color w:val="000000" w:themeColor="text1"/>
                <w:sz w:val="23"/>
                <w:szCs w:val="23"/>
                <w:lang w:val="en"/>
              </w:rPr>
            </w:pPr>
          </w:p>
          <w:p w14:paraId="6FA7A37E" w14:textId="77777777" w:rsidR="00403698" w:rsidRPr="0094448C" w:rsidRDefault="000E1772" w:rsidP="001F041C">
            <w:pPr>
              <w:shd w:val="clear" w:color="auto" w:fill="FFFFFF"/>
              <w:rPr>
                <w:rFonts w:ascii="Helvetica" w:eastAsia="Times New Roman" w:hAnsi="Helvetica" w:cs="Helvetica"/>
                <w:color w:val="000000" w:themeColor="text1"/>
                <w:sz w:val="23"/>
                <w:szCs w:val="23"/>
                <w:lang w:val="en"/>
              </w:rPr>
            </w:pPr>
            <w:hyperlink r:id="rId10" w:tooltip="View user profile." w:history="1">
              <w:r w:rsidR="00403698" w:rsidRPr="0094448C">
                <w:rPr>
                  <w:rStyle w:val="Hyperlink"/>
                  <w:rFonts w:ascii="Helvetica" w:eastAsia="Times New Roman" w:hAnsi="Helvetica" w:cs="Helvetica"/>
                  <w:color w:val="000000" w:themeColor="text1"/>
                  <w:sz w:val="23"/>
                  <w:szCs w:val="23"/>
                  <w:lang w:val="en"/>
                </w:rPr>
                <w:t>TheInstructor</w:t>
              </w:r>
            </w:hyperlink>
          </w:p>
          <w:p w14:paraId="0D3801E7" w14:textId="77777777" w:rsidR="00403698" w:rsidRPr="0094448C" w:rsidRDefault="00403698" w:rsidP="001F041C">
            <w:pPr>
              <w:rPr>
                <w:color w:val="000000" w:themeColor="text1"/>
                <w:sz w:val="24"/>
              </w:rPr>
            </w:pPr>
          </w:p>
        </w:tc>
        <w:tc>
          <w:tcPr>
            <w:tcW w:w="1170" w:type="dxa"/>
          </w:tcPr>
          <w:p w14:paraId="38ADA866" w14:textId="77777777" w:rsidR="00403698" w:rsidRPr="0094448C" w:rsidRDefault="00403698" w:rsidP="001F041C">
            <w:pPr>
              <w:rPr>
                <w:color w:val="000000" w:themeColor="text1"/>
                <w:sz w:val="24"/>
              </w:rPr>
            </w:pPr>
            <w:r w:rsidRPr="0094448C">
              <w:rPr>
                <w:color w:val="000000" w:themeColor="text1"/>
              </w:rPr>
              <w:t>www.sourcecodester.com</w:t>
            </w:r>
          </w:p>
        </w:tc>
        <w:tc>
          <w:tcPr>
            <w:tcW w:w="990" w:type="dxa"/>
          </w:tcPr>
          <w:p w14:paraId="792234B5" w14:textId="77777777" w:rsidR="00403698" w:rsidRPr="0094448C" w:rsidRDefault="00403698" w:rsidP="001F041C">
            <w:pPr>
              <w:rPr>
                <w:color w:val="000000" w:themeColor="text1"/>
                <w:sz w:val="24"/>
              </w:rPr>
            </w:pPr>
          </w:p>
        </w:tc>
        <w:tc>
          <w:tcPr>
            <w:tcW w:w="1260" w:type="dxa"/>
          </w:tcPr>
          <w:p w14:paraId="304CF3EC" w14:textId="77777777" w:rsidR="00403698" w:rsidRPr="0094448C" w:rsidRDefault="00403698" w:rsidP="001F041C">
            <w:pPr>
              <w:rPr>
                <w:rFonts w:asciiTheme="majorHAnsi" w:hAnsiTheme="majorHAnsi"/>
                <w:color w:val="000000" w:themeColor="text1"/>
                <w:sz w:val="24"/>
              </w:rPr>
            </w:pPr>
            <w:r w:rsidRPr="0094448C">
              <w:rPr>
                <w:rFonts w:asciiTheme="majorHAnsi" w:eastAsia="Times New Roman" w:hAnsiTheme="majorHAnsi" w:cs="Helvetica"/>
                <w:color w:val="000000" w:themeColor="text1"/>
                <w:szCs w:val="23"/>
                <w:lang w:val="en"/>
              </w:rPr>
              <w:t>December 10, 2015</w:t>
            </w:r>
          </w:p>
        </w:tc>
        <w:tc>
          <w:tcPr>
            <w:tcW w:w="1890" w:type="dxa"/>
          </w:tcPr>
          <w:p w14:paraId="13367B6E" w14:textId="77777777" w:rsidR="00403698" w:rsidRPr="0094448C" w:rsidRDefault="00403698" w:rsidP="001F041C">
            <w:pPr>
              <w:pStyle w:val="NormalWeb"/>
              <w:shd w:val="clear" w:color="auto" w:fill="FFFFFF"/>
              <w:rPr>
                <w:rFonts w:asciiTheme="majorHAnsi" w:hAnsiTheme="majorHAnsi" w:cs="Helvetica"/>
                <w:color w:val="000000" w:themeColor="text1"/>
                <w:sz w:val="22"/>
                <w:szCs w:val="23"/>
                <w:lang w:val="en"/>
              </w:rPr>
            </w:pPr>
            <w:r w:rsidRPr="0094448C">
              <w:rPr>
                <w:rFonts w:asciiTheme="majorHAnsi" w:hAnsiTheme="majorHAnsi" w:cs="Helvetica"/>
                <w:color w:val="000000" w:themeColor="text1"/>
                <w:sz w:val="22"/>
                <w:szCs w:val="23"/>
                <w:lang w:val="en"/>
              </w:rPr>
              <w:t>Attendance monitoring module- Shows employee’s attendance, absences, leaves, official businesses and overtime of each employees.</w:t>
            </w:r>
          </w:p>
          <w:p w14:paraId="2C29E482" w14:textId="77777777" w:rsidR="00403698" w:rsidRPr="0094448C" w:rsidRDefault="00403698" w:rsidP="001F041C">
            <w:pPr>
              <w:pStyle w:val="NormalWeb"/>
              <w:shd w:val="clear" w:color="auto" w:fill="FFFFFF"/>
              <w:rPr>
                <w:rFonts w:asciiTheme="majorHAnsi" w:hAnsiTheme="majorHAnsi" w:cs="Helvetica"/>
                <w:color w:val="000000" w:themeColor="text1"/>
                <w:sz w:val="22"/>
                <w:szCs w:val="23"/>
                <w:lang w:val="en"/>
              </w:rPr>
            </w:pPr>
            <w:r w:rsidRPr="0094448C">
              <w:rPr>
                <w:rFonts w:asciiTheme="majorHAnsi" w:hAnsiTheme="majorHAnsi" w:cs="Helvetica"/>
                <w:color w:val="000000" w:themeColor="text1"/>
                <w:sz w:val="22"/>
                <w:szCs w:val="23"/>
                <w:lang w:val="en"/>
              </w:rPr>
              <w:t>Time log module, this module will record employee attendance, also this module can preview employee attendance.</w:t>
            </w:r>
          </w:p>
          <w:p w14:paraId="5E3015E2" w14:textId="77777777" w:rsidR="00403698" w:rsidRPr="0094448C" w:rsidRDefault="00403698" w:rsidP="001F041C">
            <w:pPr>
              <w:pStyle w:val="NormalWeb"/>
              <w:shd w:val="clear" w:color="auto" w:fill="FFFFFF"/>
              <w:rPr>
                <w:rFonts w:asciiTheme="majorHAnsi" w:hAnsiTheme="majorHAnsi" w:cs="Helvetica"/>
                <w:color w:val="000000" w:themeColor="text1"/>
                <w:sz w:val="22"/>
                <w:szCs w:val="23"/>
                <w:lang w:val="en"/>
              </w:rPr>
            </w:pPr>
            <w:r w:rsidRPr="0094448C">
              <w:rPr>
                <w:rFonts w:asciiTheme="majorHAnsi" w:hAnsiTheme="majorHAnsi" w:cs="Helvetica"/>
                <w:color w:val="000000" w:themeColor="text1"/>
                <w:sz w:val="22"/>
                <w:szCs w:val="23"/>
                <w:lang w:val="en"/>
              </w:rPr>
              <w:t>Reports module, this module is where the system generates the monthly performance of the company, also reports that are generated can be printed at the same time.</w:t>
            </w:r>
          </w:p>
          <w:p w14:paraId="75C463F4" w14:textId="77777777" w:rsidR="00403698" w:rsidRPr="0094448C" w:rsidRDefault="00403698" w:rsidP="001F041C">
            <w:pPr>
              <w:pStyle w:val="NormalWeb"/>
              <w:shd w:val="clear" w:color="auto" w:fill="FFFFFF"/>
              <w:rPr>
                <w:rFonts w:asciiTheme="majorHAnsi" w:hAnsiTheme="majorHAnsi" w:cs="Helvetica"/>
                <w:color w:val="000000" w:themeColor="text1"/>
                <w:sz w:val="22"/>
                <w:szCs w:val="23"/>
                <w:lang w:val="en"/>
              </w:rPr>
            </w:pPr>
          </w:p>
          <w:p w14:paraId="0A3B7437" w14:textId="77777777" w:rsidR="00403698" w:rsidRPr="0094448C" w:rsidRDefault="00403698" w:rsidP="001F041C">
            <w:pPr>
              <w:rPr>
                <w:rFonts w:asciiTheme="majorHAnsi" w:hAnsiTheme="majorHAnsi"/>
                <w:color w:val="000000" w:themeColor="text1"/>
                <w:sz w:val="24"/>
              </w:rPr>
            </w:pPr>
          </w:p>
        </w:tc>
        <w:tc>
          <w:tcPr>
            <w:tcW w:w="1710" w:type="dxa"/>
          </w:tcPr>
          <w:p w14:paraId="25E61D1A" w14:textId="77777777" w:rsidR="00403698" w:rsidRPr="0094448C" w:rsidRDefault="00403698" w:rsidP="001F041C">
            <w:pPr>
              <w:rPr>
                <w:rFonts w:asciiTheme="majorHAnsi" w:hAnsiTheme="majorHAnsi"/>
                <w:color w:val="000000" w:themeColor="text1"/>
              </w:rPr>
            </w:pPr>
            <w:r w:rsidRPr="0094448C">
              <w:rPr>
                <w:rFonts w:asciiTheme="majorHAnsi" w:hAnsiTheme="majorHAnsi"/>
                <w:color w:val="000000" w:themeColor="text1"/>
              </w:rPr>
              <w:t>Shows records of the time that the passenger enter and exit the vehicle.</w:t>
            </w:r>
          </w:p>
        </w:tc>
      </w:tr>
      <w:tr w:rsidR="00403698" w:rsidRPr="0094448C" w14:paraId="4D4D9D73" w14:textId="77777777" w:rsidTr="001F041C">
        <w:trPr>
          <w:trHeight w:val="3867"/>
        </w:trPr>
        <w:tc>
          <w:tcPr>
            <w:tcW w:w="1795" w:type="dxa"/>
          </w:tcPr>
          <w:p w14:paraId="30ABF796" w14:textId="77777777" w:rsidR="00403698" w:rsidRPr="0094448C" w:rsidRDefault="00403698" w:rsidP="001F041C">
            <w:pPr>
              <w:rPr>
                <w:color w:val="000000" w:themeColor="text1"/>
                <w:sz w:val="24"/>
              </w:rPr>
            </w:pPr>
            <w:r w:rsidRPr="0094448C">
              <w:rPr>
                <w:color w:val="000000" w:themeColor="text1"/>
                <w:sz w:val="24"/>
              </w:rPr>
              <w:lastRenderedPageBreak/>
              <w:t>Implementation of Student Safety System Using RFID</w:t>
            </w:r>
          </w:p>
        </w:tc>
        <w:tc>
          <w:tcPr>
            <w:tcW w:w="1620" w:type="dxa"/>
          </w:tcPr>
          <w:p w14:paraId="50460391" w14:textId="77777777" w:rsidR="00403698" w:rsidRPr="0094448C" w:rsidRDefault="00403698" w:rsidP="001F041C">
            <w:pPr>
              <w:rPr>
                <w:color w:val="000000" w:themeColor="text1"/>
                <w:sz w:val="24"/>
              </w:rPr>
            </w:pPr>
            <w:r w:rsidRPr="0094448C">
              <w:rPr>
                <w:color w:val="000000" w:themeColor="text1"/>
                <w:sz w:val="24"/>
              </w:rPr>
              <w:t xml:space="preserve">Aye Su Mon Kyaw, Chaw Myat Nwe, Hla Myo Tun  </w:t>
            </w:r>
          </w:p>
        </w:tc>
        <w:tc>
          <w:tcPr>
            <w:tcW w:w="1170" w:type="dxa"/>
          </w:tcPr>
          <w:p w14:paraId="2903B5DB" w14:textId="77777777" w:rsidR="00403698" w:rsidRPr="0094448C" w:rsidRDefault="00403698" w:rsidP="001F041C">
            <w:pPr>
              <w:rPr>
                <w:color w:val="000000" w:themeColor="text1"/>
                <w:sz w:val="24"/>
              </w:rPr>
            </w:pPr>
          </w:p>
        </w:tc>
        <w:tc>
          <w:tcPr>
            <w:tcW w:w="990" w:type="dxa"/>
          </w:tcPr>
          <w:p w14:paraId="0E6466C8" w14:textId="77777777" w:rsidR="00403698" w:rsidRPr="0094448C" w:rsidRDefault="00403698" w:rsidP="001F041C">
            <w:pPr>
              <w:rPr>
                <w:color w:val="000000" w:themeColor="text1"/>
                <w:sz w:val="24"/>
              </w:rPr>
            </w:pPr>
          </w:p>
        </w:tc>
        <w:tc>
          <w:tcPr>
            <w:tcW w:w="1260" w:type="dxa"/>
          </w:tcPr>
          <w:p w14:paraId="3CC7C06D" w14:textId="77777777" w:rsidR="00403698" w:rsidRPr="0094448C" w:rsidRDefault="00403698" w:rsidP="001F041C">
            <w:pPr>
              <w:rPr>
                <w:color w:val="000000" w:themeColor="text1"/>
              </w:rPr>
            </w:pPr>
            <w:r w:rsidRPr="0094448C">
              <w:rPr>
                <w:color w:val="000000" w:themeColor="text1"/>
              </w:rPr>
              <w:t>Volume 6, Issue 6, June 2016</w:t>
            </w:r>
          </w:p>
        </w:tc>
        <w:tc>
          <w:tcPr>
            <w:tcW w:w="1890" w:type="dxa"/>
          </w:tcPr>
          <w:p w14:paraId="562DF129" w14:textId="77777777" w:rsidR="00403698" w:rsidRPr="0094448C" w:rsidRDefault="00403698" w:rsidP="001F041C">
            <w:pPr>
              <w:rPr>
                <w:color w:val="000000" w:themeColor="text1"/>
                <w:sz w:val="24"/>
              </w:rPr>
            </w:pPr>
            <w:r w:rsidRPr="0094448C">
              <w:rPr>
                <w:color w:val="000000" w:themeColor="text1"/>
                <w:sz w:val="24"/>
              </w:rPr>
              <w:t xml:space="preserve">RFID-based detection unit located inside the bus detects the RFID tags worn by children. The parents can log into system website and monitor the details of their children. </w:t>
            </w:r>
          </w:p>
          <w:p w14:paraId="3B898A63" w14:textId="77777777" w:rsidR="00403698" w:rsidRPr="0094448C" w:rsidRDefault="00403698" w:rsidP="001F041C">
            <w:pPr>
              <w:rPr>
                <w:color w:val="000000" w:themeColor="text1"/>
                <w:sz w:val="24"/>
              </w:rPr>
            </w:pPr>
            <w:r w:rsidRPr="0094448C">
              <w:rPr>
                <w:color w:val="000000" w:themeColor="text1"/>
                <w:sz w:val="24"/>
              </w:rPr>
              <w:t>The website functionality is provided by accepting request from the user’s browser and responds back HTML documents (web pages ) and files. Parents can have only access if they log in to website.</w:t>
            </w:r>
          </w:p>
        </w:tc>
        <w:tc>
          <w:tcPr>
            <w:tcW w:w="1710" w:type="dxa"/>
          </w:tcPr>
          <w:p w14:paraId="268EBF4C" w14:textId="77777777" w:rsidR="00403698" w:rsidRPr="0094448C" w:rsidRDefault="00403698" w:rsidP="001F041C">
            <w:pPr>
              <w:rPr>
                <w:color w:val="000000" w:themeColor="text1"/>
              </w:rPr>
            </w:pPr>
            <w:r w:rsidRPr="0094448C">
              <w:rPr>
                <w:color w:val="000000" w:themeColor="text1"/>
              </w:rPr>
              <w:t>With the use of the system device together with the created website, the parents/ guardian will be able to log in and have the access to the system to view the information about the whereabouts of the vehicle and the notification if their child is on board or already off board.</w:t>
            </w:r>
          </w:p>
        </w:tc>
      </w:tr>
      <w:tr w:rsidR="00403698" w:rsidRPr="0094448C" w14:paraId="4E41A09E" w14:textId="77777777" w:rsidTr="001F041C">
        <w:trPr>
          <w:trHeight w:val="3867"/>
        </w:trPr>
        <w:tc>
          <w:tcPr>
            <w:tcW w:w="1795" w:type="dxa"/>
          </w:tcPr>
          <w:p w14:paraId="359E32A0" w14:textId="77777777" w:rsidR="00403698" w:rsidRPr="0094448C" w:rsidRDefault="00403698" w:rsidP="001F041C">
            <w:pPr>
              <w:rPr>
                <w:color w:val="000000" w:themeColor="text1"/>
                <w:sz w:val="24"/>
              </w:rPr>
            </w:pPr>
            <w:r w:rsidRPr="0094448C">
              <w:rPr>
                <w:color w:val="000000" w:themeColor="text1"/>
                <w:sz w:val="24"/>
              </w:rPr>
              <w:t>A Decision Support Framework for Site Safety Monitoring using RFID and BIM</w:t>
            </w:r>
          </w:p>
        </w:tc>
        <w:tc>
          <w:tcPr>
            <w:tcW w:w="1620" w:type="dxa"/>
          </w:tcPr>
          <w:p w14:paraId="1108E28B" w14:textId="77777777" w:rsidR="00403698" w:rsidRPr="0094448C" w:rsidRDefault="00403698" w:rsidP="001F041C">
            <w:pPr>
              <w:rPr>
                <w:color w:val="000000" w:themeColor="text1"/>
                <w:sz w:val="24"/>
              </w:rPr>
            </w:pPr>
            <w:r w:rsidRPr="0094448C">
              <w:rPr>
                <w:color w:val="000000" w:themeColor="text1"/>
                <w:sz w:val="24"/>
              </w:rPr>
              <w:t>Anoop Sattineni</w:t>
            </w:r>
          </w:p>
        </w:tc>
        <w:tc>
          <w:tcPr>
            <w:tcW w:w="1170" w:type="dxa"/>
          </w:tcPr>
          <w:p w14:paraId="1CE7ADBD" w14:textId="77777777" w:rsidR="00403698" w:rsidRPr="0094448C" w:rsidRDefault="00403698" w:rsidP="001F041C">
            <w:pPr>
              <w:rPr>
                <w:color w:val="000000" w:themeColor="text1"/>
                <w:sz w:val="24"/>
              </w:rPr>
            </w:pPr>
          </w:p>
        </w:tc>
        <w:tc>
          <w:tcPr>
            <w:tcW w:w="990" w:type="dxa"/>
          </w:tcPr>
          <w:p w14:paraId="7F00EAD2" w14:textId="77777777" w:rsidR="00403698" w:rsidRPr="0094448C" w:rsidRDefault="00403698" w:rsidP="001F041C">
            <w:pPr>
              <w:rPr>
                <w:color w:val="000000" w:themeColor="text1"/>
                <w:sz w:val="24"/>
              </w:rPr>
            </w:pPr>
          </w:p>
        </w:tc>
        <w:tc>
          <w:tcPr>
            <w:tcW w:w="1260" w:type="dxa"/>
          </w:tcPr>
          <w:p w14:paraId="613D7F36" w14:textId="77777777" w:rsidR="00403698" w:rsidRPr="0094448C" w:rsidRDefault="00403698" w:rsidP="001F041C">
            <w:pPr>
              <w:rPr>
                <w:color w:val="000000" w:themeColor="text1"/>
              </w:rPr>
            </w:pPr>
            <w:r w:rsidRPr="0094448C">
              <w:rPr>
                <w:color w:val="000000" w:themeColor="text1"/>
              </w:rPr>
              <w:t xml:space="preserve">September 2014  </w:t>
            </w:r>
          </w:p>
        </w:tc>
        <w:tc>
          <w:tcPr>
            <w:tcW w:w="1890" w:type="dxa"/>
          </w:tcPr>
          <w:p w14:paraId="0F461D73" w14:textId="77777777" w:rsidR="00403698" w:rsidRPr="0094448C" w:rsidRDefault="00403698" w:rsidP="001F041C">
            <w:pPr>
              <w:rPr>
                <w:color w:val="000000" w:themeColor="text1"/>
                <w:sz w:val="24"/>
              </w:rPr>
            </w:pPr>
          </w:p>
        </w:tc>
        <w:tc>
          <w:tcPr>
            <w:tcW w:w="1710" w:type="dxa"/>
          </w:tcPr>
          <w:p w14:paraId="0FE48EA9" w14:textId="77777777" w:rsidR="00403698" w:rsidRPr="0094448C" w:rsidRDefault="00403698" w:rsidP="001F041C">
            <w:pPr>
              <w:rPr>
                <w:color w:val="000000" w:themeColor="text1"/>
              </w:rPr>
            </w:pPr>
          </w:p>
        </w:tc>
      </w:tr>
    </w:tbl>
    <w:p w14:paraId="46BBA238" w14:textId="77777777" w:rsidR="00403698" w:rsidRPr="00843AA5" w:rsidRDefault="00403698" w:rsidP="00403698">
      <w:pPr>
        <w:pStyle w:val="NoSpacing"/>
        <w:spacing w:line="360" w:lineRule="auto"/>
        <w:jc w:val="center"/>
        <w:rPr>
          <w:rFonts w:ascii="Arial" w:hAnsi="Arial" w:cs="Arial"/>
          <w:b/>
        </w:rPr>
      </w:pPr>
    </w:p>
    <w:p w14:paraId="274B0980" w14:textId="77777777" w:rsidR="00403698" w:rsidRPr="00B400FE" w:rsidRDefault="00403698" w:rsidP="00403698">
      <w:pPr>
        <w:pStyle w:val="NoSpacing"/>
        <w:spacing w:line="360" w:lineRule="auto"/>
        <w:ind w:firstLine="720"/>
        <w:rPr>
          <w:rFonts w:ascii="Arial" w:hAnsi="Arial" w:cs="Arial"/>
          <w:sz w:val="24"/>
          <w:szCs w:val="24"/>
        </w:rPr>
      </w:pPr>
      <w:r>
        <w:rPr>
          <w:rFonts w:ascii="Arial" w:hAnsi="Arial" w:cs="Arial"/>
          <w:sz w:val="24"/>
          <w:szCs w:val="24"/>
        </w:rPr>
        <w:t xml:space="preserve">           </w:t>
      </w:r>
    </w:p>
    <w:p w14:paraId="04B82E19" w14:textId="77777777" w:rsidR="00403698" w:rsidRDefault="00403698" w:rsidP="00403698">
      <w:pPr>
        <w:pStyle w:val="NoSpacing"/>
        <w:spacing w:line="360" w:lineRule="auto"/>
        <w:rPr>
          <w:rFonts w:ascii="Arial" w:hAnsi="Arial" w:cs="Arial"/>
          <w:sz w:val="24"/>
          <w:szCs w:val="24"/>
        </w:rPr>
      </w:pPr>
    </w:p>
    <w:p w14:paraId="28CD2A35" w14:textId="77777777" w:rsidR="00403698" w:rsidRDefault="00403698" w:rsidP="00403698">
      <w:pPr>
        <w:pStyle w:val="NoSpacing"/>
        <w:spacing w:line="360" w:lineRule="auto"/>
        <w:rPr>
          <w:rFonts w:ascii="Arial" w:hAnsi="Arial" w:cs="Arial"/>
          <w:sz w:val="24"/>
          <w:szCs w:val="24"/>
        </w:rPr>
      </w:pPr>
    </w:p>
    <w:p w14:paraId="61D904C6" w14:textId="77777777" w:rsidR="00403698" w:rsidRDefault="00403698" w:rsidP="00403698">
      <w:pPr>
        <w:pStyle w:val="NoSpacing"/>
        <w:spacing w:line="360" w:lineRule="auto"/>
        <w:rPr>
          <w:rFonts w:ascii="Arial" w:hAnsi="Arial" w:cs="Arial"/>
        </w:rPr>
      </w:pPr>
    </w:p>
    <w:p w14:paraId="5D9911BF" w14:textId="77777777" w:rsidR="00403698" w:rsidRDefault="00403698" w:rsidP="00403698">
      <w:pPr>
        <w:pStyle w:val="NoSpacing"/>
        <w:spacing w:line="360" w:lineRule="auto"/>
        <w:rPr>
          <w:rFonts w:ascii="Arial" w:hAnsi="Arial" w:cs="Arial"/>
        </w:rPr>
      </w:pPr>
    </w:p>
    <w:p w14:paraId="544AA2DA" w14:textId="77777777" w:rsidR="00403698" w:rsidRDefault="00403698" w:rsidP="00403698">
      <w:pPr>
        <w:pStyle w:val="NoSpacing"/>
        <w:spacing w:line="360" w:lineRule="auto"/>
        <w:rPr>
          <w:rFonts w:ascii="Arial" w:hAnsi="Arial" w:cs="Arial"/>
        </w:rPr>
      </w:pPr>
    </w:p>
    <w:p w14:paraId="4E567690" w14:textId="77777777" w:rsidR="00403698" w:rsidRDefault="00403698" w:rsidP="00403698">
      <w:pPr>
        <w:pStyle w:val="NoSpacing"/>
        <w:spacing w:line="360" w:lineRule="auto"/>
        <w:rPr>
          <w:rFonts w:ascii="Arial" w:hAnsi="Arial" w:cs="Arial"/>
        </w:rPr>
      </w:pPr>
    </w:p>
    <w:p w14:paraId="660F4555" w14:textId="77777777" w:rsidR="00403698" w:rsidRDefault="00403698" w:rsidP="00403698">
      <w:pPr>
        <w:pStyle w:val="NoSpacing"/>
        <w:spacing w:line="360" w:lineRule="auto"/>
        <w:rPr>
          <w:rFonts w:ascii="Arial" w:hAnsi="Arial" w:cs="Arial"/>
        </w:rPr>
      </w:pPr>
    </w:p>
    <w:p w14:paraId="72E3B19B" w14:textId="77777777" w:rsidR="00403698" w:rsidRDefault="00403698" w:rsidP="00403698">
      <w:pPr>
        <w:pStyle w:val="NoSpacing"/>
        <w:spacing w:line="360" w:lineRule="auto"/>
        <w:rPr>
          <w:rFonts w:ascii="Arial" w:hAnsi="Arial" w:cs="Arial"/>
        </w:rPr>
      </w:pPr>
    </w:p>
    <w:p w14:paraId="24217E72" w14:textId="77777777" w:rsidR="00403698" w:rsidRDefault="00403698" w:rsidP="00403698">
      <w:pPr>
        <w:pStyle w:val="NoSpacing"/>
        <w:spacing w:line="360" w:lineRule="auto"/>
        <w:rPr>
          <w:rFonts w:ascii="Arial" w:hAnsi="Arial" w:cs="Arial"/>
        </w:rPr>
      </w:pPr>
    </w:p>
    <w:p w14:paraId="33FCAE10" w14:textId="77777777" w:rsidR="00403698" w:rsidRDefault="00403698" w:rsidP="00403698">
      <w:pPr>
        <w:pStyle w:val="NoSpacing"/>
        <w:spacing w:line="360" w:lineRule="auto"/>
        <w:rPr>
          <w:rFonts w:ascii="Arial" w:hAnsi="Arial" w:cs="Arial"/>
        </w:rPr>
      </w:pPr>
    </w:p>
    <w:p w14:paraId="7FAE5CB2" w14:textId="77777777" w:rsidR="00403698" w:rsidRDefault="00403698" w:rsidP="00403698">
      <w:pPr>
        <w:pStyle w:val="NoSpacing"/>
        <w:spacing w:line="360" w:lineRule="auto"/>
        <w:rPr>
          <w:rFonts w:ascii="Arial" w:hAnsi="Arial" w:cs="Arial"/>
        </w:rPr>
      </w:pPr>
    </w:p>
    <w:p w14:paraId="5F272467" w14:textId="77777777" w:rsidR="00403698" w:rsidRDefault="00403698" w:rsidP="00403698">
      <w:pPr>
        <w:pStyle w:val="NoSpacing"/>
        <w:spacing w:line="360" w:lineRule="auto"/>
        <w:rPr>
          <w:rFonts w:ascii="Arial" w:hAnsi="Arial" w:cs="Arial"/>
        </w:rPr>
      </w:pPr>
    </w:p>
    <w:p w14:paraId="7BAC7A7A" w14:textId="77777777" w:rsidR="00403698" w:rsidRDefault="00403698" w:rsidP="00403698">
      <w:pPr>
        <w:pStyle w:val="NoSpacing"/>
        <w:spacing w:line="360" w:lineRule="auto"/>
        <w:rPr>
          <w:rFonts w:ascii="Arial" w:hAnsi="Arial" w:cs="Arial"/>
        </w:rPr>
      </w:pPr>
    </w:p>
    <w:p w14:paraId="22E38C37" w14:textId="77777777" w:rsidR="00403698" w:rsidRDefault="00403698" w:rsidP="00403698">
      <w:pPr>
        <w:pStyle w:val="NoSpacing"/>
        <w:spacing w:line="360" w:lineRule="auto"/>
        <w:jc w:val="center"/>
        <w:rPr>
          <w:rFonts w:ascii="Arial" w:hAnsi="Arial" w:cs="Arial"/>
          <w:b/>
        </w:rPr>
      </w:pPr>
      <w:r w:rsidRPr="003E6AAB">
        <w:rPr>
          <w:rFonts w:ascii="Arial" w:hAnsi="Arial" w:cs="Arial"/>
          <w:b/>
        </w:rPr>
        <w:t>LIST OF REFERENCES</w:t>
      </w:r>
    </w:p>
    <w:p w14:paraId="0E86D10E" w14:textId="77777777" w:rsidR="00403698" w:rsidRPr="003E6AAB" w:rsidRDefault="00403698" w:rsidP="00403698">
      <w:pPr>
        <w:pStyle w:val="NoSpacing"/>
        <w:spacing w:line="360" w:lineRule="auto"/>
        <w:jc w:val="center"/>
        <w:rPr>
          <w:rFonts w:ascii="Arial" w:hAnsi="Arial" w:cs="Arial"/>
          <w:b/>
        </w:rPr>
      </w:pPr>
    </w:p>
    <w:p w14:paraId="650ECCF7" w14:textId="77777777" w:rsidR="00403698" w:rsidRPr="00B400FE" w:rsidRDefault="00403698" w:rsidP="00403698">
      <w:pPr>
        <w:pStyle w:val="NoSpacing"/>
        <w:spacing w:line="360" w:lineRule="auto"/>
        <w:ind w:firstLine="720"/>
        <w:jc w:val="center"/>
        <w:rPr>
          <w:rFonts w:ascii="Arial" w:hAnsi="Arial" w:cs="Arial"/>
          <w:sz w:val="24"/>
          <w:szCs w:val="24"/>
        </w:rPr>
      </w:pPr>
    </w:p>
    <w:p w14:paraId="03DA197E" w14:textId="77777777" w:rsidR="00403698" w:rsidRPr="00B400FE" w:rsidRDefault="00403698" w:rsidP="00403698">
      <w:pPr>
        <w:pStyle w:val="NoSpacing"/>
        <w:spacing w:line="360" w:lineRule="auto"/>
        <w:ind w:firstLine="720"/>
        <w:jc w:val="center"/>
        <w:rPr>
          <w:rFonts w:ascii="Arial" w:hAnsi="Arial" w:cs="Arial"/>
          <w:sz w:val="24"/>
          <w:szCs w:val="24"/>
        </w:rPr>
      </w:pPr>
      <w:r w:rsidRPr="00B400FE">
        <w:rPr>
          <w:rFonts w:ascii="Arial" w:hAnsi="Arial" w:cs="Arial"/>
          <w:sz w:val="24"/>
          <w:szCs w:val="24"/>
        </w:rPr>
        <w:t xml:space="preserve">ARDUINO - </w:t>
      </w:r>
      <w:hyperlink r:id="rId11" w:history="1">
        <w:r w:rsidRPr="00B400FE">
          <w:rPr>
            <w:rStyle w:val="Hyperlink"/>
            <w:rFonts w:ascii="Arial" w:hAnsi="Arial" w:cs="Arial"/>
            <w:sz w:val="24"/>
            <w:szCs w:val="24"/>
          </w:rPr>
          <w:t>https://learn.sparkfun.com/tutorials/what-is-an-arduino</w:t>
        </w:r>
      </w:hyperlink>
    </w:p>
    <w:p w14:paraId="6110B09E" w14:textId="77777777" w:rsidR="00403698" w:rsidRPr="00B400FE" w:rsidRDefault="00403698" w:rsidP="00403698">
      <w:pPr>
        <w:pStyle w:val="NoSpacing"/>
        <w:spacing w:line="360" w:lineRule="auto"/>
        <w:ind w:firstLine="720"/>
        <w:jc w:val="center"/>
        <w:rPr>
          <w:rFonts w:ascii="Arial" w:hAnsi="Arial" w:cs="Arial"/>
          <w:sz w:val="24"/>
          <w:szCs w:val="24"/>
        </w:rPr>
      </w:pPr>
    </w:p>
    <w:p w14:paraId="58547FEE" w14:textId="77777777" w:rsidR="00403698" w:rsidRPr="00B400FE" w:rsidRDefault="00403698" w:rsidP="00403698">
      <w:pPr>
        <w:pStyle w:val="NoSpacing"/>
        <w:spacing w:line="360" w:lineRule="auto"/>
        <w:ind w:firstLine="720"/>
        <w:jc w:val="center"/>
        <w:rPr>
          <w:rFonts w:ascii="Arial" w:hAnsi="Arial" w:cs="Arial"/>
          <w:sz w:val="24"/>
          <w:szCs w:val="24"/>
        </w:rPr>
      </w:pPr>
      <w:r w:rsidRPr="00B400FE">
        <w:rPr>
          <w:rFonts w:ascii="Arial" w:hAnsi="Arial" w:cs="Arial"/>
          <w:sz w:val="24"/>
          <w:szCs w:val="24"/>
        </w:rPr>
        <w:t xml:space="preserve">BREADBOARD - </w:t>
      </w:r>
      <w:hyperlink r:id="rId12" w:history="1">
        <w:r w:rsidRPr="00B400FE">
          <w:rPr>
            <w:rStyle w:val="Hyperlink"/>
            <w:rFonts w:ascii="Arial" w:hAnsi="Arial" w:cs="Arial"/>
            <w:sz w:val="24"/>
            <w:szCs w:val="24"/>
          </w:rPr>
          <w:t>http://wiring.org.co/learning/tutorials/breadboard/</w:t>
        </w:r>
      </w:hyperlink>
    </w:p>
    <w:p w14:paraId="3CBCA1D5" w14:textId="77777777" w:rsidR="00403698" w:rsidRPr="00B400FE" w:rsidRDefault="00403698" w:rsidP="00403698">
      <w:pPr>
        <w:pStyle w:val="NoSpacing"/>
        <w:spacing w:line="360" w:lineRule="auto"/>
        <w:ind w:firstLine="720"/>
        <w:jc w:val="center"/>
        <w:rPr>
          <w:rFonts w:ascii="Arial" w:hAnsi="Arial" w:cs="Arial"/>
          <w:sz w:val="24"/>
          <w:szCs w:val="24"/>
        </w:rPr>
      </w:pPr>
    </w:p>
    <w:p w14:paraId="2B993016" w14:textId="77777777" w:rsidR="00403698" w:rsidRPr="00B400FE" w:rsidRDefault="00403698" w:rsidP="00403698">
      <w:pPr>
        <w:pStyle w:val="NoSpacing"/>
        <w:spacing w:line="360" w:lineRule="auto"/>
        <w:ind w:firstLine="720"/>
        <w:jc w:val="center"/>
        <w:rPr>
          <w:rFonts w:ascii="Arial" w:hAnsi="Arial" w:cs="Arial"/>
          <w:sz w:val="24"/>
          <w:szCs w:val="24"/>
        </w:rPr>
      </w:pPr>
      <w:r w:rsidRPr="00B400FE">
        <w:rPr>
          <w:rFonts w:ascii="Arial" w:hAnsi="Arial" w:cs="Arial"/>
          <w:sz w:val="24"/>
          <w:szCs w:val="24"/>
        </w:rPr>
        <w:t xml:space="preserve">GSM/GPRS SHIELD - </w:t>
      </w:r>
      <w:hyperlink r:id="rId13" w:history="1">
        <w:r w:rsidRPr="00B400FE">
          <w:rPr>
            <w:rStyle w:val="Hyperlink"/>
            <w:rFonts w:ascii="Arial" w:hAnsi="Arial" w:cs="Arial"/>
            <w:sz w:val="24"/>
            <w:szCs w:val="24"/>
          </w:rPr>
          <w:t>https://www.arduino.cc/en/Reference/GSM</w:t>
        </w:r>
      </w:hyperlink>
    </w:p>
    <w:p w14:paraId="2ED68F50" w14:textId="77777777" w:rsidR="00403698" w:rsidRPr="00B400FE" w:rsidRDefault="00403698" w:rsidP="00403698">
      <w:pPr>
        <w:pStyle w:val="NoSpacing"/>
        <w:spacing w:line="360" w:lineRule="auto"/>
        <w:ind w:firstLine="720"/>
        <w:jc w:val="center"/>
        <w:rPr>
          <w:rFonts w:ascii="Arial" w:hAnsi="Arial" w:cs="Arial"/>
          <w:sz w:val="24"/>
          <w:szCs w:val="24"/>
        </w:rPr>
      </w:pPr>
    </w:p>
    <w:p w14:paraId="7844C94D" w14:textId="77777777" w:rsidR="00403698" w:rsidRDefault="00403698" w:rsidP="00403698">
      <w:pPr>
        <w:ind w:firstLine="720"/>
        <w:rPr>
          <w:rFonts w:ascii="Arial" w:eastAsia="Adobe Fan Heiti Std B" w:hAnsi="Arial" w:cs="Arial"/>
          <w:sz w:val="24"/>
        </w:rPr>
      </w:pPr>
      <w:r>
        <w:rPr>
          <w:rFonts w:ascii="Arial" w:eastAsia="Adobe Fan Heiti Std B" w:hAnsi="Arial" w:cs="Arial"/>
          <w:sz w:val="24"/>
        </w:rPr>
        <w:t>References:</w:t>
      </w:r>
    </w:p>
    <w:p w14:paraId="01EB75A1" w14:textId="77777777" w:rsidR="00403698" w:rsidRDefault="00403698" w:rsidP="00403698">
      <w:pPr>
        <w:ind w:firstLine="720"/>
        <w:rPr>
          <w:rFonts w:ascii="Arial" w:eastAsia="Adobe Fan Heiti Std B" w:hAnsi="Arial" w:cs="Arial"/>
          <w:sz w:val="24"/>
        </w:rPr>
      </w:pPr>
      <w:r>
        <w:rPr>
          <w:rFonts w:ascii="Arial" w:eastAsia="Adobe Fan Heiti Std B" w:hAnsi="Arial" w:cs="Arial"/>
          <w:sz w:val="24"/>
        </w:rPr>
        <w:t xml:space="preserve">Intro: </w:t>
      </w:r>
      <w:hyperlink r:id="rId14" w:history="1">
        <w:r w:rsidRPr="00A907E8">
          <w:rPr>
            <w:rStyle w:val="Hyperlink"/>
            <w:rFonts w:ascii="Arial" w:eastAsia="Adobe Fan Heiti Std B" w:hAnsi="Arial" w:cs="Arial"/>
            <w:sz w:val="24"/>
          </w:rPr>
          <w:t>http://gulfnews.com/news/asia/philippines/seven-students-killed-in-philippines-field-trip-tragedy-1.1374792</w:t>
        </w:r>
      </w:hyperlink>
    </w:p>
    <w:p w14:paraId="410C4F45" w14:textId="77777777" w:rsidR="00403698" w:rsidRPr="00DE18A5" w:rsidRDefault="00403698" w:rsidP="00403698">
      <w:pPr>
        <w:ind w:firstLine="720"/>
        <w:rPr>
          <w:rFonts w:ascii="Arial" w:eastAsia="Adobe Fan Heiti Std B" w:hAnsi="Arial" w:cs="Arial"/>
          <w:sz w:val="24"/>
        </w:rPr>
      </w:pPr>
    </w:p>
    <w:p w14:paraId="1049E33D" w14:textId="77777777" w:rsidR="00403698" w:rsidRDefault="00403698" w:rsidP="00403698"/>
    <w:p w14:paraId="352DE381" w14:textId="77777777" w:rsidR="00213905" w:rsidRDefault="00213905" w:rsidP="00403698">
      <w:pPr>
        <w:pStyle w:val="Heading1"/>
      </w:pPr>
    </w:p>
    <w:sectPr w:rsidR="00213905" w:rsidSect="00403698">
      <w:headerReference w:type="default" r:id="rId15"/>
      <w:footerReference w:type="default" r:id="rId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E59FC" w14:textId="77777777" w:rsidR="0065565F" w:rsidRDefault="0065565F" w:rsidP="00DA2B47">
      <w:pPr>
        <w:spacing w:after="0" w:line="240" w:lineRule="auto"/>
      </w:pPr>
      <w:r>
        <w:separator/>
      </w:r>
    </w:p>
  </w:endnote>
  <w:endnote w:type="continuationSeparator" w:id="0">
    <w:p w14:paraId="51D260E5" w14:textId="77777777" w:rsidR="0065565F" w:rsidRDefault="0065565F" w:rsidP="00DA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1970"/>
    </w:tblGrid>
    <w:tr w:rsidR="0018620D" w14:paraId="55C8F9D7" w14:textId="77777777" w:rsidTr="007E3D2E">
      <w:tc>
        <w:tcPr>
          <w:tcW w:w="3780" w:type="dxa"/>
        </w:tcPr>
        <w:p w14:paraId="5579FB00" w14:textId="5B8390F1" w:rsidR="0018620D" w:rsidRDefault="00403698">
          <w:pPr>
            <w:pStyle w:val="Footer"/>
          </w:pPr>
          <w:r>
            <w:t>Researcher 1: Patrick Manuel</w:t>
          </w:r>
        </w:p>
      </w:tc>
      <w:tc>
        <w:tcPr>
          <w:tcW w:w="3600" w:type="dxa"/>
        </w:tcPr>
        <w:p w14:paraId="439F0ACA" w14:textId="2B4100FD" w:rsidR="0018620D" w:rsidRDefault="00403698">
          <w:pPr>
            <w:pStyle w:val="Footer"/>
          </w:pPr>
          <w:r>
            <w:t>Researcher 2: Daisy Marie Celeridad</w:t>
          </w:r>
        </w:p>
      </w:tc>
      <w:tc>
        <w:tcPr>
          <w:tcW w:w="1970" w:type="dxa"/>
        </w:tcPr>
        <w:p w14:paraId="476DAE6A" w14:textId="77777777" w:rsidR="0018620D" w:rsidRDefault="0018620D" w:rsidP="00E62AC3">
          <w:pPr>
            <w:pStyle w:val="Footer"/>
            <w:jc w:val="right"/>
          </w:pPr>
          <w:r>
            <w:fldChar w:fldCharType="begin"/>
          </w:r>
          <w:r>
            <w:instrText xml:space="preserve"> PAGE   \* MERGEFORMAT </w:instrText>
          </w:r>
          <w:r>
            <w:fldChar w:fldCharType="separate"/>
          </w:r>
          <w:r w:rsidR="000E1772" w:rsidRPr="000E1772">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tc>
    </w:tr>
  </w:tbl>
  <w:p w14:paraId="1A258513" w14:textId="77777777" w:rsidR="0018620D" w:rsidRDefault="00186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B3119" w14:textId="77777777" w:rsidR="0065565F" w:rsidRDefault="0065565F" w:rsidP="00DA2B47">
      <w:pPr>
        <w:spacing w:after="0" w:line="240" w:lineRule="auto"/>
      </w:pPr>
      <w:r>
        <w:separator/>
      </w:r>
    </w:p>
  </w:footnote>
  <w:footnote w:type="continuationSeparator" w:id="0">
    <w:p w14:paraId="49033452" w14:textId="77777777" w:rsidR="0065565F" w:rsidRDefault="0065565F" w:rsidP="00DA2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9"/>
      <w:gridCol w:w="2462"/>
    </w:tblGrid>
    <w:tr w:rsidR="0018620D" w14:paraId="3B06B90D" w14:textId="77777777" w:rsidTr="00403698">
      <w:trPr>
        <w:trHeight w:val="468"/>
      </w:trPr>
      <w:tc>
        <w:tcPr>
          <w:tcW w:w="7419" w:type="dxa"/>
        </w:tcPr>
        <w:p w14:paraId="3F48E87C" w14:textId="30882CB4" w:rsidR="0018620D" w:rsidRDefault="0018620D">
          <w:pPr>
            <w:pStyle w:val="Header"/>
          </w:pPr>
          <w:r>
            <w:t xml:space="preserve">CSIT Thesis Title: </w:t>
          </w:r>
          <w:r w:rsidR="00403698">
            <w:t>Development Safety Monitoring System for Vehicle with RFID</w:t>
          </w:r>
        </w:p>
      </w:tc>
      <w:tc>
        <w:tcPr>
          <w:tcW w:w="2462" w:type="dxa"/>
        </w:tcPr>
        <w:p w14:paraId="6B0BB409" w14:textId="77777777" w:rsidR="0018620D" w:rsidRDefault="0018620D" w:rsidP="00E446E5">
          <w:pPr>
            <w:pStyle w:val="Header"/>
            <w:jc w:val="right"/>
          </w:pPr>
          <w:r>
            <w:t xml:space="preserve">REVISED </w:t>
          </w:r>
          <w:r>
            <w:fldChar w:fldCharType="begin"/>
          </w:r>
          <w:r>
            <w:instrText xml:space="preserve"> DATE \@ "M/d/yyyy" </w:instrText>
          </w:r>
          <w:r>
            <w:fldChar w:fldCharType="separate"/>
          </w:r>
          <w:r w:rsidR="000E1772">
            <w:rPr>
              <w:noProof/>
            </w:rPr>
            <w:t>1/8/2017</w:t>
          </w:r>
          <w:r>
            <w:fldChar w:fldCharType="end"/>
          </w:r>
        </w:p>
      </w:tc>
    </w:tr>
  </w:tbl>
  <w:p w14:paraId="0BF60443" w14:textId="77777777" w:rsidR="0018620D" w:rsidRDefault="0018620D" w:rsidP="00E446E5">
    <w:pPr>
      <w:pStyle w:val="Header"/>
      <w:jc w:val="center"/>
    </w:pPr>
    <w:r>
      <w:t>MANUSCRIPT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9BE"/>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D42E7"/>
    <w:multiLevelType w:val="multilevel"/>
    <w:tmpl w:val="A28ECC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70433A2"/>
    <w:multiLevelType w:val="hybridMultilevel"/>
    <w:tmpl w:val="1CECD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C6DD2"/>
    <w:multiLevelType w:val="hybridMultilevel"/>
    <w:tmpl w:val="A0F41A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21FEF"/>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66DE9"/>
    <w:multiLevelType w:val="multilevel"/>
    <w:tmpl w:val="C3E2719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36F52324"/>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2BE8"/>
    <w:multiLevelType w:val="hybridMultilevel"/>
    <w:tmpl w:val="3F88A5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1634B"/>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F2610"/>
    <w:multiLevelType w:val="hybridMultilevel"/>
    <w:tmpl w:val="5CD862B4"/>
    <w:lvl w:ilvl="0" w:tplc="145A2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B25B84"/>
    <w:multiLevelType w:val="hybridMultilevel"/>
    <w:tmpl w:val="899CA0A8"/>
    <w:lvl w:ilvl="0" w:tplc="3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93893"/>
    <w:multiLevelType w:val="multilevel"/>
    <w:tmpl w:val="329E64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86A19C9"/>
    <w:multiLevelType w:val="multilevel"/>
    <w:tmpl w:val="C632F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4513550"/>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A200D"/>
    <w:multiLevelType w:val="hybridMultilevel"/>
    <w:tmpl w:val="F4E82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E2C75"/>
    <w:multiLevelType w:val="hybridMultilevel"/>
    <w:tmpl w:val="55502F5E"/>
    <w:lvl w:ilvl="0" w:tplc="41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65064"/>
    <w:multiLevelType w:val="multilevel"/>
    <w:tmpl w:val="8EF49E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77455119"/>
    <w:multiLevelType w:val="hybridMultilevel"/>
    <w:tmpl w:val="F4E828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73650"/>
    <w:multiLevelType w:val="hybridMultilevel"/>
    <w:tmpl w:val="5CD862B4"/>
    <w:lvl w:ilvl="0" w:tplc="145A2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4"/>
  </w:num>
  <w:num w:numId="4">
    <w:abstractNumId w:val="6"/>
  </w:num>
  <w:num w:numId="5">
    <w:abstractNumId w:val="8"/>
  </w:num>
  <w:num w:numId="6">
    <w:abstractNumId w:val="0"/>
  </w:num>
  <w:num w:numId="7">
    <w:abstractNumId w:val="15"/>
  </w:num>
  <w:num w:numId="8">
    <w:abstractNumId w:val="13"/>
  </w:num>
  <w:num w:numId="9">
    <w:abstractNumId w:val="17"/>
  </w:num>
  <w:num w:numId="10">
    <w:abstractNumId w:val="7"/>
  </w:num>
  <w:num w:numId="11">
    <w:abstractNumId w:val="2"/>
  </w:num>
  <w:num w:numId="12">
    <w:abstractNumId w:val="3"/>
  </w:num>
  <w:num w:numId="13">
    <w:abstractNumId w:val="16"/>
  </w:num>
  <w:num w:numId="14">
    <w:abstractNumId w:val="11"/>
  </w:num>
  <w:num w:numId="15">
    <w:abstractNumId w:val="1"/>
  </w:num>
  <w:num w:numId="16">
    <w:abstractNumId w:val="12"/>
  </w:num>
  <w:num w:numId="17">
    <w:abstractNumId w:val="5"/>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47"/>
    <w:rsid w:val="00000031"/>
    <w:rsid w:val="00000872"/>
    <w:rsid w:val="000026AB"/>
    <w:rsid w:val="0000484B"/>
    <w:rsid w:val="00004F7F"/>
    <w:rsid w:val="0000552B"/>
    <w:rsid w:val="00005635"/>
    <w:rsid w:val="00005CE0"/>
    <w:rsid w:val="000067CB"/>
    <w:rsid w:val="0001048E"/>
    <w:rsid w:val="000111AA"/>
    <w:rsid w:val="00014C7E"/>
    <w:rsid w:val="00016190"/>
    <w:rsid w:val="00017BE1"/>
    <w:rsid w:val="000204B4"/>
    <w:rsid w:val="00022032"/>
    <w:rsid w:val="0002273D"/>
    <w:rsid w:val="00023AAD"/>
    <w:rsid w:val="000241C5"/>
    <w:rsid w:val="0002543A"/>
    <w:rsid w:val="000265CE"/>
    <w:rsid w:val="00030090"/>
    <w:rsid w:val="00031E17"/>
    <w:rsid w:val="00031FAA"/>
    <w:rsid w:val="00032088"/>
    <w:rsid w:val="00032B95"/>
    <w:rsid w:val="00033417"/>
    <w:rsid w:val="000368A2"/>
    <w:rsid w:val="00037986"/>
    <w:rsid w:val="00040681"/>
    <w:rsid w:val="000408F3"/>
    <w:rsid w:val="0004158F"/>
    <w:rsid w:val="000422D0"/>
    <w:rsid w:val="00043CAB"/>
    <w:rsid w:val="000459F9"/>
    <w:rsid w:val="00051248"/>
    <w:rsid w:val="00055195"/>
    <w:rsid w:val="0005559D"/>
    <w:rsid w:val="00055E4B"/>
    <w:rsid w:val="00057619"/>
    <w:rsid w:val="0006019C"/>
    <w:rsid w:val="00060B52"/>
    <w:rsid w:val="00062221"/>
    <w:rsid w:val="000622F0"/>
    <w:rsid w:val="00063F1B"/>
    <w:rsid w:val="00064A68"/>
    <w:rsid w:val="0006587D"/>
    <w:rsid w:val="00067A04"/>
    <w:rsid w:val="00070489"/>
    <w:rsid w:val="00070A94"/>
    <w:rsid w:val="00071035"/>
    <w:rsid w:val="000712EE"/>
    <w:rsid w:val="00072DEE"/>
    <w:rsid w:val="00073B69"/>
    <w:rsid w:val="00073C22"/>
    <w:rsid w:val="00077A7F"/>
    <w:rsid w:val="000814DE"/>
    <w:rsid w:val="00084889"/>
    <w:rsid w:val="00091212"/>
    <w:rsid w:val="00093FCB"/>
    <w:rsid w:val="000947A1"/>
    <w:rsid w:val="00095A34"/>
    <w:rsid w:val="000A0786"/>
    <w:rsid w:val="000A08C4"/>
    <w:rsid w:val="000A10F3"/>
    <w:rsid w:val="000A2461"/>
    <w:rsid w:val="000A3BED"/>
    <w:rsid w:val="000B3F7C"/>
    <w:rsid w:val="000B421E"/>
    <w:rsid w:val="000B63FB"/>
    <w:rsid w:val="000B6D4F"/>
    <w:rsid w:val="000C07DC"/>
    <w:rsid w:val="000C562B"/>
    <w:rsid w:val="000C7237"/>
    <w:rsid w:val="000D26FD"/>
    <w:rsid w:val="000D58F2"/>
    <w:rsid w:val="000D7F4D"/>
    <w:rsid w:val="000E0229"/>
    <w:rsid w:val="000E09A6"/>
    <w:rsid w:val="000E11B1"/>
    <w:rsid w:val="000E1772"/>
    <w:rsid w:val="000E56E0"/>
    <w:rsid w:val="000F0540"/>
    <w:rsid w:val="000F0E0A"/>
    <w:rsid w:val="000F2284"/>
    <w:rsid w:val="000F3EE6"/>
    <w:rsid w:val="00100DE4"/>
    <w:rsid w:val="00101963"/>
    <w:rsid w:val="00101A3A"/>
    <w:rsid w:val="00102000"/>
    <w:rsid w:val="001049F5"/>
    <w:rsid w:val="00107BCE"/>
    <w:rsid w:val="0011021E"/>
    <w:rsid w:val="001105DB"/>
    <w:rsid w:val="00111058"/>
    <w:rsid w:val="00111532"/>
    <w:rsid w:val="00111B29"/>
    <w:rsid w:val="00112865"/>
    <w:rsid w:val="001136BF"/>
    <w:rsid w:val="00113FFA"/>
    <w:rsid w:val="00115B8E"/>
    <w:rsid w:val="00115D24"/>
    <w:rsid w:val="001174EF"/>
    <w:rsid w:val="00117C86"/>
    <w:rsid w:val="00127221"/>
    <w:rsid w:val="00127957"/>
    <w:rsid w:val="0013073F"/>
    <w:rsid w:val="00130B5A"/>
    <w:rsid w:val="001333E3"/>
    <w:rsid w:val="00134996"/>
    <w:rsid w:val="00134BBA"/>
    <w:rsid w:val="00137284"/>
    <w:rsid w:val="00140767"/>
    <w:rsid w:val="0014111E"/>
    <w:rsid w:val="00142729"/>
    <w:rsid w:val="00144CDA"/>
    <w:rsid w:val="0014710D"/>
    <w:rsid w:val="00147DE5"/>
    <w:rsid w:val="001526C8"/>
    <w:rsid w:val="0015540D"/>
    <w:rsid w:val="00155FF7"/>
    <w:rsid w:val="00165727"/>
    <w:rsid w:val="0016795D"/>
    <w:rsid w:val="00170170"/>
    <w:rsid w:val="001706A6"/>
    <w:rsid w:val="0017170E"/>
    <w:rsid w:val="001753DA"/>
    <w:rsid w:val="00175982"/>
    <w:rsid w:val="0017677F"/>
    <w:rsid w:val="00181099"/>
    <w:rsid w:val="001812F6"/>
    <w:rsid w:val="00184442"/>
    <w:rsid w:val="0018620D"/>
    <w:rsid w:val="00186DCC"/>
    <w:rsid w:val="001875FA"/>
    <w:rsid w:val="00187CDB"/>
    <w:rsid w:val="00187FA5"/>
    <w:rsid w:val="00192D29"/>
    <w:rsid w:val="001934B1"/>
    <w:rsid w:val="0019364F"/>
    <w:rsid w:val="0019524D"/>
    <w:rsid w:val="00196CE1"/>
    <w:rsid w:val="00197934"/>
    <w:rsid w:val="001A1933"/>
    <w:rsid w:val="001A24AF"/>
    <w:rsid w:val="001A2E41"/>
    <w:rsid w:val="001B061E"/>
    <w:rsid w:val="001B0FC6"/>
    <w:rsid w:val="001B151E"/>
    <w:rsid w:val="001B49BD"/>
    <w:rsid w:val="001B54AA"/>
    <w:rsid w:val="001B73B7"/>
    <w:rsid w:val="001B7B73"/>
    <w:rsid w:val="001C2406"/>
    <w:rsid w:val="001C2586"/>
    <w:rsid w:val="001C373E"/>
    <w:rsid w:val="001C6581"/>
    <w:rsid w:val="001C6799"/>
    <w:rsid w:val="001C6E20"/>
    <w:rsid w:val="001C7F6C"/>
    <w:rsid w:val="001D26A6"/>
    <w:rsid w:val="001D3053"/>
    <w:rsid w:val="001D3D69"/>
    <w:rsid w:val="001D7B7F"/>
    <w:rsid w:val="001E3428"/>
    <w:rsid w:val="001E3D62"/>
    <w:rsid w:val="001E5041"/>
    <w:rsid w:val="001E5808"/>
    <w:rsid w:val="001E7DCE"/>
    <w:rsid w:val="001F08B4"/>
    <w:rsid w:val="001F0ABF"/>
    <w:rsid w:val="001F0BDA"/>
    <w:rsid w:val="001F7D2B"/>
    <w:rsid w:val="001F7DAC"/>
    <w:rsid w:val="0020064E"/>
    <w:rsid w:val="00201B26"/>
    <w:rsid w:val="0020289B"/>
    <w:rsid w:val="00202F8B"/>
    <w:rsid w:val="00203565"/>
    <w:rsid w:val="00203D69"/>
    <w:rsid w:val="00203DE3"/>
    <w:rsid w:val="00204B7E"/>
    <w:rsid w:val="00205DC6"/>
    <w:rsid w:val="00206EBD"/>
    <w:rsid w:val="00213905"/>
    <w:rsid w:val="002144BA"/>
    <w:rsid w:val="00214852"/>
    <w:rsid w:val="00215CC6"/>
    <w:rsid w:val="0021690F"/>
    <w:rsid w:val="00217429"/>
    <w:rsid w:val="00217B55"/>
    <w:rsid w:val="00221841"/>
    <w:rsid w:val="00221992"/>
    <w:rsid w:val="00221B03"/>
    <w:rsid w:val="00222E2C"/>
    <w:rsid w:val="0022319A"/>
    <w:rsid w:val="002231B1"/>
    <w:rsid w:val="002239BB"/>
    <w:rsid w:val="00226674"/>
    <w:rsid w:val="00230DAF"/>
    <w:rsid w:val="00232B07"/>
    <w:rsid w:val="00235339"/>
    <w:rsid w:val="0023681D"/>
    <w:rsid w:val="00237571"/>
    <w:rsid w:val="00237C5B"/>
    <w:rsid w:val="00242A1D"/>
    <w:rsid w:val="00244603"/>
    <w:rsid w:val="00244FDD"/>
    <w:rsid w:val="002456B3"/>
    <w:rsid w:val="00251720"/>
    <w:rsid w:val="002569D3"/>
    <w:rsid w:val="0026084D"/>
    <w:rsid w:val="00260A80"/>
    <w:rsid w:val="00261399"/>
    <w:rsid w:val="00262962"/>
    <w:rsid w:val="00263B01"/>
    <w:rsid w:val="00264F09"/>
    <w:rsid w:val="00265199"/>
    <w:rsid w:val="0026531E"/>
    <w:rsid w:val="00265CED"/>
    <w:rsid w:val="0026796E"/>
    <w:rsid w:val="00267FC5"/>
    <w:rsid w:val="00270394"/>
    <w:rsid w:val="00271313"/>
    <w:rsid w:val="002723E1"/>
    <w:rsid w:val="0027244E"/>
    <w:rsid w:val="002807A2"/>
    <w:rsid w:val="0028083C"/>
    <w:rsid w:val="002817EC"/>
    <w:rsid w:val="00283345"/>
    <w:rsid w:val="0028356B"/>
    <w:rsid w:val="002843F9"/>
    <w:rsid w:val="00285E05"/>
    <w:rsid w:val="002920B6"/>
    <w:rsid w:val="002937FF"/>
    <w:rsid w:val="00293AAE"/>
    <w:rsid w:val="00294AF8"/>
    <w:rsid w:val="00294B7D"/>
    <w:rsid w:val="00294D7D"/>
    <w:rsid w:val="00295166"/>
    <w:rsid w:val="002A0FC3"/>
    <w:rsid w:val="002A5E51"/>
    <w:rsid w:val="002A619E"/>
    <w:rsid w:val="002A708A"/>
    <w:rsid w:val="002A7E9B"/>
    <w:rsid w:val="002B01E4"/>
    <w:rsid w:val="002B3A93"/>
    <w:rsid w:val="002B51C8"/>
    <w:rsid w:val="002B5FD5"/>
    <w:rsid w:val="002C2EE9"/>
    <w:rsid w:val="002C3E91"/>
    <w:rsid w:val="002C4A22"/>
    <w:rsid w:val="002C5493"/>
    <w:rsid w:val="002C77B1"/>
    <w:rsid w:val="002C7E30"/>
    <w:rsid w:val="002D0339"/>
    <w:rsid w:val="002D6D17"/>
    <w:rsid w:val="002D7170"/>
    <w:rsid w:val="002D7CB7"/>
    <w:rsid w:val="002E1E96"/>
    <w:rsid w:val="002E48EF"/>
    <w:rsid w:val="002E5082"/>
    <w:rsid w:val="002E515C"/>
    <w:rsid w:val="002E55E9"/>
    <w:rsid w:val="002E6AD9"/>
    <w:rsid w:val="002F1596"/>
    <w:rsid w:val="002F27D7"/>
    <w:rsid w:val="002F5487"/>
    <w:rsid w:val="002F5675"/>
    <w:rsid w:val="002F5A33"/>
    <w:rsid w:val="002F6362"/>
    <w:rsid w:val="0030067C"/>
    <w:rsid w:val="00300805"/>
    <w:rsid w:val="003043A3"/>
    <w:rsid w:val="00304868"/>
    <w:rsid w:val="0030753B"/>
    <w:rsid w:val="00313AC0"/>
    <w:rsid w:val="00313FF0"/>
    <w:rsid w:val="00315E9D"/>
    <w:rsid w:val="00316684"/>
    <w:rsid w:val="00321661"/>
    <w:rsid w:val="0032266D"/>
    <w:rsid w:val="00323C9F"/>
    <w:rsid w:val="00325543"/>
    <w:rsid w:val="00325775"/>
    <w:rsid w:val="003261DE"/>
    <w:rsid w:val="00326F18"/>
    <w:rsid w:val="00330F07"/>
    <w:rsid w:val="00331EC7"/>
    <w:rsid w:val="00331F10"/>
    <w:rsid w:val="00335563"/>
    <w:rsid w:val="0033576A"/>
    <w:rsid w:val="00337B71"/>
    <w:rsid w:val="00340312"/>
    <w:rsid w:val="00340DAB"/>
    <w:rsid w:val="003429C7"/>
    <w:rsid w:val="00345643"/>
    <w:rsid w:val="00345A62"/>
    <w:rsid w:val="00345E12"/>
    <w:rsid w:val="00346655"/>
    <w:rsid w:val="00350E95"/>
    <w:rsid w:val="00350F1D"/>
    <w:rsid w:val="003513A2"/>
    <w:rsid w:val="003528D1"/>
    <w:rsid w:val="00352982"/>
    <w:rsid w:val="00353DAD"/>
    <w:rsid w:val="003562B9"/>
    <w:rsid w:val="00362C0F"/>
    <w:rsid w:val="00363B08"/>
    <w:rsid w:val="00364041"/>
    <w:rsid w:val="003643C0"/>
    <w:rsid w:val="00364877"/>
    <w:rsid w:val="00367F09"/>
    <w:rsid w:val="00370909"/>
    <w:rsid w:val="00371ED2"/>
    <w:rsid w:val="00374909"/>
    <w:rsid w:val="00374FAC"/>
    <w:rsid w:val="003752AD"/>
    <w:rsid w:val="003758E8"/>
    <w:rsid w:val="0037725C"/>
    <w:rsid w:val="00377D03"/>
    <w:rsid w:val="0038026E"/>
    <w:rsid w:val="003821FB"/>
    <w:rsid w:val="003824FA"/>
    <w:rsid w:val="00383879"/>
    <w:rsid w:val="00383F6A"/>
    <w:rsid w:val="0039363C"/>
    <w:rsid w:val="003A045E"/>
    <w:rsid w:val="003A2727"/>
    <w:rsid w:val="003A27A1"/>
    <w:rsid w:val="003A453B"/>
    <w:rsid w:val="003A5C31"/>
    <w:rsid w:val="003A6F7F"/>
    <w:rsid w:val="003B6AB7"/>
    <w:rsid w:val="003C5674"/>
    <w:rsid w:val="003C5962"/>
    <w:rsid w:val="003C5B9D"/>
    <w:rsid w:val="003C5EC5"/>
    <w:rsid w:val="003C6B78"/>
    <w:rsid w:val="003C6D7D"/>
    <w:rsid w:val="003D37BF"/>
    <w:rsid w:val="003D6C90"/>
    <w:rsid w:val="003D7C3A"/>
    <w:rsid w:val="003E1587"/>
    <w:rsid w:val="003E2FE1"/>
    <w:rsid w:val="003F1D98"/>
    <w:rsid w:val="003F691F"/>
    <w:rsid w:val="00400B95"/>
    <w:rsid w:val="004022CF"/>
    <w:rsid w:val="00403698"/>
    <w:rsid w:val="00404CBC"/>
    <w:rsid w:val="004056B3"/>
    <w:rsid w:val="0040782E"/>
    <w:rsid w:val="00410DBB"/>
    <w:rsid w:val="00411829"/>
    <w:rsid w:val="00411C15"/>
    <w:rsid w:val="00412649"/>
    <w:rsid w:val="004132C2"/>
    <w:rsid w:val="00414883"/>
    <w:rsid w:val="00417501"/>
    <w:rsid w:val="00420A51"/>
    <w:rsid w:val="00421CB3"/>
    <w:rsid w:val="00422A38"/>
    <w:rsid w:val="00424B97"/>
    <w:rsid w:val="00425EFB"/>
    <w:rsid w:val="00430367"/>
    <w:rsid w:val="004325E6"/>
    <w:rsid w:val="00432E36"/>
    <w:rsid w:val="00432E4C"/>
    <w:rsid w:val="00432EAB"/>
    <w:rsid w:val="00434046"/>
    <w:rsid w:val="004358DB"/>
    <w:rsid w:val="00435A26"/>
    <w:rsid w:val="00437707"/>
    <w:rsid w:val="004422D1"/>
    <w:rsid w:val="00443CA4"/>
    <w:rsid w:val="004447F4"/>
    <w:rsid w:val="00444D81"/>
    <w:rsid w:val="00445D27"/>
    <w:rsid w:val="00446275"/>
    <w:rsid w:val="0044633A"/>
    <w:rsid w:val="004468D1"/>
    <w:rsid w:val="004502C8"/>
    <w:rsid w:val="00454DA6"/>
    <w:rsid w:val="00455108"/>
    <w:rsid w:val="00455FC8"/>
    <w:rsid w:val="00456816"/>
    <w:rsid w:val="00461E0A"/>
    <w:rsid w:val="00461EE4"/>
    <w:rsid w:val="004628F8"/>
    <w:rsid w:val="00464204"/>
    <w:rsid w:val="00465640"/>
    <w:rsid w:val="004666BA"/>
    <w:rsid w:val="00470E69"/>
    <w:rsid w:val="00471685"/>
    <w:rsid w:val="00472873"/>
    <w:rsid w:val="00472EFC"/>
    <w:rsid w:val="004732FB"/>
    <w:rsid w:val="004734CA"/>
    <w:rsid w:val="00473B0F"/>
    <w:rsid w:val="00473B44"/>
    <w:rsid w:val="00473D8E"/>
    <w:rsid w:val="00475050"/>
    <w:rsid w:val="00475AD3"/>
    <w:rsid w:val="00476566"/>
    <w:rsid w:val="00482556"/>
    <w:rsid w:val="00484EC5"/>
    <w:rsid w:val="004879D9"/>
    <w:rsid w:val="004902C9"/>
    <w:rsid w:val="00491388"/>
    <w:rsid w:val="00492417"/>
    <w:rsid w:val="00495EBB"/>
    <w:rsid w:val="00496193"/>
    <w:rsid w:val="00496D01"/>
    <w:rsid w:val="004A125A"/>
    <w:rsid w:val="004A1E3E"/>
    <w:rsid w:val="004A29C6"/>
    <w:rsid w:val="004A42BE"/>
    <w:rsid w:val="004A440D"/>
    <w:rsid w:val="004A554D"/>
    <w:rsid w:val="004B0288"/>
    <w:rsid w:val="004B1822"/>
    <w:rsid w:val="004B3184"/>
    <w:rsid w:val="004B6C3E"/>
    <w:rsid w:val="004C000E"/>
    <w:rsid w:val="004C13A4"/>
    <w:rsid w:val="004C2FB2"/>
    <w:rsid w:val="004C397C"/>
    <w:rsid w:val="004C5773"/>
    <w:rsid w:val="004C6A13"/>
    <w:rsid w:val="004C79B2"/>
    <w:rsid w:val="004C7D1A"/>
    <w:rsid w:val="004D1020"/>
    <w:rsid w:val="004D1579"/>
    <w:rsid w:val="004D32E5"/>
    <w:rsid w:val="004D6174"/>
    <w:rsid w:val="004D61EE"/>
    <w:rsid w:val="004D7836"/>
    <w:rsid w:val="004D7915"/>
    <w:rsid w:val="004D7A44"/>
    <w:rsid w:val="004E04C0"/>
    <w:rsid w:val="004E23BC"/>
    <w:rsid w:val="004E2757"/>
    <w:rsid w:val="004E4857"/>
    <w:rsid w:val="004E5604"/>
    <w:rsid w:val="004E5FC7"/>
    <w:rsid w:val="004E7731"/>
    <w:rsid w:val="004F108D"/>
    <w:rsid w:val="004F3330"/>
    <w:rsid w:val="004F471A"/>
    <w:rsid w:val="004F4AF7"/>
    <w:rsid w:val="004F60A1"/>
    <w:rsid w:val="004F7981"/>
    <w:rsid w:val="00500CDC"/>
    <w:rsid w:val="00500E57"/>
    <w:rsid w:val="00503D94"/>
    <w:rsid w:val="00505EC5"/>
    <w:rsid w:val="00505ECD"/>
    <w:rsid w:val="005070D4"/>
    <w:rsid w:val="005072C5"/>
    <w:rsid w:val="005103AE"/>
    <w:rsid w:val="00511988"/>
    <w:rsid w:val="00511F2C"/>
    <w:rsid w:val="00512730"/>
    <w:rsid w:val="005146DC"/>
    <w:rsid w:val="00515B6B"/>
    <w:rsid w:val="00517721"/>
    <w:rsid w:val="00517840"/>
    <w:rsid w:val="00517ADA"/>
    <w:rsid w:val="00521949"/>
    <w:rsid w:val="005253E4"/>
    <w:rsid w:val="00525E08"/>
    <w:rsid w:val="00527AE1"/>
    <w:rsid w:val="00527FD5"/>
    <w:rsid w:val="0053327A"/>
    <w:rsid w:val="005334A0"/>
    <w:rsid w:val="00533892"/>
    <w:rsid w:val="0053445E"/>
    <w:rsid w:val="00534F27"/>
    <w:rsid w:val="005369EF"/>
    <w:rsid w:val="005378E9"/>
    <w:rsid w:val="005379C3"/>
    <w:rsid w:val="00540435"/>
    <w:rsid w:val="00540BBA"/>
    <w:rsid w:val="005414D6"/>
    <w:rsid w:val="00543018"/>
    <w:rsid w:val="0055081E"/>
    <w:rsid w:val="00564234"/>
    <w:rsid w:val="00564EAB"/>
    <w:rsid w:val="005669D6"/>
    <w:rsid w:val="00567756"/>
    <w:rsid w:val="0056798A"/>
    <w:rsid w:val="0057011B"/>
    <w:rsid w:val="0057128E"/>
    <w:rsid w:val="00571EFC"/>
    <w:rsid w:val="0057330C"/>
    <w:rsid w:val="00573480"/>
    <w:rsid w:val="00574498"/>
    <w:rsid w:val="0057587C"/>
    <w:rsid w:val="00576AED"/>
    <w:rsid w:val="00582C32"/>
    <w:rsid w:val="00582DF5"/>
    <w:rsid w:val="0058332C"/>
    <w:rsid w:val="00584DC6"/>
    <w:rsid w:val="005868FA"/>
    <w:rsid w:val="00587EDE"/>
    <w:rsid w:val="00592639"/>
    <w:rsid w:val="00594366"/>
    <w:rsid w:val="00595F1E"/>
    <w:rsid w:val="00597D40"/>
    <w:rsid w:val="005A0409"/>
    <w:rsid w:val="005A116A"/>
    <w:rsid w:val="005A1263"/>
    <w:rsid w:val="005A34A2"/>
    <w:rsid w:val="005A4181"/>
    <w:rsid w:val="005A48B7"/>
    <w:rsid w:val="005A619D"/>
    <w:rsid w:val="005A75A2"/>
    <w:rsid w:val="005B0B69"/>
    <w:rsid w:val="005B0CD5"/>
    <w:rsid w:val="005B0D7E"/>
    <w:rsid w:val="005B22A6"/>
    <w:rsid w:val="005B2D51"/>
    <w:rsid w:val="005B2F90"/>
    <w:rsid w:val="005B50BF"/>
    <w:rsid w:val="005B58CF"/>
    <w:rsid w:val="005B6082"/>
    <w:rsid w:val="005B7CD9"/>
    <w:rsid w:val="005C01BD"/>
    <w:rsid w:val="005C07E0"/>
    <w:rsid w:val="005C53F9"/>
    <w:rsid w:val="005C563B"/>
    <w:rsid w:val="005C74C2"/>
    <w:rsid w:val="005C7A87"/>
    <w:rsid w:val="005D20F4"/>
    <w:rsid w:val="005D245E"/>
    <w:rsid w:val="005D4D25"/>
    <w:rsid w:val="005D7802"/>
    <w:rsid w:val="005E008A"/>
    <w:rsid w:val="005E17D3"/>
    <w:rsid w:val="005E1F0E"/>
    <w:rsid w:val="005E1FCC"/>
    <w:rsid w:val="005F0FB0"/>
    <w:rsid w:val="005F1302"/>
    <w:rsid w:val="005F15C8"/>
    <w:rsid w:val="005F2884"/>
    <w:rsid w:val="005F288B"/>
    <w:rsid w:val="005F3BB0"/>
    <w:rsid w:val="005F59BC"/>
    <w:rsid w:val="005F6ECA"/>
    <w:rsid w:val="005F7123"/>
    <w:rsid w:val="006005BE"/>
    <w:rsid w:val="00600EC0"/>
    <w:rsid w:val="00601784"/>
    <w:rsid w:val="00602895"/>
    <w:rsid w:val="00606178"/>
    <w:rsid w:val="006065A9"/>
    <w:rsid w:val="006103A1"/>
    <w:rsid w:val="00610DE1"/>
    <w:rsid w:val="0061115A"/>
    <w:rsid w:val="00613353"/>
    <w:rsid w:val="006134AE"/>
    <w:rsid w:val="006144AB"/>
    <w:rsid w:val="006147F9"/>
    <w:rsid w:val="00615737"/>
    <w:rsid w:val="00617F1B"/>
    <w:rsid w:val="00620199"/>
    <w:rsid w:val="00621677"/>
    <w:rsid w:val="006220A2"/>
    <w:rsid w:val="00623017"/>
    <w:rsid w:val="0062605A"/>
    <w:rsid w:val="00630936"/>
    <w:rsid w:val="0063098D"/>
    <w:rsid w:val="00630F95"/>
    <w:rsid w:val="006361CE"/>
    <w:rsid w:val="006371F8"/>
    <w:rsid w:val="00640B99"/>
    <w:rsid w:val="00642D04"/>
    <w:rsid w:val="00644D6E"/>
    <w:rsid w:val="0065565F"/>
    <w:rsid w:val="00655F50"/>
    <w:rsid w:val="00657BAA"/>
    <w:rsid w:val="00657C9D"/>
    <w:rsid w:val="00657F4C"/>
    <w:rsid w:val="00662739"/>
    <w:rsid w:val="00663767"/>
    <w:rsid w:val="00663DB5"/>
    <w:rsid w:val="00670707"/>
    <w:rsid w:val="00673BD7"/>
    <w:rsid w:val="00676AE9"/>
    <w:rsid w:val="00680273"/>
    <w:rsid w:val="00680B68"/>
    <w:rsid w:val="00680FF7"/>
    <w:rsid w:val="00682D39"/>
    <w:rsid w:val="00683170"/>
    <w:rsid w:val="006843BF"/>
    <w:rsid w:val="00685768"/>
    <w:rsid w:val="00685F2C"/>
    <w:rsid w:val="006872A7"/>
    <w:rsid w:val="00687E76"/>
    <w:rsid w:val="00690C73"/>
    <w:rsid w:val="00691D29"/>
    <w:rsid w:val="006948E4"/>
    <w:rsid w:val="006951A8"/>
    <w:rsid w:val="006974F9"/>
    <w:rsid w:val="006A0500"/>
    <w:rsid w:val="006A08EE"/>
    <w:rsid w:val="006A39AB"/>
    <w:rsid w:val="006A522A"/>
    <w:rsid w:val="006A6A8B"/>
    <w:rsid w:val="006B2527"/>
    <w:rsid w:val="006B30E6"/>
    <w:rsid w:val="006B5C37"/>
    <w:rsid w:val="006B606D"/>
    <w:rsid w:val="006B639C"/>
    <w:rsid w:val="006B6D29"/>
    <w:rsid w:val="006B74AC"/>
    <w:rsid w:val="006C02F4"/>
    <w:rsid w:val="006C2F3A"/>
    <w:rsid w:val="006C33AF"/>
    <w:rsid w:val="006C3596"/>
    <w:rsid w:val="006C5B2E"/>
    <w:rsid w:val="006C6550"/>
    <w:rsid w:val="006C658B"/>
    <w:rsid w:val="006C6B52"/>
    <w:rsid w:val="006C74B0"/>
    <w:rsid w:val="006D3A8A"/>
    <w:rsid w:val="006D4B9A"/>
    <w:rsid w:val="006D4ED7"/>
    <w:rsid w:val="006D521E"/>
    <w:rsid w:val="006E0EEB"/>
    <w:rsid w:val="006E3537"/>
    <w:rsid w:val="006E3724"/>
    <w:rsid w:val="006E54DC"/>
    <w:rsid w:val="006F08A2"/>
    <w:rsid w:val="006F4AE2"/>
    <w:rsid w:val="006F74AE"/>
    <w:rsid w:val="006F7694"/>
    <w:rsid w:val="006F7726"/>
    <w:rsid w:val="006F7EDC"/>
    <w:rsid w:val="00700C4F"/>
    <w:rsid w:val="00701A24"/>
    <w:rsid w:val="00702226"/>
    <w:rsid w:val="00705360"/>
    <w:rsid w:val="007065FD"/>
    <w:rsid w:val="0070664D"/>
    <w:rsid w:val="00710035"/>
    <w:rsid w:val="0071054B"/>
    <w:rsid w:val="00711424"/>
    <w:rsid w:val="00711DBC"/>
    <w:rsid w:val="007135D3"/>
    <w:rsid w:val="00714031"/>
    <w:rsid w:val="007145E8"/>
    <w:rsid w:val="00715847"/>
    <w:rsid w:val="00715B3D"/>
    <w:rsid w:val="007172EA"/>
    <w:rsid w:val="007208B7"/>
    <w:rsid w:val="00724021"/>
    <w:rsid w:val="007241DB"/>
    <w:rsid w:val="007242EB"/>
    <w:rsid w:val="00724B05"/>
    <w:rsid w:val="00727603"/>
    <w:rsid w:val="00730CC7"/>
    <w:rsid w:val="00730F2A"/>
    <w:rsid w:val="00732A40"/>
    <w:rsid w:val="00735310"/>
    <w:rsid w:val="00735FC3"/>
    <w:rsid w:val="00736523"/>
    <w:rsid w:val="00740627"/>
    <w:rsid w:val="00742F44"/>
    <w:rsid w:val="007430B9"/>
    <w:rsid w:val="007456F6"/>
    <w:rsid w:val="00745C3F"/>
    <w:rsid w:val="00750AF4"/>
    <w:rsid w:val="00752E58"/>
    <w:rsid w:val="00756E29"/>
    <w:rsid w:val="007612AF"/>
    <w:rsid w:val="0076136E"/>
    <w:rsid w:val="0076389E"/>
    <w:rsid w:val="007642D5"/>
    <w:rsid w:val="00764B4E"/>
    <w:rsid w:val="00765306"/>
    <w:rsid w:val="007662FD"/>
    <w:rsid w:val="007700AB"/>
    <w:rsid w:val="00770543"/>
    <w:rsid w:val="00770BAA"/>
    <w:rsid w:val="00772F3F"/>
    <w:rsid w:val="0077358D"/>
    <w:rsid w:val="00773BE9"/>
    <w:rsid w:val="00774116"/>
    <w:rsid w:val="00774936"/>
    <w:rsid w:val="00774C66"/>
    <w:rsid w:val="007750B5"/>
    <w:rsid w:val="007755F3"/>
    <w:rsid w:val="00780D85"/>
    <w:rsid w:val="00781813"/>
    <w:rsid w:val="00783012"/>
    <w:rsid w:val="007863B6"/>
    <w:rsid w:val="00787122"/>
    <w:rsid w:val="007908AE"/>
    <w:rsid w:val="00793589"/>
    <w:rsid w:val="00793C07"/>
    <w:rsid w:val="007940A2"/>
    <w:rsid w:val="00794A19"/>
    <w:rsid w:val="00795026"/>
    <w:rsid w:val="007965B2"/>
    <w:rsid w:val="007A0E85"/>
    <w:rsid w:val="007A2AB8"/>
    <w:rsid w:val="007A3F17"/>
    <w:rsid w:val="007A4190"/>
    <w:rsid w:val="007A4ACF"/>
    <w:rsid w:val="007A79C3"/>
    <w:rsid w:val="007B1903"/>
    <w:rsid w:val="007B1D0B"/>
    <w:rsid w:val="007B28D4"/>
    <w:rsid w:val="007B3B52"/>
    <w:rsid w:val="007B495D"/>
    <w:rsid w:val="007B510E"/>
    <w:rsid w:val="007B56B8"/>
    <w:rsid w:val="007B69CE"/>
    <w:rsid w:val="007B6FE4"/>
    <w:rsid w:val="007C14D1"/>
    <w:rsid w:val="007C1C0F"/>
    <w:rsid w:val="007C258F"/>
    <w:rsid w:val="007C2F8F"/>
    <w:rsid w:val="007C31D1"/>
    <w:rsid w:val="007C323A"/>
    <w:rsid w:val="007C5FD7"/>
    <w:rsid w:val="007C69CF"/>
    <w:rsid w:val="007C76E7"/>
    <w:rsid w:val="007D17B1"/>
    <w:rsid w:val="007D31D2"/>
    <w:rsid w:val="007D3886"/>
    <w:rsid w:val="007D7B69"/>
    <w:rsid w:val="007E20BC"/>
    <w:rsid w:val="007E25CA"/>
    <w:rsid w:val="007E3B7B"/>
    <w:rsid w:val="007E3D2E"/>
    <w:rsid w:val="007E40A7"/>
    <w:rsid w:val="007E4773"/>
    <w:rsid w:val="007E4BC5"/>
    <w:rsid w:val="007F0161"/>
    <w:rsid w:val="007F3812"/>
    <w:rsid w:val="007F446D"/>
    <w:rsid w:val="00801D1E"/>
    <w:rsid w:val="00804168"/>
    <w:rsid w:val="00806AF3"/>
    <w:rsid w:val="008071F3"/>
    <w:rsid w:val="008107F5"/>
    <w:rsid w:val="00810A46"/>
    <w:rsid w:val="008129FF"/>
    <w:rsid w:val="0081411B"/>
    <w:rsid w:val="00827118"/>
    <w:rsid w:val="008300AE"/>
    <w:rsid w:val="00830A88"/>
    <w:rsid w:val="00831E04"/>
    <w:rsid w:val="008327C2"/>
    <w:rsid w:val="0083510B"/>
    <w:rsid w:val="0083540C"/>
    <w:rsid w:val="00837272"/>
    <w:rsid w:val="00837432"/>
    <w:rsid w:val="00840DF5"/>
    <w:rsid w:val="00840FC7"/>
    <w:rsid w:val="00842A0C"/>
    <w:rsid w:val="00843D12"/>
    <w:rsid w:val="00845DED"/>
    <w:rsid w:val="00846C27"/>
    <w:rsid w:val="00847ADE"/>
    <w:rsid w:val="00850E11"/>
    <w:rsid w:val="008512AE"/>
    <w:rsid w:val="00853E25"/>
    <w:rsid w:val="008546BE"/>
    <w:rsid w:val="00854BBE"/>
    <w:rsid w:val="008555C2"/>
    <w:rsid w:val="00856C83"/>
    <w:rsid w:val="00857FC5"/>
    <w:rsid w:val="00860318"/>
    <w:rsid w:val="008620CE"/>
    <w:rsid w:val="00862962"/>
    <w:rsid w:val="008636E4"/>
    <w:rsid w:val="00863DFF"/>
    <w:rsid w:val="008667A8"/>
    <w:rsid w:val="00866E8D"/>
    <w:rsid w:val="008703CE"/>
    <w:rsid w:val="008731BE"/>
    <w:rsid w:val="00873635"/>
    <w:rsid w:val="0087473D"/>
    <w:rsid w:val="008759F4"/>
    <w:rsid w:val="00876A40"/>
    <w:rsid w:val="0087774F"/>
    <w:rsid w:val="00877EB3"/>
    <w:rsid w:val="008801FA"/>
    <w:rsid w:val="008804C5"/>
    <w:rsid w:val="0088307B"/>
    <w:rsid w:val="008849D5"/>
    <w:rsid w:val="00885E4D"/>
    <w:rsid w:val="008928D7"/>
    <w:rsid w:val="0089295E"/>
    <w:rsid w:val="008947AF"/>
    <w:rsid w:val="00895498"/>
    <w:rsid w:val="00897188"/>
    <w:rsid w:val="0089769C"/>
    <w:rsid w:val="008A0831"/>
    <w:rsid w:val="008A2388"/>
    <w:rsid w:val="008A5FEE"/>
    <w:rsid w:val="008A6451"/>
    <w:rsid w:val="008A6B9D"/>
    <w:rsid w:val="008A7CE1"/>
    <w:rsid w:val="008B1893"/>
    <w:rsid w:val="008B2890"/>
    <w:rsid w:val="008B2C12"/>
    <w:rsid w:val="008B2DDD"/>
    <w:rsid w:val="008B5C0D"/>
    <w:rsid w:val="008C14FF"/>
    <w:rsid w:val="008C2644"/>
    <w:rsid w:val="008C2CA0"/>
    <w:rsid w:val="008C3184"/>
    <w:rsid w:val="008C3CCE"/>
    <w:rsid w:val="008C4673"/>
    <w:rsid w:val="008C51B5"/>
    <w:rsid w:val="008C56B4"/>
    <w:rsid w:val="008C600C"/>
    <w:rsid w:val="008C6918"/>
    <w:rsid w:val="008C74E3"/>
    <w:rsid w:val="008D0FFC"/>
    <w:rsid w:val="008D3631"/>
    <w:rsid w:val="008D4517"/>
    <w:rsid w:val="008D5325"/>
    <w:rsid w:val="008D5429"/>
    <w:rsid w:val="008D7462"/>
    <w:rsid w:val="008F0250"/>
    <w:rsid w:val="008F092A"/>
    <w:rsid w:val="008F0C5D"/>
    <w:rsid w:val="008F10C1"/>
    <w:rsid w:val="008F1114"/>
    <w:rsid w:val="008F20DF"/>
    <w:rsid w:val="008F6654"/>
    <w:rsid w:val="00900307"/>
    <w:rsid w:val="00901B43"/>
    <w:rsid w:val="00903FA1"/>
    <w:rsid w:val="00904213"/>
    <w:rsid w:val="00905288"/>
    <w:rsid w:val="00906B4D"/>
    <w:rsid w:val="0091083B"/>
    <w:rsid w:val="009114E4"/>
    <w:rsid w:val="00912FDA"/>
    <w:rsid w:val="0091329E"/>
    <w:rsid w:val="00914C4D"/>
    <w:rsid w:val="00914EE4"/>
    <w:rsid w:val="0091574B"/>
    <w:rsid w:val="00917D2A"/>
    <w:rsid w:val="00917DEE"/>
    <w:rsid w:val="00921ECA"/>
    <w:rsid w:val="009225B3"/>
    <w:rsid w:val="009238DC"/>
    <w:rsid w:val="00924259"/>
    <w:rsid w:val="00924CF9"/>
    <w:rsid w:val="00927EB3"/>
    <w:rsid w:val="009318C8"/>
    <w:rsid w:val="00931A2F"/>
    <w:rsid w:val="009356EB"/>
    <w:rsid w:val="009362FF"/>
    <w:rsid w:val="00936FBF"/>
    <w:rsid w:val="00937BA7"/>
    <w:rsid w:val="0094048E"/>
    <w:rsid w:val="0094143D"/>
    <w:rsid w:val="0094232B"/>
    <w:rsid w:val="00942C1D"/>
    <w:rsid w:val="009466B4"/>
    <w:rsid w:val="00947701"/>
    <w:rsid w:val="009529CC"/>
    <w:rsid w:val="00952EF3"/>
    <w:rsid w:val="009538F0"/>
    <w:rsid w:val="00954491"/>
    <w:rsid w:val="0095471E"/>
    <w:rsid w:val="0095799B"/>
    <w:rsid w:val="009618FD"/>
    <w:rsid w:val="00962650"/>
    <w:rsid w:val="00967E90"/>
    <w:rsid w:val="00973885"/>
    <w:rsid w:val="009738E6"/>
    <w:rsid w:val="0097686B"/>
    <w:rsid w:val="009779B1"/>
    <w:rsid w:val="0098332E"/>
    <w:rsid w:val="009837E2"/>
    <w:rsid w:val="00984348"/>
    <w:rsid w:val="00984482"/>
    <w:rsid w:val="00984617"/>
    <w:rsid w:val="00984B27"/>
    <w:rsid w:val="00987673"/>
    <w:rsid w:val="00992190"/>
    <w:rsid w:val="0099423C"/>
    <w:rsid w:val="009942CC"/>
    <w:rsid w:val="009948F7"/>
    <w:rsid w:val="009A0219"/>
    <w:rsid w:val="009A12DD"/>
    <w:rsid w:val="009A2FE1"/>
    <w:rsid w:val="009A5122"/>
    <w:rsid w:val="009A7085"/>
    <w:rsid w:val="009B046B"/>
    <w:rsid w:val="009B0DCD"/>
    <w:rsid w:val="009B0E20"/>
    <w:rsid w:val="009B2333"/>
    <w:rsid w:val="009B5514"/>
    <w:rsid w:val="009B6593"/>
    <w:rsid w:val="009B68D2"/>
    <w:rsid w:val="009C140D"/>
    <w:rsid w:val="009C3E40"/>
    <w:rsid w:val="009C4E5C"/>
    <w:rsid w:val="009D35B1"/>
    <w:rsid w:val="009E0A01"/>
    <w:rsid w:val="009E243F"/>
    <w:rsid w:val="009E330C"/>
    <w:rsid w:val="009E3CC5"/>
    <w:rsid w:val="009E58E4"/>
    <w:rsid w:val="009E6161"/>
    <w:rsid w:val="009E6808"/>
    <w:rsid w:val="009E6897"/>
    <w:rsid w:val="009F16F8"/>
    <w:rsid w:val="009F3B24"/>
    <w:rsid w:val="009F4C48"/>
    <w:rsid w:val="009F595E"/>
    <w:rsid w:val="009F5C8F"/>
    <w:rsid w:val="009F6D0D"/>
    <w:rsid w:val="00A01C70"/>
    <w:rsid w:val="00A03808"/>
    <w:rsid w:val="00A05423"/>
    <w:rsid w:val="00A06E6F"/>
    <w:rsid w:val="00A10143"/>
    <w:rsid w:val="00A11D53"/>
    <w:rsid w:val="00A1288D"/>
    <w:rsid w:val="00A12ADA"/>
    <w:rsid w:val="00A155C9"/>
    <w:rsid w:val="00A2334B"/>
    <w:rsid w:val="00A24297"/>
    <w:rsid w:val="00A249A0"/>
    <w:rsid w:val="00A24E9F"/>
    <w:rsid w:val="00A31706"/>
    <w:rsid w:val="00A335A3"/>
    <w:rsid w:val="00A3415A"/>
    <w:rsid w:val="00A348ED"/>
    <w:rsid w:val="00A4163C"/>
    <w:rsid w:val="00A42415"/>
    <w:rsid w:val="00A434DE"/>
    <w:rsid w:val="00A44A91"/>
    <w:rsid w:val="00A45C6D"/>
    <w:rsid w:val="00A47364"/>
    <w:rsid w:val="00A51339"/>
    <w:rsid w:val="00A51A27"/>
    <w:rsid w:val="00A5249B"/>
    <w:rsid w:val="00A52ADA"/>
    <w:rsid w:val="00A52EE4"/>
    <w:rsid w:val="00A54698"/>
    <w:rsid w:val="00A564E6"/>
    <w:rsid w:val="00A5714F"/>
    <w:rsid w:val="00A5719A"/>
    <w:rsid w:val="00A6101B"/>
    <w:rsid w:val="00A61FDA"/>
    <w:rsid w:val="00A65FFA"/>
    <w:rsid w:val="00A669C6"/>
    <w:rsid w:val="00A671ED"/>
    <w:rsid w:val="00A672C1"/>
    <w:rsid w:val="00A711BF"/>
    <w:rsid w:val="00A71E03"/>
    <w:rsid w:val="00A728F2"/>
    <w:rsid w:val="00A74329"/>
    <w:rsid w:val="00A747DE"/>
    <w:rsid w:val="00A74820"/>
    <w:rsid w:val="00A76003"/>
    <w:rsid w:val="00A77BE1"/>
    <w:rsid w:val="00A80A82"/>
    <w:rsid w:val="00A815DB"/>
    <w:rsid w:val="00A8442B"/>
    <w:rsid w:val="00A8499C"/>
    <w:rsid w:val="00A85196"/>
    <w:rsid w:val="00A85717"/>
    <w:rsid w:val="00A87935"/>
    <w:rsid w:val="00A91B6A"/>
    <w:rsid w:val="00A9779A"/>
    <w:rsid w:val="00AA45B3"/>
    <w:rsid w:val="00AA6132"/>
    <w:rsid w:val="00AA73D1"/>
    <w:rsid w:val="00AB0699"/>
    <w:rsid w:val="00AB0E3C"/>
    <w:rsid w:val="00AB2938"/>
    <w:rsid w:val="00AB542E"/>
    <w:rsid w:val="00AB6CFA"/>
    <w:rsid w:val="00AD0CFC"/>
    <w:rsid w:val="00AD1291"/>
    <w:rsid w:val="00AD1F07"/>
    <w:rsid w:val="00AD3751"/>
    <w:rsid w:val="00AD4C32"/>
    <w:rsid w:val="00AD4D53"/>
    <w:rsid w:val="00AD6E63"/>
    <w:rsid w:val="00AE3968"/>
    <w:rsid w:val="00AE4A1A"/>
    <w:rsid w:val="00AE5205"/>
    <w:rsid w:val="00AE5540"/>
    <w:rsid w:val="00AE57D7"/>
    <w:rsid w:val="00AF0A53"/>
    <w:rsid w:val="00AF1314"/>
    <w:rsid w:val="00AF1553"/>
    <w:rsid w:val="00AF1CB7"/>
    <w:rsid w:val="00AF50A5"/>
    <w:rsid w:val="00AF5644"/>
    <w:rsid w:val="00B00F47"/>
    <w:rsid w:val="00B0265A"/>
    <w:rsid w:val="00B027D5"/>
    <w:rsid w:val="00B02C19"/>
    <w:rsid w:val="00B065DB"/>
    <w:rsid w:val="00B07336"/>
    <w:rsid w:val="00B11CF4"/>
    <w:rsid w:val="00B13331"/>
    <w:rsid w:val="00B13B6E"/>
    <w:rsid w:val="00B14E9A"/>
    <w:rsid w:val="00B15088"/>
    <w:rsid w:val="00B15CBE"/>
    <w:rsid w:val="00B16609"/>
    <w:rsid w:val="00B168B9"/>
    <w:rsid w:val="00B17A47"/>
    <w:rsid w:val="00B17C23"/>
    <w:rsid w:val="00B23AB2"/>
    <w:rsid w:val="00B25695"/>
    <w:rsid w:val="00B25DBE"/>
    <w:rsid w:val="00B27133"/>
    <w:rsid w:val="00B308A4"/>
    <w:rsid w:val="00B310A6"/>
    <w:rsid w:val="00B317BA"/>
    <w:rsid w:val="00B3438E"/>
    <w:rsid w:val="00B343AC"/>
    <w:rsid w:val="00B365A3"/>
    <w:rsid w:val="00B37E61"/>
    <w:rsid w:val="00B42017"/>
    <w:rsid w:val="00B43589"/>
    <w:rsid w:val="00B43F41"/>
    <w:rsid w:val="00B44056"/>
    <w:rsid w:val="00B44584"/>
    <w:rsid w:val="00B44E80"/>
    <w:rsid w:val="00B464AC"/>
    <w:rsid w:val="00B50956"/>
    <w:rsid w:val="00B5418D"/>
    <w:rsid w:val="00B54B87"/>
    <w:rsid w:val="00B57A55"/>
    <w:rsid w:val="00B643AA"/>
    <w:rsid w:val="00B65D77"/>
    <w:rsid w:val="00B66EE9"/>
    <w:rsid w:val="00B67069"/>
    <w:rsid w:val="00B67E61"/>
    <w:rsid w:val="00B70258"/>
    <w:rsid w:val="00B704C3"/>
    <w:rsid w:val="00B776A4"/>
    <w:rsid w:val="00B80562"/>
    <w:rsid w:val="00B81F8D"/>
    <w:rsid w:val="00B8500D"/>
    <w:rsid w:val="00B85F25"/>
    <w:rsid w:val="00B867AF"/>
    <w:rsid w:val="00B875C2"/>
    <w:rsid w:val="00B87BB1"/>
    <w:rsid w:val="00B87C3E"/>
    <w:rsid w:val="00B90FBC"/>
    <w:rsid w:val="00B931F7"/>
    <w:rsid w:val="00B938C2"/>
    <w:rsid w:val="00B9482C"/>
    <w:rsid w:val="00B94BA6"/>
    <w:rsid w:val="00B95B0B"/>
    <w:rsid w:val="00B96FA3"/>
    <w:rsid w:val="00B97263"/>
    <w:rsid w:val="00BA0878"/>
    <w:rsid w:val="00BA0A01"/>
    <w:rsid w:val="00BA0A0C"/>
    <w:rsid w:val="00BA3A4F"/>
    <w:rsid w:val="00BA40D0"/>
    <w:rsid w:val="00BA5834"/>
    <w:rsid w:val="00BA6C46"/>
    <w:rsid w:val="00BA7619"/>
    <w:rsid w:val="00BB23B7"/>
    <w:rsid w:val="00BB3273"/>
    <w:rsid w:val="00BB510D"/>
    <w:rsid w:val="00BB75F5"/>
    <w:rsid w:val="00BC111B"/>
    <w:rsid w:val="00BC1C2F"/>
    <w:rsid w:val="00BC3C11"/>
    <w:rsid w:val="00BC3CDD"/>
    <w:rsid w:val="00BC623C"/>
    <w:rsid w:val="00BD0C57"/>
    <w:rsid w:val="00BD1E6B"/>
    <w:rsid w:val="00BD240F"/>
    <w:rsid w:val="00BD3840"/>
    <w:rsid w:val="00BD545D"/>
    <w:rsid w:val="00BD5A48"/>
    <w:rsid w:val="00BD6268"/>
    <w:rsid w:val="00BE237D"/>
    <w:rsid w:val="00BE4D8E"/>
    <w:rsid w:val="00BE68E7"/>
    <w:rsid w:val="00BE7FB3"/>
    <w:rsid w:val="00BF0C64"/>
    <w:rsid w:val="00BF1EDC"/>
    <w:rsid w:val="00BF2179"/>
    <w:rsid w:val="00BF35CC"/>
    <w:rsid w:val="00BF38D1"/>
    <w:rsid w:val="00BF564A"/>
    <w:rsid w:val="00BF566A"/>
    <w:rsid w:val="00BF5E32"/>
    <w:rsid w:val="00C00767"/>
    <w:rsid w:val="00C0085C"/>
    <w:rsid w:val="00C02A15"/>
    <w:rsid w:val="00C032F4"/>
    <w:rsid w:val="00C048BE"/>
    <w:rsid w:val="00C0738A"/>
    <w:rsid w:val="00C078EC"/>
    <w:rsid w:val="00C12A4D"/>
    <w:rsid w:val="00C12B78"/>
    <w:rsid w:val="00C14CAF"/>
    <w:rsid w:val="00C152CC"/>
    <w:rsid w:val="00C179F8"/>
    <w:rsid w:val="00C21B81"/>
    <w:rsid w:val="00C21FB8"/>
    <w:rsid w:val="00C243DD"/>
    <w:rsid w:val="00C264D0"/>
    <w:rsid w:val="00C32186"/>
    <w:rsid w:val="00C33535"/>
    <w:rsid w:val="00C34611"/>
    <w:rsid w:val="00C3539B"/>
    <w:rsid w:val="00C37E02"/>
    <w:rsid w:val="00C40984"/>
    <w:rsid w:val="00C42125"/>
    <w:rsid w:val="00C44459"/>
    <w:rsid w:val="00C44BF3"/>
    <w:rsid w:val="00C47F5E"/>
    <w:rsid w:val="00C50EB1"/>
    <w:rsid w:val="00C51497"/>
    <w:rsid w:val="00C5251E"/>
    <w:rsid w:val="00C55E87"/>
    <w:rsid w:val="00C56C7B"/>
    <w:rsid w:val="00C5773A"/>
    <w:rsid w:val="00C57F58"/>
    <w:rsid w:val="00C605F8"/>
    <w:rsid w:val="00C60E34"/>
    <w:rsid w:val="00C61AE2"/>
    <w:rsid w:val="00C634D3"/>
    <w:rsid w:val="00C64454"/>
    <w:rsid w:val="00C66B7D"/>
    <w:rsid w:val="00C726D3"/>
    <w:rsid w:val="00C73EEF"/>
    <w:rsid w:val="00C74392"/>
    <w:rsid w:val="00C7542A"/>
    <w:rsid w:val="00C756FA"/>
    <w:rsid w:val="00C770C7"/>
    <w:rsid w:val="00C77250"/>
    <w:rsid w:val="00C813B9"/>
    <w:rsid w:val="00C8623F"/>
    <w:rsid w:val="00C86C91"/>
    <w:rsid w:val="00C879A9"/>
    <w:rsid w:val="00C90B6A"/>
    <w:rsid w:val="00C946FB"/>
    <w:rsid w:val="00C94F5E"/>
    <w:rsid w:val="00C95B84"/>
    <w:rsid w:val="00C97CAC"/>
    <w:rsid w:val="00CA112A"/>
    <w:rsid w:val="00CA1743"/>
    <w:rsid w:val="00CA2B8A"/>
    <w:rsid w:val="00CA3495"/>
    <w:rsid w:val="00CA41F9"/>
    <w:rsid w:val="00CA5683"/>
    <w:rsid w:val="00CB131B"/>
    <w:rsid w:val="00CB55DA"/>
    <w:rsid w:val="00CB5F6E"/>
    <w:rsid w:val="00CB6163"/>
    <w:rsid w:val="00CC1144"/>
    <w:rsid w:val="00CC21B3"/>
    <w:rsid w:val="00CC2774"/>
    <w:rsid w:val="00CC3201"/>
    <w:rsid w:val="00CC643C"/>
    <w:rsid w:val="00CD0A08"/>
    <w:rsid w:val="00CD1D89"/>
    <w:rsid w:val="00CD20E5"/>
    <w:rsid w:val="00CD4C2F"/>
    <w:rsid w:val="00CD5DC0"/>
    <w:rsid w:val="00CE1BC6"/>
    <w:rsid w:val="00CE365A"/>
    <w:rsid w:val="00CE36D3"/>
    <w:rsid w:val="00CE375D"/>
    <w:rsid w:val="00CE5602"/>
    <w:rsid w:val="00CE5939"/>
    <w:rsid w:val="00CE62D6"/>
    <w:rsid w:val="00CF07FF"/>
    <w:rsid w:val="00CF0F2D"/>
    <w:rsid w:val="00CF334F"/>
    <w:rsid w:val="00CF4C49"/>
    <w:rsid w:val="00CF55E7"/>
    <w:rsid w:val="00CF6264"/>
    <w:rsid w:val="00CF66BA"/>
    <w:rsid w:val="00CF6820"/>
    <w:rsid w:val="00CF6BE4"/>
    <w:rsid w:val="00D00B48"/>
    <w:rsid w:val="00D00FC9"/>
    <w:rsid w:val="00D0105B"/>
    <w:rsid w:val="00D013B5"/>
    <w:rsid w:val="00D03C41"/>
    <w:rsid w:val="00D07EE6"/>
    <w:rsid w:val="00D11031"/>
    <w:rsid w:val="00D117C0"/>
    <w:rsid w:val="00D15F37"/>
    <w:rsid w:val="00D16ADD"/>
    <w:rsid w:val="00D21AAF"/>
    <w:rsid w:val="00D3184F"/>
    <w:rsid w:val="00D3600E"/>
    <w:rsid w:val="00D375B1"/>
    <w:rsid w:val="00D402D2"/>
    <w:rsid w:val="00D406B2"/>
    <w:rsid w:val="00D417EE"/>
    <w:rsid w:val="00D422CA"/>
    <w:rsid w:val="00D4512E"/>
    <w:rsid w:val="00D45C50"/>
    <w:rsid w:val="00D45DA8"/>
    <w:rsid w:val="00D538C4"/>
    <w:rsid w:val="00D539F3"/>
    <w:rsid w:val="00D553A1"/>
    <w:rsid w:val="00D5556C"/>
    <w:rsid w:val="00D56CE1"/>
    <w:rsid w:val="00D571FB"/>
    <w:rsid w:val="00D6038D"/>
    <w:rsid w:val="00D60FFC"/>
    <w:rsid w:val="00D614D7"/>
    <w:rsid w:val="00D6337C"/>
    <w:rsid w:val="00D65272"/>
    <w:rsid w:val="00D6666C"/>
    <w:rsid w:val="00D6790C"/>
    <w:rsid w:val="00D7198C"/>
    <w:rsid w:val="00D71A71"/>
    <w:rsid w:val="00D73909"/>
    <w:rsid w:val="00D751F2"/>
    <w:rsid w:val="00D80407"/>
    <w:rsid w:val="00D82739"/>
    <w:rsid w:val="00D82E96"/>
    <w:rsid w:val="00D847C4"/>
    <w:rsid w:val="00D92FD2"/>
    <w:rsid w:val="00D9406E"/>
    <w:rsid w:val="00D94BDB"/>
    <w:rsid w:val="00D959C5"/>
    <w:rsid w:val="00D95CD3"/>
    <w:rsid w:val="00D96F15"/>
    <w:rsid w:val="00D97390"/>
    <w:rsid w:val="00DA25EA"/>
    <w:rsid w:val="00DA2B47"/>
    <w:rsid w:val="00DA2C72"/>
    <w:rsid w:val="00DA2DFB"/>
    <w:rsid w:val="00DA4B1B"/>
    <w:rsid w:val="00DA749E"/>
    <w:rsid w:val="00DB0237"/>
    <w:rsid w:val="00DB0B3B"/>
    <w:rsid w:val="00DB0F99"/>
    <w:rsid w:val="00DB29FC"/>
    <w:rsid w:val="00DB45A0"/>
    <w:rsid w:val="00DB47BF"/>
    <w:rsid w:val="00DB5DDB"/>
    <w:rsid w:val="00DB69B5"/>
    <w:rsid w:val="00DB6AC3"/>
    <w:rsid w:val="00DC1A65"/>
    <w:rsid w:val="00DC3FEA"/>
    <w:rsid w:val="00DC4498"/>
    <w:rsid w:val="00DC51D4"/>
    <w:rsid w:val="00DC541E"/>
    <w:rsid w:val="00DC7339"/>
    <w:rsid w:val="00DD1576"/>
    <w:rsid w:val="00DD2972"/>
    <w:rsid w:val="00DD6BE9"/>
    <w:rsid w:val="00DD738F"/>
    <w:rsid w:val="00DE1A2D"/>
    <w:rsid w:val="00DE1D93"/>
    <w:rsid w:val="00DE207F"/>
    <w:rsid w:val="00DE2A1B"/>
    <w:rsid w:val="00DE2A34"/>
    <w:rsid w:val="00DE2EDE"/>
    <w:rsid w:val="00DE41C4"/>
    <w:rsid w:val="00DE435E"/>
    <w:rsid w:val="00DE52E0"/>
    <w:rsid w:val="00DE69A0"/>
    <w:rsid w:val="00DF1957"/>
    <w:rsid w:val="00DF2CB0"/>
    <w:rsid w:val="00DF566B"/>
    <w:rsid w:val="00DF57A6"/>
    <w:rsid w:val="00DF6F2D"/>
    <w:rsid w:val="00DF7D6B"/>
    <w:rsid w:val="00E01F1F"/>
    <w:rsid w:val="00E02D37"/>
    <w:rsid w:val="00E034DA"/>
    <w:rsid w:val="00E0392A"/>
    <w:rsid w:val="00E054BE"/>
    <w:rsid w:val="00E11FBD"/>
    <w:rsid w:val="00E12AF9"/>
    <w:rsid w:val="00E16AB4"/>
    <w:rsid w:val="00E17015"/>
    <w:rsid w:val="00E21B14"/>
    <w:rsid w:val="00E21EE9"/>
    <w:rsid w:val="00E22314"/>
    <w:rsid w:val="00E25D60"/>
    <w:rsid w:val="00E26CB0"/>
    <w:rsid w:val="00E27599"/>
    <w:rsid w:val="00E30781"/>
    <w:rsid w:val="00E31F86"/>
    <w:rsid w:val="00E32337"/>
    <w:rsid w:val="00E32AAE"/>
    <w:rsid w:val="00E33A9D"/>
    <w:rsid w:val="00E3682B"/>
    <w:rsid w:val="00E41E40"/>
    <w:rsid w:val="00E431B2"/>
    <w:rsid w:val="00E446E5"/>
    <w:rsid w:val="00E452D4"/>
    <w:rsid w:val="00E4575D"/>
    <w:rsid w:val="00E45D08"/>
    <w:rsid w:val="00E5234F"/>
    <w:rsid w:val="00E52825"/>
    <w:rsid w:val="00E52A7E"/>
    <w:rsid w:val="00E52BEE"/>
    <w:rsid w:val="00E543DD"/>
    <w:rsid w:val="00E56789"/>
    <w:rsid w:val="00E620E3"/>
    <w:rsid w:val="00E62AC3"/>
    <w:rsid w:val="00E638E6"/>
    <w:rsid w:val="00E649AA"/>
    <w:rsid w:val="00E6697F"/>
    <w:rsid w:val="00E6752C"/>
    <w:rsid w:val="00E67F44"/>
    <w:rsid w:val="00E703E8"/>
    <w:rsid w:val="00E70D1B"/>
    <w:rsid w:val="00E711B2"/>
    <w:rsid w:val="00E71A58"/>
    <w:rsid w:val="00E71E1F"/>
    <w:rsid w:val="00E73568"/>
    <w:rsid w:val="00E73906"/>
    <w:rsid w:val="00E762F0"/>
    <w:rsid w:val="00E76D20"/>
    <w:rsid w:val="00E76F98"/>
    <w:rsid w:val="00E81727"/>
    <w:rsid w:val="00E87FB5"/>
    <w:rsid w:val="00E906EB"/>
    <w:rsid w:val="00E90977"/>
    <w:rsid w:val="00E9144E"/>
    <w:rsid w:val="00E91533"/>
    <w:rsid w:val="00E9271E"/>
    <w:rsid w:val="00E93E8F"/>
    <w:rsid w:val="00E95036"/>
    <w:rsid w:val="00E9760A"/>
    <w:rsid w:val="00EA0410"/>
    <w:rsid w:val="00EA1229"/>
    <w:rsid w:val="00EA1D5A"/>
    <w:rsid w:val="00EA7F9D"/>
    <w:rsid w:val="00EB1F6F"/>
    <w:rsid w:val="00EB4972"/>
    <w:rsid w:val="00EB63CF"/>
    <w:rsid w:val="00EC1624"/>
    <w:rsid w:val="00EC25FF"/>
    <w:rsid w:val="00EC473F"/>
    <w:rsid w:val="00EC4EE6"/>
    <w:rsid w:val="00EC5967"/>
    <w:rsid w:val="00EC703A"/>
    <w:rsid w:val="00EC7330"/>
    <w:rsid w:val="00ED18B9"/>
    <w:rsid w:val="00ED1EAA"/>
    <w:rsid w:val="00ED280C"/>
    <w:rsid w:val="00ED28EB"/>
    <w:rsid w:val="00ED4441"/>
    <w:rsid w:val="00ED54CC"/>
    <w:rsid w:val="00ED57E4"/>
    <w:rsid w:val="00ED6AAC"/>
    <w:rsid w:val="00ED6C6E"/>
    <w:rsid w:val="00ED6CA5"/>
    <w:rsid w:val="00EE178D"/>
    <w:rsid w:val="00EE1BA0"/>
    <w:rsid w:val="00EE686A"/>
    <w:rsid w:val="00EE73E7"/>
    <w:rsid w:val="00EF22B1"/>
    <w:rsid w:val="00EF40D9"/>
    <w:rsid w:val="00EF51E9"/>
    <w:rsid w:val="00EF5B87"/>
    <w:rsid w:val="00EF6301"/>
    <w:rsid w:val="00EF7CF7"/>
    <w:rsid w:val="00F00129"/>
    <w:rsid w:val="00F01D1F"/>
    <w:rsid w:val="00F024F8"/>
    <w:rsid w:val="00F0416E"/>
    <w:rsid w:val="00F04DB1"/>
    <w:rsid w:val="00F05F5D"/>
    <w:rsid w:val="00F0696D"/>
    <w:rsid w:val="00F0769D"/>
    <w:rsid w:val="00F07C94"/>
    <w:rsid w:val="00F10626"/>
    <w:rsid w:val="00F12F25"/>
    <w:rsid w:val="00F215CB"/>
    <w:rsid w:val="00F23B18"/>
    <w:rsid w:val="00F24320"/>
    <w:rsid w:val="00F244B3"/>
    <w:rsid w:val="00F2495B"/>
    <w:rsid w:val="00F25115"/>
    <w:rsid w:val="00F25E58"/>
    <w:rsid w:val="00F26585"/>
    <w:rsid w:val="00F26756"/>
    <w:rsid w:val="00F2721E"/>
    <w:rsid w:val="00F306B7"/>
    <w:rsid w:val="00F31830"/>
    <w:rsid w:val="00F325E4"/>
    <w:rsid w:val="00F33902"/>
    <w:rsid w:val="00F351AF"/>
    <w:rsid w:val="00F35514"/>
    <w:rsid w:val="00F35547"/>
    <w:rsid w:val="00F35F85"/>
    <w:rsid w:val="00F36AAE"/>
    <w:rsid w:val="00F41904"/>
    <w:rsid w:val="00F43CCD"/>
    <w:rsid w:val="00F4632B"/>
    <w:rsid w:val="00F504CF"/>
    <w:rsid w:val="00F5173A"/>
    <w:rsid w:val="00F52BF0"/>
    <w:rsid w:val="00F55878"/>
    <w:rsid w:val="00F5588C"/>
    <w:rsid w:val="00F6133A"/>
    <w:rsid w:val="00F61EB8"/>
    <w:rsid w:val="00F625FC"/>
    <w:rsid w:val="00F63453"/>
    <w:rsid w:val="00F6396C"/>
    <w:rsid w:val="00F65372"/>
    <w:rsid w:val="00F66805"/>
    <w:rsid w:val="00F67079"/>
    <w:rsid w:val="00F70DA8"/>
    <w:rsid w:val="00F70F03"/>
    <w:rsid w:val="00F713FA"/>
    <w:rsid w:val="00F7217B"/>
    <w:rsid w:val="00F73C20"/>
    <w:rsid w:val="00F73F2C"/>
    <w:rsid w:val="00F748C8"/>
    <w:rsid w:val="00F7653D"/>
    <w:rsid w:val="00F76725"/>
    <w:rsid w:val="00F76DAD"/>
    <w:rsid w:val="00F804A1"/>
    <w:rsid w:val="00F8417A"/>
    <w:rsid w:val="00F84C30"/>
    <w:rsid w:val="00F85A2E"/>
    <w:rsid w:val="00F87465"/>
    <w:rsid w:val="00F92770"/>
    <w:rsid w:val="00F92E4C"/>
    <w:rsid w:val="00F9330C"/>
    <w:rsid w:val="00F93C64"/>
    <w:rsid w:val="00F94015"/>
    <w:rsid w:val="00F9586C"/>
    <w:rsid w:val="00F96205"/>
    <w:rsid w:val="00F96ADD"/>
    <w:rsid w:val="00F96E74"/>
    <w:rsid w:val="00F97B0A"/>
    <w:rsid w:val="00FA06B2"/>
    <w:rsid w:val="00FA0736"/>
    <w:rsid w:val="00FA1092"/>
    <w:rsid w:val="00FA1D4B"/>
    <w:rsid w:val="00FA3076"/>
    <w:rsid w:val="00FA4D78"/>
    <w:rsid w:val="00FA4DFA"/>
    <w:rsid w:val="00FB0EE8"/>
    <w:rsid w:val="00FB14F6"/>
    <w:rsid w:val="00FB32E8"/>
    <w:rsid w:val="00FB38DC"/>
    <w:rsid w:val="00FB3967"/>
    <w:rsid w:val="00FB6131"/>
    <w:rsid w:val="00FB700A"/>
    <w:rsid w:val="00FB7DE7"/>
    <w:rsid w:val="00FC3150"/>
    <w:rsid w:val="00FC6208"/>
    <w:rsid w:val="00FC6948"/>
    <w:rsid w:val="00FC6EAA"/>
    <w:rsid w:val="00FD2693"/>
    <w:rsid w:val="00FD29EB"/>
    <w:rsid w:val="00FD4099"/>
    <w:rsid w:val="00FD4BE3"/>
    <w:rsid w:val="00FD5063"/>
    <w:rsid w:val="00FD594B"/>
    <w:rsid w:val="00FD6CCA"/>
    <w:rsid w:val="00FE29A2"/>
    <w:rsid w:val="00FE3058"/>
    <w:rsid w:val="00FE3AAA"/>
    <w:rsid w:val="00FE602B"/>
    <w:rsid w:val="00FE784D"/>
    <w:rsid w:val="00FF2728"/>
    <w:rsid w:val="00FF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CDD00A"/>
  <w15:chartTrackingRefBased/>
  <w15:docId w15:val="{B56FCF1B-5EC9-4AD7-B384-45070299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B47"/>
  </w:style>
  <w:style w:type="paragraph" w:styleId="Footer">
    <w:name w:val="footer"/>
    <w:basedOn w:val="Normal"/>
    <w:link w:val="FooterChar"/>
    <w:uiPriority w:val="99"/>
    <w:unhideWhenUsed/>
    <w:rsid w:val="00DA2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47"/>
  </w:style>
  <w:style w:type="paragraph" w:styleId="ListParagraph">
    <w:name w:val="List Paragraph"/>
    <w:basedOn w:val="Normal"/>
    <w:uiPriority w:val="34"/>
    <w:qFormat/>
    <w:rsid w:val="00EC25FF"/>
    <w:pPr>
      <w:ind w:left="720"/>
      <w:contextualSpacing/>
    </w:pPr>
  </w:style>
  <w:style w:type="paragraph" w:styleId="BalloonText">
    <w:name w:val="Balloon Text"/>
    <w:basedOn w:val="Normal"/>
    <w:link w:val="BalloonTextChar"/>
    <w:uiPriority w:val="99"/>
    <w:semiHidden/>
    <w:unhideWhenUsed/>
    <w:rsid w:val="00F05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5D"/>
    <w:rPr>
      <w:rFonts w:ascii="Segoe UI" w:hAnsi="Segoe UI" w:cs="Segoe UI"/>
      <w:sz w:val="18"/>
      <w:szCs w:val="18"/>
    </w:rPr>
  </w:style>
  <w:style w:type="table" w:styleId="TableGrid">
    <w:name w:val="Table Grid"/>
    <w:basedOn w:val="TableNormal"/>
    <w:uiPriority w:val="39"/>
    <w:rsid w:val="00E4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358D"/>
    <w:rPr>
      <w:i/>
      <w:iCs/>
      <w:color w:val="808080" w:themeColor="text1" w:themeTint="7F"/>
    </w:rPr>
  </w:style>
  <w:style w:type="paragraph" w:styleId="NoSpacing">
    <w:name w:val="No Spacing"/>
    <w:uiPriority w:val="1"/>
    <w:qFormat/>
    <w:rsid w:val="00337B71"/>
    <w:pPr>
      <w:spacing w:after="0" w:line="240" w:lineRule="auto"/>
    </w:pPr>
  </w:style>
  <w:style w:type="character" w:styleId="CommentReference">
    <w:name w:val="annotation reference"/>
    <w:basedOn w:val="DefaultParagraphFont"/>
    <w:uiPriority w:val="99"/>
    <w:semiHidden/>
    <w:unhideWhenUsed/>
    <w:rsid w:val="00127221"/>
    <w:rPr>
      <w:sz w:val="16"/>
      <w:szCs w:val="16"/>
    </w:rPr>
  </w:style>
  <w:style w:type="paragraph" w:styleId="CommentText">
    <w:name w:val="annotation text"/>
    <w:basedOn w:val="Normal"/>
    <w:link w:val="CommentTextChar"/>
    <w:uiPriority w:val="99"/>
    <w:semiHidden/>
    <w:unhideWhenUsed/>
    <w:rsid w:val="00127221"/>
    <w:pPr>
      <w:spacing w:line="240" w:lineRule="auto"/>
    </w:pPr>
    <w:rPr>
      <w:sz w:val="20"/>
      <w:szCs w:val="20"/>
    </w:rPr>
  </w:style>
  <w:style w:type="character" w:customStyle="1" w:styleId="CommentTextChar">
    <w:name w:val="Comment Text Char"/>
    <w:basedOn w:val="DefaultParagraphFont"/>
    <w:link w:val="CommentText"/>
    <w:uiPriority w:val="99"/>
    <w:semiHidden/>
    <w:rsid w:val="00127221"/>
    <w:rPr>
      <w:sz w:val="20"/>
      <w:szCs w:val="20"/>
    </w:rPr>
  </w:style>
  <w:style w:type="paragraph" w:styleId="CommentSubject">
    <w:name w:val="annotation subject"/>
    <w:basedOn w:val="CommentText"/>
    <w:next w:val="CommentText"/>
    <w:link w:val="CommentSubjectChar"/>
    <w:uiPriority w:val="99"/>
    <w:semiHidden/>
    <w:unhideWhenUsed/>
    <w:rsid w:val="00127221"/>
    <w:rPr>
      <w:b/>
      <w:bCs/>
    </w:rPr>
  </w:style>
  <w:style w:type="character" w:customStyle="1" w:styleId="CommentSubjectChar">
    <w:name w:val="Comment Subject Char"/>
    <w:basedOn w:val="CommentTextChar"/>
    <w:link w:val="CommentSubject"/>
    <w:uiPriority w:val="99"/>
    <w:semiHidden/>
    <w:rsid w:val="00127221"/>
    <w:rPr>
      <w:b/>
      <w:bCs/>
      <w:sz w:val="20"/>
      <w:szCs w:val="20"/>
    </w:rPr>
  </w:style>
  <w:style w:type="paragraph" w:styleId="Caption">
    <w:name w:val="caption"/>
    <w:basedOn w:val="Normal"/>
    <w:next w:val="Normal"/>
    <w:uiPriority w:val="35"/>
    <w:unhideWhenUsed/>
    <w:qFormat/>
    <w:rsid w:val="0014710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B0D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0258"/>
    <w:rPr>
      <w:color w:val="0563C1" w:themeColor="hyperlink"/>
      <w:u w:val="single"/>
    </w:rPr>
  </w:style>
  <w:style w:type="character" w:styleId="Strong">
    <w:name w:val="Strong"/>
    <w:basedOn w:val="DefaultParagraphFont"/>
    <w:uiPriority w:val="22"/>
    <w:qFormat/>
    <w:rsid w:val="00403698"/>
    <w:rPr>
      <w:b/>
      <w:bCs/>
    </w:rPr>
  </w:style>
  <w:style w:type="character" w:customStyle="1" w:styleId="apple-converted-space">
    <w:name w:val="apple-converted-space"/>
    <w:basedOn w:val="DefaultParagraphFont"/>
    <w:rsid w:val="00403698"/>
  </w:style>
  <w:style w:type="paragraph" w:styleId="NormalWeb">
    <w:name w:val="Normal (Web)"/>
    <w:basedOn w:val="Normal"/>
    <w:uiPriority w:val="99"/>
    <w:semiHidden/>
    <w:unhideWhenUsed/>
    <w:rsid w:val="00403698"/>
    <w:pPr>
      <w:spacing w:before="160" w:line="240" w:lineRule="auto"/>
    </w:pPr>
    <w:rPr>
      <w:rFonts w:ascii="Times New Roman" w:eastAsiaTheme="minorEastAsia"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7830">
      <w:bodyDiv w:val="1"/>
      <w:marLeft w:val="0"/>
      <w:marRight w:val="0"/>
      <w:marTop w:val="0"/>
      <w:marBottom w:val="0"/>
      <w:divBdr>
        <w:top w:val="none" w:sz="0" w:space="0" w:color="auto"/>
        <w:left w:val="none" w:sz="0" w:space="0" w:color="auto"/>
        <w:bottom w:val="none" w:sz="0" w:space="0" w:color="auto"/>
        <w:right w:val="none" w:sz="0" w:space="0" w:color="auto"/>
      </w:divBdr>
      <w:divsChild>
        <w:div w:id="867526451">
          <w:marLeft w:val="0"/>
          <w:marRight w:val="0"/>
          <w:marTop w:val="0"/>
          <w:marBottom w:val="0"/>
          <w:divBdr>
            <w:top w:val="none" w:sz="0" w:space="0" w:color="auto"/>
            <w:left w:val="none" w:sz="0" w:space="0" w:color="auto"/>
            <w:bottom w:val="none" w:sz="0" w:space="0" w:color="auto"/>
            <w:right w:val="none" w:sz="0" w:space="0" w:color="auto"/>
          </w:divBdr>
        </w:div>
        <w:div w:id="857356403">
          <w:marLeft w:val="0"/>
          <w:marRight w:val="0"/>
          <w:marTop w:val="0"/>
          <w:marBottom w:val="0"/>
          <w:divBdr>
            <w:top w:val="none" w:sz="0" w:space="0" w:color="auto"/>
            <w:left w:val="none" w:sz="0" w:space="0" w:color="auto"/>
            <w:bottom w:val="none" w:sz="0" w:space="0" w:color="auto"/>
            <w:right w:val="none" w:sz="0" w:space="0" w:color="auto"/>
          </w:divBdr>
        </w:div>
        <w:div w:id="730009342">
          <w:marLeft w:val="0"/>
          <w:marRight w:val="0"/>
          <w:marTop w:val="0"/>
          <w:marBottom w:val="0"/>
          <w:divBdr>
            <w:top w:val="none" w:sz="0" w:space="0" w:color="auto"/>
            <w:left w:val="none" w:sz="0" w:space="0" w:color="auto"/>
            <w:bottom w:val="none" w:sz="0" w:space="0" w:color="auto"/>
            <w:right w:val="none" w:sz="0" w:space="0" w:color="auto"/>
          </w:divBdr>
        </w:div>
        <w:div w:id="1126508430">
          <w:marLeft w:val="0"/>
          <w:marRight w:val="0"/>
          <w:marTop w:val="0"/>
          <w:marBottom w:val="0"/>
          <w:divBdr>
            <w:top w:val="none" w:sz="0" w:space="0" w:color="auto"/>
            <w:left w:val="none" w:sz="0" w:space="0" w:color="auto"/>
            <w:bottom w:val="none" w:sz="0" w:space="0" w:color="auto"/>
            <w:right w:val="none" w:sz="0" w:space="0" w:color="auto"/>
          </w:divBdr>
        </w:div>
        <w:div w:id="2074809965">
          <w:marLeft w:val="0"/>
          <w:marRight w:val="0"/>
          <w:marTop w:val="0"/>
          <w:marBottom w:val="0"/>
          <w:divBdr>
            <w:top w:val="none" w:sz="0" w:space="0" w:color="auto"/>
            <w:left w:val="none" w:sz="0" w:space="0" w:color="auto"/>
            <w:bottom w:val="none" w:sz="0" w:space="0" w:color="auto"/>
            <w:right w:val="none" w:sz="0" w:space="0" w:color="auto"/>
          </w:divBdr>
        </w:div>
        <w:div w:id="1904757246">
          <w:marLeft w:val="0"/>
          <w:marRight w:val="0"/>
          <w:marTop w:val="0"/>
          <w:marBottom w:val="0"/>
          <w:divBdr>
            <w:top w:val="none" w:sz="0" w:space="0" w:color="auto"/>
            <w:left w:val="none" w:sz="0" w:space="0" w:color="auto"/>
            <w:bottom w:val="none" w:sz="0" w:space="0" w:color="auto"/>
            <w:right w:val="none" w:sz="0" w:space="0" w:color="auto"/>
          </w:divBdr>
        </w:div>
        <w:div w:id="1084106892">
          <w:marLeft w:val="0"/>
          <w:marRight w:val="0"/>
          <w:marTop w:val="0"/>
          <w:marBottom w:val="0"/>
          <w:divBdr>
            <w:top w:val="none" w:sz="0" w:space="0" w:color="auto"/>
            <w:left w:val="none" w:sz="0" w:space="0" w:color="auto"/>
            <w:bottom w:val="none" w:sz="0" w:space="0" w:color="auto"/>
            <w:right w:val="none" w:sz="0" w:space="0" w:color="auto"/>
          </w:divBdr>
        </w:div>
        <w:div w:id="529029332">
          <w:marLeft w:val="0"/>
          <w:marRight w:val="0"/>
          <w:marTop w:val="0"/>
          <w:marBottom w:val="0"/>
          <w:divBdr>
            <w:top w:val="none" w:sz="0" w:space="0" w:color="auto"/>
            <w:left w:val="none" w:sz="0" w:space="0" w:color="auto"/>
            <w:bottom w:val="none" w:sz="0" w:space="0" w:color="auto"/>
            <w:right w:val="none" w:sz="0" w:space="0" w:color="auto"/>
          </w:divBdr>
        </w:div>
        <w:div w:id="1434588304">
          <w:marLeft w:val="0"/>
          <w:marRight w:val="0"/>
          <w:marTop w:val="0"/>
          <w:marBottom w:val="0"/>
          <w:divBdr>
            <w:top w:val="none" w:sz="0" w:space="0" w:color="auto"/>
            <w:left w:val="none" w:sz="0" w:space="0" w:color="auto"/>
            <w:bottom w:val="none" w:sz="0" w:space="0" w:color="auto"/>
            <w:right w:val="none" w:sz="0" w:space="0" w:color="auto"/>
          </w:divBdr>
        </w:div>
        <w:div w:id="1499269844">
          <w:marLeft w:val="0"/>
          <w:marRight w:val="0"/>
          <w:marTop w:val="0"/>
          <w:marBottom w:val="0"/>
          <w:divBdr>
            <w:top w:val="none" w:sz="0" w:space="0" w:color="auto"/>
            <w:left w:val="none" w:sz="0" w:space="0" w:color="auto"/>
            <w:bottom w:val="none" w:sz="0" w:space="0" w:color="auto"/>
            <w:right w:val="none" w:sz="0" w:space="0" w:color="auto"/>
          </w:divBdr>
        </w:div>
        <w:div w:id="1637300221">
          <w:marLeft w:val="0"/>
          <w:marRight w:val="0"/>
          <w:marTop w:val="0"/>
          <w:marBottom w:val="0"/>
          <w:divBdr>
            <w:top w:val="none" w:sz="0" w:space="0" w:color="auto"/>
            <w:left w:val="none" w:sz="0" w:space="0" w:color="auto"/>
            <w:bottom w:val="none" w:sz="0" w:space="0" w:color="auto"/>
            <w:right w:val="none" w:sz="0" w:space="0" w:color="auto"/>
          </w:divBdr>
        </w:div>
        <w:div w:id="1953590704">
          <w:marLeft w:val="0"/>
          <w:marRight w:val="0"/>
          <w:marTop w:val="0"/>
          <w:marBottom w:val="0"/>
          <w:divBdr>
            <w:top w:val="none" w:sz="0" w:space="0" w:color="auto"/>
            <w:left w:val="none" w:sz="0" w:space="0" w:color="auto"/>
            <w:bottom w:val="none" w:sz="0" w:space="0" w:color="auto"/>
            <w:right w:val="none" w:sz="0" w:space="0" w:color="auto"/>
          </w:divBdr>
        </w:div>
      </w:divsChild>
    </w:div>
    <w:div w:id="6939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en/Reference/G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rdictionary.com/gsm" TargetMode="External"/><Relationship Id="rId12" Type="http://schemas.openxmlformats.org/officeDocument/2006/relationships/hyperlink" Target="http://wiring.org.co/learning/tutorials/breadbo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parkfun.com/tutorials/what-is-an-arduin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ourcecodester.com/users/vincentgallar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ulfnews.com/news/asia/philippines/seven-students-killed-in-philippines-field-trip-tragedy-1.1374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 Eve</dc:creator>
  <cp:keywords/>
  <dc:description/>
  <cp:lastModifiedBy>Daisy Marie</cp:lastModifiedBy>
  <cp:revision>3</cp:revision>
  <cp:lastPrinted>2016-06-21T03:54:00Z</cp:lastPrinted>
  <dcterms:created xsi:type="dcterms:W3CDTF">2017-01-04T05:24:00Z</dcterms:created>
  <dcterms:modified xsi:type="dcterms:W3CDTF">2017-01-08T06:24:00Z</dcterms:modified>
</cp:coreProperties>
</file>