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6D0" w:rsidRPr="00CB6E69" w:rsidRDefault="00C72E19">
      <w:pPr>
        <w:rPr>
          <w:rFonts w:ascii="Omnes" w:hAnsi="Omnes"/>
          <w:sz w:val="72"/>
          <w:szCs w:val="72"/>
        </w:rPr>
      </w:pPr>
      <w:r>
        <w:rPr>
          <w:rFonts w:ascii="Omnes" w:hAnsi="Omnes"/>
          <w:sz w:val="72"/>
          <w:szCs w:val="72"/>
        </w:rPr>
        <w:t>Notes from HTML Review</w:t>
      </w:r>
    </w:p>
    <w:p w:rsidR="00CB6E69" w:rsidRPr="00CB6E69" w:rsidRDefault="00CB6E69">
      <w:pPr>
        <w:rPr>
          <w:rFonts w:ascii="Omnes" w:hAnsi="Omnes"/>
          <w:sz w:val="24"/>
          <w:szCs w:val="24"/>
        </w:rPr>
      </w:pPr>
      <w:r w:rsidRPr="00CB6E69">
        <w:rPr>
          <w:rFonts w:ascii="Omnes" w:hAnsi="Omnes"/>
          <w:sz w:val="24"/>
          <w:szCs w:val="24"/>
        </w:rPr>
        <w:t>Marie Foss</w:t>
      </w:r>
    </w:p>
    <w:p w:rsidR="00CB6E69" w:rsidRDefault="00CB6E69">
      <w:pPr>
        <w:rPr>
          <w:rFonts w:ascii="Omnes" w:hAnsi="Omnes"/>
          <w:sz w:val="24"/>
          <w:szCs w:val="24"/>
        </w:rPr>
      </w:pPr>
    </w:p>
    <w:p w:rsidR="00CB6E69" w:rsidRDefault="00CB6E69">
      <w:pPr>
        <w:rPr>
          <w:rFonts w:ascii="Omnes" w:hAnsi="Omnes"/>
          <w:sz w:val="40"/>
          <w:szCs w:val="40"/>
        </w:rPr>
      </w:pPr>
      <w:r>
        <w:rPr>
          <w:rFonts w:ascii="Omnes" w:hAnsi="Omnes"/>
          <w:sz w:val="40"/>
          <w:szCs w:val="40"/>
        </w:rPr>
        <w:t>Project Title: Walker Evans Website</w:t>
      </w:r>
    </w:p>
    <w:p w:rsidR="002909CD" w:rsidRDefault="00C72E19" w:rsidP="00C72E19">
      <w:pPr>
        <w:pStyle w:val="ListParagraph"/>
        <w:numPr>
          <w:ilvl w:val="0"/>
          <w:numId w:val="4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Love the typefaces and use of selected color</w:t>
      </w:r>
    </w:p>
    <w:p w:rsidR="00C72E19" w:rsidRDefault="00C72E19" w:rsidP="00C72E19">
      <w:pPr>
        <w:pStyle w:val="ListParagraph"/>
        <w:numPr>
          <w:ilvl w:val="0"/>
          <w:numId w:val="4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Nice use of images –covering side to side is great</w:t>
      </w:r>
    </w:p>
    <w:p w:rsidR="00C72E19" w:rsidRDefault="004E4FD1" w:rsidP="00C72E19">
      <w:pPr>
        <w:pStyle w:val="ListParagraph"/>
        <w:numPr>
          <w:ilvl w:val="0"/>
          <w:numId w:val="4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Text needs to be broken up a little –too wide and difficult to read at this point</w:t>
      </w:r>
    </w:p>
    <w:p w:rsidR="004E4FD1" w:rsidRPr="00A102C0" w:rsidRDefault="0071427E" w:rsidP="00C72E19">
      <w:pPr>
        <w:pStyle w:val="ListParagraph"/>
        <w:numPr>
          <w:ilvl w:val="0"/>
          <w:numId w:val="4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Fix the links / header?</w:t>
      </w:r>
      <w:bookmarkStart w:id="0" w:name="_GoBack"/>
      <w:bookmarkEnd w:id="0"/>
    </w:p>
    <w:p w:rsidR="002328CC" w:rsidRDefault="002328CC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 w:rsidP="00E07EF0">
      <w:pPr>
        <w:pStyle w:val="ListParagraph"/>
        <w:rPr>
          <w:rFonts w:ascii="Omnes" w:hAnsi="Omnes"/>
          <w:sz w:val="24"/>
          <w:szCs w:val="24"/>
        </w:rPr>
      </w:pPr>
    </w:p>
    <w:p w:rsidR="002A73DE" w:rsidRDefault="002A73DE">
      <w:p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br w:type="page"/>
      </w:r>
    </w:p>
    <w:p w:rsidR="002A73DE" w:rsidRPr="00CB6E69" w:rsidRDefault="002A73DE" w:rsidP="00E07EF0">
      <w:pPr>
        <w:pStyle w:val="ListParagraph"/>
        <w:rPr>
          <w:rFonts w:ascii="Omnes" w:hAnsi="Omnes"/>
          <w:sz w:val="24"/>
          <w:szCs w:val="24"/>
        </w:rPr>
      </w:pPr>
      <w:r>
        <w:rPr>
          <w:rFonts w:ascii="Omnes" w:hAnsi="Omnes"/>
          <w:noProof/>
          <w:sz w:val="24"/>
          <w:szCs w:val="24"/>
        </w:rPr>
        <w:lastRenderedPageBreak/>
        <w:drawing>
          <wp:inline distT="0" distB="0" distL="0" distR="0">
            <wp:extent cx="4340888" cy="242759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57" cy="243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3DE" w:rsidRPr="00CB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mnes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6F2C"/>
    <w:multiLevelType w:val="hybridMultilevel"/>
    <w:tmpl w:val="586C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168C2"/>
    <w:multiLevelType w:val="hybridMultilevel"/>
    <w:tmpl w:val="60FCF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951764"/>
    <w:multiLevelType w:val="hybridMultilevel"/>
    <w:tmpl w:val="246E0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43739"/>
    <w:multiLevelType w:val="hybridMultilevel"/>
    <w:tmpl w:val="A86A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69"/>
    <w:rsid w:val="00005343"/>
    <w:rsid w:val="00010DBD"/>
    <w:rsid w:val="00101ACD"/>
    <w:rsid w:val="001B6FA7"/>
    <w:rsid w:val="001C02C5"/>
    <w:rsid w:val="001D0166"/>
    <w:rsid w:val="001D2406"/>
    <w:rsid w:val="002328CC"/>
    <w:rsid w:val="002909CD"/>
    <w:rsid w:val="002A73DE"/>
    <w:rsid w:val="00437207"/>
    <w:rsid w:val="00451C24"/>
    <w:rsid w:val="004E4FD1"/>
    <w:rsid w:val="00522EC1"/>
    <w:rsid w:val="0071427E"/>
    <w:rsid w:val="00745AB9"/>
    <w:rsid w:val="00897282"/>
    <w:rsid w:val="0090151C"/>
    <w:rsid w:val="00A036D0"/>
    <w:rsid w:val="00A102C0"/>
    <w:rsid w:val="00B1430E"/>
    <w:rsid w:val="00C72E19"/>
    <w:rsid w:val="00CB6E69"/>
    <w:rsid w:val="00D01180"/>
    <w:rsid w:val="00E07EF0"/>
    <w:rsid w:val="00FD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E838"/>
  <w15:chartTrackingRefBased/>
  <w15:docId w15:val="{15DA8D13-D11D-4289-B044-387B912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05343"/>
    <w:pPr>
      <w:spacing w:after="0" w:line="48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0534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A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AB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Foss</dc:creator>
  <cp:keywords/>
  <dc:description/>
  <cp:lastModifiedBy>Marie Foss</cp:lastModifiedBy>
  <cp:revision>2</cp:revision>
  <dcterms:created xsi:type="dcterms:W3CDTF">2019-12-09T12:25:00Z</dcterms:created>
  <dcterms:modified xsi:type="dcterms:W3CDTF">2019-12-09T12:25:00Z</dcterms:modified>
</cp:coreProperties>
</file>