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D65" w:rsidRDefault="006C0984">
      <w:pPr>
        <w:pStyle w:val="Ttulo1"/>
      </w:pPr>
      <w:bookmarkStart w:id="0" w:name="_4endvz9i7r8" w:colFirst="0" w:colLast="0"/>
      <w:bookmarkEnd w:id="0"/>
      <w:r>
        <w:t>Funciones para tratamiento de cadenas</w:t>
      </w:r>
    </w:p>
    <w:p w:rsidR="00957D65" w:rsidRDefault="00957D65"/>
    <w:p w:rsidR="00957D65" w:rsidRDefault="006C0984">
      <w:r>
        <w:rPr>
          <w:b/>
        </w:rPr>
        <w:t>length</w:t>
      </w:r>
      <w:r>
        <w:t>: método que retorna la longitud de una cadena.</w:t>
      </w:r>
    </w:p>
    <w:tbl>
      <w:tblPr>
        <w:tblStyle w:val="a"/>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Bdr>
                <w:top w:val="nil"/>
                <w:left w:val="nil"/>
                <w:bottom w:val="nil"/>
                <w:right w:val="nil"/>
                <w:between w:val="nil"/>
              </w:pBd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"ABCDE"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cadena.length; </w:t>
            </w:r>
            <w:r>
              <w:rPr>
                <w:rFonts w:ascii="Consolas" w:eastAsia="Consolas" w:hAnsi="Consolas" w:cs="Consolas"/>
                <w:color w:val="888888"/>
                <w:shd w:val="clear" w:color="auto" w:fill="333333"/>
              </w:rPr>
              <w:t>//retorna 5</w:t>
            </w:r>
          </w:p>
        </w:tc>
      </w:tr>
    </w:tbl>
    <w:p w:rsidR="00957D65" w:rsidRDefault="00957D65"/>
    <w:p w:rsidR="00957D65" w:rsidRDefault="006C0984">
      <w:r>
        <w:rPr>
          <w:b/>
        </w:rPr>
        <w:t>indexOf</w:t>
      </w:r>
      <w:r>
        <w:t>(textoBuscado</w:t>
      </w:r>
      <w:r>
        <w:t>): método que retorna el índice de (o sea la posición de) la primer ocurrencia de textoBuscado en una cadena. (retorna -1 si no esta, admite un 2do parámetro entero para iniciar la búsqueda desde ahí)</w:t>
      </w:r>
    </w:p>
    <w:tbl>
      <w:tblPr>
        <w:tblStyle w:val="a0"/>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Bdr>
                <w:top w:val="nil"/>
                <w:left w:val="nil"/>
                <w:bottom w:val="nil"/>
                <w:right w:val="nil"/>
                <w:between w:val="nil"/>
              </w:pBd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"Tengo que hacer muchos ejercicios"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cadena.</w:t>
            </w:r>
            <w:r>
              <w:rPr>
                <w:rFonts w:ascii="Consolas" w:eastAsia="Consolas" w:hAnsi="Consolas" w:cs="Consolas"/>
                <w:color w:val="FFFFFF"/>
                <w:shd w:val="clear" w:color="auto" w:fill="333333"/>
              </w:rPr>
              <w:t>indexOf(</w:t>
            </w:r>
            <w:r>
              <w:rPr>
                <w:rFonts w:ascii="Consolas" w:eastAsia="Consolas" w:hAnsi="Consolas" w:cs="Consolas"/>
                <w:color w:val="A2FCA2"/>
                <w:shd w:val="clear" w:color="auto" w:fill="333333"/>
              </w:rPr>
              <w:t>'hacer'</w:t>
            </w:r>
            <w:r>
              <w:rPr>
                <w:rFonts w:ascii="Consolas" w:eastAsia="Consolas" w:hAnsi="Consolas" w:cs="Consolas"/>
                <w:color w:val="FFFFFF"/>
                <w:shd w:val="clear" w:color="auto" w:fill="333333"/>
              </w:rPr>
              <w:t xml:space="preserve">); </w:t>
            </w:r>
            <w:r>
              <w:rPr>
                <w:rFonts w:ascii="Consolas" w:eastAsia="Consolas" w:hAnsi="Consolas" w:cs="Consolas"/>
                <w:color w:val="888888"/>
                <w:shd w:val="clear" w:color="auto" w:fill="333333"/>
              </w:rPr>
              <w:t>//retorna 10</w:t>
            </w:r>
          </w:p>
        </w:tc>
      </w:tr>
    </w:tbl>
    <w:p w:rsidR="00957D65" w:rsidRDefault="00957D65"/>
    <w:p w:rsidR="00957D65" w:rsidRDefault="006C0984">
      <w:r>
        <w:rPr>
          <w:b/>
        </w:rPr>
        <w:t>lastIndexOf</w:t>
      </w:r>
      <w:r>
        <w:t>(textoBuscado): método que retorna el índice de (o sea la posición de) la última ocurrencia de textoBuscado</w:t>
      </w:r>
      <w:r>
        <w:t xml:space="preserve"> en una cadena. (retorna -1 si no esta, admite también un 2do parámetro entero para iniciar la búsqueda desde ahí)</w:t>
      </w:r>
    </w:p>
    <w:tbl>
      <w:tblPr>
        <w:tblStyle w:val="a1"/>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Bdr>
                <w:top w:val="nil"/>
                <w:left w:val="nil"/>
                <w:bottom w:val="nil"/>
                <w:right w:val="nil"/>
                <w:between w:val="nil"/>
              </w:pBd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"Tengo que hacer y hacer y hacer muchos ejercicios"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cadena.lastIndexOf(</w:t>
            </w:r>
            <w:r>
              <w:rPr>
                <w:rFonts w:ascii="Consolas" w:eastAsia="Consolas" w:hAnsi="Consolas" w:cs="Consolas"/>
                <w:color w:val="A2FCA2"/>
                <w:shd w:val="clear" w:color="auto" w:fill="333333"/>
              </w:rPr>
              <w:t>'hacer'</w:t>
            </w:r>
            <w:r>
              <w:rPr>
                <w:rFonts w:ascii="Consolas" w:eastAsia="Consolas" w:hAnsi="Consolas" w:cs="Consolas"/>
                <w:color w:val="FFFFFF"/>
                <w:shd w:val="clear" w:color="auto" w:fill="333333"/>
              </w:rPr>
              <w:t xml:space="preserve">); </w:t>
            </w:r>
            <w:r>
              <w:rPr>
                <w:rFonts w:ascii="Consolas" w:eastAsia="Consolas" w:hAnsi="Consolas" w:cs="Consolas"/>
                <w:color w:val="888888"/>
                <w:shd w:val="clear" w:color="auto" w:fill="333333"/>
              </w:rPr>
              <w:t>//retorna 26</w:t>
            </w:r>
          </w:p>
        </w:tc>
      </w:tr>
    </w:tbl>
    <w:p w:rsidR="00957D65" w:rsidRDefault="00957D65"/>
    <w:p w:rsidR="00957D65" w:rsidRDefault="006C0984">
      <w:r>
        <w:rPr>
          <w:b/>
        </w:rPr>
        <w:t>substring</w:t>
      </w:r>
      <w:r>
        <w:t>(inicio, final) metodo q</w:t>
      </w:r>
      <w:r>
        <w:t>ue retorna la porción de la cadena entre las posiciones inicio y final.</w:t>
      </w:r>
    </w:p>
    <w:tbl>
      <w:tblPr>
        <w:tblStyle w:val="a2"/>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Bdr>
                <w:top w:val="nil"/>
                <w:left w:val="nil"/>
                <w:bottom w:val="nil"/>
                <w:right w:val="nil"/>
                <w:between w:val="nil"/>
              </w:pBd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"Tengo que hacer y hacer y hacer muchos ejercicios"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cadena.substring(</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15</w:t>
            </w:r>
            <w:r>
              <w:rPr>
                <w:rFonts w:ascii="Consolas" w:eastAsia="Consolas" w:hAnsi="Consolas" w:cs="Consolas"/>
                <w:color w:val="FFFFFF"/>
                <w:shd w:val="clear" w:color="auto" w:fill="333333"/>
              </w:rPr>
              <w:t xml:space="preserve">); </w:t>
            </w:r>
            <w:r>
              <w:rPr>
                <w:rFonts w:ascii="Consolas" w:eastAsia="Consolas" w:hAnsi="Consolas" w:cs="Consolas"/>
                <w:color w:val="888888"/>
                <w:shd w:val="clear" w:color="auto" w:fill="333333"/>
              </w:rPr>
              <w:t>//retorna "hacer"</w:t>
            </w:r>
          </w:p>
        </w:tc>
      </w:tr>
    </w:tbl>
    <w:p w:rsidR="00957D65" w:rsidRDefault="00957D65"/>
    <w:p w:rsidR="00957D65" w:rsidRDefault="006C0984">
      <w:r>
        <w:rPr>
          <w:b/>
        </w:rPr>
        <w:t>substr</w:t>
      </w:r>
      <w:r>
        <w:t>(inicio</w:t>
      </w:r>
      <w:r>
        <w:t>, largo) metodo que retorna la porción de la cadena de tamaño largo a partir de la posición inicio.</w:t>
      </w:r>
    </w:p>
    <w:tbl>
      <w:tblPr>
        <w:tblStyle w:val="a3"/>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Bdr>
                <w:top w:val="nil"/>
                <w:left w:val="nil"/>
                <w:bottom w:val="nil"/>
                <w:right w:val="nil"/>
                <w:between w:val="nil"/>
              </w:pBd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"Tengo que hacer y hacer y hacer muchos ejercicios"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cadena.substr(</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21</w:t>
            </w:r>
            <w:r>
              <w:rPr>
                <w:rFonts w:ascii="Consolas" w:eastAsia="Consolas" w:hAnsi="Consolas" w:cs="Consolas"/>
                <w:color w:val="FFFFFF"/>
                <w:shd w:val="clear" w:color="auto" w:fill="333333"/>
              </w:rPr>
              <w:t xml:space="preserve">); </w:t>
            </w:r>
            <w:r>
              <w:rPr>
                <w:rFonts w:ascii="Consolas" w:eastAsia="Consolas" w:hAnsi="Consolas" w:cs="Consolas"/>
                <w:color w:val="888888"/>
                <w:shd w:val="clear" w:color="auto" w:fill="333333"/>
              </w:rPr>
              <w:t>//retorna "hacer y hacer y hacer"</w:t>
            </w:r>
          </w:p>
        </w:tc>
      </w:tr>
    </w:tbl>
    <w:p w:rsidR="00957D65" w:rsidRDefault="00957D65"/>
    <w:p w:rsidR="00957D65" w:rsidRDefault="006C0984">
      <w:r>
        <w:rPr>
          <w:b/>
        </w:rPr>
        <w:t>charAt</w:t>
      </w:r>
      <w:r>
        <w:t>() método que sirve para obtener el caracter que se encuentra en una posicion determinada de una cadena.</w:t>
      </w:r>
    </w:p>
    <w:tbl>
      <w:tblPr>
        <w:tblStyle w:val="a4"/>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rPr>
                <w:rFonts w:ascii="Consolas" w:eastAsia="Consolas" w:hAnsi="Consolas" w:cs="Consolas"/>
                <w:color w:val="888888"/>
                <w:shd w:val="clear" w:color="auto" w:fill="333333"/>
              </w:rP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"Tengo que hacer muchos ejercicios"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cadena.charAt(0); </w:t>
            </w:r>
            <w:r>
              <w:rPr>
                <w:rFonts w:ascii="Consolas" w:eastAsia="Consolas" w:hAnsi="Consolas" w:cs="Consolas"/>
                <w:color w:val="888888"/>
                <w:shd w:val="clear" w:color="auto" w:fill="333333"/>
              </w:rPr>
              <w:t>//retorna 'T'</w:t>
            </w:r>
          </w:p>
          <w:p w:rsidR="00957D65" w:rsidRDefault="006C0984">
            <w:pPr>
              <w:widowControl w:val="0"/>
              <w:rPr>
                <w:rFonts w:ascii="Consolas" w:eastAsia="Consolas" w:hAnsi="Consolas" w:cs="Consolas"/>
                <w:color w:val="888888"/>
                <w:shd w:val="clear" w:color="auto" w:fill="333333"/>
              </w:rPr>
            </w:pPr>
            <w:r>
              <w:rPr>
                <w:rFonts w:ascii="Consolas" w:eastAsia="Consolas" w:hAnsi="Consolas" w:cs="Consolas"/>
                <w:color w:val="FFFFFF"/>
                <w:shd w:val="clear" w:color="auto" w:fill="333333"/>
              </w:rPr>
              <w:t xml:space="preserve">cadena.charAt(7); </w:t>
            </w:r>
            <w:r>
              <w:rPr>
                <w:rFonts w:ascii="Consolas" w:eastAsia="Consolas" w:hAnsi="Consolas" w:cs="Consolas"/>
                <w:color w:val="888888"/>
                <w:shd w:val="clear" w:color="auto" w:fill="333333"/>
              </w:rPr>
              <w:t>//retorna 'u'</w:t>
            </w:r>
          </w:p>
        </w:tc>
      </w:tr>
    </w:tbl>
    <w:p w:rsidR="00957D65" w:rsidRDefault="00957D65"/>
    <w:p w:rsidR="00957D65" w:rsidRDefault="006C0984">
      <w:r>
        <w:rPr>
          <w:b/>
        </w:rPr>
        <w:t>replace</w:t>
      </w:r>
      <w:r>
        <w:t>() método que reemplaza un val</w:t>
      </w:r>
      <w:r>
        <w:t>or por otro en una cadena. Atencion: este metodo distingue entre mayusculas y minusculas. Y solo realiza el reemplazo de la primer ocurrencia.</w:t>
      </w:r>
    </w:p>
    <w:tbl>
      <w:tblPr>
        <w:tblStyle w:val="a5"/>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"Tengo que hacer y hacer y hacer muchos ejercicios"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cadena.replace("muchos","muchisimos"); </w:t>
            </w:r>
            <w:r>
              <w:rPr>
                <w:rFonts w:ascii="Consolas" w:eastAsia="Consolas" w:hAnsi="Consolas" w:cs="Consolas"/>
                <w:color w:val="888888"/>
                <w:shd w:val="clear" w:color="auto" w:fill="333333"/>
              </w:rPr>
              <w:t>//el conte</w:t>
            </w:r>
            <w:r>
              <w:rPr>
                <w:rFonts w:ascii="Consolas" w:eastAsia="Consolas" w:hAnsi="Consolas" w:cs="Consolas"/>
                <w:color w:val="888888"/>
                <w:shd w:val="clear" w:color="auto" w:fill="333333"/>
              </w:rPr>
              <w:t>nido de cadena ahora esa "Tengo que hacer y hacer y hacer muchisimos ejercicios"</w:t>
            </w:r>
            <w:r>
              <w:rPr>
                <w:rFonts w:ascii="Consolas" w:eastAsia="Consolas" w:hAnsi="Consolas" w:cs="Consolas"/>
                <w:color w:val="888888"/>
                <w:shd w:val="clear" w:color="auto" w:fill="333333"/>
              </w:rPr>
              <w:br/>
            </w:r>
            <w:r>
              <w:rPr>
                <w:rFonts w:ascii="Consolas" w:eastAsia="Consolas" w:hAnsi="Consolas" w:cs="Consolas"/>
                <w:color w:val="888888"/>
                <w:shd w:val="clear" w:color="auto" w:fill="333333"/>
              </w:rPr>
              <w:lastRenderedPageBreak/>
              <w:br/>
            </w: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"Tengo que hacer y hacer y hacer muchos ejercicios"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cadena.replace("hacer","HACER"); </w:t>
            </w:r>
            <w:r>
              <w:rPr>
                <w:rFonts w:ascii="Consolas" w:eastAsia="Consolas" w:hAnsi="Consolas" w:cs="Consolas"/>
                <w:color w:val="888888"/>
                <w:shd w:val="clear" w:color="auto" w:fill="333333"/>
              </w:rPr>
              <w:t>//el contenido de cadena ahora esa "Tengo que HACER y hacer y hacer muchos ej</w:t>
            </w:r>
            <w:r>
              <w:rPr>
                <w:rFonts w:ascii="Consolas" w:eastAsia="Consolas" w:hAnsi="Consolas" w:cs="Consolas"/>
                <w:color w:val="888888"/>
                <w:shd w:val="clear" w:color="auto" w:fill="333333"/>
              </w:rPr>
              <w:t>ercicios"</w:t>
            </w:r>
          </w:p>
        </w:tc>
      </w:tr>
    </w:tbl>
    <w:p w:rsidR="00957D65" w:rsidRDefault="00957D65"/>
    <w:p w:rsidR="00957D65" w:rsidRDefault="006C0984">
      <w:r>
        <w:rPr>
          <w:b/>
        </w:rPr>
        <w:t>concat</w:t>
      </w:r>
      <w:r>
        <w:t>() método que une dos o mas cadenas.</w:t>
      </w:r>
    </w:p>
    <w:tbl>
      <w:tblPr>
        <w:tblStyle w:val="a6"/>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rPr>
                <w:rFonts w:ascii="Consolas" w:eastAsia="Consolas" w:hAnsi="Consolas" w:cs="Consolas"/>
                <w:color w:val="FFFFFF"/>
                <w:shd w:val="clear" w:color="auto" w:fill="333333"/>
              </w:rP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cadena1=</w:t>
            </w:r>
            <w:r>
              <w:rPr>
                <w:rFonts w:ascii="Consolas" w:eastAsia="Consolas" w:hAnsi="Consolas" w:cs="Consolas"/>
                <w:color w:val="A2FCA2"/>
                <w:shd w:val="clear" w:color="auto" w:fill="333333"/>
              </w:rPr>
              <w:t>"Tengo que hacer "</w:t>
            </w:r>
            <w:r>
              <w:rPr>
                <w:rFonts w:ascii="Consolas" w:eastAsia="Consolas" w:hAnsi="Consolas" w:cs="Consolas"/>
                <w:color w:val="FFFFFF"/>
                <w:shd w:val="clear" w:color="auto" w:fill="333333"/>
              </w:rPr>
              <w:t>;</w:t>
            </w:r>
          </w:p>
          <w:p w:rsidR="00957D65" w:rsidRDefault="006C0984">
            <w:pPr>
              <w:widowControl w:val="0"/>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cadena2=</w:t>
            </w:r>
            <w:r>
              <w:rPr>
                <w:rFonts w:ascii="Consolas" w:eastAsia="Consolas" w:hAnsi="Consolas" w:cs="Consolas"/>
                <w:color w:val="A2FCA2"/>
                <w:shd w:val="clear" w:color="auto" w:fill="333333"/>
              </w:rPr>
              <w:t>"y hacer "</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cadena3=</w:t>
            </w:r>
            <w:r>
              <w:rPr>
                <w:rFonts w:ascii="Consolas" w:eastAsia="Consolas" w:hAnsi="Consolas" w:cs="Consolas"/>
                <w:color w:val="A2FCA2"/>
                <w:shd w:val="clear" w:color="auto" w:fill="333333"/>
              </w:rPr>
              <w:t>"muchos ejercicios"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cadena.concat(cadena1, cadena2, cadena3); </w:t>
            </w:r>
            <w:r>
              <w:rPr>
                <w:rFonts w:ascii="Consolas" w:eastAsia="Consolas" w:hAnsi="Consolas" w:cs="Consolas"/>
                <w:color w:val="888888"/>
                <w:shd w:val="clear" w:color="auto" w:fill="333333"/>
              </w:rPr>
              <w:t>//retorna "Tengo que hacer y hacer muchos ejercicios"</w:t>
            </w:r>
          </w:p>
        </w:tc>
      </w:tr>
    </w:tbl>
    <w:p w:rsidR="00957D65" w:rsidRDefault="00957D65"/>
    <w:p w:rsidR="00957D65" w:rsidRDefault="006C0984">
      <w:r>
        <w:rPr>
          <w:b/>
        </w:rPr>
        <w:t>trim</w:t>
      </w:r>
      <w:r>
        <w:t>() método que sirve para eliminar los espacios en ambos extremos de una cadena.</w:t>
      </w:r>
    </w:p>
    <w:tbl>
      <w:tblPr>
        <w:tblStyle w:val="a7"/>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    Tengo que hacer muchos ejercicios    "</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cadena.trim(); </w:t>
            </w:r>
            <w:r>
              <w:rPr>
                <w:rFonts w:ascii="Consolas" w:eastAsia="Consolas" w:hAnsi="Consolas" w:cs="Consolas"/>
                <w:color w:val="888888"/>
                <w:shd w:val="clear" w:color="auto" w:fill="333333"/>
              </w:rPr>
              <w:t>//retorna "Tengo que hacer muchos ejercicios"</w:t>
            </w:r>
          </w:p>
        </w:tc>
      </w:tr>
    </w:tbl>
    <w:p w:rsidR="00957D65" w:rsidRDefault="00957D65"/>
    <w:p w:rsidR="00957D65" w:rsidRDefault="006C0984">
      <w:r>
        <w:rPr>
          <w:b/>
        </w:rPr>
        <w:t>toUpperCase</w:t>
      </w:r>
      <w:r>
        <w:t>() método que retorna una cadena con todos sus caracteres pasados a mayúsculas.</w:t>
      </w:r>
    </w:p>
    <w:tbl>
      <w:tblPr>
        <w:tblStyle w:val="a8"/>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Bdr>
                <w:top w:val="nil"/>
                <w:left w:val="nil"/>
                <w:bottom w:val="nil"/>
                <w:right w:val="nil"/>
                <w:between w:val="nil"/>
              </w:pBd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"Tengo que hacer y hacer y hacer muchos ejercicios"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cadena.toUpperCase(); </w:t>
            </w:r>
            <w:r>
              <w:rPr>
                <w:rFonts w:ascii="Consolas" w:eastAsia="Consolas" w:hAnsi="Consolas" w:cs="Consolas"/>
                <w:color w:val="888888"/>
                <w:shd w:val="clear" w:color="auto" w:fill="333333"/>
              </w:rPr>
              <w:t>//retorna "TENGO QUE HACER Y HA</w:t>
            </w:r>
            <w:r>
              <w:rPr>
                <w:rFonts w:ascii="Consolas" w:eastAsia="Consolas" w:hAnsi="Consolas" w:cs="Consolas"/>
                <w:color w:val="888888"/>
                <w:shd w:val="clear" w:color="auto" w:fill="333333"/>
              </w:rPr>
              <w:t>CER Y HACER MUCHOS EJERCICIOS"</w:t>
            </w:r>
          </w:p>
        </w:tc>
      </w:tr>
    </w:tbl>
    <w:p w:rsidR="00957D65" w:rsidRDefault="00957D65"/>
    <w:p w:rsidR="00957D65" w:rsidRDefault="006C0984">
      <w:r>
        <w:rPr>
          <w:b/>
        </w:rPr>
        <w:t>toLowerCase</w:t>
      </w:r>
      <w:r>
        <w:t>() método que retorna una cadena con todos sus caracteres pasados a minúsculas.</w:t>
      </w:r>
    </w:p>
    <w:tbl>
      <w:tblPr>
        <w:tblStyle w:val="a9"/>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Bdr>
                <w:top w:val="nil"/>
                <w:left w:val="nil"/>
                <w:bottom w:val="nil"/>
                <w:right w:val="nil"/>
                <w:between w:val="nil"/>
              </w:pBd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"Tengo que HACER Y HACER Y HACER MUCHOS ejercicios"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cadena.toLowerCase(); </w:t>
            </w:r>
            <w:r>
              <w:rPr>
                <w:rFonts w:ascii="Consolas" w:eastAsia="Consolas" w:hAnsi="Consolas" w:cs="Consolas"/>
                <w:color w:val="888888"/>
                <w:shd w:val="clear" w:color="auto" w:fill="333333"/>
              </w:rPr>
              <w:t>//retorna "tengo que hacer y hacer y hacer muchos ejercicios"</w:t>
            </w:r>
          </w:p>
        </w:tc>
      </w:tr>
    </w:tbl>
    <w:p w:rsidR="00957D65" w:rsidRDefault="00957D65"/>
    <w:p w:rsidR="00957D65" w:rsidRDefault="006C0984">
      <w:r>
        <w:rPr>
          <w:b/>
        </w:rPr>
        <w:t>toString</w:t>
      </w:r>
      <w:r>
        <w:t>() método que (aplicado a un número) retorna una cadena que representa los caracteres de cada dígito.</w:t>
      </w:r>
    </w:p>
    <w:tbl>
      <w:tblPr>
        <w:tblStyle w:val="aa"/>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Bdr>
                <w:top w:val="nil"/>
                <w:left w:val="nil"/>
                <w:bottom w:val="nil"/>
                <w:right w:val="nil"/>
                <w:between w:val="nil"/>
              </w:pBd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numero=</w:t>
            </w:r>
            <w:r>
              <w:rPr>
                <w:rFonts w:ascii="Consolas" w:eastAsia="Consolas" w:hAnsi="Consolas" w:cs="Consolas"/>
                <w:color w:val="D36363"/>
                <w:shd w:val="clear" w:color="auto" w:fill="333333"/>
              </w:rPr>
              <w:t>2001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numero.toString(); </w:t>
            </w:r>
            <w:r>
              <w:rPr>
                <w:rFonts w:ascii="Consolas" w:eastAsia="Consolas" w:hAnsi="Consolas" w:cs="Consolas"/>
                <w:color w:val="888888"/>
                <w:shd w:val="clear" w:color="auto" w:fill="333333"/>
              </w:rPr>
              <w:t>//retorna "2001"</w:t>
            </w:r>
          </w:p>
        </w:tc>
      </w:tr>
    </w:tbl>
    <w:p w:rsidR="00957D65" w:rsidRDefault="00957D65">
      <w:pPr>
        <w:rPr>
          <w:b/>
        </w:rPr>
      </w:pPr>
    </w:p>
    <w:p w:rsidR="00957D65" w:rsidRDefault="00957D65"/>
    <w:p w:rsidR="00957D65" w:rsidRDefault="006C0984">
      <w:r>
        <w:rPr>
          <w:b/>
        </w:rPr>
        <w:t>parseInt</w:t>
      </w:r>
      <w:r>
        <w:t>() método que convierte una cadena con caracteres numéricos sin símbolo decimal en un número entero.</w:t>
      </w:r>
    </w:p>
    <w:tbl>
      <w:tblPr>
        <w:tblStyle w:val="ab"/>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Bdr>
                <w:top w:val="nil"/>
                <w:left w:val="nil"/>
                <w:bottom w:val="nil"/>
                <w:right w:val="nil"/>
                <w:between w:val="nil"/>
              </w:pBd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"2001"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parseInt</w:t>
            </w:r>
            <w:r>
              <w:rPr>
                <w:rFonts w:ascii="Consolas" w:eastAsia="Consolas" w:hAnsi="Consolas" w:cs="Consolas"/>
                <w:color w:val="FFFFFF"/>
                <w:shd w:val="clear" w:color="auto" w:fill="333333"/>
              </w:rPr>
              <w:t xml:space="preserve">(cadena); </w:t>
            </w:r>
            <w:r>
              <w:rPr>
                <w:rFonts w:ascii="Consolas" w:eastAsia="Consolas" w:hAnsi="Consolas" w:cs="Consolas"/>
                <w:color w:val="888888"/>
                <w:shd w:val="clear" w:color="auto" w:fill="333333"/>
              </w:rPr>
              <w:t>//retorna 2001</w:t>
            </w:r>
          </w:p>
        </w:tc>
      </w:tr>
    </w:tbl>
    <w:p w:rsidR="00957D65" w:rsidRDefault="00957D65"/>
    <w:p w:rsidR="00957D65" w:rsidRDefault="006C0984">
      <w:r>
        <w:rPr>
          <w:b/>
        </w:rPr>
        <w:t>parseFloat</w:t>
      </w:r>
      <w:r>
        <w:t>() método que convierte una cadena con caracteres numericos con símbolo decimal en un número decimal.</w:t>
      </w:r>
    </w:p>
    <w:tbl>
      <w:tblPr>
        <w:tblStyle w:val="ac"/>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"2001.40"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lastRenderedPageBreak/>
              <w:t>parseFloat</w:t>
            </w:r>
            <w:r>
              <w:rPr>
                <w:rFonts w:ascii="Consolas" w:eastAsia="Consolas" w:hAnsi="Consolas" w:cs="Consolas"/>
                <w:color w:val="FFFFFF"/>
                <w:shd w:val="clear" w:color="auto" w:fill="333333"/>
              </w:rPr>
              <w:t xml:space="preserve">(cadena); </w:t>
            </w:r>
            <w:r>
              <w:rPr>
                <w:rFonts w:ascii="Consolas" w:eastAsia="Consolas" w:hAnsi="Consolas" w:cs="Consolas"/>
                <w:color w:val="888888"/>
                <w:shd w:val="clear" w:color="auto" w:fill="333333"/>
              </w:rPr>
              <w:t>//retorna 2001.40</w:t>
            </w:r>
          </w:p>
        </w:tc>
      </w:tr>
    </w:tbl>
    <w:p w:rsidR="00957D65" w:rsidRDefault="00957D65"/>
    <w:p w:rsidR="00957D65" w:rsidRDefault="006C0984">
      <w:r>
        <w:rPr>
          <w:b/>
        </w:rPr>
        <w:t>split</w:t>
      </w:r>
      <w:r>
        <w:t>() método que convierte una cadena en un arreglo, mediante un separador. Si no se ingre</w:t>
      </w:r>
      <w:r>
        <w:t xml:space="preserve">sa separador el arreglo resultante tiene un unico elemento con la cadena completa. Si se ingresa una cadena vacia como separarador el arreglo resultante tiene tantos elementos como caracteres tenga la cadena con un caracter cada uno. </w:t>
      </w:r>
    </w:p>
    <w:tbl>
      <w:tblPr>
        <w:tblStyle w:val="ad"/>
        <w:tblW w:w="0" w:type="auto"/>
        <w:tblInd w:w="0" w:type="dxa"/>
        <w:tblLayout w:type="fixed"/>
        <w:tblLook w:val="0600" w:firstRow="0" w:lastRow="0" w:firstColumn="0" w:lastColumn="0" w:noHBand="1" w:noVBand="1"/>
      </w:tblPr>
      <w:tblGrid>
        <w:gridCol w:w="9029"/>
      </w:tblGrid>
      <w:tr w:rsidR="00957D65">
        <w:tc>
          <w:tcPr>
            <w:tcW w:w="9029" w:type="dxa"/>
            <w:shd w:val="clear" w:color="auto" w:fill="333333"/>
            <w:tcMar>
              <w:top w:w="100" w:type="dxa"/>
              <w:left w:w="100" w:type="dxa"/>
              <w:bottom w:w="100" w:type="dxa"/>
              <w:right w:w="100" w:type="dxa"/>
            </w:tcMar>
          </w:tcPr>
          <w:p w:rsidR="00957D65" w:rsidRDefault="006C0984">
            <w:pPr>
              <w:widowControl w:val="0"/>
              <w:rPr>
                <w:rFonts w:ascii="Consolas" w:eastAsia="Consolas" w:hAnsi="Consolas" w:cs="Consolas"/>
                <w:color w:val="888888"/>
                <w:shd w:val="clear" w:color="auto" w:fill="333333"/>
              </w:rPr>
            </w:pP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"Tengo que</w:t>
            </w:r>
            <w:r>
              <w:rPr>
                <w:rFonts w:ascii="Consolas" w:eastAsia="Consolas" w:hAnsi="Consolas" w:cs="Consolas"/>
                <w:color w:val="A2FCA2"/>
                <w:shd w:val="clear" w:color="auto" w:fill="333333"/>
              </w:rPr>
              <w:t xml:space="preserve"> hacer muchos ejercicios"</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arreglo=cadena.split(</w:t>
            </w:r>
            <w:r>
              <w:rPr>
                <w:rFonts w:ascii="Consolas" w:eastAsia="Consolas" w:hAnsi="Consolas" w:cs="Consolas"/>
                <w:color w:val="A2FCA2"/>
                <w:shd w:val="clear" w:color="auto" w:fill="333333"/>
              </w:rPr>
              <w:t>" "</w:t>
            </w:r>
            <w:r>
              <w:rPr>
                <w:rFonts w:ascii="Consolas" w:eastAsia="Consolas" w:hAnsi="Consolas" w:cs="Consolas"/>
                <w:color w:val="FFFFFF"/>
                <w:shd w:val="clear" w:color="auto" w:fill="333333"/>
              </w:rPr>
              <w:t xml:space="preserve">); </w:t>
            </w:r>
            <w:r>
              <w:rPr>
                <w:rFonts w:ascii="Consolas" w:eastAsia="Consolas" w:hAnsi="Consolas" w:cs="Consolas"/>
                <w:color w:val="888888"/>
                <w:shd w:val="clear" w:color="auto" w:fill="333333"/>
              </w:rPr>
              <w:t>//retorna el siguiente arreglo:</w:t>
            </w:r>
            <w:r>
              <w:rPr>
                <w:rFonts w:ascii="Consolas" w:eastAsia="Consolas" w:hAnsi="Consolas" w:cs="Consolas"/>
                <w:color w:val="888888"/>
                <w:shd w:val="clear" w:color="auto" w:fill="333333"/>
              </w:rPr>
              <w:br/>
              <w:t>arreglo[0] -&gt; Tengo</w:t>
            </w:r>
            <w:r>
              <w:rPr>
                <w:rFonts w:ascii="Consolas" w:eastAsia="Consolas" w:hAnsi="Consolas" w:cs="Consolas"/>
                <w:color w:val="888888"/>
                <w:shd w:val="clear" w:color="auto" w:fill="333333"/>
              </w:rPr>
              <w:br/>
              <w:t xml:space="preserve">arreglo[1] -&gt; que </w:t>
            </w:r>
          </w:p>
          <w:p w:rsidR="00957D65" w:rsidRDefault="006C0984">
            <w:pPr>
              <w:widowControl w:val="0"/>
              <w:rPr>
                <w:rFonts w:ascii="Consolas" w:eastAsia="Consolas" w:hAnsi="Consolas" w:cs="Consolas"/>
                <w:color w:val="888888"/>
                <w:shd w:val="clear" w:color="auto" w:fill="333333"/>
              </w:rPr>
            </w:pPr>
            <w:r>
              <w:rPr>
                <w:rFonts w:ascii="Consolas" w:eastAsia="Consolas" w:hAnsi="Consolas" w:cs="Consolas"/>
                <w:color w:val="888888"/>
                <w:shd w:val="clear" w:color="auto" w:fill="333333"/>
              </w:rPr>
              <w:t>arreglo[2] -&gt; hacer</w:t>
            </w:r>
          </w:p>
          <w:p w:rsidR="00957D65" w:rsidRDefault="006C0984">
            <w:pPr>
              <w:widowControl w:val="0"/>
              <w:rPr>
                <w:rFonts w:ascii="Consolas" w:eastAsia="Consolas" w:hAnsi="Consolas" w:cs="Consolas"/>
                <w:color w:val="888888"/>
                <w:shd w:val="clear" w:color="auto" w:fill="333333"/>
              </w:rPr>
            </w:pPr>
            <w:r>
              <w:rPr>
                <w:rFonts w:ascii="Consolas" w:eastAsia="Consolas" w:hAnsi="Consolas" w:cs="Consolas"/>
                <w:color w:val="888888"/>
                <w:shd w:val="clear" w:color="auto" w:fill="333333"/>
              </w:rPr>
              <w:t>arreglo[3] -&gt; muchos</w:t>
            </w:r>
          </w:p>
          <w:p w:rsidR="00957D65" w:rsidRDefault="006C0984">
            <w:pPr>
              <w:widowControl w:val="0"/>
              <w:rPr>
                <w:rFonts w:ascii="Consolas" w:eastAsia="Consolas" w:hAnsi="Consolas" w:cs="Consolas"/>
                <w:color w:val="888888"/>
                <w:shd w:val="clear" w:color="auto" w:fill="333333"/>
              </w:rPr>
            </w:pPr>
            <w:r>
              <w:rPr>
                <w:rFonts w:ascii="Consolas" w:eastAsia="Consolas" w:hAnsi="Consolas" w:cs="Consolas"/>
                <w:color w:val="888888"/>
                <w:shd w:val="clear" w:color="auto" w:fill="333333"/>
              </w:rPr>
              <w:t>arreglo[4] -&gt; ejercicios</w:t>
            </w:r>
          </w:p>
          <w:p w:rsidR="00957D65" w:rsidRDefault="006C0984">
            <w:pPr>
              <w:widowControl w:val="0"/>
              <w:rPr>
                <w:rFonts w:ascii="Consolas" w:eastAsia="Consolas" w:hAnsi="Consolas" w:cs="Consolas"/>
                <w:color w:val="888888"/>
                <w:shd w:val="clear" w:color="auto" w:fill="333333"/>
              </w:rPr>
            </w:pPr>
            <w:r>
              <w:rPr>
                <w:rFonts w:ascii="Consolas" w:eastAsia="Consolas" w:hAnsi="Consolas" w:cs="Consolas"/>
                <w:color w:val="888888"/>
                <w:shd w:val="clear" w:color="auto" w:fill="333333"/>
              </w:rPr>
              <w:br/>
            </w:r>
            <w:r>
              <w:rPr>
                <w:rFonts w:ascii="Consolas" w:eastAsia="Consolas" w:hAnsi="Consolas" w:cs="Consolas"/>
                <w:color w:val="FCC28C"/>
                <w:shd w:val="clear" w:color="auto" w:fill="333333"/>
              </w:rPr>
              <w:t>let</w:t>
            </w:r>
            <w:r>
              <w:rPr>
                <w:rFonts w:ascii="Consolas" w:eastAsia="Consolas" w:hAnsi="Consolas" w:cs="Consolas"/>
                <w:color w:val="FFFFFF"/>
                <w:shd w:val="clear" w:color="auto" w:fill="333333"/>
              </w:rPr>
              <w:t xml:space="preserve"> cadena=</w:t>
            </w:r>
            <w:r>
              <w:rPr>
                <w:rFonts w:ascii="Consolas" w:eastAsia="Consolas" w:hAnsi="Consolas" w:cs="Consolas"/>
                <w:color w:val="A2FCA2"/>
                <w:shd w:val="clear" w:color="auto" w:fill="333333"/>
              </w:rPr>
              <w:t>"Tengo"</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arreglo=cadena.split(</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888888"/>
                <w:shd w:val="clear" w:color="auto" w:fill="333333"/>
              </w:rPr>
              <w:t>//retorna el sigui</w:t>
            </w:r>
            <w:r>
              <w:rPr>
                <w:rFonts w:ascii="Consolas" w:eastAsia="Consolas" w:hAnsi="Consolas" w:cs="Consolas"/>
                <w:color w:val="888888"/>
                <w:shd w:val="clear" w:color="auto" w:fill="333333"/>
              </w:rPr>
              <w:t>ente arreglo:</w:t>
            </w:r>
            <w:r>
              <w:rPr>
                <w:rFonts w:ascii="Consolas" w:eastAsia="Consolas" w:hAnsi="Consolas" w:cs="Consolas"/>
                <w:color w:val="888888"/>
                <w:shd w:val="clear" w:color="auto" w:fill="333333"/>
              </w:rPr>
              <w:br/>
              <w:t>arreglo[0] -&gt; T</w:t>
            </w:r>
            <w:r>
              <w:rPr>
                <w:rFonts w:ascii="Consolas" w:eastAsia="Consolas" w:hAnsi="Consolas" w:cs="Consolas"/>
                <w:color w:val="888888"/>
                <w:shd w:val="clear" w:color="auto" w:fill="333333"/>
              </w:rPr>
              <w:br/>
              <w:t>arreglo[1] -&gt; e</w:t>
            </w:r>
            <w:r>
              <w:rPr>
                <w:rFonts w:ascii="Consolas" w:eastAsia="Consolas" w:hAnsi="Consolas" w:cs="Consolas"/>
                <w:color w:val="888888"/>
                <w:shd w:val="clear" w:color="auto" w:fill="333333"/>
              </w:rPr>
              <w:br/>
              <w:t>arreglo[2] -&gt; n</w:t>
            </w:r>
            <w:r>
              <w:rPr>
                <w:rFonts w:ascii="Consolas" w:eastAsia="Consolas" w:hAnsi="Consolas" w:cs="Consolas"/>
                <w:color w:val="888888"/>
                <w:shd w:val="clear" w:color="auto" w:fill="333333"/>
              </w:rPr>
              <w:br/>
              <w:t>arreglo[3] -&gt; g</w:t>
            </w:r>
            <w:r>
              <w:rPr>
                <w:rFonts w:ascii="Consolas" w:eastAsia="Consolas" w:hAnsi="Consolas" w:cs="Consolas"/>
                <w:color w:val="888888"/>
                <w:shd w:val="clear" w:color="auto" w:fill="333333"/>
              </w:rPr>
              <w:br/>
              <w:t>arreglo[4] -&gt; o</w:t>
            </w:r>
          </w:p>
        </w:tc>
      </w:tr>
    </w:tbl>
    <w:p w:rsidR="00957D65" w:rsidRDefault="00957D65"/>
    <w:p w:rsidR="00957D65" w:rsidRDefault="00957D65">
      <w:pPr>
        <w:rPr>
          <w:b/>
        </w:rPr>
      </w:pPr>
    </w:p>
    <w:p w:rsidR="006C0984" w:rsidRPr="006C0984" w:rsidRDefault="006C0984" w:rsidP="006C0984">
      <w:pPr>
        <w:rPr>
          <w:b/>
          <w:u w:val="single"/>
        </w:rPr>
      </w:pPr>
      <w:bookmarkStart w:id="1" w:name="_GoBack"/>
      <w:r w:rsidRPr="006C0984">
        <w:rPr>
          <w:b/>
          <w:u w:val="single"/>
        </w:rPr>
        <w:t>Ejercicios</w:t>
      </w:r>
    </w:p>
    <w:bookmarkEnd w:id="1"/>
    <w:p w:rsidR="006C0984" w:rsidRDefault="006C0984" w:rsidP="006C0984"/>
    <w:p w:rsidR="006C0984" w:rsidRDefault="006C0984" w:rsidP="006C0984">
      <w:r>
        <w:t>1)  Hacer la función sufijo que indica si una palabra es sufijo de otra palabra/texto. Por ejemplo:</w:t>
      </w:r>
    </w:p>
    <w:p w:rsidR="006C0984" w:rsidRDefault="006C0984" w:rsidP="006C0984">
      <w:r>
        <w:t xml:space="preserve"> sufijo("ola", "Hola mundo") -&gt; falso</w:t>
      </w:r>
    </w:p>
    <w:p w:rsidR="006C0984" w:rsidRDefault="006C0984" w:rsidP="006C0984">
      <w:r>
        <w:t xml:space="preserve"> sufijo("ola", "que hermosa ola") -&gt; verdadero</w:t>
      </w:r>
    </w:p>
    <w:p w:rsidR="006C0984" w:rsidRDefault="006C0984" w:rsidP="006C0984">
      <w:r>
        <w:t xml:space="preserve"> sufijo("ola", "que hermosa ola para surfear") -&gt; falso</w:t>
      </w:r>
    </w:p>
    <w:p w:rsidR="006C0984" w:rsidRDefault="006C0984" w:rsidP="006C0984"/>
    <w:p w:rsidR="006C0984" w:rsidRDefault="006C0984" w:rsidP="006C0984">
      <w:r>
        <w:t>2)  Hacer la función prefijo que indica si una palabra es prefijo de otra palabra/texto. Por ejemplo:</w:t>
      </w:r>
    </w:p>
    <w:p w:rsidR="006C0984" w:rsidRDefault="006C0984" w:rsidP="006C0984">
      <w:r>
        <w:t xml:space="preserve"> prefijo("cul", "espectaculo") -&gt; falso</w:t>
      </w:r>
    </w:p>
    <w:p w:rsidR="006C0984" w:rsidRDefault="006C0984" w:rsidP="006C0984">
      <w:r>
        <w:t xml:space="preserve"> prefijo("cul", "culto") -&gt; verdadero</w:t>
      </w:r>
    </w:p>
    <w:p w:rsidR="006C0984" w:rsidRDefault="006C0984" w:rsidP="006C0984"/>
    <w:p w:rsidR="006C0984" w:rsidRDefault="006C0984" w:rsidP="006C0984">
      <w:r>
        <w:t>3)  Hacer la función esParte que indica si una palabra está contenida en la otra palabra/texto. Por ejemplo:</w:t>
      </w:r>
    </w:p>
    <w:p w:rsidR="006C0984" w:rsidRDefault="006C0984" w:rsidP="006C0984">
      <w:r>
        <w:t xml:space="preserve"> esParte("cul", "espectaculo") -&gt; verdadero</w:t>
      </w:r>
    </w:p>
    <w:p w:rsidR="006C0984" w:rsidRDefault="006C0984" w:rsidP="006C0984">
      <w:r>
        <w:t xml:space="preserve"> esParte("cul", "culto") -&gt; verdadero</w:t>
      </w:r>
    </w:p>
    <w:p w:rsidR="006C0984" w:rsidRDefault="006C0984" w:rsidP="006C0984">
      <w:r>
        <w:t xml:space="preserve"> esParte("cul", "algo que no") -&gt; falso</w:t>
      </w:r>
    </w:p>
    <w:p w:rsidR="006C0984" w:rsidRDefault="006C0984" w:rsidP="006C0984"/>
    <w:p w:rsidR="006C0984" w:rsidRDefault="006C0984" w:rsidP="006C0984">
      <w:r>
        <w:t>4)  Hacer una función que determine si una palabra es palíndromo (capicúa). Por ejemplo:</w:t>
      </w:r>
    </w:p>
    <w:p w:rsidR="006C0984" w:rsidRDefault="006C0984" w:rsidP="006C0984">
      <w:r>
        <w:t xml:space="preserve"> esPalindromo("anilina") -&gt; verdadero</w:t>
      </w:r>
    </w:p>
    <w:p w:rsidR="006C0984" w:rsidRDefault="006C0984" w:rsidP="006C0984">
      <w:r>
        <w:t xml:space="preserve"> esPalindromo("roma") -&gt; falso</w:t>
      </w:r>
    </w:p>
    <w:p w:rsidR="006C0984" w:rsidRDefault="006C0984" w:rsidP="006C0984">
      <w:r>
        <w:lastRenderedPageBreak/>
        <w:t xml:space="preserve"> esPalindromo("dabale arroz a la zorra el abad") -&gt; verdadero   recordar que las letras mayúsculas no son iguales a las minúsculas.</w:t>
      </w:r>
    </w:p>
    <w:p w:rsidR="006C0984" w:rsidRDefault="006C0984" w:rsidP="006C0984"/>
    <w:p w:rsidR="006C0984" w:rsidRDefault="006C0984" w:rsidP="006C0984">
      <w:r>
        <w:t>5) Escriba un algoritmo que genere un histograma horizontal de 10 valores ingresados por teclado, luego de leer todos los valores.</w:t>
      </w:r>
    </w:p>
    <w:p w:rsidR="006C0984" w:rsidRDefault="006C0984" w:rsidP="006C0984"/>
    <w:p w:rsidR="006C0984" w:rsidRDefault="006C0984" w:rsidP="006C0984">
      <w:r>
        <w:t>6)  Escriba una funcion que permita formatear un texto con las siguientes caracteristicas:</w:t>
      </w:r>
    </w:p>
    <w:p w:rsidR="006C0984" w:rsidRDefault="006C0984" w:rsidP="006C0984">
      <w:r>
        <w:t>-se debe especificar un tamaño.</w:t>
      </w:r>
    </w:p>
    <w:p w:rsidR="006C0984" w:rsidRDefault="006C0984" w:rsidP="006C0984">
      <w:r>
        <w:t>-se debe especificar un caracter de relleno.</w:t>
      </w:r>
    </w:p>
    <w:p w:rsidR="006C0984" w:rsidRDefault="006C0984" w:rsidP="006C0984">
      <w:r>
        <w:t>-se debe especificar la ubicacion del texto.</w:t>
      </w:r>
    </w:p>
    <w:p w:rsidR="006C0984" w:rsidRDefault="006C0984" w:rsidP="006C0984"/>
    <w:p w:rsidR="006C0984" w:rsidRDefault="006C0984" w:rsidP="006C0984">
      <w:r>
        <w:t>7) Escriba un algoritmo que liste los numeros pares entre 1 y 25, a su lado su cuadrado y a continuacion su cubo, preguntando al usuario como desea encolumnarlos.</w:t>
      </w:r>
    </w:p>
    <w:p w:rsidR="006C0984" w:rsidRDefault="006C0984" w:rsidP="006C0984"/>
    <w:p w:rsidR="006C0984" w:rsidRDefault="006C0984" w:rsidP="006C0984">
      <w:r>
        <w:t>8) Escriba un algoritmo que liste los numeros primos entre 1 y 100, preguntando al usuario como desea encolumnarlos.</w:t>
      </w:r>
    </w:p>
    <w:p w:rsidR="006C0984" w:rsidRDefault="006C0984" w:rsidP="006C0984"/>
    <w:p w:rsidR="006C0984" w:rsidRDefault="006C0984" w:rsidP="006C0984">
      <w:r>
        <w:t>9) Escriba un algoritmo que genere la tabla de multiplicacion de los numeros naturales de 1 cifra. Preguntando al usario como desea encolumnarlos.</w:t>
      </w:r>
    </w:p>
    <w:p w:rsidR="006C0984" w:rsidRDefault="006C0984" w:rsidP="006C0984"/>
    <w:p w:rsidR="006C0984" w:rsidRPr="006C0984" w:rsidRDefault="006C0984" w:rsidP="006C0984">
      <w:r>
        <w:t>10) Escriba un algoritmo que genere la tabla de potencias de los 5 primeros numeros enteros positivos. Preguntando al usuario como desea encolumnarlos.</w:t>
      </w:r>
    </w:p>
    <w:p w:rsidR="006C0984" w:rsidRDefault="006C0984">
      <w:pPr>
        <w:rPr>
          <w:b/>
        </w:rPr>
      </w:pPr>
    </w:p>
    <w:sectPr w:rsidR="006C09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D65"/>
    <w:rsid w:val="006C0984"/>
    <w:rsid w:val="00957D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3F2B"/>
  <w15:docId w15:val="{0F99C218-E592-4383-A991-34130F38A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5105</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Mariela Gonzalez</cp:lastModifiedBy>
  <cp:revision>2</cp:revision>
  <dcterms:created xsi:type="dcterms:W3CDTF">2019-05-04T02:49:00Z</dcterms:created>
  <dcterms:modified xsi:type="dcterms:W3CDTF">2019-05-04T02:49:00Z</dcterms:modified>
</cp:coreProperties>
</file>