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86BBA" w:rsidRDefault="00C74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Marie Michenkova</w:t>
      </w:r>
    </w:p>
    <w:p w14:paraId="00000002" w14:textId="6657D983" w:rsidR="00B86BBA" w:rsidRDefault="00C74F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Cleveland, OH </w:t>
      </w:r>
      <w:r w:rsidR="00894434">
        <w:rPr>
          <w:rFonts w:ascii="Times New Roman" w:eastAsia="Times New Roman" w:hAnsi="Times New Roman" w:cs="Times New Roman"/>
        </w:rPr>
        <w:t>44107</w:t>
      </w:r>
    </w:p>
    <w:p w14:paraId="00000003" w14:textId="77777777" w:rsidR="00B86BBA" w:rsidRDefault="00C74FF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(334) 462-7294 | mxm1217@case.edu</w:t>
      </w:r>
    </w:p>
    <w:p w14:paraId="00000004" w14:textId="77777777" w:rsidR="00B86BBA" w:rsidRDefault="00B86BBA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5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6" w14:textId="77777777" w:rsidR="00B86BBA" w:rsidRDefault="00C74FF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8E994A2" w14:textId="69444C59" w:rsidR="00894434" w:rsidRPr="00894434" w:rsidRDefault="00894434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Case Western Reserve University; </w:t>
      </w:r>
      <w:r w:rsidRPr="00894434">
        <w:rPr>
          <w:rFonts w:ascii="Times New Roman" w:eastAsia="Times New Roman" w:hAnsi="Times New Roman" w:cs="Times New Roman"/>
        </w:rPr>
        <w:t>Cleveland, OH</w:t>
      </w:r>
    </w:p>
    <w:p w14:paraId="3D6E0E07" w14:textId="76741600" w:rsidR="00894434" w:rsidRDefault="0089443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Biomedical and Health Informatics, </w:t>
      </w:r>
      <w:r w:rsidRPr="00894434">
        <w:rPr>
          <w:rFonts w:ascii="Times New Roman" w:eastAsia="Times New Roman" w:hAnsi="Times New Roman" w:cs="Times New Roman"/>
        </w:rPr>
        <w:t>MS</w:t>
      </w:r>
    </w:p>
    <w:p w14:paraId="47D2B224" w14:textId="20D72EF1" w:rsidR="00894434" w:rsidRPr="00894434" w:rsidRDefault="00894434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Graduation: </w:t>
      </w:r>
      <w:r>
        <w:rPr>
          <w:rFonts w:ascii="Times New Roman" w:eastAsia="Times New Roman" w:hAnsi="Times New Roman" w:cs="Times New Roman"/>
        </w:rPr>
        <w:t>Summer 2022 (Expected)</w:t>
      </w:r>
    </w:p>
    <w:p w14:paraId="78DF4F0E" w14:textId="77777777" w:rsidR="00894434" w:rsidRDefault="0089443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00000008" w14:textId="63F80894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University of Alabama at Birmingham; </w:t>
      </w:r>
      <w:r>
        <w:rPr>
          <w:rFonts w:ascii="Times New Roman" w:eastAsia="Times New Roman" w:hAnsi="Times New Roman" w:cs="Times New Roman"/>
        </w:rPr>
        <w:t>Birmingham, AL</w:t>
      </w:r>
    </w:p>
    <w:p w14:paraId="00000009" w14:textId="77777777" w:rsidR="00B86BBA" w:rsidRDefault="00C74FFE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GPA</w:t>
      </w:r>
      <w:r>
        <w:rPr>
          <w:rFonts w:ascii="Times New Roman" w:eastAsia="Times New Roman" w:hAnsi="Times New Roman" w:cs="Times New Roman"/>
        </w:rPr>
        <w:t>: 3.89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 xml:space="preserve">Major: </w:t>
      </w:r>
      <w:r>
        <w:rPr>
          <w:rFonts w:ascii="Times New Roman" w:eastAsia="Times New Roman" w:hAnsi="Times New Roman" w:cs="Times New Roman"/>
        </w:rPr>
        <w:t xml:space="preserve">Neuroscience; </w:t>
      </w:r>
      <w:r>
        <w:rPr>
          <w:rFonts w:ascii="Times New Roman" w:eastAsia="Times New Roman" w:hAnsi="Times New Roman" w:cs="Times New Roman"/>
          <w:b/>
        </w:rPr>
        <w:t>Minor</w:t>
      </w:r>
      <w:r>
        <w:rPr>
          <w:rFonts w:ascii="Times New Roman" w:eastAsia="Times New Roman" w:hAnsi="Times New Roman" w:cs="Times New Roman"/>
        </w:rPr>
        <w:t>: Chemistry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Graduation:</w:t>
      </w:r>
      <w:r>
        <w:rPr>
          <w:rFonts w:ascii="Times New Roman" w:eastAsia="Times New Roman" w:hAnsi="Times New Roman" w:cs="Times New Roman"/>
        </w:rPr>
        <w:t xml:space="preserve"> 04/27/2019; High Distinguished Honors in </w:t>
      </w:r>
      <w:proofErr w:type="spellStart"/>
      <w:r>
        <w:rPr>
          <w:rFonts w:ascii="Times New Roman" w:eastAsia="Times New Roman" w:hAnsi="Times New Roman" w:cs="Times New Roman"/>
        </w:rPr>
        <w:t>Sci</w:t>
      </w:r>
      <w:proofErr w:type="spellEnd"/>
      <w:r>
        <w:rPr>
          <w:rFonts w:ascii="Times New Roman" w:eastAsia="Times New Roman" w:hAnsi="Times New Roman" w:cs="Times New Roman"/>
        </w:rPr>
        <w:t xml:space="preserve"> &amp; Tech; Magna </w:t>
      </w:r>
      <w:proofErr w:type="gramStart"/>
      <w:r>
        <w:rPr>
          <w:rFonts w:ascii="Times New Roman" w:eastAsia="Times New Roman" w:hAnsi="Times New Roman" w:cs="Times New Roman"/>
        </w:rPr>
        <w:t>Cum</w:t>
      </w:r>
      <w:proofErr w:type="gramEnd"/>
      <w:r>
        <w:rPr>
          <w:rFonts w:ascii="Times New Roman" w:eastAsia="Times New Roman" w:hAnsi="Times New Roman" w:cs="Times New Roman"/>
        </w:rPr>
        <w:t xml:space="preserve"> Laude</w:t>
      </w:r>
    </w:p>
    <w:p w14:paraId="0000000A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0B" w14:textId="77777777" w:rsidR="00B86BBA" w:rsidRDefault="00C74FFE">
      <w:pPr>
        <w:pBdr>
          <w:bottom w:val="single" w:sz="6" w:space="1" w:color="000000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RESEARCH EXPERIENCE</w:t>
      </w:r>
    </w:p>
    <w:p w14:paraId="0000000C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Walter Boron, MD, PhD. – CWRU Department of Biophysics and Physiology</w:t>
      </w:r>
    </w:p>
    <w:p w14:paraId="0000000D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Assistant 2 (05/2019 – present), Research Technician 3 (10/2018 – 05/2019)</w:t>
      </w:r>
    </w:p>
    <w:p w14:paraId="0000000E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Execute mouse surgery to isolate renal proximal tubules</w:t>
      </w:r>
    </w:p>
    <w:p w14:paraId="0000000F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Craft a</w:t>
      </w:r>
      <w:r>
        <w:rPr>
          <w:rFonts w:ascii="Times New Roman" w:eastAsia="Times New Roman" w:hAnsi="Times New Roman" w:cs="Times New Roman"/>
          <w:color w:val="000000"/>
        </w:rPr>
        <w:t xml:space="preserve"> set of concentric glass pipettes for perfusion and </w:t>
      </w:r>
      <w:r>
        <w:rPr>
          <w:rFonts w:ascii="Times New Roman" w:eastAsia="Times New Roman" w:hAnsi="Times New Roman" w:cs="Times New Roman"/>
        </w:rPr>
        <w:t xml:space="preserve">luminal </w:t>
      </w:r>
      <w:r>
        <w:rPr>
          <w:rFonts w:ascii="Times New Roman" w:eastAsia="Times New Roman" w:hAnsi="Times New Roman" w:cs="Times New Roman"/>
          <w:color w:val="000000"/>
        </w:rPr>
        <w:t>collections</w:t>
      </w:r>
    </w:p>
    <w:p w14:paraId="00000010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Apply</w:t>
      </w:r>
      <w:r>
        <w:rPr>
          <w:rFonts w:ascii="Times New Roman" w:eastAsia="Times New Roman" w:hAnsi="Times New Roman" w:cs="Times New Roman"/>
          <w:color w:val="000000"/>
        </w:rPr>
        <w:t xml:space="preserve"> this set of pipettes, along with set of solutions, to perfuse and collect luminal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perfusate</w:t>
      </w:r>
      <w:proofErr w:type="spellEnd"/>
    </w:p>
    <w:p w14:paraId="00000011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NanoFlo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microfluoro</w:t>
      </w:r>
      <w:r>
        <w:rPr>
          <w:rFonts w:ascii="Times New Roman" w:eastAsia="Times New Roman" w:hAnsi="Times New Roman" w:cs="Times New Roman"/>
        </w:rPr>
        <w:t>meter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to assess bicarbonate </w:t>
      </w:r>
      <w:r>
        <w:rPr>
          <w:rFonts w:ascii="Times New Roman" w:eastAsia="Times New Roman" w:hAnsi="Times New Roman" w:cs="Times New Roman"/>
        </w:rPr>
        <w:t>reabsorption</w:t>
      </w:r>
      <w:r>
        <w:rPr>
          <w:rFonts w:ascii="Times New Roman" w:eastAsia="Times New Roman" w:hAnsi="Times New Roman" w:cs="Times New Roman"/>
          <w:color w:val="000000"/>
        </w:rPr>
        <w:t>, J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HCO3-</w:t>
      </w:r>
    </w:p>
    <w:p w14:paraId="00000012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radioactive C14-inulin assays to assess fluid </w:t>
      </w:r>
      <w:r>
        <w:rPr>
          <w:rFonts w:ascii="Times New Roman" w:eastAsia="Times New Roman" w:hAnsi="Times New Roman" w:cs="Times New Roman"/>
        </w:rPr>
        <w:t>reabsorption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3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14" w14:textId="77777777" w:rsidR="00B86BBA" w:rsidRDefault="00C74FFE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Mark O. </w:t>
      </w:r>
      <w:proofErr w:type="spellStart"/>
      <w:r>
        <w:rPr>
          <w:rFonts w:ascii="Times New Roman" w:eastAsia="Times New Roman" w:hAnsi="Times New Roman" w:cs="Times New Roman"/>
          <w:b/>
        </w:rPr>
        <w:t>Bevensee</w:t>
      </w:r>
      <w:proofErr w:type="spellEnd"/>
      <w:r>
        <w:rPr>
          <w:rFonts w:ascii="Times New Roman" w:eastAsia="Times New Roman" w:hAnsi="Times New Roman" w:cs="Times New Roman"/>
          <w:b/>
        </w:rPr>
        <w:t>, Ph.D. – UAB Department of Cell, Developmental and Integrative Biology (CDIB)</w:t>
      </w:r>
    </w:p>
    <w:p w14:paraId="00000015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Undergraduate Research Assistant (08/2016 – 08/2018) </w:t>
      </w:r>
    </w:p>
    <w:p w14:paraId="00000016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Care for and </w:t>
      </w:r>
      <w:r>
        <w:rPr>
          <w:rFonts w:ascii="Times New Roman" w:eastAsia="Times New Roman" w:hAnsi="Times New Roman" w:cs="Times New Roman"/>
        </w:rPr>
        <w:t>handle</w:t>
      </w:r>
      <w:r>
        <w:rPr>
          <w:rFonts w:ascii="Times New Roman" w:eastAsia="Times New Roman" w:hAnsi="Times New Roman" w:cs="Times New Roman"/>
          <w:color w:val="000000"/>
        </w:rPr>
        <w:t xml:space="preserve"> amphibians in compliance with IACUC</w:t>
      </w:r>
    </w:p>
    <w:p w14:paraId="00000017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Execute survival amphibian surgery to isolate oocytes</w:t>
      </w:r>
    </w:p>
    <w:p w14:paraId="00000018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Isolate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cRNA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</w:t>
      </w:r>
      <w:r>
        <w:rPr>
          <w:rFonts w:ascii="Times New Roman" w:eastAsia="Times New Roman" w:hAnsi="Times New Roman" w:cs="Times New Roman"/>
        </w:rPr>
        <w:t>microinjection</w:t>
      </w:r>
      <w:r>
        <w:rPr>
          <w:rFonts w:ascii="Times New Roman" w:eastAsia="Times New Roman" w:hAnsi="Times New Roman" w:cs="Times New Roman"/>
          <w:color w:val="000000"/>
        </w:rPr>
        <w:t xml:space="preserve"> into oocytes</w:t>
      </w:r>
    </w:p>
    <w:p w14:paraId="00000019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gel electrophoresis, qPCR, and DNA/RNA </w:t>
      </w:r>
      <w:r>
        <w:rPr>
          <w:rFonts w:ascii="Times New Roman" w:eastAsia="Times New Roman" w:hAnsi="Times New Roman" w:cs="Times New Roman"/>
          <w:color w:val="000000"/>
        </w:rPr>
        <w:t>isolation</w:t>
      </w:r>
    </w:p>
    <w:p w14:paraId="0000001A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 two-electrode voltage clamp to assess ion transporter functionality in oocytes</w:t>
      </w:r>
    </w:p>
    <w:p w14:paraId="0000001B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single-oocyte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chemiluminescence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assay to determine functional expression at the cell membrane</w:t>
      </w:r>
    </w:p>
    <w:p w14:paraId="0000001C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Asses pH with pH-sensitive dyes and microelectrodes</w:t>
      </w:r>
    </w:p>
    <w:p w14:paraId="0000001D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</w:t>
      </w:r>
      <w:r>
        <w:rPr>
          <w:rFonts w:ascii="Times New Roman" w:eastAsia="Times New Roman" w:hAnsi="Times New Roman" w:cs="Times New Roman"/>
          <w:color w:val="000000"/>
        </w:rPr>
        <w:t xml:space="preserve">ze and visualize data with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GraphPad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Prism and MS Excel </w:t>
      </w:r>
    </w:p>
    <w:p w14:paraId="0000001E" w14:textId="77777777" w:rsidR="00B86BBA" w:rsidRDefault="00B8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Laurence Bradley, Ph.D. – UAB School of Medicine Division of Clinical Immunology and Rheumatology </w:t>
      </w:r>
    </w:p>
    <w:p w14:paraId="00000020" w14:textId="77777777" w:rsidR="00B86BBA" w:rsidRDefault="00C74FFE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Undergraduate Research Assistant (08/2014 – 04/2018)</w:t>
      </w:r>
    </w:p>
    <w:p w14:paraId="00000021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Recruit and screen UAB participants</w:t>
      </w:r>
    </w:p>
    <w:p w14:paraId="00000022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Administer informed consent</w:t>
      </w:r>
    </w:p>
    <w:p w14:paraId="00000023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Direct cognitive and pain-sensitive assessments</w:t>
      </w:r>
    </w:p>
    <w:p w14:paraId="00000024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and manage electronic database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RedCap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for data entry of sleep, mood, and pain-related questionnaires </w:t>
      </w:r>
    </w:p>
    <w:p w14:paraId="00000025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 during X-rays, MRI, and fMRI</w:t>
      </w:r>
    </w:p>
    <w:p w14:paraId="00000026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Training: CITI modules, </w:t>
      </w:r>
      <w:r>
        <w:rPr>
          <w:rFonts w:ascii="Times New Roman" w:eastAsia="Times New Roman" w:hAnsi="Times New Roman" w:cs="Times New Roman"/>
        </w:rPr>
        <w:t>HIPAA</w:t>
      </w:r>
      <w:r>
        <w:rPr>
          <w:rFonts w:ascii="Times New Roman" w:eastAsia="Times New Roman" w:hAnsi="Times New Roman" w:cs="Times New Roman"/>
          <w:color w:val="000000"/>
        </w:rPr>
        <w:t>, I</w:t>
      </w:r>
      <w:r>
        <w:rPr>
          <w:rFonts w:ascii="Times New Roman" w:eastAsia="Times New Roman" w:hAnsi="Times New Roman" w:cs="Times New Roman"/>
          <w:color w:val="000000"/>
        </w:rPr>
        <w:t>RB compliance</w:t>
      </w:r>
    </w:p>
    <w:p w14:paraId="00000027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8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Mark O. </w:t>
      </w:r>
      <w:proofErr w:type="spellStart"/>
      <w:r>
        <w:rPr>
          <w:rFonts w:ascii="Times New Roman" w:eastAsia="Times New Roman" w:hAnsi="Times New Roman" w:cs="Times New Roman"/>
          <w:b/>
        </w:rPr>
        <w:t>Bevensee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Ph.D. and Lynn E. </w:t>
      </w:r>
      <w:proofErr w:type="spellStart"/>
      <w:r>
        <w:rPr>
          <w:rFonts w:ascii="Times New Roman" w:eastAsia="Times New Roman" w:hAnsi="Times New Roman" w:cs="Times New Roman"/>
          <w:b/>
        </w:rPr>
        <w:t>Dobrunz</w:t>
      </w:r>
      <w:proofErr w:type="spellEnd"/>
      <w:r>
        <w:rPr>
          <w:rFonts w:ascii="Times New Roman" w:eastAsia="Times New Roman" w:hAnsi="Times New Roman" w:cs="Times New Roman"/>
          <w:b/>
        </w:rPr>
        <w:t>, Ph.D. – UAB CDIB and UAB Department of Neurobiology</w:t>
      </w:r>
    </w:p>
    <w:p w14:paraId="00000029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Neuroscience Program Summer Research Academy Scholar (04/2017 – 08/2017)</w:t>
      </w:r>
    </w:p>
    <w:p w14:paraId="0000002A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Execute mouse surgery to isolate brain tissue</w:t>
      </w:r>
    </w:p>
    <w:p w14:paraId="0000002B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Section murine brain tissue by vibrating microtome</w:t>
      </w:r>
    </w:p>
    <w:p w14:paraId="0000002C" w14:textId="77777777" w:rsidR="00B86BBA" w:rsidRDefault="00C74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 extracellular hippocampal recordings </w:t>
      </w:r>
    </w:p>
    <w:p w14:paraId="0000002D" w14:textId="77777777" w:rsidR="00B86BBA" w:rsidRDefault="00B86BB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2E" w14:textId="77777777" w:rsidR="00B86BBA" w:rsidRDefault="00C74FF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PRESENTATIONS</w:t>
      </w:r>
    </w:p>
    <w:p w14:paraId="0000002F" w14:textId="77777777" w:rsidR="00B86BBA" w:rsidRDefault="00B86BB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00000030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Experimental Biology (April 2018)</w:t>
      </w:r>
    </w:p>
    <w:p w14:paraId="00000031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Michenkova M, </w:t>
      </w:r>
      <w:proofErr w:type="spellStart"/>
      <w:r>
        <w:rPr>
          <w:rFonts w:ascii="Times New Roman" w:eastAsia="Times New Roman" w:hAnsi="Times New Roman" w:cs="Times New Roman"/>
        </w:rPr>
        <w:t>Thornell</w:t>
      </w:r>
      <w:proofErr w:type="spellEnd"/>
      <w:r>
        <w:rPr>
          <w:rFonts w:ascii="Times New Roman" w:eastAsia="Times New Roman" w:hAnsi="Times New Roman" w:cs="Times New Roman"/>
        </w:rPr>
        <w:t xml:space="preserve"> IM, Peng JB, </w:t>
      </w:r>
      <w:proofErr w:type="spellStart"/>
      <w:r>
        <w:rPr>
          <w:rFonts w:ascii="Times New Roman" w:eastAsia="Times New Roman" w:hAnsi="Times New Roman" w:cs="Times New Roman"/>
        </w:rPr>
        <w:t>Bevensee</w:t>
      </w:r>
      <w:proofErr w:type="spellEnd"/>
      <w:r>
        <w:rPr>
          <w:rFonts w:ascii="Times New Roman" w:eastAsia="Times New Roman" w:hAnsi="Times New Roman" w:cs="Times New Roman"/>
        </w:rPr>
        <w:t xml:space="preserve"> MO. The </w:t>
      </w:r>
      <w:proofErr w:type="spellStart"/>
      <w:r>
        <w:rPr>
          <w:rFonts w:ascii="Times New Roman" w:eastAsia="Times New Roman" w:hAnsi="Times New Roman" w:cs="Times New Roman"/>
        </w:rPr>
        <w:t>oculocerebrorenal</w:t>
      </w:r>
      <w:proofErr w:type="spellEnd"/>
      <w:r>
        <w:rPr>
          <w:rFonts w:ascii="Times New Roman" w:eastAsia="Times New Roman" w:hAnsi="Times New Roman" w:cs="Times New Roman"/>
        </w:rPr>
        <w:t xml:space="preserve"> syndrome of Lowe protein (OCRL) inhibits the Na/Bicarbonate cotransporter NBCe1 expressed in </w:t>
      </w:r>
      <w:proofErr w:type="spellStart"/>
      <w:r>
        <w:rPr>
          <w:rFonts w:ascii="Times New Roman" w:eastAsia="Times New Roman" w:hAnsi="Times New Roman" w:cs="Times New Roman"/>
          <w:i/>
        </w:rPr>
        <w:t>Xenopus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laevis</w:t>
      </w:r>
      <w:proofErr w:type="spellEnd"/>
      <w:r>
        <w:rPr>
          <w:rFonts w:ascii="Times New Roman" w:eastAsia="Times New Roman" w:hAnsi="Times New Roman" w:cs="Times New Roman"/>
        </w:rPr>
        <w:t xml:space="preserve"> oocytes. Poster session presented at Experimental Biology; April 2018; San Di</w:t>
      </w:r>
      <w:r>
        <w:rPr>
          <w:rFonts w:ascii="Times New Roman" w:eastAsia="Times New Roman" w:hAnsi="Times New Roman" w:cs="Times New Roman"/>
        </w:rPr>
        <w:t xml:space="preserve">ego, CA. </w:t>
      </w:r>
    </w:p>
    <w:p w14:paraId="00000032" w14:textId="77777777" w:rsidR="00B86BBA" w:rsidRDefault="00B8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</w:rPr>
      </w:pPr>
    </w:p>
    <w:p w14:paraId="00000033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UAB Summer Research Academy oral presentation (August 2017)</w:t>
      </w:r>
    </w:p>
    <w:p w14:paraId="00000034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Michenkova M, </w:t>
      </w:r>
      <w:proofErr w:type="spellStart"/>
      <w:r>
        <w:rPr>
          <w:rFonts w:ascii="Times New Roman" w:eastAsia="Times New Roman" w:hAnsi="Times New Roman" w:cs="Times New Roman"/>
        </w:rPr>
        <w:t>Dobrunz</w:t>
      </w:r>
      <w:proofErr w:type="spellEnd"/>
      <w:r>
        <w:rPr>
          <w:rFonts w:ascii="Times New Roman" w:eastAsia="Times New Roman" w:hAnsi="Times New Roman" w:cs="Times New Roman"/>
        </w:rPr>
        <w:t xml:space="preserve"> LE, </w:t>
      </w:r>
      <w:proofErr w:type="spellStart"/>
      <w:r>
        <w:rPr>
          <w:rFonts w:ascii="Times New Roman" w:eastAsia="Times New Roman" w:hAnsi="Times New Roman" w:cs="Times New Roman"/>
        </w:rPr>
        <w:t>Bevensee</w:t>
      </w:r>
      <w:proofErr w:type="spellEnd"/>
      <w:r>
        <w:rPr>
          <w:rFonts w:ascii="Times New Roman" w:eastAsia="Times New Roman" w:hAnsi="Times New Roman" w:cs="Times New Roman"/>
        </w:rPr>
        <w:t xml:space="preserve"> MO. Regulation of pH via </w:t>
      </w:r>
      <w:proofErr w:type="spellStart"/>
      <w:r>
        <w:rPr>
          <w:rFonts w:ascii="Times New Roman" w:eastAsia="Times New Roman" w:hAnsi="Times New Roman" w:cs="Times New Roman"/>
        </w:rPr>
        <w:t>electrogenic</w:t>
      </w:r>
      <w:proofErr w:type="spellEnd"/>
      <w:r>
        <w:rPr>
          <w:rFonts w:ascii="Times New Roman" w:eastAsia="Times New Roman" w:hAnsi="Times New Roman" w:cs="Times New Roman"/>
        </w:rPr>
        <w:t xml:space="preserve"> sodium-bicarbonate cotransporter (NBCe1) in ischemia. Oral presentation at: UAB Summer Research Honors Academy; </w:t>
      </w:r>
      <w:r>
        <w:rPr>
          <w:rFonts w:ascii="Times New Roman" w:eastAsia="Times New Roman" w:hAnsi="Times New Roman" w:cs="Times New Roman"/>
        </w:rPr>
        <w:t>August 2017; Birmingham, AL.</w:t>
      </w:r>
    </w:p>
    <w:p w14:paraId="00000035" w14:textId="77777777" w:rsidR="00B86BBA" w:rsidRDefault="00B8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</w:rPr>
      </w:pPr>
    </w:p>
    <w:p w14:paraId="00000036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 29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Annual </w:t>
      </w:r>
      <w:proofErr w:type="spellStart"/>
      <w:r>
        <w:rPr>
          <w:rFonts w:ascii="Times New Roman" w:eastAsia="Times New Roman" w:hAnsi="Times New Roman" w:cs="Times New Roman"/>
          <w:b/>
        </w:rPr>
        <w:t>Ost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Undergraduate Research Competition (April 2017)</w:t>
      </w:r>
    </w:p>
    <w:p w14:paraId="00000037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Michenkova M, </w:t>
      </w:r>
      <w:proofErr w:type="spellStart"/>
      <w:r>
        <w:rPr>
          <w:rFonts w:ascii="Times New Roman" w:eastAsia="Times New Roman" w:hAnsi="Times New Roman" w:cs="Times New Roman"/>
        </w:rPr>
        <w:t>Goodin</w:t>
      </w:r>
      <w:proofErr w:type="spellEnd"/>
      <w:r>
        <w:rPr>
          <w:rFonts w:ascii="Times New Roman" w:eastAsia="Times New Roman" w:hAnsi="Times New Roman" w:cs="Times New Roman"/>
        </w:rPr>
        <w:t xml:space="preserve"> BR &amp; the Understanding Pain and Limitations in Osteoarthritic Disease (UPLOAD) Study Team. Obesity and symptomatic knee osteoarthritis. Poster session presented </w:t>
      </w:r>
      <w:proofErr w:type="gramStart"/>
      <w:r>
        <w:rPr>
          <w:rFonts w:ascii="Times New Roman" w:eastAsia="Times New Roman" w:hAnsi="Times New Roman" w:cs="Times New Roman"/>
        </w:rPr>
        <w:t>at: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Ost</w:t>
      </w:r>
      <w:proofErr w:type="spellEnd"/>
      <w:r>
        <w:rPr>
          <w:rFonts w:ascii="Times New Roman" w:eastAsia="Times New Roman" w:hAnsi="Times New Roman" w:cs="Times New Roman"/>
        </w:rPr>
        <w:t xml:space="preserve"> Undergraduate Research Competition; April 2017; Birmingham, AL.</w:t>
      </w:r>
    </w:p>
    <w:p w14:paraId="00000038" w14:textId="77777777" w:rsidR="00B86BBA" w:rsidRDefault="00B8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</w:rPr>
      </w:pPr>
    </w:p>
    <w:p w14:paraId="00000039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</w:t>
      </w:r>
      <w:r>
        <w:rPr>
          <w:rFonts w:ascii="Times New Roman" w:eastAsia="Times New Roman" w:hAnsi="Times New Roman" w:cs="Times New Roman"/>
          <w:b/>
        </w:rPr>
        <w:t>niversity of Alabama at Birmingham EXPO (April 2017)</w:t>
      </w:r>
    </w:p>
    <w:p w14:paraId="0000003A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Michenkova M, </w:t>
      </w:r>
      <w:proofErr w:type="spellStart"/>
      <w:r>
        <w:rPr>
          <w:rFonts w:ascii="Times New Roman" w:eastAsia="Times New Roman" w:hAnsi="Times New Roman" w:cs="Times New Roman"/>
        </w:rPr>
        <w:t>Goodin</w:t>
      </w:r>
      <w:proofErr w:type="spellEnd"/>
      <w:r>
        <w:rPr>
          <w:rFonts w:ascii="Times New Roman" w:eastAsia="Times New Roman" w:hAnsi="Times New Roman" w:cs="Times New Roman"/>
        </w:rPr>
        <w:t xml:space="preserve"> BR &amp; the Understanding Pain and Limitations in Osteoarthritic Disease (UPLOAD) Study Team. Obesity and symptomatic knee osteoarthritis. Poster session presented </w:t>
      </w:r>
      <w:proofErr w:type="gramStart"/>
      <w:r>
        <w:rPr>
          <w:rFonts w:ascii="Times New Roman" w:eastAsia="Times New Roman" w:hAnsi="Times New Roman" w:cs="Times New Roman"/>
        </w:rPr>
        <w:t>at:</w:t>
      </w:r>
      <w:proofErr w:type="gramEnd"/>
      <w:r>
        <w:rPr>
          <w:rFonts w:ascii="Times New Roman" w:eastAsia="Times New Roman" w:hAnsi="Times New Roman" w:cs="Times New Roman"/>
        </w:rPr>
        <w:t xml:space="preserve"> UAB Spring 2017 E</w:t>
      </w:r>
      <w:r>
        <w:rPr>
          <w:rFonts w:ascii="Times New Roman" w:eastAsia="Times New Roman" w:hAnsi="Times New Roman" w:cs="Times New Roman"/>
        </w:rPr>
        <w:t>XPO; April 2017; Birmingham, AL.</w:t>
      </w:r>
    </w:p>
    <w:p w14:paraId="0000003B" w14:textId="77777777" w:rsidR="00B86BBA" w:rsidRDefault="00B86BBA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000003C" w14:textId="77777777" w:rsidR="00B86BBA" w:rsidRDefault="00B8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</w:rPr>
      </w:pPr>
    </w:p>
    <w:p w14:paraId="0000003D" w14:textId="77777777" w:rsidR="00B86BBA" w:rsidRDefault="00C74FF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ABSTRACTS </w:t>
      </w:r>
    </w:p>
    <w:p w14:paraId="0000003E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F" w14:textId="77777777" w:rsidR="00B86BBA" w:rsidRDefault="00C74FF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Michenkova M, </w:t>
      </w:r>
      <w:proofErr w:type="spellStart"/>
      <w:r>
        <w:rPr>
          <w:rFonts w:ascii="Times New Roman" w:eastAsia="Times New Roman" w:hAnsi="Times New Roman" w:cs="Times New Roman"/>
        </w:rPr>
        <w:t>Thornell</w:t>
      </w:r>
      <w:proofErr w:type="spellEnd"/>
      <w:r>
        <w:rPr>
          <w:rFonts w:ascii="Times New Roman" w:eastAsia="Times New Roman" w:hAnsi="Times New Roman" w:cs="Times New Roman"/>
        </w:rPr>
        <w:t xml:space="preserve"> IM, Peng JB, </w:t>
      </w:r>
      <w:proofErr w:type="spellStart"/>
      <w:r>
        <w:rPr>
          <w:rFonts w:ascii="Times New Roman" w:eastAsia="Times New Roman" w:hAnsi="Times New Roman" w:cs="Times New Roman"/>
        </w:rPr>
        <w:t>Bevensee</w:t>
      </w:r>
      <w:proofErr w:type="spellEnd"/>
      <w:r>
        <w:rPr>
          <w:rFonts w:ascii="Times New Roman" w:eastAsia="Times New Roman" w:hAnsi="Times New Roman" w:cs="Times New Roman"/>
        </w:rPr>
        <w:t xml:space="preserve"> MO. The </w:t>
      </w:r>
      <w:proofErr w:type="spellStart"/>
      <w:r>
        <w:rPr>
          <w:rFonts w:ascii="Times New Roman" w:eastAsia="Times New Roman" w:hAnsi="Times New Roman" w:cs="Times New Roman"/>
        </w:rPr>
        <w:t>oculocerebrorenal</w:t>
      </w:r>
      <w:proofErr w:type="spellEnd"/>
      <w:r>
        <w:rPr>
          <w:rFonts w:ascii="Times New Roman" w:eastAsia="Times New Roman" w:hAnsi="Times New Roman" w:cs="Times New Roman"/>
        </w:rPr>
        <w:t xml:space="preserve"> syndrome of Lowe protein (OCRL) inhibits the Na/Bicarbonate cotransporter NBCe1 expressed in </w:t>
      </w:r>
      <w:proofErr w:type="spellStart"/>
      <w:r>
        <w:rPr>
          <w:rFonts w:ascii="Times New Roman" w:eastAsia="Times New Roman" w:hAnsi="Times New Roman" w:cs="Times New Roman"/>
          <w:i/>
        </w:rPr>
        <w:t>Xenopus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laevis</w:t>
      </w:r>
      <w:proofErr w:type="spellEnd"/>
      <w:r>
        <w:rPr>
          <w:rFonts w:ascii="Times New Roman" w:eastAsia="Times New Roman" w:hAnsi="Times New Roman" w:cs="Times New Roman"/>
        </w:rPr>
        <w:t xml:space="preserve"> oocytes [abstract]. In Experim</w:t>
      </w:r>
      <w:r>
        <w:rPr>
          <w:rFonts w:ascii="Times New Roman" w:eastAsia="Times New Roman" w:hAnsi="Times New Roman" w:cs="Times New Roman"/>
        </w:rPr>
        <w:t>ental Biology; April 2018; San Diego, CA.</w:t>
      </w:r>
    </w:p>
    <w:p w14:paraId="00000040" w14:textId="77777777" w:rsidR="00B86BBA" w:rsidRDefault="00B86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rPr>
          <w:rFonts w:ascii="Times New Roman" w:eastAsia="Times New Roman" w:hAnsi="Times New Roman" w:cs="Times New Roman"/>
          <w:color w:val="000000"/>
        </w:rPr>
      </w:pPr>
    </w:p>
    <w:p w14:paraId="00000041" w14:textId="77777777" w:rsidR="00B86BBA" w:rsidRDefault="00C74FF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AFFILIATIONS</w:t>
      </w:r>
    </w:p>
    <w:p w14:paraId="00000042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43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American Physiological Society</w:t>
      </w:r>
    </w:p>
    <w:p w14:paraId="00000044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American Society of Nephrology</w:t>
      </w:r>
    </w:p>
    <w:p w14:paraId="00000045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46" w14:textId="77777777" w:rsidR="00B86BBA" w:rsidRDefault="00C74FF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ACADEMIC HONORS AND AWARDS</w:t>
      </w:r>
    </w:p>
    <w:p w14:paraId="00000047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594C42" w14:textId="6393DCFD" w:rsidR="00894434" w:rsidRDefault="00894434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American Society of Nephrology, 2020 Kidney STARS Award Recipient</w:t>
      </w:r>
    </w:p>
    <w:p w14:paraId="00000048" w14:textId="5E7CF895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Presidential Honor Roll (2016 – 2018)</w:t>
      </w:r>
    </w:p>
    <w:p w14:paraId="00000049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Science and Technology Honors Program Scholar (2014 – 2018)</w:t>
      </w:r>
    </w:p>
    <w:p w14:paraId="0000004A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Undergraduate Neuroscience Program Scholar (2014 – 2018)</w:t>
      </w:r>
    </w:p>
    <w:p w14:paraId="0000004B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UAB International Student Scholarship (2014 – 2018)</w:t>
      </w:r>
    </w:p>
    <w:p w14:paraId="0000004C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UAB Undergraduate Neuroscience Program Research Academy Scholar (2017)</w:t>
      </w:r>
      <w:bookmarkStart w:id="0" w:name="_GoBack"/>
      <w:bookmarkEnd w:id="0"/>
    </w:p>
    <w:p w14:paraId="0000004D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Patsy W. </w:t>
      </w:r>
      <w:proofErr w:type="spellStart"/>
      <w:r>
        <w:rPr>
          <w:rFonts w:ascii="Times New Roman" w:eastAsia="Times New Roman" w:hAnsi="Times New Roman" w:cs="Times New Roman"/>
        </w:rPr>
        <w:t>Col</w:t>
      </w:r>
      <w:r>
        <w:rPr>
          <w:rFonts w:ascii="Times New Roman" w:eastAsia="Times New Roman" w:hAnsi="Times New Roman" w:cs="Times New Roman"/>
        </w:rPr>
        <w:t>lat</w:t>
      </w:r>
      <w:proofErr w:type="spellEnd"/>
      <w:r>
        <w:rPr>
          <w:rFonts w:ascii="Times New Roman" w:eastAsia="Times New Roman" w:hAnsi="Times New Roman" w:cs="Times New Roman"/>
        </w:rPr>
        <w:t xml:space="preserve"> Endowed Scholarship in Neuroscience (2017)</w:t>
      </w:r>
    </w:p>
    <w:p w14:paraId="0000004E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Dr. Aaron Lamar Scholarship (2017)</w:t>
      </w:r>
    </w:p>
    <w:p w14:paraId="0000004F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Science and Technology Honors Program Summer Scholarship (2017 – 2015)</w:t>
      </w:r>
    </w:p>
    <w:p w14:paraId="00000050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International Undergraduate Academic Excellence Award (2016)</w:t>
      </w:r>
    </w:p>
    <w:p w14:paraId="00000051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Joseph F. Volker International scholarship (2016)</w:t>
      </w:r>
    </w:p>
    <w:p w14:paraId="00000052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College of Arts and Sciences Dean’s Scholarship (2016)</w:t>
      </w:r>
    </w:p>
    <w:p w14:paraId="00000053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National Alumni Society Dean’s Scholarship (2015)</w:t>
      </w:r>
    </w:p>
    <w:p w14:paraId="00000054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Caroline and Charles W. Ireland International Student Scholarship (2015)</w:t>
      </w:r>
    </w:p>
    <w:p w14:paraId="00000055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56" w14:textId="77777777" w:rsidR="00B86BBA" w:rsidRDefault="00B86BBA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57" w14:textId="77777777" w:rsidR="00B86BBA" w:rsidRDefault="00C74FF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EXTRACURRICULAR ACTIVIT</w:t>
      </w:r>
      <w:r>
        <w:rPr>
          <w:rFonts w:ascii="Times New Roman" w:eastAsia="Times New Roman" w:hAnsi="Times New Roman" w:cs="Times New Roman"/>
          <w:b/>
        </w:rPr>
        <w:t>IES AND COMMUNITY SERVICE</w:t>
      </w:r>
    </w:p>
    <w:p w14:paraId="00000058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59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American Sign Language Level II (01/2020 – 04/2020)</w:t>
      </w:r>
    </w:p>
    <w:p w14:paraId="0000005A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American Sign Language Level </w:t>
      </w:r>
      <w:proofErr w:type="gramStart"/>
      <w:r>
        <w:rPr>
          <w:rFonts w:ascii="Times New Roman" w:eastAsia="Times New Roman" w:hAnsi="Times New Roman" w:cs="Times New Roman"/>
        </w:rPr>
        <w:t>I  (</w:t>
      </w:r>
      <w:proofErr w:type="gramEnd"/>
      <w:r>
        <w:rPr>
          <w:rFonts w:ascii="Times New Roman" w:eastAsia="Times New Roman" w:hAnsi="Times New Roman" w:cs="Times New Roman"/>
        </w:rPr>
        <w:t>10/2019 – 12/2019)</w:t>
      </w:r>
    </w:p>
    <w:p w14:paraId="0000005B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Equal Access Birmingham clinic Volunteer (2017 – 2018)</w:t>
      </w:r>
    </w:p>
    <w:p w14:paraId="0000005C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Judge at UAB 3MT Thesis Competition (2017)</w:t>
      </w:r>
    </w:p>
    <w:p w14:paraId="0000005D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Delta Phi Omega, Philanth</w:t>
      </w:r>
      <w:r>
        <w:rPr>
          <w:rFonts w:ascii="Times New Roman" w:eastAsia="Times New Roman" w:hAnsi="Times New Roman" w:cs="Times New Roman"/>
        </w:rPr>
        <w:t>ropy - Children’s Education and Literacy (2016 – 2018)</w:t>
      </w:r>
    </w:p>
    <w:p w14:paraId="0000005E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American Red Cross volunteer and UAB Blood Drive organizer (2016 – 2017)</w:t>
      </w:r>
    </w:p>
    <w:p w14:paraId="0000005F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UAB Ambassador Program (2016 – 2017)</w:t>
      </w:r>
    </w:p>
    <w:p w14:paraId="00000060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Neuroscience Program Ambassador (2016 – 2017)</w:t>
      </w:r>
    </w:p>
    <w:p w14:paraId="00000061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Resident Assistant (2015 – 2017)</w:t>
      </w:r>
    </w:p>
    <w:p w14:paraId="00000062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Alabama Brain Bee, Director (2014 – 2017)</w:t>
      </w:r>
    </w:p>
    <w:p w14:paraId="00000063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Physician Shadowing – 100 hours (2014 – 2017)</w:t>
      </w:r>
    </w:p>
    <w:p w14:paraId="00000064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Honors College Leadership Council, President (2015 – 2016)</w:t>
      </w:r>
    </w:p>
    <w:p w14:paraId="00000065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New Student Orientation Leader (2015 – 2016)</w:t>
      </w:r>
    </w:p>
    <w:p w14:paraId="00000066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Student Alumni Society Lea</w:t>
      </w:r>
      <w:r>
        <w:rPr>
          <w:rFonts w:ascii="Times New Roman" w:eastAsia="Times New Roman" w:hAnsi="Times New Roman" w:cs="Times New Roman"/>
        </w:rPr>
        <w:t>dership Council (2014-2016)</w:t>
      </w:r>
    </w:p>
    <w:p w14:paraId="00000067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Central Alabama Regional Science &amp; Engineering Fair (2015)</w:t>
      </w:r>
    </w:p>
    <w:p w14:paraId="00000068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Science Olympiad volunteer and proctor (2015)</w:t>
      </w:r>
    </w:p>
    <w:p w14:paraId="00000069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6A" w14:textId="77777777" w:rsidR="00B86BBA" w:rsidRDefault="00C74FF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EMPLOYMENT HISTORY</w:t>
      </w:r>
    </w:p>
    <w:p w14:paraId="0000006B" w14:textId="77777777" w:rsidR="00B86BBA" w:rsidRDefault="00B86BBA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0000006C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Physiology and Biophysics (05/2019 – present)</w:t>
      </w:r>
    </w:p>
    <w:p w14:paraId="0000006D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Assistant II – Boron Lab</w:t>
      </w:r>
    </w:p>
    <w:p w14:paraId="0000006E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W</w:t>
      </w:r>
      <w:r>
        <w:rPr>
          <w:rFonts w:ascii="Times New Roman" w:eastAsia="Times New Roman" w:hAnsi="Times New Roman" w:cs="Times New Roman"/>
        </w:rPr>
        <w:t>estern Reserve University</w:t>
      </w:r>
    </w:p>
    <w:p w14:paraId="0000006F" w14:textId="77777777" w:rsidR="00B86BBA" w:rsidRDefault="00B86BB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00000070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Physiology and Biophysics (10/2018 – 05/2019)</w:t>
      </w:r>
    </w:p>
    <w:p w14:paraId="00000071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>Lab Technician III – Boron Lab</w:t>
      </w:r>
    </w:p>
    <w:p w14:paraId="00000072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Western Reserve University</w:t>
      </w:r>
    </w:p>
    <w:p w14:paraId="00000073" w14:textId="77777777" w:rsidR="00B86BBA" w:rsidRDefault="00B86BB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</w:p>
    <w:p w14:paraId="00000074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Chemistry (01/2017 – 04/2018)</w:t>
      </w:r>
    </w:p>
    <w:p w14:paraId="00000075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Teaching Assistant</w:t>
      </w:r>
    </w:p>
    <w:p w14:paraId="00000076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University of Alabama at Birmingham </w:t>
      </w:r>
    </w:p>
    <w:p w14:paraId="00000077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78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Science and Technology Honors Program (08/2017 – 04/2018)</w:t>
      </w:r>
    </w:p>
    <w:p w14:paraId="00000079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Teaching Assistant</w:t>
      </w:r>
    </w:p>
    <w:p w14:paraId="0000007A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Alabama at Birmingham</w:t>
      </w:r>
    </w:p>
    <w:p w14:paraId="0000007B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7C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Starbucks Corporation (08/2014 – 04/2018)</w:t>
      </w:r>
    </w:p>
    <w:p w14:paraId="0000007D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Certified Barista</w:t>
      </w:r>
    </w:p>
    <w:p w14:paraId="0000007E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Birmingham, AL</w:t>
      </w:r>
    </w:p>
    <w:p w14:paraId="0000007F" w14:textId="77777777" w:rsidR="00B86BBA" w:rsidRDefault="00B86BBA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</w:p>
    <w:p w14:paraId="00000080" w14:textId="77777777" w:rsidR="00B86BBA" w:rsidRDefault="00C74FF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  <w:t>International Student and Scholar Services (08/2014 – 08/2015)</w:t>
      </w:r>
    </w:p>
    <w:p w14:paraId="00000081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Assistant</w:t>
      </w:r>
    </w:p>
    <w:p w14:paraId="00000082" w14:textId="77777777" w:rsidR="00B86BBA" w:rsidRDefault="00C74FFE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University of Alabama at Birmingham </w:t>
      </w:r>
    </w:p>
    <w:p w14:paraId="00000083" w14:textId="77777777" w:rsidR="00B86BBA" w:rsidRDefault="00B86BB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84" w14:textId="77777777" w:rsidR="00B86BBA" w:rsidRDefault="00B86BBA">
      <w:pPr>
        <w:rPr>
          <w:rFonts w:ascii="Times New Roman" w:eastAsia="Times New Roman" w:hAnsi="Times New Roman" w:cs="Times New Roman"/>
        </w:rPr>
      </w:pPr>
      <w:bookmarkStart w:id="2" w:name="_heading=h.30j0zll" w:colFirst="0" w:colLast="0"/>
      <w:bookmarkEnd w:id="2"/>
    </w:p>
    <w:sectPr w:rsidR="00B86B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E0C91" w14:textId="77777777" w:rsidR="00C74FFE" w:rsidRDefault="00C74FFE">
      <w:pPr>
        <w:spacing w:after="0" w:line="240" w:lineRule="auto"/>
      </w:pPr>
      <w:r>
        <w:separator/>
      </w:r>
    </w:p>
  </w:endnote>
  <w:endnote w:type="continuationSeparator" w:id="0">
    <w:p w14:paraId="062A8EBB" w14:textId="77777777" w:rsidR="00C74FFE" w:rsidRDefault="00C7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8" w14:textId="77777777" w:rsidR="00B86BBA" w:rsidRDefault="00B86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A" w14:textId="77777777" w:rsidR="00B86BBA" w:rsidRDefault="00B86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9" w14:textId="77777777" w:rsidR="00B86BBA" w:rsidRDefault="00B86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F3CA5" w14:textId="77777777" w:rsidR="00C74FFE" w:rsidRDefault="00C74FFE">
      <w:pPr>
        <w:spacing w:after="0" w:line="240" w:lineRule="auto"/>
      </w:pPr>
      <w:r>
        <w:separator/>
      </w:r>
    </w:p>
  </w:footnote>
  <w:footnote w:type="continuationSeparator" w:id="0">
    <w:p w14:paraId="3DF927DB" w14:textId="77777777" w:rsidR="00C74FFE" w:rsidRDefault="00C74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6" w14:textId="77777777" w:rsidR="00B86BBA" w:rsidRDefault="00B86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5" w14:textId="77777777" w:rsidR="00B86BBA" w:rsidRDefault="00B86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7" w14:textId="77777777" w:rsidR="00B86BBA" w:rsidRDefault="00B86B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4230B"/>
    <w:multiLevelType w:val="multilevel"/>
    <w:tmpl w:val="1708D4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BA"/>
    <w:rsid w:val="00894434"/>
    <w:rsid w:val="00B86BBA"/>
    <w:rsid w:val="00C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8BC2"/>
  <w15:docId w15:val="{36892F9E-C3F2-4271-80AC-5AB19672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E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85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AA5"/>
  </w:style>
  <w:style w:type="paragraph" w:styleId="Footer">
    <w:name w:val="footer"/>
    <w:basedOn w:val="Normal"/>
    <w:link w:val="FooterChar"/>
    <w:uiPriority w:val="99"/>
    <w:unhideWhenUsed/>
    <w:rsid w:val="00A6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A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8bnIoLyyr2Y2teSg+pqw15nkpA==">AMUW2mXe8bQYOTw7poMmyn0EZBxMG95x5Ru4VG/uAF1GVVBfJoczE2h0UjVR7jCkNta1IW0NLpw43A9frdv2GJyDfVlTYtvP1hvTyHR9fCa6pKxkO4C3uCjSuMooUwZA1xMavsMOFJdP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951</Words>
  <Characters>5424</Characters>
  <Application>Microsoft Office Word</Application>
  <DocSecurity>0</DocSecurity>
  <Lines>45</Lines>
  <Paragraphs>12</Paragraphs>
  <ScaleCrop>false</ScaleCrop>
  <Company>CWRU SOM DPB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Michenkova</dc:creator>
  <cp:lastModifiedBy>Marie Michenkova</cp:lastModifiedBy>
  <cp:revision>2</cp:revision>
  <dcterms:created xsi:type="dcterms:W3CDTF">2019-05-07T19:51:00Z</dcterms:created>
  <dcterms:modified xsi:type="dcterms:W3CDTF">2020-10-01T18:30:00Z</dcterms:modified>
</cp:coreProperties>
</file>