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314"/>
        <w:tblW w:w="5960"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30"/>
        <w:gridCol w:w="5427"/>
      </w:tblGrid>
      <w:tr w:rsidR="0090035F" w14:paraId="3FA5FE30" w14:textId="77777777" w:rsidTr="00D042EB">
        <w:trPr>
          <w:trHeight w:val="12092"/>
        </w:trPr>
        <w:tc>
          <w:tcPr>
            <w:tcW w:w="2568" w:type="pct"/>
            <w:vAlign w:val="center"/>
          </w:tcPr>
          <w:p w14:paraId="7A1A1E70" w14:textId="7FAA6456" w:rsidR="0090035F" w:rsidRDefault="00D042EB" w:rsidP="0090035F">
            <w:pPr>
              <w:jc w:val="right"/>
            </w:pPr>
            <w:r w:rsidRPr="00E73F68">
              <w:rPr>
                <w:noProof/>
                <w:color w:val="FFFFFF" w:themeColor="background1"/>
                <w:kern w:val="0"/>
                <w:sz w:val="20"/>
                <w:szCs w:val="20"/>
                <w14:ligatures w14:val="none"/>
              </w:rPr>
              <mc:AlternateContent>
                <mc:Choice Requires="wps">
                  <w:drawing>
                    <wp:anchor distT="0" distB="0" distL="114300" distR="114300" simplePos="0" relativeHeight="251658240" behindDoc="0" locked="0" layoutInCell="1" allowOverlap="1" wp14:anchorId="5D93113A" wp14:editId="18AC9E1B">
                      <wp:simplePos x="0" y="0"/>
                      <wp:positionH relativeFrom="page">
                        <wp:posOffset>571500</wp:posOffset>
                      </wp:positionH>
                      <wp:positionV relativeFrom="page">
                        <wp:posOffset>6962775</wp:posOffset>
                      </wp:positionV>
                      <wp:extent cx="2809875" cy="190500"/>
                      <wp:effectExtent l="0" t="0" r="9525" b="0"/>
                      <wp:wrapNone/>
                      <wp:docPr id="138" name="Text Box 138"/>
                      <wp:cNvGraphicFramePr/>
                      <a:graphic xmlns:a="http://schemas.openxmlformats.org/drawingml/2006/main">
                        <a:graphicData uri="http://schemas.microsoft.com/office/word/2010/wordprocessingShape">
                          <wps:wsp>
                            <wps:cNvSpPr txBox="1"/>
                            <wps:spPr>
                              <a:xfrm flipV="1">
                                <a:off x="0" y="0"/>
                                <a:ext cx="2809875"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10F3F" w14:textId="77777777" w:rsidR="00E73F68" w:rsidRDefault="00E73F6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93113A" id="_x0000_t202" coordsize="21600,21600" o:spt="202" path="m,l,21600r21600,l21600,xe">
                      <v:stroke joinstyle="miter"/>
                      <v:path gradientshapeok="t" o:connecttype="rect"/>
                    </v:shapetype>
                    <v:shape id="Text Box 138" o:spid="_x0000_s1026" type="#_x0000_t202" style="position:absolute;left:0;text-align:left;margin-left:45pt;margin-top:548.25pt;width:221.25pt;height:15pt;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" fillcolor="white [3201]" stroked="f" strokeweight=".5pt">
                      <v:textbox inset="0,0,0,0">
                        <w:txbxContent>
                          <w:p w14:paraId="31710F3F" w14:textId="77777777" w:rsidR="00E73F68" w:rsidRDefault="00E73F68"/>
                        </w:txbxContent>
                      </v:textbox>
                      <w10:wrap anchorx="page" anchory="page"/>
                    </v:shape>
                  </w:pict>
                </mc:Fallback>
              </mc:AlternateContent>
            </w:r>
            <w:r w:rsidR="0090035F">
              <w:rPr>
                <w:noProof/>
              </w:rPr>
              <w:drawing>
                <wp:inline distT="0" distB="0" distL="0" distR="0" wp14:anchorId="5E155000" wp14:editId="72AB04A9">
                  <wp:extent cx="2828925" cy="2705100"/>
                  <wp:effectExtent l="152400" t="133350" r="161925" b="1390650"/>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28925" cy="2705100"/>
                          </a:xfrm>
                          <a:prstGeom prst="rect">
                            <a:avLst/>
                          </a:prstGeom>
                          <a:effectLst>
                            <a:glow rad="127000">
                              <a:schemeClr val="tx1">
                                <a:lumMod val="75000"/>
                                <a:lumOff val="25000"/>
                              </a:schemeClr>
                            </a:glow>
                            <a:reflection blurRad="50800" stA="67000" endPos="48000" dist="63500" dir="5400000" sy="-100000" algn="bl" rotWithShape="0"/>
                            <a:softEdge rad="63500"/>
                          </a:effectLst>
                        </pic:spPr>
                      </pic:pic>
                    </a:graphicData>
                  </a:graphic>
                </wp:inline>
              </w:drawing>
            </w:r>
            <w:r w:rsidR="0090035F">
              <w:rPr>
                <w:noProof/>
              </w:rPr>
              <mc:AlternateContent>
                <mc:Choice Requires="wps">
                  <w:drawing>
                    <wp:inline distT="0" distB="0" distL="0" distR="0" wp14:anchorId="25DEC07B" wp14:editId="6D8AF68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796E74"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dt>
            <w:sdtPr>
              <w:rPr>
                <w:b/>
                <w:bCs/>
                <w:caps/>
                <w:color w:val="000000" w:themeColor="text1"/>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70EA97E" w14:textId="3304D4A3" w:rsidR="0090035F" w:rsidRPr="0078372F" w:rsidRDefault="00F10D56" w:rsidP="0090035F">
                <w:pPr>
                  <w:pStyle w:val="NoSpacing"/>
                  <w:spacing w:line="312" w:lineRule="auto"/>
                  <w:jc w:val="right"/>
                  <w:rPr>
                    <w:b/>
                    <w:bCs/>
                    <w:caps/>
                    <w:color w:val="191919" w:themeColor="text1" w:themeTint="E6"/>
                    <w:sz w:val="72"/>
                    <w:szCs w:val="72"/>
                  </w:rPr>
                </w:pPr>
                <w:r>
                  <w:rPr>
                    <w:b/>
                    <w:bCs/>
                    <w:caps/>
                    <w:color w:val="000000" w:themeColor="text1"/>
                    <w:sz w:val="56"/>
                    <w:szCs w:val="56"/>
                  </w:rPr>
                  <w:t>movie popularity prediction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8893BE2" w14:textId="37E26E5F" w:rsidR="0090035F" w:rsidRDefault="00F10D56" w:rsidP="0090035F">
                <w:pPr>
                  <w:jc w:val="right"/>
                  <w:rPr>
                    <w:sz w:val="24"/>
                    <w:szCs w:val="24"/>
                  </w:rPr>
                </w:pPr>
                <w:proofErr w:type="spellStart"/>
                <w:r>
                  <w:rPr>
                    <w:color w:val="000000" w:themeColor="text1"/>
                    <w:sz w:val="24"/>
                    <w:szCs w:val="24"/>
                  </w:rPr>
                  <w:t>Dr</w:t>
                </w:r>
                <w:proofErr w:type="spellEnd"/>
                <w:r>
                  <w:rPr>
                    <w:color w:val="000000" w:themeColor="text1"/>
                    <w:sz w:val="24"/>
                    <w:szCs w:val="24"/>
                  </w:rPr>
                  <w:t xml:space="preserve"> /</w:t>
                </w:r>
                <w:proofErr w:type="spellStart"/>
                <w:r>
                  <w:rPr>
                    <w:color w:val="000000" w:themeColor="text1"/>
                    <w:sz w:val="24"/>
                    <w:szCs w:val="24"/>
                  </w:rPr>
                  <w:t>merna</w:t>
                </w:r>
                <w:proofErr w:type="spellEnd"/>
              </w:p>
            </w:sdtContent>
          </w:sdt>
        </w:tc>
        <w:tc>
          <w:tcPr>
            <w:tcW w:w="2432" w:type="pct"/>
            <w:vAlign w:val="center"/>
          </w:tcPr>
          <w:p w14:paraId="73CB49A1" w14:textId="77777777" w:rsidR="0090035F" w:rsidRDefault="0090035F" w:rsidP="0090035F">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8D4A158" w14:textId="05233CE6" w:rsidR="0090035F" w:rsidRDefault="0097452C" w:rsidP="0090035F">
                <w:pPr>
                  <w:rPr>
                    <w:color w:val="000000" w:themeColor="text1"/>
                  </w:rPr>
                </w:pPr>
                <w:r>
                  <w:t xml:space="preserve">      </w:t>
                </w:r>
                <w:r w:rsidRPr="0097452C">
                  <w:t xml:space="preserve">What can we say about the success of a movie before it is released? Are there certain companies (Pixar?) that have found a consistent formula? Given that major films costing over $100 million to produce can still flop, this question is more important than ever to the industry. Can we predict which films will be highly rated, whether or not they are a commercial success?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03E908C" w14:textId="1B84171A" w:rsidR="0090035F" w:rsidRDefault="00F10D56" w:rsidP="0090035F">
                <w:pPr>
                  <w:pStyle w:val="NoSpacing"/>
                  <w:rPr>
                    <w:color w:val="ED7D31" w:themeColor="accent2"/>
                    <w:sz w:val="26"/>
                    <w:szCs w:val="26"/>
                  </w:rPr>
                </w:pPr>
                <w:r>
                  <w:rPr>
                    <w:color w:val="ED7D31" w:themeColor="accent2"/>
                    <w:sz w:val="26"/>
                    <w:szCs w:val="26"/>
                  </w:rPr>
                  <w:t xml:space="preserve">Team </w:t>
                </w:r>
                <w:r w:rsidR="004B2F55">
                  <w:rPr>
                    <w:color w:val="ED7D31" w:themeColor="accent2"/>
                    <w:sz w:val="26"/>
                    <w:szCs w:val="26"/>
                  </w:rPr>
                  <w:t>CS</w:t>
                </w:r>
                <w:r w:rsidR="0097452C">
                  <w:rPr>
                    <w:color w:val="ED7D31" w:themeColor="accent2"/>
                    <w:sz w:val="26"/>
                    <w:szCs w:val="26"/>
                  </w:rPr>
                  <w:t>_</w:t>
                </w:r>
                <w:r>
                  <w:rPr>
                    <w:color w:val="ED7D31" w:themeColor="accent2"/>
                    <w:sz w:val="26"/>
                    <w:szCs w:val="26"/>
                  </w:rPr>
                  <w:t>55</w:t>
                </w:r>
              </w:p>
            </w:sdtContent>
          </w:sdt>
          <w:p w14:paraId="2B3C340F" w14:textId="77777777" w:rsidR="0090035F" w:rsidRDefault="0097365A" w:rsidP="0090035F">
            <w:pPr>
              <w:pStyle w:val="NoSpacing"/>
            </w:pPr>
            <w:sdt>
              <w:sdt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90035F">
                  <w:t>[Course title]</w:t>
                </w:r>
              </w:sdtContent>
            </w:sdt>
          </w:p>
        </w:tc>
      </w:tr>
    </w:tbl>
    <w:sdt>
      <w:sdtPr>
        <w:rPr>
          <w:color w:val="FFFFFF" w:themeColor="background1"/>
          <w:kern w:val="0"/>
          <w:sz w:val="20"/>
          <w:szCs w:val="20"/>
          <w14:ligatures w14:val="none"/>
        </w:rPr>
        <w:id w:val="-1536498632"/>
        <w:docPartObj>
          <w:docPartGallery w:val="Cover Pages"/>
          <w:docPartUnique/>
        </w:docPartObj>
      </w:sdtPr>
      <w:sdtEndPr/>
      <w:sdtContent>
        <w:p w14:paraId="352B2820" w14:textId="430719D5" w:rsidR="00D042EB" w:rsidRPr="00D042EB" w:rsidRDefault="00E73F68" w:rsidP="00D042EB">
          <w:pPr>
            <w:pStyle w:val="ListParagraph"/>
            <w:jc w:val="center"/>
            <w:rPr>
              <w:color w:val="FFFFFF" w:themeColor="background1"/>
              <w:kern w:val="0"/>
              <w:sz w:val="20"/>
              <w:szCs w:val="20"/>
              <w14:ligatures w14:val="none"/>
            </w:rPr>
          </w:pPr>
          <w:r>
            <w:rPr>
              <w:color w:val="FFFFFF" w:themeColor="background1"/>
              <w:kern w:val="0"/>
              <w:sz w:val="20"/>
              <w:szCs w:val="20"/>
              <w14:ligatures w14:val="none"/>
            </w:rPr>
            <w:br w:type="page"/>
          </w:r>
          <w:r w:rsidR="00D042EB" w:rsidRPr="00D042EB">
            <w:rPr>
              <w:b/>
              <w:bCs/>
              <w:sz w:val="44"/>
              <w:szCs w:val="44"/>
              <w:u w:val="single"/>
            </w:rPr>
            <w:lastRenderedPageBreak/>
            <w:t>Team members:-</w:t>
          </w:r>
        </w:p>
        <w:p w14:paraId="53AF35C8" w14:textId="77777777" w:rsidR="00D042EB" w:rsidRPr="0097452C" w:rsidRDefault="00D042EB" w:rsidP="00D042EB">
          <w:pPr>
            <w:pStyle w:val="ListParagraph"/>
            <w:jc w:val="center"/>
            <w:rPr>
              <w:b/>
              <w:bCs/>
              <w:sz w:val="44"/>
              <w:szCs w:val="44"/>
              <w:u w:val="single"/>
            </w:rPr>
          </w:pPr>
        </w:p>
        <w:p w14:paraId="03AF118D" w14:textId="0A561D18" w:rsidR="00D042EB" w:rsidRPr="0090035F" w:rsidRDefault="00D042EB" w:rsidP="00D042EB">
          <w:pPr>
            <w:pStyle w:val="ListParagraph"/>
            <w:numPr>
              <w:ilvl w:val="0"/>
              <w:numId w:val="1"/>
            </w:numPr>
            <w:rPr>
              <w:sz w:val="36"/>
              <w:szCs w:val="36"/>
            </w:rPr>
          </w:pPr>
          <w:proofErr w:type="spellStart"/>
          <w:r w:rsidRPr="0090035F">
            <w:rPr>
              <w:sz w:val="36"/>
              <w:szCs w:val="36"/>
            </w:rPr>
            <w:t>Mar</w:t>
          </w:r>
          <w:r>
            <w:rPr>
              <w:sz w:val="36"/>
              <w:szCs w:val="36"/>
            </w:rPr>
            <w:t>ie</w:t>
          </w:r>
          <w:r w:rsidRPr="0090035F">
            <w:rPr>
              <w:sz w:val="36"/>
              <w:szCs w:val="36"/>
            </w:rPr>
            <w:t>m</w:t>
          </w:r>
          <w:proofErr w:type="spellEnd"/>
          <w:r w:rsidRPr="0090035F">
            <w:rPr>
              <w:sz w:val="36"/>
              <w:szCs w:val="36"/>
            </w:rPr>
            <w:t xml:space="preserve"> </w:t>
          </w:r>
          <w:proofErr w:type="spellStart"/>
          <w:r w:rsidRPr="0090035F">
            <w:rPr>
              <w:sz w:val="36"/>
              <w:szCs w:val="36"/>
            </w:rPr>
            <w:t>karam</w:t>
          </w:r>
          <w:proofErr w:type="spellEnd"/>
          <w:r w:rsidRPr="0090035F">
            <w:rPr>
              <w:sz w:val="36"/>
              <w:szCs w:val="36"/>
            </w:rPr>
            <w:t xml:space="preserve"> </w:t>
          </w:r>
          <w:proofErr w:type="spellStart"/>
          <w:r w:rsidRPr="0090035F">
            <w:rPr>
              <w:sz w:val="36"/>
              <w:szCs w:val="36"/>
            </w:rPr>
            <w:t>sayed</w:t>
          </w:r>
          <w:proofErr w:type="spellEnd"/>
          <w:r w:rsidRPr="0090035F">
            <w:rPr>
              <w:sz w:val="36"/>
              <w:szCs w:val="36"/>
            </w:rPr>
            <w:t xml:space="preserve"> </w:t>
          </w:r>
          <w:proofErr w:type="spellStart"/>
          <w:r w:rsidRPr="0090035F">
            <w:rPr>
              <w:sz w:val="36"/>
              <w:szCs w:val="36"/>
            </w:rPr>
            <w:t>ali</w:t>
          </w:r>
          <w:proofErr w:type="spellEnd"/>
          <w:r w:rsidRPr="0090035F">
            <w:rPr>
              <w:sz w:val="36"/>
              <w:szCs w:val="36"/>
            </w:rPr>
            <w:t xml:space="preserve"> </w:t>
          </w:r>
        </w:p>
        <w:p w14:paraId="6E41042B" w14:textId="77777777" w:rsidR="00D042EB" w:rsidRPr="0090035F" w:rsidRDefault="00D042EB" w:rsidP="00D042EB">
          <w:pPr>
            <w:pStyle w:val="ListParagraph"/>
            <w:numPr>
              <w:ilvl w:val="2"/>
              <w:numId w:val="1"/>
            </w:numPr>
            <w:rPr>
              <w:sz w:val="32"/>
              <w:szCs w:val="32"/>
            </w:rPr>
          </w:pPr>
          <w:r w:rsidRPr="0090035F">
            <w:rPr>
              <w:sz w:val="32"/>
              <w:szCs w:val="32"/>
            </w:rPr>
            <w:t>20201700815</w:t>
          </w:r>
        </w:p>
        <w:p w14:paraId="4F49DD6E" w14:textId="77777777" w:rsidR="00D042EB" w:rsidRPr="0090035F" w:rsidRDefault="00D042EB" w:rsidP="00D042EB">
          <w:pPr>
            <w:pStyle w:val="ListParagraph"/>
            <w:numPr>
              <w:ilvl w:val="0"/>
              <w:numId w:val="1"/>
            </w:numPr>
            <w:rPr>
              <w:sz w:val="36"/>
              <w:szCs w:val="36"/>
            </w:rPr>
          </w:pPr>
          <w:r w:rsidRPr="0090035F">
            <w:rPr>
              <w:sz w:val="36"/>
              <w:szCs w:val="36"/>
            </w:rPr>
            <w:t xml:space="preserve">Maryam </w:t>
          </w:r>
          <w:proofErr w:type="spellStart"/>
          <w:r w:rsidRPr="0090035F">
            <w:rPr>
              <w:sz w:val="36"/>
              <w:szCs w:val="36"/>
            </w:rPr>
            <w:t>abdelnabi</w:t>
          </w:r>
          <w:proofErr w:type="spellEnd"/>
          <w:r w:rsidRPr="0090035F">
            <w:rPr>
              <w:sz w:val="36"/>
              <w:szCs w:val="36"/>
            </w:rPr>
            <w:t xml:space="preserve"> Mohamed </w:t>
          </w:r>
          <w:proofErr w:type="spellStart"/>
          <w:r w:rsidRPr="0090035F">
            <w:rPr>
              <w:sz w:val="36"/>
              <w:szCs w:val="36"/>
            </w:rPr>
            <w:t>hassen</w:t>
          </w:r>
          <w:proofErr w:type="spellEnd"/>
          <w:r w:rsidRPr="0090035F">
            <w:rPr>
              <w:sz w:val="36"/>
              <w:szCs w:val="36"/>
            </w:rPr>
            <w:t xml:space="preserve"> </w:t>
          </w:r>
        </w:p>
        <w:p w14:paraId="5FC0AFE2" w14:textId="77777777" w:rsidR="00D042EB" w:rsidRPr="0090035F" w:rsidRDefault="00D042EB" w:rsidP="00D042EB">
          <w:pPr>
            <w:pStyle w:val="ListParagraph"/>
            <w:numPr>
              <w:ilvl w:val="2"/>
              <w:numId w:val="1"/>
            </w:numPr>
            <w:rPr>
              <w:sz w:val="32"/>
              <w:szCs w:val="32"/>
            </w:rPr>
          </w:pPr>
          <w:r w:rsidRPr="0090035F">
            <w:rPr>
              <w:sz w:val="32"/>
              <w:szCs w:val="32"/>
            </w:rPr>
            <w:t>20201700813</w:t>
          </w:r>
        </w:p>
        <w:p w14:paraId="7E2852A8" w14:textId="77777777" w:rsidR="00D042EB" w:rsidRPr="0090035F" w:rsidRDefault="00D042EB" w:rsidP="00D042EB">
          <w:pPr>
            <w:pStyle w:val="ListParagraph"/>
            <w:numPr>
              <w:ilvl w:val="0"/>
              <w:numId w:val="1"/>
            </w:numPr>
            <w:rPr>
              <w:sz w:val="36"/>
              <w:szCs w:val="36"/>
            </w:rPr>
          </w:pPr>
          <w:proofErr w:type="spellStart"/>
          <w:r w:rsidRPr="0090035F">
            <w:rPr>
              <w:sz w:val="36"/>
              <w:szCs w:val="36"/>
            </w:rPr>
            <w:t>Shoruk</w:t>
          </w:r>
          <w:proofErr w:type="spellEnd"/>
          <w:r w:rsidRPr="0090035F">
            <w:rPr>
              <w:sz w:val="36"/>
              <w:szCs w:val="36"/>
            </w:rPr>
            <w:t xml:space="preserve"> </w:t>
          </w:r>
          <w:proofErr w:type="spellStart"/>
          <w:r>
            <w:rPr>
              <w:sz w:val="36"/>
              <w:szCs w:val="36"/>
            </w:rPr>
            <w:t>ragab</w:t>
          </w:r>
          <w:proofErr w:type="spellEnd"/>
          <w:r>
            <w:rPr>
              <w:sz w:val="36"/>
              <w:szCs w:val="36"/>
            </w:rPr>
            <w:t xml:space="preserve"> </w:t>
          </w:r>
          <w:proofErr w:type="spellStart"/>
          <w:r>
            <w:rPr>
              <w:sz w:val="36"/>
              <w:szCs w:val="36"/>
            </w:rPr>
            <w:t>abd-elazem</w:t>
          </w:r>
          <w:proofErr w:type="spellEnd"/>
          <w:r w:rsidRPr="0090035F">
            <w:rPr>
              <w:sz w:val="36"/>
              <w:szCs w:val="36"/>
            </w:rPr>
            <w:t xml:space="preserve"> </w:t>
          </w:r>
          <w:proofErr w:type="spellStart"/>
          <w:r w:rsidRPr="0090035F">
            <w:rPr>
              <w:sz w:val="36"/>
              <w:szCs w:val="36"/>
            </w:rPr>
            <w:t>saleh</w:t>
          </w:r>
          <w:proofErr w:type="spellEnd"/>
        </w:p>
        <w:p w14:paraId="6BF7E3E6" w14:textId="77777777" w:rsidR="00D042EB" w:rsidRPr="0090035F" w:rsidRDefault="00D042EB" w:rsidP="00D042EB">
          <w:pPr>
            <w:pStyle w:val="ListParagraph"/>
            <w:numPr>
              <w:ilvl w:val="2"/>
              <w:numId w:val="1"/>
            </w:numPr>
            <w:rPr>
              <w:sz w:val="32"/>
              <w:szCs w:val="32"/>
            </w:rPr>
          </w:pPr>
          <w:r w:rsidRPr="0090035F">
            <w:rPr>
              <w:sz w:val="32"/>
              <w:szCs w:val="32"/>
            </w:rPr>
            <w:t>20201700</w:t>
          </w:r>
          <w:r>
            <w:rPr>
              <w:sz w:val="32"/>
              <w:szCs w:val="32"/>
            </w:rPr>
            <w:t>398</w:t>
          </w:r>
        </w:p>
        <w:p w14:paraId="1FEEEBE9" w14:textId="77777777" w:rsidR="00D042EB" w:rsidRPr="0090035F" w:rsidRDefault="00D042EB" w:rsidP="00D042EB">
          <w:pPr>
            <w:pStyle w:val="ListParagraph"/>
            <w:numPr>
              <w:ilvl w:val="0"/>
              <w:numId w:val="1"/>
            </w:numPr>
            <w:rPr>
              <w:sz w:val="36"/>
              <w:szCs w:val="36"/>
            </w:rPr>
          </w:pPr>
          <w:proofErr w:type="spellStart"/>
          <w:r w:rsidRPr="0090035F">
            <w:rPr>
              <w:sz w:val="36"/>
              <w:szCs w:val="36"/>
            </w:rPr>
            <w:t>Zeyad</w:t>
          </w:r>
          <w:proofErr w:type="spellEnd"/>
          <w:r w:rsidRPr="0090035F">
            <w:rPr>
              <w:sz w:val="36"/>
              <w:szCs w:val="36"/>
            </w:rPr>
            <w:t xml:space="preserve"> Khaled </w:t>
          </w:r>
          <w:proofErr w:type="spellStart"/>
          <w:r w:rsidRPr="0090035F">
            <w:rPr>
              <w:sz w:val="36"/>
              <w:szCs w:val="36"/>
            </w:rPr>
            <w:t>abd-elazem</w:t>
          </w:r>
          <w:proofErr w:type="spellEnd"/>
          <w:r w:rsidRPr="0090035F">
            <w:rPr>
              <w:sz w:val="36"/>
              <w:szCs w:val="36"/>
            </w:rPr>
            <w:t xml:space="preserve"> </w:t>
          </w:r>
          <w:proofErr w:type="spellStart"/>
          <w:r w:rsidRPr="0090035F">
            <w:rPr>
              <w:sz w:val="36"/>
              <w:szCs w:val="36"/>
            </w:rPr>
            <w:t>sayed</w:t>
          </w:r>
          <w:proofErr w:type="spellEnd"/>
          <w:r w:rsidRPr="0090035F">
            <w:rPr>
              <w:sz w:val="36"/>
              <w:szCs w:val="36"/>
            </w:rPr>
            <w:t xml:space="preserve"> </w:t>
          </w:r>
        </w:p>
        <w:p w14:paraId="2BDD1F24" w14:textId="77777777" w:rsidR="00D042EB" w:rsidRPr="0090035F" w:rsidRDefault="00D042EB" w:rsidP="00D042EB">
          <w:pPr>
            <w:pStyle w:val="ListParagraph"/>
            <w:numPr>
              <w:ilvl w:val="2"/>
              <w:numId w:val="1"/>
            </w:numPr>
            <w:rPr>
              <w:sz w:val="32"/>
              <w:szCs w:val="32"/>
            </w:rPr>
          </w:pPr>
          <w:r w:rsidRPr="0090035F">
            <w:rPr>
              <w:sz w:val="32"/>
              <w:szCs w:val="32"/>
            </w:rPr>
            <w:t>20201700304</w:t>
          </w:r>
        </w:p>
        <w:p w14:paraId="5D006538" w14:textId="77777777" w:rsidR="00D042EB" w:rsidRDefault="00D042EB" w:rsidP="00D042EB">
          <w:pPr>
            <w:pStyle w:val="ListParagraph"/>
            <w:numPr>
              <w:ilvl w:val="0"/>
              <w:numId w:val="1"/>
            </w:numPr>
            <w:rPr>
              <w:sz w:val="36"/>
              <w:szCs w:val="36"/>
            </w:rPr>
          </w:pPr>
          <w:proofErr w:type="spellStart"/>
          <w:r w:rsidRPr="00F6358A">
            <w:rPr>
              <w:sz w:val="36"/>
              <w:szCs w:val="36"/>
            </w:rPr>
            <w:t>Marwa</w:t>
          </w:r>
          <w:proofErr w:type="spellEnd"/>
          <w:r w:rsidRPr="00F6358A">
            <w:rPr>
              <w:sz w:val="36"/>
              <w:szCs w:val="36"/>
            </w:rPr>
            <w:t xml:space="preserve"> </w:t>
          </w:r>
          <w:proofErr w:type="spellStart"/>
          <w:r w:rsidRPr="00F6358A">
            <w:rPr>
              <w:sz w:val="36"/>
              <w:szCs w:val="36"/>
            </w:rPr>
            <w:t>thabet</w:t>
          </w:r>
          <w:proofErr w:type="spellEnd"/>
          <w:r w:rsidRPr="00F6358A">
            <w:rPr>
              <w:sz w:val="36"/>
              <w:szCs w:val="36"/>
            </w:rPr>
            <w:t xml:space="preserve"> </w:t>
          </w:r>
          <w:proofErr w:type="spellStart"/>
          <w:r w:rsidRPr="00F6358A">
            <w:rPr>
              <w:sz w:val="36"/>
              <w:szCs w:val="36"/>
            </w:rPr>
            <w:t>geat</w:t>
          </w:r>
          <w:proofErr w:type="spellEnd"/>
          <w:r w:rsidRPr="00F6358A">
            <w:rPr>
              <w:sz w:val="36"/>
              <w:szCs w:val="36"/>
            </w:rPr>
            <w:t xml:space="preserve"> </w:t>
          </w:r>
          <w:proofErr w:type="spellStart"/>
          <w:r w:rsidRPr="00F6358A">
            <w:rPr>
              <w:sz w:val="36"/>
              <w:szCs w:val="36"/>
            </w:rPr>
            <w:t>atallah</w:t>
          </w:r>
          <w:proofErr w:type="spellEnd"/>
          <w:r w:rsidRPr="00F6358A">
            <w:rPr>
              <w:sz w:val="36"/>
              <w:szCs w:val="36"/>
            </w:rPr>
            <w:t xml:space="preserve"> </w:t>
          </w:r>
        </w:p>
        <w:p w14:paraId="7337F792" w14:textId="77777777" w:rsidR="00D042EB" w:rsidRPr="00F6358A" w:rsidRDefault="00D042EB" w:rsidP="00D042EB">
          <w:pPr>
            <w:pStyle w:val="ListParagraph"/>
            <w:numPr>
              <w:ilvl w:val="2"/>
              <w:numId w:val="1"/>
            </w:numPr>
            <w:rPr>
              <w:sz w:val="32"/>
              <w:szCs w:val="32"/>
            </w:rPr>
          </w:pPr>
          <w:r w:rsidRPr="00F6358A">
            <w:rPr>
              <w:sz w:val="32"/>
              <w:szCs w:val="32"/>
            </w:rPr>
            <w:t>20201700798</w:t>
          </w:r>
        </w:p>
        <w:p w14:paraId="1ED28E97" w14:textId="77777777" w:rsidR="00D042EB" w:rsidRDefault="00D042EB" w:rsidP="00D042EB">
          <w:pPr>
            <w:rPr>
              <w:color w:val="FFFFFF" w:themeColor="background1"/>
              <w:kern w:val="0"/>
              <w:sz w:val="20"/>
              <w:szCs w:val="20"/>
              <w14:ligatures w14:val="none"/>
            </w:rPr>
          </w:pPr>
        </w:p>
        <w:p w14:paraId="5057707A" w14:textId="77777777" w:rsidR="00D042EB" w:rsidRDefault="00D042EB" w:rsidP="00D042EB">
          <w:pPr>
            <w:rPr>
              <w:color w:val="FFFFFF" w:themeColor="background1"/>
              <w:kern w:val="0"/>
              <w:sz w:val="20"/>
              <w:szCs w:val="20"/>
              <w14:ligatures w14:val="none"/>
            </w:rPr>
          </w:pPr>
        </w:p>
        <w:p w14:paraId="48C4E98C" w14:textId="77777777" w:rsidR="00D042EB" w:rsidRDefault="00D042EB" w:rsidP="00D042EB">
          <w:pPr>
            <w:rPr>
              <w:color w:val="FFFFFF" w:themeColor="background1"/>
              <w:kern w:val="0"/>
              <w:sz w:val="20"/>
              <w:szCs w:val="20"/>
              <w14:ligatures w14:val="none"/>
            </w:rPr>
          </w:pPr>
        </w:p>
        <w:p w14:paraId="54C6227E" w14:textId="77777777" w:rsidR="00D042EB" w:rsidRDefault="00D042EB" w:rsidP="00D042EB">
          <w:pPr>
            <w:rPr>
              <w:color w:val="FFFFFF" w:themeColor="background1"/>
              <w:kern w:val="0"/>
              <w:sz w:val="20"/>
              <w:szCs w:val="20"/>
              <w14:ligatures w14:val="none"/>
            </w:rPr>
          </w:pPr>
        </w:p>
        <w:p w14:paraId="61C7264E" w14:textId="77777777" w:rsidR="00D042EB" w:rsidRDefault="00D042EB" w:rsidP="00D042EB">
          <w:pPr>
            <w:rPr>
              <w:color w:val="FFFFFF" w:themeColor="background1"/>
              <w:kern w:val="0"/>
              <w:sz w:val="20"/>
              <w:szCs w:val="20"/>
              <w14:ligatures w14:val="none"/>
            </w:rPr>
          </w:pPr>
        </w:p>
        <w:p w14:paraId="42EC4E15" w14:textId="77777777" w:rsidR="00D042EB" w:rsidRDefault="00D042EB" w:rsidP="00D042EB">
          <w:pPr>
            <w:rPr>
              <w:color w:val="FFFFFF" w:themeColor="background1"/>
              <w:kern w:val="0"/>
              <w:sz w:val="20"/>
              <w:szCs w:val="20"/>
              <w14:ligatures w14:val="none"/>
            </w:rPr>
          </w:pPr>
        </w:p>
        <w:p w14:paraId="021E7753" w14:textId="77777777" w:rsidR="00D042EB" w:rsidRDefault="00D042EB" w:rsidP="00D042EB">
          <w:pPr>
            <w:rPr>
              <w:color w:val="FFFFFF" w:themeColor="background1"/>
              <w:kern w:val="0"/>
              <w:sz w:val="20"/>
              <w:szCs w:val="20"/>
              <w14:ligatures w14:val="none"/>
            </w:rPr>
          </w:pPr>
        </w:p>
        <w:p w14:paraId="1C6AB8C1" w14:textId="77777777" w:rsidR="00D042EB" w:rsidRDefault="00D042EB" w:rsidP="00D042EB">
          <w:pPr>
            <w:rPr>
              <w:color w:val="FFFFFF" w:themeColor="background1"/>
              <w:kern w:val="0"/>
              <w:sz w:val="20"/>
              <w:szCs w:val="20"/>
              <w14:ligatures w14:val="none"/>
            </w:rPr>
          </w:pPr>
        </w:p>
        <w:p w14:paraId="0C4761F3" w14:textId="77777777" w:rsidR="00D042EB" w:rsidRDefault="00D042EB" w:rsidP="00D042EB">
          <w:pPr>
            <w:rPr>
              <w:color w:val="FFFFFF" w:themeColor="background1"/>
              <w:kern w:val="0"/>
              <w:sz w:val="20"/>
              <w:szCs w:val="20"/>
              <w14:ligatures w14:val="none"/>
            </w:rPr>
          </w:pPr>
        </w:p>
        <w:p w14:paraId="7ABE1DE1" w14:textId="77777777" w:rsidR="00D042EB" w:rsidRDefault="00D042EB" w:rsidP="00D042EB">
          <w:pPr>
            <w:rPr>
              <w:color w:val="FFFFFF" w:themeColor="background1"/>
              <w:kern w:val="0"/>
              <w:sz w:val="20"/>
              <w:szCs w:val="20"/>
              <w14:ligatures w14:val="none"/>
            </w:rPr>
          </w:pPr>
        </w:p>
        <w:p w14:paraId="4643A345" w14:textId="77777777" w:rsidR="00D042EB" w:rsidRDefault="00D042EB" w:rsidP="00D042EB">
          <w:pPr>
            <w:rPr>
              <w:color w:val="FFFFFF" w:themeColor="background1"/>
              <w:kern w:val="0"/>
              <w:sz w:val="20"/>
              <w:szCs w:val="20"/>
              <w14:ligatures w14:val="none"/>
            </w:rPr>
          </w:pPr>
        </w:p>
        <w:p w14:paraId="191A38E2" w14:textId="77777777" w:rsidR="00D042EB" w:rsidRDefault="00D042EB" w:rsidP="00D042EB">
          <w:pPr>
            <w:rPr>
              <w:color w:val="FFFFFF" w:themeColor="background1"/>
              <w:kern w:val="0"/>
              <w:sz w:val="20"/>
              <w:szCs w:val="20"/>
              <w14:ligatures w14:val="none"/>
            </w:rPr>
          </w:pPr>
        </w:p>
        <w:p w14:paraId="3CB58D9F" w14:textId="77777777" w:rsidR="00D042EB" w:rsidRDefault="00D042EB" w:rsidP="00D042EB">
          <w:pPr>
            <w:rPr>
              <w:color w:val="FFFFFF" w:themeColor="background1"/>
              <w:kern w:val="0"/>
              <w:sz w:val="20"/>
              <w:szCs w:val="20"/>
              <w14:ligatures w14:val="none"/>
            </w:rPr>
          </w:pPr>
        </w:p>
        <w:p w14:paraId="32658676" w14:textId="7300F091" w:rsidR="003214A8" w:rsidRPr="00D042EB" w:rsidRDefault="0097365A" w:rsidP="00D042EB">
          <w:pPr>
            <w:rPr>
              <w:color w:val="FFFFFF" w:themeColor="background1"/>
              <w:kern w:val="0"/>
              <w:sz w:val="20"/>
              <w:szCs w:val="20"/>
              <w14:ligatures w14:val="none"/>
            </w:rPr>
          </w:pPr>
        </w:p>
      </w:sdtContent>
    </w:sdt>
    <w:p w14:paraId="78B8419A" w14:textId="057C455D" w:rsidR="003214A8" w:rsidRDefault="00CA6D00" w:rsidP="00D042EB">
      <w:pPr>
        <w:jc w:val="center"/>
        <w:rPr>
          <w:b/>
          <w:bCs/>
          <w:sz w:val="32"/>
          <w:szCs w:val="32"/>
        </w:rPr>
      </w:pPr>
      <w:r>
        <w:rPr>
          <w:b/>
          <w:bCs/>
          <w:sz w:val="32"/>
          <w:szCs w:val="32"/>
        </w:rPr>
        <w:lastRenderedPageBreak/>
        <w:t>Milestone 1 “Preprocessing and regression techniques”</w:t>
      </w:r>
    </w:p>
    <w:p w14:paraId="650AA758" w14:textId="2B02DAC0" w:rsidR="00093181" w:rsidRPr="00414572" w:rsidRDefault="00093181">
      <w:pPr>
        <w:rPr>
          <w:b/>
          <w:bCs/>
          <w:sz w:val="32"/>
          <w:szCs w:val="32"/>
          <w:u w:val="single"/>
        </w:rPr>
      </w:pPr>
      <w:r w:rsidRPr="00414572">
        <w:rPr>
          <w:b/>
          <w:bCs/>
          <w:sz w:val="32"/>
          <w:szCs w:val="32"/>
          <w:u w:val="single"/>
        </w:rPr>
        <w:t>First:</w:t>
      </w:r>
      <w:r w:rsidR="00CA6D00" w:rsidRPr="00414572">
        <w:rPr>
          <w:b/>
          <w:bCs/>
          <w:sz w:val="32"/>
          <w:szCs w:val="32"/>
          <w:u w:val="single"/>
        </w:rPr>
        <w:t xml:space="preserve"> </w:t>
      </w:r>
      <w:r w:rsidRPr="00414572">
        <w:rPr>
          <w:b/>
          <w:bCs/>
          <w:sz w:val="32"/>
          <w:szCs w:val="32"/>
          <w:u w:val="single"/>
        </w:rPr>
        <w:t>preprocessing</w:t>
      </w:r>
    </w:p>
    <w:p w14:paraId="33E419A3" w14:textId="5DA876DE" w:rsidR="00093181" w:rsidRPr="00CA6D00" w:rsidRDefault="00093181" w:rsidP="00093181">
      <w:pPr>
        <w:pStyle w:val="ListParagraph"/>
        <w:numPr>
          <w:ilvl w:val="0"/>
          <w:numId w:val="1"/>
        </w:numPr>
        <w:rPr>
          <w:b/>
          <w:bCs/>
          <w:sz w:val="28"/>
          <w:szCs w:val="28"/>
        </w:rPr>
      </w:pPr>
      <w:r w:rsidRPr="00CA6D00">
        <w:rPr>
          <w:b/>
          <w:bCs/>
          <w:sz w:val="28"/>
          <w:szCs w:val="28"/>
        </w:rPr>
        <w:t xml:space="preserve">Fill </w:t>
      </w:r>
      <w:r w:rsidR="00CA6D00" w:rsidRPr="00CA6D00">
        <w:rPr>
          <w:b/>
          <w:bCs/>
          <w:sz w:val="28"/>
          <w:szCs w:val="28"/>
        </w:rPr>
        <w:t xml:space="preserve">in </w:t>
      </w:r>
      <w:r w:rsidRPr="00CA6D00">
        <w:rPr>
          <w:b/>
          <w:bCs/>
          <w:sz w:val="28"/>
          <w:szCs w:val="28"/>
        </w:rPr>
        <w:t xml:space="preserve">missing values </w:t>
      </w:r>
    </w:p>
    <w:p w14:paraId="55D22B56" w14:textId="3E157E42" w:rsidR="008D5136" w:rsidRDefault="008D5136" w:rsidP="008D5136">
      <w:pPr>
        <w:ind w:left="360"/>
        <w:rPr>
          <w:sz w:val="28"/>
          <w:szCs w:val="28"/>
          <w:rtl/>
        </w:rPr>
      </w:pPr>
      <w:r>
        <w:rPr>
          <w:rFonts w:hint="cs"/>
          <w:sz w:val="28"/>
          <w:szCs w:val="28"/>
          <w:rtl/>
        </w:rPr>
        <w:t xml:space="preserve">    </w:t>
      </w:r>
      <w:r w:rsidRPr="008D5136">
        <w:rPr>
          <w:sz w:val="28"/>
          <w:szCs w:val="28"/>
        </w:rPr>
        <w:t>Imputing missing data is very important in the Feature Engineering process. There are many techniques to impute the missing values in such an accurate manner.</w:t>
      </w:r>
    </w:p>
    <w:p w14:paraId="4F2A310B" w14:textId="11D268B3" w:rsidR="008D5136" w:rsidRPr="008D5136" w:rsidRDefault="008D5136" w:rsidP="008D5136">
      <w:pPr>
        <w:pStyle w:val="ListParagraph"/>
        <w:numPr>
          <w:ilvl w:val="0"/>
          <w:numId w:val="3"/>
        </w:numPr>
        <w:spacing w:line="256" w:lineRule="auto"/>
        <w:jc w:val="lowKashida"/>
        <w:rPr>
          <w:sz w:val="28"/>
          <w:szCs w:val="28"/>
        </w:rPr>
      </w:pPr>
      <w:r w:rsidRPr="008D5136">
        <w:rPr>
          <w:sz w:val="28"/>
          <w:szCs w:val="28"/>
        </w:rPr>
        <w:t>Numeric Data is imputed using the mean strategy.</w:t>
      </w:r>
    </w:p>
    <w:p w14:paraId="5BD0E722" w14:textId="2FDD0E22" w:rsidR="00D042EB" w:rsidRDefault="008D5136" w:rsidP="00D042EB">
      <w:pPr>
        <w:pStyle w:val="ListParagraph"/>
        <w:numPr>
          <w:ilvl w:val="0"/>
          <w:numId w:val="3"/>
        </w:numPr>
        <w:rPr>
          <w:sz w:val="28"/>
          <w:szCs w:val="28"/>
        </w:rPr>
      </w:pPr>
      <w:r w:rsidRPr="008D5136">
        <w:rPr>
          <w:sz w:val="28"/>
          <w:szCs w:val="28"/>
        </w:rPr>
        <w:t>Categorical Data is imputed using the most-frequented value.</w:t>
      </w:r>
    </w:p>
    <w:p w14:paraId="38C46AF5" w14:textId="77777777" w:rsidR="00414572" w:rsidRPr="00D042EB" w:rsidRDefault="00414572" w:rsidP="00414572">
      <w:pPr>
        <w:pStyle w:val="ListParagraph"/>
        <w:rPr>
          <w:sz w:val="28"/>
          <w:szCs w:val="28"/>
        </w:rPr>
      </w:pPr>
    </w:p>
    <w:p w14:paraId="79101BA3" w14:textId="769032CB" w:rsidR="00093181" w:rsidRDefault="00093181" w:rsidP="00093181">
      <w:pPr>
        <w:pStyle w:val="ListParagraph"/>
        <w:numPr>
          <w:ilvl w:val="0"/>
          <w:numId w:val="1"/>
        </w:numPr>
        <w:rPr>
          <w:b/>
          <w:bCs/>
          <w:sz w:val="28"/>
          <w:szCs w:val="28"/>
        </w:rPr>
      </w:pPr>
      <w:r w:rsidRPr="00D042EB">
        <w:rPr>
          <w:b/>
          <w:bCs/>
          <w:sz w:val="28"/>
          <w:szCs w:val="28"/>
        </w:rPr>
        <w:t>Drop noisy data</w:t>
      </w:r>
    </w:p>
    <w:p w14:paraId="03694A3D" w14:textId="77777777" w:rsidR="00414572" w:rsidRDefault="00414572" w:rsidP="00414572">
      <w:pPr>
        <w:pStyle w:val="ListParagraph"/>
        <w:ind w:left="360"/>
        <w:rPr>
          <w:b/>
          <w:bCs/>
          <w:sz w:val="28"/>
          <w:szCs w:val="28"/>
        </w:rPr>
      </w:pPr>
    </w:p>
    <w:p w14:paraId="28415F55" w14:textId="1FD85343" w:rsidR="00CC7A5F" w:rsidRPr="00414572" w:rsidRDefault="00414572" w:rsidP="00414572">
      <w:pPr>
        <w:pStyle w:val="ListParagraph"/>
        <w:ind w:left="360"/>
        <w:rPr>
          <w:sz w:val="28"/>
          <w:szCs w:val="28"/>
        </w:rPr>
      </w:pPr>
      <w:r>
        <w:rPr>
          <w:sz w:val="28"/>
          <w:szCs w:val="28"/>
        </w:rPr>
        <w:t xml:space="preserve">       Starting the Pre-processing by neglecting the unnecessary columns either which don't affect the target value (such as case index) or contain too many missing values.</w:t>
      </w:r>
    </w:p>
    <w:p w14:paraId="6EF30376" w14:textId="027B04CE" w:rsidR="00CC7A5F" w:rsidRPr="00D042EB" w:rsidRDefault="00CC7A5F" w:rsidP="00D042EB">
      <w:pPr>
        <w:spacing w:line="256" w:lineRule="auto"/>
        <w:rPr>
          <w:sz w:val="28"/>
          <w:szCs w:val="28"/>
        </w:rPr>
      </w:pPr>
      <w:r w:rsidRPr="00D042EB">
        <w:rPr>
          <w:sz w:val="28"/>
          <w:szCs w:val="28"/>
        </w:rPr>
        <w:t xml:space="preserve">-Dropping </w:t>
      </w:r>
      <w:r w:rsidRPr="00D042EB">
        <w:rPr>
          <w:b/>
          <w:bCs/>
          <w:i/>
          <w:iCs/>
          <w:sz w:val="28"/>
          <w:szCs w:val="28"/>
          <w:u w:val="single"/>
        </w:rPr>
        <w:t>ID</w:t>
      </w:r>
      <w:r w:rsidRPr="00D042EB">
        <w:rPr>
          <w:sz w:val="28"/>
          <w:szCs w:val="28"/>
        </w:rPr>
        <w:t xml:space="preserve"> </w:t>
      </w:r>
      <w:r w:rsidR="00D042EB">
        <w:rPr>
          <w:sz w:val="28"/>
          <w:szCs w:val="28"/>
        </w:rPr>
        <w:t>column because it has unique data</w:t>
      </w:r>
      <w:r w:rsidRPr="00D042EB">
        <w:rPr>
          <w:sz w:val="28"/>
          <w:szCs w:val="28"/>
        </w:rPr>
        <w:t xml:space="preserve">. </w:t>
      </w:r>
    </w:p>
    <w:p w14:paraId="411CAE30" w14:textId="250F1678" w:rsidR="00CC7A5F" w:rsidRPr="00414572" w:rsidRDefault="00CC7A5F" w:rsidP="00414572">
      <w:pPr>
        <w:rPr>
          <w:sz w:val="28"/>
          <w:szCs w:val="28"/>
        </w:rPr>
      </w:pPr>
      <w:r w:rsidRPr="00D042EB">
        <w:rPr>
          <w:sz w:val="28"/>
          <w:szCs w:val="28"/>
        </w:rPr>
        <w:t xml:space="preserve">-Eliminating those which have more than </w:t>
      </w:r>
      <w:r w:rsidR="00414572">
        <w:rPr>
          <w:b/>
          <w:bCs/>
          <w:sz w:val="28"/>
          <w:szCs w:val="28"/>
        </w:rPr>
        <w:t>5</w:t>
      </w:r>
      <w:r w:rsidRPr="00D042EB">
        <w:rPr>
          <w:b/>
          <w:bCs/>
          <w:sz w:val="28"/>
          <w:szCs w:val="28"/>
        </w:rPr>
        <w:t>0%</w:t>
      </w:r>
      <w:r w:rsidRPr="00D042EB">
        <w:rPr>
          <w:sz w:val="28"/>
          <w:szCs w:val="28"/>
        </w:rPr>
        <w:t xml:space="preserve"> of total data missing or showing no values. For this dataset, we are </w:t>
      </w:r>
      <w:proofErr w:type="gramStart"/>
      <w:r w:rsidRPr="00414572">
        <w:rPr>
          <w:sz w:val="28"/>
          <w:szCs w:val="28"/>
        </w:rPr>
        <w:t>Dropping</w:t>
      </w:r>
      <w:proofErr w:type="gramEnd"/>
      <w:r w:rsidR="00414572" w:rsidRPr="00414572">
        <w:rPr>
          <w:b/>
          <w:bCs/>
          <w:i/>
          <w:iCs/>
          <w:sz w:val="28"/>
          <w:szCs w:val="28"/>
          <w:u w:val="single"/>
        </w:rPr>
        <w:t xml:space="preserve"> home-page</w:t>
      </w:r>
      <w:r w:rsidRPr="00D042EB">
        <w:rPr>
          <w:i/>
          <w:iCs/>
          <w:sz w:val="28"/>
          <w:szCs w:val="28"/>
        </w:rPr>
        <w:t>.</w:t>
      </w:r>
      <w:r w:rsidRPr="00D042EB">
        <w:rPr>
          <w:sz w:val="28"/>
          <w:szCs w:val="28"/>
        </w:rPr>
        <w:t xml:space="preserve"> Their Missing values percentages were very high, </w:t>
      </w:r>
      <w:r w:rsidR="00414572" w:rsidRPr="00414572">
        <w:rPr>
          <w:b/>
          <w:bCs/>
          <w:sz w:val="28"/>
          <w:szCs w:val="28"/>
        </w:rPr>
        <w:t>62%</w:t>
      </w:r>
      <w:r w:rsidRPr="00D042EB">
        <w:rPr>
          <w:sz w:val="28"/>
          <w:szCs w:val="28"/>
        </w:rPr>
        <w:t>. Which they cover almost the entire column, eliminating these features won't cause any significant loss of values or even affects the prediction process. The right evaluation was also considered as it is important to be aware of dealing with such missing values because there may be a chance of losing important data.</w:t>
      </w:r>
    </w:p>
    <w:p w14:paraId="43373CD7" w14:textId="1F788654" w:rsidR="00093181" w:rsidRDefault="00093181" w:rsidP="00093181">
      <w:pPr>
        <w:pStyle w:val="ListParagraph"/>
        <w:numPr>
          <w:ilvl w:val="0"/>
          <w:numId w:val="1"/>
        </w:numPr>
        <w:rPr>
          <w:b/>
          <w:bCs/>
          <w:sz w:val="28"/>
          <w:szCs w:val="28"/>
        </w:rPr>
      </w:pPr>
      <w:r w:rsidRPr="00414572">
        <w:rPr>
          <w:b/>
          <w:bCs/>
          <w:sz w:val="28"/>
          <w:szCs w:val="28"/>
        </w:rPr>
        <w:t xml:space="preserve">Feature selection </w:t>
      </w:r>
    </w:p>
    <w:p w14:paraId="2B47E610" w14:textId="77777777" w:rsidR="00414572" w:rsidRPr="00414572" w:rsidRDefault="00414572" w:rsidP="00414572">
      <w:pPr>
        <w:pStyle w:val="ListParagraph"/>
        <w:ind w:left="360"/>
        <w:rPr>
          <w:b/>
          <w:bCs/>
          <w:sz w:val="28"/>
          <w:szCs w:val="28"/>
        </w:rPr>
      </w:pPr>
    </w:p>
    <w:p w14:paraId="13BD07DA" w14:textId="6CEEA17C" w:rsidR="008D5136" w:rsidRPr="0015677D" w:rsidRDefault="00414572" w:rsidP="0015677D">
      <w:pPr>
        <w:pStyle w:val="ListParagraph"/>
        <w:rPr>
          <w:color w:val="000000" w:themeColor="text1"/>
          <w:sz w:val="24"/>
          <w:szCs w:val="24"/>
        </w:rPr>
      </w:pPr>
      <w:r>
        <w:rPr>
          <w:rFonts w:ascii="Helvetica" w:hAnsi="Helvetica" w:cs="Helvetica"/>
          <w:color w:val="000000" w:themeColor="text1"/>
          <w:sz w:val="24"/>
          <w:szCs w:val="24"/>
          <w:shd w:val="clear" w:color="auto" w:fill="FFFFFF"/>
        </w:rPr>
        <w:t xml:space="preserve">       </w:t>
      </w:r>
      <w:r w:rsidR="0015677D" w:rsidRPr="0015677D">
        <w:rPr>
          <w:rFonts w:ascii="Helvetica" w:hAnsi="Helvetica" w:cs="Helvetica"/>
          <w:color w:val="000000" w:themeColor="text1"/>
          <w:sz w:val="24"/>
          <w:szCs w:val="24"/>
          <w:shd w:val="clear" w:color="auto" w:fill="FFFFFF"/>
        </w:rPr>
        <w:t>It is desirable to reduce the number of input variables to both reduce the computational cost of modeling and, in some cases, to improve the performance of the model.</w:t>
      </w:r>
    </w:p>
    <w:p w14:paraId="06C26C99" w14:textId="16F4B74F" w:rsidR="008D5136" w:rsidRPr="001D07D0" w:rsidRDefault="008D5136" w:rsidP="008D5136">
      <w:pPr>
        <w:pStyle w:val="ListParagraph"/>
        <w:rPr>
          <w:sz w:val="28"/>
          <w:szCs w:val="28"/>
        </w:rPr>
      </w:pPr>
      <w:r>
        <w:rPr>
          <w:rFonts w:hint="cs"/>
          <w:sz w:val="28"/>
          <w:szCs w:val="28"/>
          <w:rtl/>
        </w:rPr>
        <w:t xml:space="preserve">   </w:t>
      </w:r>
      <w:r>
        <w:rPr>
          <w:sz w:val="28"/>
          <w:szCs w:val="28"/>
        </w:rPr>
        <w:t>By using the Pearson Coefficient of Corre</w:t>
      </w:r>
      <w:r w:rsidR="008B4C1D">
        <w:rPr>
          <w:sz w:val="28"/>
          <w:szCs w:val="28"/>
        </w:rPr>
        <w:t>lation we are getting the top 90</w:t>
      </w:r>
      <w:r>
        <w:rPr>
          <w:sz w:val="28"/>
          <w:szCs w:val="28"/>
        </w:rPr>
        <w:t>% correlation features</w:t>
      </w:r>
      <w:r>
        <w:rPr>
          <w:rFonts w:hint="cs"/>
          <w:sz w:val="28"/>
          <w:szCs w:val="28"/>
          <w:rtl/>
        </w:rPr>
        <w:t xml:space="preserve"> </w:t>
      </w:r>
      <w:r>
        <w:rPr>
          <w:sz w:val="28"/>
          <w:szCs w:val="28"/>
        </w:rPr>
        <w:t xml:space="preserve">with each </w:t>
      </w:r>
      <w:proofErr w:type="gramStart"/>
      <w:r>
        <w:rPr>
          <w:sz w:val="28"/>
          <w:szCs w:val="28"/>
        </w:rPr>
        <w:t>other .</w:t>
      </w:r>
      <w:proofErr w:type="gramEnd"/>
    </w:p>
    <w:p w14:paraId="3727175F" w14:textId="020582F8" w:rsidR="004F0CEB" w:rsidRDefault="004F0CEB" w:rsidP="004F0CEB">
      <w:pPr>
        <w:pStyle w:val="ListParagraph"/>
        <w:ind w:left="360"/>
        <w:rPr>
          <w:b/>
          <w:bCs/>
          <w:sz w:val="28"/>
          <w:szCs w:val="28"/>
        </w:rPr>
      </w:pPr>
      <w:r>
        <w:rPr>
          <w:noProof/>
          <w:sz w:val="28"/>
          <w:szCs w:val="28"/>
        </w:rPr>
        <w:lastRenderedPageBreak/>
        <w:drawing>
          <wp:inline distT="0" distB="0" distL="0" distR="0" wp14:anchorId="287E1E9D" wp14:editId="0969418F">
            <wp:extent cx="4876800" cy="34857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887068" cy="3493117"/>
                    </a:xfrm>
                    <a:prstGeom prst="rect">
                      <a:avLst/>
                    </a:prstGeom>
                  </pic:spPr>
                </pic:pic>
              </a:graphicData>
            </a:graphic>
          </wp:inline>
        </w:drawing>
      </w:r>
    </w:p>
    <w:p w14:paraId="21BBA0DB" w14:textId="77777777" w:rsidR="004F0CEB" w:rsidRDefault="004F0CEB" w:rsidP="004F0CEB">
      <w:pPr>
        <w:pStyle w:val="ListParagraph"/>
        <w:ind w:left="360"/>
        <w:rPr>
          <w:b/>
          <w:bCs/>
          <w:sz w:val="28"/>
          <w:szCs w:val="28"/>
        </w:rPr>
      </w:pPr>
    </w:p>
    <w:p w14:paraId="3616A82F" w14:textId="77777777" w:rsidR="004F0CEB" w:rsidRDefault="004F0CEB" w:rsidP="004F0CEB">
      <w:pPr>
        <w:pStyle w:val="ListParagraph"/>
        <w:ind w:left="360"/>
        <w:rPr>
          <w:b/>
          <w:bCs/>
          <w:sz w:val="28"/>
          <w:szCs w:val="28"/>
        </w:rPr>
      </w:pPr>
    </w:p>
    <w:p w14:paraId="2FD958C5" w14:textId="77777777" w:rsidR="004F0CEB" w:rsidRDefault="004F0CEB" w:rsidP="004F0CEB">
      <w:pPr>
        <w:rPr>
          <w:b/>
          <w:bCs/>
          <w:sz w:val="28"/>
          <w:szCs w:val="28"/>
        </w:rPr>
      </w:pPr>
    </w:p>
    <w:p w14:paraId="6D75DBE7" w14:textId="77777777" w:rsidR="004F0CEB" w:rsidRPr="004F0CEB" w:rsidRDefault="004F0CEB" w:rsidP="004F0CEB">
      <w:pPr>
        <w:rPr>
          <w:b/>
          <w:bCs/>
          <w:sz w:val="28"/>
          <w:szCs w:val="28"/>
        </w:rPr>
      </w:pPr>
    </w:p>
    <w:p w14:paraId="402F45F3" w14:textId="654DD3C1" w:rsidR="004F0CEB" w:rsidRPr="004F0CEB" w:rsidRDefault="004F0CEB" w:rsidP="004F0CEB">
      <w:pPr>
        <w:pStyle w:val="ListParagraph"/>
        <w:ind w:left="360"/>
        <w:rPr>
          <w:b/>
          <w:bCs/>
          <w:sz w:val="28"/>
          <w:szCs w:val="28"/>
        </w:rPr>
      </w:pPr>
    </w:p>
    <w:p w14:paraId="1C5E4630" w14:textId="22F1E56F" w:rsidR="0024377A" w:rsidRDefault="00CC7A5F" w:rsidP="004F0CEB">
      <w:pPr>
        <w:pStyle w:val="ListParagraph"/>
        <w:numPr>
          <w:ilvl w:val="0"/>
          <w:numId w:val="12"/>
        </w:numPr>
        <w:rPr>
          <w:b/>
          <w:bCs/>
          <w:sz w:val="28"/>
          <w:szCs w:val="28"/>
        </w:rPr>
      </w:pPr>
      <w:r w:rsidRPr="00414572">
        <w:rPr>
          <w:b/>
          <w:bCs/>
          <w:sz w:val="28"/>
          <w:szCs w:val="28"/>
        </w:rPr>
        <w:t>label</w:t>
      </w:r>
      <w:r w:rsidR="0060157F" w:rsidRPr="00414572">
        <w:rPr>
          <w:b/>
          <w:bCs/>
          <w:sz w:val="28"/>
          <w:szCs w:val="28"/>
        </w:rPr>
        <w:t xml:space="preserve"> encoding</w:t>
      </w:r>
    </w:p>
    <w:p w14:paraId="64A430F1" w14:textId="37AC81F9" w:rsidR="008B4C1D" w:rsidRDefault="0024377A" w:rsidP="0024377A">
      <w:pPr>
        <w:ind w:left="360"/>
        <w:rPr>
          <w:sz w:val="28"/>
          <w:szCs w:val="28"/>
          <w:lang w:bidi="ar-EG"/>
        </w:rPr>
      </w:pPr>
      <w:r>
        <w:rPr>
          <w:b/>
          <w:bCs/>
          <w:sz w:val="28"/>
          <w:szCs w:val="28"/>
          <w:lang w:bidi="ar-EG"/>
        </w:rPr>
        <w:t xml:space="preserve">      </w:t>
      </w:r>
      <w:proofErr w:type="gramStart"/>
      <w:r w:rsidRPr="0024377A">
        <w:rPr>
          <w:b/>
          <w:bCs/>
          <w:sz w:val="28"/>
          <w:szCs w:val="28"/>
          <w:lang w:bidi="ar-EG"/>
        </w:rPr>
        <w:t>movies-regression-dataset</w:t>
      </w:r>
      <w:proofErr w:type="gramEnd"/>
      <w:r>
        <w:rPr>
          <w:b/>
          <w:bCs/>
          <w:sz w:val="28"/>
          <w:szCs w:val="28"/>
          <w:lang w:bidi="ar-EG"/>
        </w:rPr>
        <w:t xml:space="preserve"> </w:t>
      </w:r>
      <w:r>
        <w:rPr>
          <w:sz w:val="28"/>
          <w:szCs w:val="28"/>
          <w:lang w:bidi="ar-EG"/>
        </w:rPr>
        <w:t xml:space="preserve">have categorical features and list of dictionaries </w:t>
      </w:r>
    </w:p>
    <w:p w14:paraId="3DB93699" w14:textId="1DD2CF97" w:rsidR="002956D0" w:rsidRDefault="0024377A" w:rsidP="002956D0">
      <w:pPr>
        <w:pStyle w:val="ListParagraph"/>
        <w:numPr>
          <w:ilvl w:val="0"/>
          <w:numId w:val="10"/>
        </w:numPr>
        <w:rPr>
          <w:b/>
          <w:bCs/>
          <w:sz w:val="28"/>
          <w:szCs w:val="28"/>
          <w:lang w:bidi="ar-EG"/>
        </w:rPr>
      </w:pPr>
      <w:r w:rsidRPr="0024377A">
        <w:rPr>
          <w:b/>
          <w:bCs/>
          <w:sz w:val="28"/>
          <w:szCs w:val="28"/>
          <w:lang w:bidi="ar-EG"/>
        </w:rPr>
        <w:t xml:space="preserve">handle </w:t>
      </w:r>
      <w:r w:rsidR="002956D0">
        <w:rPr>
          <w:b/>
          <w:bCs/>
          <w:sz w:val="28"/>
          <w:szCs w:val="28"/>
          <w:lang w:bidi="ar-EG"/>
        </w:rPr>
        <w:t>list of Dictionary</w:t>
      </w:r>
    </w:p>
    <w:p w14:paraId="50A098E9" w14:textId="16A8855D" w:rsidR="002956D0" w:rsidRPr="002956D0" w:rsidRDefault="002956D0" w:rsidP="002956D0">
      <w:pPr>
        <w:pStyle w:val="ListParagraph"/>
        <w:ind w:left="1095"/>
        <w:rPr>
          <w:sz w:val="28"/>
          <w:szCs w:val="28"/>
          <w:lang w:bidi="ar-EG"/>
        </w:rPr>
      </w:pPr>
      <w:proofErr w:type="gramStart"/>
      <w:r>
        <w:rPr>
          <w:sz w:val="28"/>
          <w:szCs w:val="28"/>
          <w:lang w:bidi="ar-EG"/>
        </w:rPr>
        <w:t>first</w:t>
      </w:r>
      <w:proofErr w:type="gramEnd"/>
      <w:r>
        <w:rPr>
          <w:sz w:val="28"/>
          <w:szCs w:val="28"/>
          <w:lang w:bidi="ar-EG"/>
        </w:rPr>
        <w:t xml:space="preserve"> convert list of dictionary to list using function(</w:t>
      </w:r>
      <w:proofErr w:type="spellStart"/>
      <w:r w:rsidRPr="002956D0">
        <w:rPr>
          <w:color w:val="FF0000"/>
          <w:sz w:val="32"/>
          <w:szCs w:val="32"/>
        </w:rPr>
        <w:t>Loctolist</w:t>
      </w:r>
      <w:proofErr w:type="spellEnd"/>
      <w:r>
        <w:rPr>
          <w:color w:val="FF0000"/>
          <w:sz w:val="32"/>
          <w:szCs w:val="32"/>
        </w:rPr>
        <w:t>()</w:t>
      </w:r>
      <w:r>
        <w:rPr>
          <w:sz w:val="28"/>
          <w:szCs w:val="28"/>
          <w:lang w:bidi="ar-EG"/>
        </w:rPr>
        <w:t xml:space="preserve">)then fit the </w:t>
      </w:r>
      <w:proofErr w:type="spellStart"/>
      <w:r>
        <w:rPr>
          <w:sz w:val="28"/>
          <w:szCs w:val="28"/>
          <w:lang w:bidi="ar-EG"/>
        </w:rPr>
        <w:t>Xtrain</w:t>
      </w:r>
      <w:proofErr w:type="spellEnd"/>
      <w:r>
        <w:rPr>
          <w:sz w:val="28"/>
          <w:szCs w:val="28"/>
          <w:lang w:bidi="ar-EG"/>
        </w:rPr>
        <w:t xml:space="preserve"> to extract categorical columns from list using function (</w:t>
      </w:r>
      <w:proofErr w:type="spellStart"/>
      <w:r w:rsidRPr="002956D0">
        <w:rPr>
          <w:color w:val="FF0000"/>
          <w:sz w:val="28"/>
          <w:szCs w:val="28"/>
          <w:lang w:bidi="ar-EG"/>
        </w:rPr>
        <w:t>fit_List</w:t>
      </w:r>
      <w:proofErr w:type="spellEnd"/>
      <w:r w:rsidRPr="002956D0">
        <w:rPr>
          <w:color w:val="FF0000"/>
          <w:sz w:val="28"/>
          <w:szCs w:val="28"/>
          <w:lang w:bidi="ar-EG"/>
        </w:rPr>
        <w:t>()</w:t>
      </w:r>
      <w:r>
        <w:rPr>
          <w:sz w:val="28"/>
          <w:szCs w:val="28"/>
          <w:lang w:bidi="ar-EG"/>
        </w:rPr>
        <w:t xml:space="preserve">)and apply changes on </w:t>
      </w:r>
      <w:proofErr w:type="spellStart"/>
      <w:r>
        <w:rPr>
          <w:sz w:val="28"/>
          <w:szCs w:val="28"/>
          <w:lang w:bidi="ar-EG"/>
        </w:rPr>
        <w:t>Xtrain</w:t>
      </w:r>
      <w:proofErr w:type="spellEnd"/>
      <w:r>
        <w:rPr>
          <w:sz w:val="28"/>
          <w:szCs w:val="28"/>
          <w:lang w:bidi="ar-EG"/>
        </w:rPr>
        <w:t xml:space="preserve"> and </w:t>
      </w:r>
      <w:proofErr w:type="spellStart"/>
      <w:r>
        <w:rPr>
          <w:sz w:val="28"/>
          <w:szCs w:val="28"/>
          <w:lang w:bidi="ar-EG"/>
        </w:rPr>
        <w:t>Xtest</w:t>
      </w:r>
      <w:proofErr w:type="spellEnd"/>
      <w:r>
        <w:rPr>
          <w:sz w:val="28"/>
          <w:szCs w:val="28"/>
          <w:lang w:bidi="ar-EG"/>
        </w:rPr>
        <w:t xml:space="preserve"> using function (</w:t>
      </w:r>
      <w:proofErr w:type="spellStart"/>
      <w:r w:rsidRPr="002956D0">
        <w:rPr>
          <w:color w:val="FF0000"/>
          <w:sz w:val="28"/>
          <w:szCs w:val="28"/>
          <w:lang w:bidi="ar-EG"/>
        </w:rPr>
        <w:t>transform_List</w:t>
      </w:r>
      <w:proofErr w:type="spellEnd"/>
      <w:r w:rsidRPr="002956D0">
        <w:rPr>
          <w:color w:val="FF0000"/>
          <w:sz w:val="28"/>
          <w:szCs w:val="28"/>
          <w:lang w:bidi="ar-EG"/>
        </w:rPr>
        <w:t>()</w:t>
      </w:r>
      <w:r>
        <w:rPr>
          <w:sz w:val="28"/>
          <w:szCs w:val="28"/>
          <w:lang w:bidi="ar-EG"/>
        </w:rPr>
        <w:t>)</w:t>
      </w:r>
    </w:p>
    <w:p w14:paraId="5F43458A" w14:textId="46742EAC" w:rsidR="002956D0" w:rsidRDefault="0024377A" w:rsidP="004F0CEB">
      <w:pPr>
        <w:pStyle w:val="ListParagraph"/>
        <w:numPr>
          <w:ilvl w:val="0"/>
          <w:numId w:val="10"/>
        </w:numPr>
        <w:rPr>
          <w:b/>
          <w:bCs/>
          <w:sz w:val="28"/>
          <w:szCs w:val="28"/>
          <w:lang w:bidi="ar-EG"/>
        </w:rPr>
      </w:pPr>
      <w:r>
        <w:rPr>
          <w:b/>
          <w:bCs/>
          <w:sz w:val="28"/>
          <w:szCs w:val="28"/>
          <w:lang w:bidi="ar-EG"/>
        </w:rPr>
        <w:t>handle categorical data</w:t>
      </w:r>
    </w:p>
    <w:p w14:paraId="455FF3CB" w14:textId="426DBBF1" w:rsidR="002956D0" w:rsidRDefault="002956D0" w:rsidP="004F0CEB">
      <w:pPr>
        <w:pStyle w:val="ListParagraph"/>
        <w:ind w:left="1095"/>
        <w:rPr>
          <w:sz w:val="28"/>
          <w:szCs w:val="28"/>
          <w:lang w:bidi="ar-EG"/>
        </w:rPr>
      </w:pPr>
      <w:proofErr w:type="gramStart"/>
      <w:r>
        <w:rPr>
          <w:sz w:val="28"/>
          <w:szCs w:val="28"/>
          <w:lang w:bidi="ar-EG"/>
        </w:rPr>
        <w:t>using</w:t>
      </w:r>
      <w:proofErr w:type="gramEnd"/>
      <w:r>
        <w:rPr>
          <w:sz w:val="28"/>
          <w:szCs w:val="28"/>
          <w:lang w:bidi="ar-EG"/>
        </w:rPr>
        <w:t xml:space="preserve"> label encoding change categorical data to numeric to  can use it to fit model </w:t>
      </w:r>
    </w:p>
    <w:p w14:paraId="5D8218F7" w14:textId="77777777" w:rsidR="004F0CEB" w:rsidRPr="002956D0" w:rsidRDefault="004F0CEB" w:rsidP="004F0CEB">
      <w:pPr>
        <w:pStyle w:val="ListParagraph"/>
        <w:ind w:left="1095"/>
        <w:rPr>
          <w:sz w:val="28"/>
          <w:szCs w:val="28"/>
          <w:lang w:bidi="ar-EG"/>
        </w:rPr>
      </w:pPr>
    </w:p>
    <w:p w14:paraId="0D398693" w14:textId="4F29C54E" w:rsidR="0060157F" w:rsidRDefault="00690CCA" w:rsidP="00093181">
      <w:pPr>
        <w:pStyle w:val="ListParagraph"/>
        <w:numPr>
          <w:ilvl w:val="0"/>
          <w:numId w:val="1"/>
        </w:numPr>
        <w:rPr>
          <w:b/>
          <w:bCs/>
          <w:sz w:val="28"/>
          <w:szCs w:val="28"/>
        </w:rPr>
      </w:pPr>
      <w:r w:rsidRPr="00414572">
        <w:rPr>
          <w:b/>
          <w:bCs/>
          <w:sz w:val="28"/>
          <w:szCs w:val="28"/>
        </w:rPr>
        <w:lastRenderedPageBreak/>
        <w:t>feature scaling</w:t>
      </w:r>
      <w:r w:rsidR="0060157F" w:rsidRPr="00414572">
        <w:rPr>
          <w:b/>
          <w:bCs/>
          <w:sz w:val="28"/>
          <w:szCs w:val="28"/>
        </w:rPr>
        <w:t xml:space="preserve"> </w:t>
      </w:r>
    </w:p>
    <w:p w14:paraId="7720C76D" w14:textId="77777777" w:rsidR="00414572" w:rsidRPr="00414572" w:rsidRDefault="00414572" w:rsidP="00414572">
      <w:pPr>
        <w:pStyle w:val="ListParagraph"/>
        <w:ind w:left="360"/>
        <w:rPr>
          <w:b/>
          <w:bCs/>
          <w:sz w:val="28"/>
          <w:szCs w:val="28"/>
        </w:rPr>
      </w:pPr>
    </w:p>
    <w:p w14:paraId="3F1AA259" w14:textId="064FF09D" w:rsidR="00690CCA" w:rsidRDefault="00414572" w:rsidP="00690CCA">
      <w:pPr>
        <w:pStyle w:val="ListParagraph"/>
        <w:spacing w:before="320" w:after="0"/>
        <w:rPr>
          <w:sz w:val="28"/>
          <w:szCs w:val="28"/>
        </w:rPr>
      </w:pPr>
      <w:r>
        <w:rPr>
          <w:sz w:val="28"/>
          <w:szCs w:val="28"/>
        </w:rPr>
        <w:t xml:space="preserve">        </w:t>
      </w:r>
      <w:r w:rsidR="00690CCA">
        <w:rPr>
          <w:sz w:val="28"/>
          <w:szCs w:val="28"/>
        </w:rPr>
        <w:t xml:space="preserve">Feature scaling is a method used to normalize the range of independent variables or features of data. It makes the flow of </w:t>
      </w:r>
      <w:r w:rsidR="00690CCA">
        <w:rPr>
          <w:b/>
          <w:bCs/>
          <w:i/>
          <w:iCs/>
          <w:sz w:val="28"/>
          <w:szCs w:val="28"/>
        </w:rPr>
        <w:t>gradient descent</w:t>
      </w:r>
      <w:r w:rsidR="00690CCA">
        <w:rPr>
          <w:sz w:val="28"/>
          <w:szCs w:val="28"/>
        </w:rPr>
        <w:t xml:space="preserve"> smooth and helps algorithms quickly reach the minima of the cost function. </w:t>
      </w:r>
    </w:p>
    <w:p w14:paraId="26E66A2F" w14:textId="77777777" w:rsidR="00690CCA" w:rsidRPr="00690CCA" w:rsidRDefault="00690CCA" w:rsidP="00690CCA">
      <w:pPr>
        <w:pStyle w:val="ListParagraph"/>
        <w:spacing w:before="320" w:after="0"/>
        <w:rPr>
          <w:sz w:val="28"/>
          <w:szCs w:val="28"/>
        </w:rPr>
      </w:pPr>
    </w:p>
    <w:p w14:paraId="7BD3128F" w14:textId="32B34A6E" w:rsidR="00690CCA" w:rsidRDefault="00414572" w:rsidP="00690CCA">
      <w:pPr>
        <w:pStyle w:val="ListParagraph"/>
        <w:spacing w:before="320" w:after="0"/>
        <w:rPr>
          <w:sz w:val="28"/>
          <w:szCs w:val="28"/>
        </w:rPr>
      </w:pPr>
      <w:r>
        <w:rPr>
          <w:sz w:val="28"/>
          <w:szCs w:val="28"/>
        </w:rPr>
        <w:t xml:space="preserve">        </w:t>
      </w:r>
      <w:r w:rsidR="00690CCA">
        <w:rPr>
          <w:sz w:val="28"/>
          <w:szCs w:val="28"/>
        </w:rPr>
        <w:t xml:space="preserve">We used </w:t>
      </w:r>
      <w:r w:rsidR="00690CCA">
        <w:rPr>
          <w:b/>
          <w:bCs/>
          <w:sz w:val="28"/>
          <w:szCs w:val="28"/>
        </w:rPr>
        <w:t xml:space="preserve">Standardization </w:t>
      </w:r>
      <w:r w:rsidR="00690CCA">
        <w:rPr>
          <w:sz w:val="28"/>
          <w:szCs w:val="28"/>
        </w:rPr>
        <w:t xml:space="preserve">which is a very effective technique that re-scales a feature value so that it has distribution with </w:t>
      </w:r>
      <w:r w:rsidR="00690CCA">
        <w:rPr>
          <w:i/>
          <w:iCs/>
          <w:sz w:val="28"/>
          <w:szCs w:val="28"/>
        </w:rPr>
        <w:t>0 mean</w:t>
      </w:r>
      <w:r w:rsidR="00690CCA">
        <w:rPr>
          <w:sz w:val="28"/>
          <w:szCs w:val="28"/>
        </w:rPr>
        <w:t xml:space="preserve"> value and </w:t>
      </w:r>
      <w:r w:rsidR="00690CCA">
        <w:rPr>
          <w:i/>
          <w:iCs/>
          <w:sz w:val="28"/>
          <w:szCs w:val="28"/>
        </w:rPr>
        <w:t>variance</w:t>
      </w:r>
      <w:r w:rsidR="00690CCA">
        <w:rPr>
          <w:sz w:val="28"/>
          <w:szCs w:val="28"/>
        </w:rPr>
        <w:t xml:space="preserve"> equals </w:t>
      </w:r>
      <w:r w:rsidR="00690CCA">
        <w:rPr>
          <w:i/>
          <w:iCs/>
          <w:sz w:val="28"/>
          <w:szCs w:val="28"/>
        </w:rPr>
        <w:t>1</w:t>
      </w:r>
      <w:r w:rsidR="00690CCA">
        <w:rPr>
          <w:sz w:val="28"/>
          <w:szCs w:val="28"/>
        </w:rPr>
        <w:t>.</w:t>
      </w:r>
    </w:p>
    <w:p w14:paraId="6BDE976A" w14:textId="77777777" w:rsidR="004F0CEB" w:rsidRDefault="004F0CEB" w:rsidP="00690CCA">
      <w:pPr>
        <w:pStyle w:val="ListParagraph"/>
        <w:spacing w:before="320" w:after="0"/>
        <w:rPr>
          <w:sz w:val="28"/>
          <w:szCs w:val="28"/>
        </w:rPr>
      </w:pPr>
    </w:p>
    <w:p w14:paraId="5CF85DDF" w14:textId="77777777" w:rsidR="004F0CEB" w:rsidRDefault="004F0CEB" w:rsidP="00690CCA">
      <w:pPr>
        <w:pStyle w:val="ListParagraph"/>
        <w:spacing w:before="320" w:after="0"/>
        <w:rPr>
          <w:sz w:val="28"/>
          <w:szCs w:val="28"/>
        </w:rPr>
      </w:pPr>
    </w:p>
    <w:p w14:paraId="3F362B73" w14:textId="77777777" w:rsidR="004F0CEB" w:rsidRDefault="004F0CEB" w:rsidP="00690CCA">
      <w:pPr>
        <w:pStyle w:val="ListParagraph"/>
        <w:spacing w:before="320" w:after="0"/>
        <w:rPr>
          <w:sz w:val="28"/>
          <w:szCs w:val="28"/>
        </w:rPr>
      </w:pPr>
    </w:p>
    <w:p w14:paraId="1051FC2A" w14:textId="77777777" w:rsidR="00690CCA" w:rsidRPr="001D07D0" w:rsidRDefault="00690CCA" w:rsidP="00690CCA">
      <w:pPr>
        <w:pStyle w:val="ListParagraph"/>
        <w:rPr>
          <w:sz w:val="28"/>
          <w:szCs w:val="28"/>
        </w:rPr>
      </w:pPr>
    </w:p>
    <w:p w14:paraId="0A20E6D2" w14:textId="4B406EB3" w:rsidR="0060157F" w:rsidRDefault="0060157F" w:rsidP="00093181">
      <w:pPr>
        <w:pStyle w:val="ListParagraph"/>
        <w:numPr>
          <w:ilvl w:val="0"/>
          <w:numId w:val="1"/>
        </w:numPr>
        <w:rPr>
          <w:b/>
          <w:bCs/>
          <w:sz w:val="28"/>
          <w:szCs w:val="28"/>
        </w:rPr>
      </w:pPr>
      <w:r w:rsidRPr="00414572">
        <w:rPr>
          <w:b/>
          <w:bCs/>
          <w:sz w:val="28"/>
          <w:szCs w:val="28"/>
        </w:rPr>
        <w:t xml:space="preserve">Date </w:t>
      </w:r>
      <w:r w:rsidR="001D07D0" w:rsidRPr="00414572">
        <w:rPr>
          <w:b/>
          <w:bCs/>
          <w:sz w:val="28"/>
          <w:szCs w:val="28"/>
        </w:rPr>
        <w:t>separating</w:t>
      </w:r>
    </w:p>
    <w:p w14:paraId="319947FE" w14:textId="77777777" w:rsidR="00414572" w:rsidRPr="00414572" w:rsidRDefault="00414572" w:rsidP="00414572">
      <w:pPr>
        <w:pStyle w:val="ListParagraph"/>
        <w:ind w:left="360"/>
        <w:rPr>
          <w:b/>
          <w:bCs/>
          <w:sz w:val="28"/>
          <w:szCs w:val="28"/>
        </w:rPr>
      </w:pPr>
    </w:p>
    <w:p w14:paraId="133D21ED" w14:textId="5F31E1A8" w:rsidR="00690CCA" w:rsidRDefault="00414572" w:rsidP="00690CCA">
      <w:pPr>
        <w:pStyle w:val="ListParagraph"/>
        <w:rPr>
          <w:rFonts w:ascii="Arial" w:hAnsi="Arial" w:cs="Arial"/>
          <w:color w:val="000000" w:themeColor="text1"/>
          <w:sz w:val="24"/>
          <w:szCs w:val="24"/>
          <w:shd w:val="clear" w:color="auto" w:fill="FFFFFF"/>
        </w:rPr>
      </w:pPr>
      <w:r w:rsidRPr="00414572">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  </w:t>
      </w:r>
      <w:r w:rsidRPr="00414572">
        <w:rPr>
          <w:rFonts w:ascii="Arial" w:hAnsi="Arial" w:cs="Arial"/>
          <w:color w:val="000000" w:themeColor="text1"/>
          <w:sz w:val="24"/>
          <w:szCs w:val="24"/>
          <w:shd w:val="clear" w:color="auto" w:fill="FFFFFF"/>
        </w:rPr>
        <w:t xml:space="preserve"> </w:t>
      </w:r>
      <w:r w:rsidR="007C364A" w:rsidRPr="00414572">
        <w:rPr>
          <w:rFonts w:ascii="Arial" w:hAnsi="Arial" w:cs="Arial"/>
          <w:color w:val="000000" w:themeColor="text1"/>
          <w:sz w:val="24"/>
          <w:szCs w:val="24"/>
          <w:shd w:val="clear" w:color="auto" w:fill="FFFFFF"/>
        </w:rPr>
        <w:t xml:space="preserve">We have to split the date time stamp into few features like Year, Month and Day to </w:t>
      </w:r>
      <w:proofErr w:type="gramStart"/>
      <w:r w:rsidR="007C364A" w:rsidRPr="00414572">
        <w:rPr>
          <w:rFonts w:ascii="Arial" w:hAnsi="Arial" w:cs="Arial"/>
          <w:color w:val="000000" w:themeColor="text1"/>
          <w:sz w:val="24"/>
          <w:szCs w:val="24"/>
          <w:shd w:val="clear" w:color="auto" w:fill="FFFFFF"/>
        </w:rPr>
        <w:t>easy  model</w:t>
      </w:r>
      <w:proofErr w:type="gramEnd"/>
      <w:r w:rsidR="007C364A" w:rsidRPr="00414572">
        <w:rPr>
          <w:rFonts w:ascii="Arial" w:hAnsi="Arial" w:cs="Arial"/>
          <w:color w:val="000000" w:themeColor="text1"/>
          <w:sz w:val="24"/>
          <w:szCs w:val="24"/>
          <w:shd w:val="clear" w:color="auto" w:fill="FFFFFF"/>
        </w:rPr>
        <w:t xml:space="preserve"> fitting.</w:t>
      </w:r>
    </w:p>
    <w:p w14:paraId="15225FE8" w14:textId="77777777" w:rsidR="00414572" w:rsidRPr="00414572" w:rsidRDefault="00414572" w:rsidP="00690CCA">
      <w:pPr>
        <w:pStyle w:val="ListParagraph"/>
        <w:rPr>
          <w:color w:val="000000" w:themeColor="text1"/>
          <w:sz w:val="24"/>
          <w:szCs w:val="24"/>
        </w:rPr>
      </w:pPr>
    </w:p>
    <w:p w14:paraId="43C5047D" w14:textId="598DF6ED" w:rsidR="001D07D0" w:rsidRDefault="001D07D0" w:rsidP="00093181">
      <w:pPr>
        <w:pStyle w:val="ListParagraph"/>
        <w:numPr>
          <w:ilvl w:val="0"/>
          <w:numId w:val="1"/>
        </w:numPr>
        <w:rPr>
          <w:b/>
          <w:bCs/>
          <w:sz w:val="28"/>
          <w:szCs w:val="28"/>
        </w:rPr>
      </w:pPr>
      <w:r w:rsidRPr="00414572">
        <w:rPr>
          <w:b/>
          <w:bCs/>
          <w:sz w:val="28"/>
          <w:szCs w:val="28"/>
        </w:rPr>
        <w:t>Outlier handling</w:t>
      </w:r>
    </w:p>
    <w:p w14:paraId="09F10010" w14:textId="77777777" w:rsidR="00414572" w:rsidRPr="00414572" w:rsidRDefault="00414572" w:rsidP="00414572">
      <w:pPr>
        <w:pStyle w:val="ListParagraph"/>
        <w:ind w:left="360"/>
        <w:rPr>
          <w:b/>
          <w:bCs/>
          <w:sz w:val="28"/>
          <w:szCs w:val="28"/>
        </w:rPr>
      </w:pPr>
    </w:p>
    <w:p w14:paraId="5D8D0FE8" w14:textId="3A86C8C0" w:rsidR="001D07D0" w:rsidRPr="00414572" w:rsidRDefault="00414572" w:rsidP="001D07D0">
      <w:pPr>
        <w:pStyle w:val="ListParagraph"/>
        <w:rPr>
          <w:rFonts w:asciiTheme="minorBidi" w:hAnsiTheme="minorBidi"/>
          <w:color w:val="292929"/>
          <w:spacing w:val="-1"/>
          <w:sz w:val="24"/>
          <w:szCs w:val="24"/>
          <w:shd w:val="clear" w:color="auto" w:fill="FFFFFF"/>
        </w:rPr>
      </w:pPr>
      <w:r w:rsidRPr="00414572">
        <w:rPr>
          <w:rFonts w:asciiTheme="minorBidi" w:hAnsiTheme="minorBidi"/>
          <w:color w:val="292929"/>
          <w:spacing w:val="-1"/>
          <w:sz w:val="24"/>
          <w:szCs w:val="24"/>
          <w:shd w:val="clear" w:color="auto" w:fill="FFFFFF"/>
        </w:rPr>
        <w:t xml:space="preserve">       </w:t>
      </w:r>
      <w:r w:rsidR="007C364A" w:rsidRPr="00414572">
        <w:rPr>
          <w:rFonts w:asciiTheme="minorBidi" w:hAnsiTheme="minorBidi"/>
          <w:color w:val="292929"/>
          <w:spacing w:val="-1"/>
          <w:sz w:val="24"/>
          <w:szCs w:val="24"/>
          <w:shd w:val="clear" w:color="auto" w:fill="FFFFFF"/>
        </w:rPr>
        <w:t>Outliers in data can spoil and deceive the training process of machine learning models, resulting in less accurate models and eventually bad performance.</w:t>
      </w:r>
    </w:p>
    <w:p w14:paraId="48377ACD" w14:textId="7751F195" w:rsidR="00154C74" w:rsidRPr="00414572" w:rsidRDefault="00154C74" w:rsidP="001D07D0">
      <w:pPr>
        <w:pStyle w:val="ListParagraph"/>
        <w:rPr>
          <w:rStyle w:val="Strong"/>
          <w:rFonts w:asciiTheme="minorBidi" w:hAnsiTheme="minorBidi"/>
          <w:color w:val="292929"/>
          <w:spacing w:val="-1"/>
          <w:sz w:val="24"/>
          <w:szCs w:val="24"/>
          <w:shd w:val="clear" w:color="auto" w:fill="FFFFFF"/>
        </w:rPr>
      </w:pPr>
      <w:r w:rsidRPr="00414572">
        <w:rPr>
          <w:rFonts w:asciiTheme="minorBidi" w:hAnsiTheme="minorBidi"/>
          <w:color w:val="292929"/>
          <w:spacing w:val="-1"/>
          <w:sz w:val="24"/>
          <w:szCs w:val="24"/>
          <w:shd w:val="clear" w:color="auto" w:fill="FFFFFF"/>
        </w:rPr>
        <w:t>To impute the outliers, we can use a variety of imputation values, ensuring that no data is lost.</w:t>
      </w:r>
      <w:r w:rsidRPr="00414572">
        <w:rPr>
          <w:rFonts w:asciiTheme="minorBidi" w:hAnsiTheme="minorBidi"/>
          <w:color w:val="292929"/>
          <w:spacing w:val="-1"/>
          <w:sz w:val="24"/>
          <w:szCs w:val="24"/>
        </w:rPr>
        <w:br/>
      </w:r>
      <w:r w:rsidRPr="00414572">
        <w:rPr>
          <w:rFonts w:asciiTheme="minorBidi" w:hAnsiTheme="minorBidi"/>
          <w:color w:val="292929"/>
          <w:spacing w:val="-1"/>
          <w:sz w:val="24"/>
          <w:szCs w:val="24"/>
          <w:shd w:val="clear" w:color="auto" w:fill="FFFFFF"/>
        </w:rPr>
        <w:t>As impute values, we can choose between the</w:t>
      </w:r>
      <w:r w:rsidRPr="00414572">
        <w:rPr>
          <w:rStyle w:val="Strong"/>
          <w:rFonts w:asciiTheme="minorBidi" w:hAnsiTheme="minorBidi"/>
          <w:color w:val="292929"/>
          <w:spacing w:val="-1"/>
          <w:sz w:val="24"/>
          <w:szCs w:val="24"/>
          <w:shd w:val="clear" w:color="auto" w:fill="FFFFFF"/>
        </w:rPr>
        <w:t xml:space="preserve"> mean, median, mode, and </w:t>
      </w:r>
      <w:r w:rsidRPr="00414572">
        <w:rPr>
          <w:rStyle w:val="Strong"/>
          <w:rFonts w:asciiTheme="minorBidi" w:hAnsiTheme="minorBidi"/>
          <w:color w:val="292929"/>
          <w:spacing w:val="-1"/>
          <w:sz w:val="24"/>
          <w:szCs w:val="24"/>
          <w:highlight w:val="lightGray"/>
          <w:shd w:val="clear" w:color="auto" w:fill="FFFFFF"/>
        </w:rPr>
        <w:t>boundary values</w:t>
      </w:r>
      <w:r w:rsidRPr="00414572">
        <w:rPr>
          <w:rStyle w:val="Strong"/>
          <w:rFonts w:asciiTheme="minorBidi" w:hAnsiTheme="minorBidi"/>
          <w:color w:val="292929"/>
          <w:spacing w:val="-1"/>
          <w:sz w:val="24"/>
          <w:szCs w:val="24"/>
          <w:shd w:val="clear" w:color="auto" w:fill="FFFFFF"/>
        </w:rPr>
        <w:t>.</w:t>
      </w:r>
    </w:p>
    <w:p w14:paraId="1DADE395" w14:textId="77777777" w:rsidR="00154C74" w:rsidRDefault="00154C74">
      <w:pPr>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br w:type="page"/>
      </w:r>
    </w:p>
    <w:p w14:paraId="57446E8D" w14:textId="43EFC66F" w:rsidR="007C364A" w:rsidRPr="00C408DC" w:rsidRDefault="00606023" w:rsidP="00C408DC">
      <w:pPr>
        <w:rPr>
          <w:b/>
          <w:bCs/>
          <w:sz w:val="32"/>
          <w:szCs w:val="32"/>
          <w:u w:val="single"/>
        </w:rPr>
      </w:pPr>
      <w:r w:rsidRPr="00C408DC">
        <w:rPr>
          <w:b/>
          <w:bCs/>
          <w:sz w:val="32"/>
          <w:szCs w:val="32"/>
          <w:u w:val="single"/>
        </w:rPr>
        <w:lastRenderedPageBreak/>
        <w:t>Second: regression a</w:t>
      </w:r>
      <w:r w:rsidR="0090035F" w:rsidRPr="00C408DC">
        <w:rPr>
          <w:b/>
          <w:bCs/>
          <w:sz w:val="32"/>
          <w:szCs w:val="32"/>
          <w:u w:val="single"/>
        </w:rPr>
        <w:t>lgorithms used</w:t>
      </w:r>
      <w:r w:rsidRPr="00C408DC">
        <w:rPr>
          <w:b/>
          <w:bCs/>
          <w:sz w:val="32"/>
          <w:szCs w:val="32"/>
          <w:u w:val="single"/>
        </w:rPr>
        <w:t>.</w:t>
      </w:r>
    </w:p>
    <w:p w14:paraId="3AC3F1C9" w14:textId="34A7CAF0" w:rsidR="00606023" w:rsidRPr="00C408DC" w:rsidRDefault="00606023" w:rsidP="001D07D0">
      <w:pPr>
        <w:pStyle w:val="ListParagraph"/>
        <w:rPr>
          <w:sz w:val="32"/>
          <w:szCs w:val="32"/>
        </w:rPr>
      </w:pPr>
      <w:r w:rsidRPr="00C408DC">
        <w:rPr>
          <w:sz w:val="32"/>
          <w:szCs w:val="32"/>
        </w:rPr>
        <w:t>1.</w:t>
      </w:r>
      <w:r w:rsidR="00C408DC" w:rsidRPr="00C408DC">
        <w:rPr>
          <w:sz w:val="32"/>
          <w:szCs w:val="32"/>
        </w:rPr>
        <w:t xml:space="preserve"> </w:t>
      </w:r>
      <w:r w:rsidR="00BF7FE5">
        <w:rPr>
          <w:sz w:val="32"/>
          <w:szCs w:val="32"/>
        </w:rPr>
        <w:t>R</w:t>
      </w:r>
      <w:r w:rsidRPr="00C408DC">
        <w:rPr>
          <w:sz w:val="32"/>
          <w:szCs w:val="32"/>
        </w:rPr>
        <w:t>idge regression</w:t>
      </w:r>
    </w:p>
    <w:p w14:paraId="221F5257" w14:textId="1D9D997E" w:rsidR="00606023" w:rsidRPr="00C408DC" w:rsidRDefault="00606023" w:rsidP="001D07D0">
      <w:pPr>
        <w:pStyle w:val="ListParagraph"/>
        <w:rPr>
          <w:sz w:val="32"/>
          <w:szCs w:val="32"/>
        </w:rPr>
      </w:pPr>
      <w:r w:rsidRPr="00C408DC">
        <w:rPr>
          <w:sz w:val="32"/>
          <w:szCs w:val="32"/>
        </w:rPr>
        <w:t>2.</w:t>
      </w:r>
      <w:r w:rsidR="00C408DC" w:rsidRPr="00C408DC">
        <w:rPr>
          <w:sz w:val="32"/>
          <w:szCs w:val="32"/>
        </w:rPr>
        <w:t xml:space="preserve"> </w:t>
      </w:r>
      <w:r w:rsidR="00BF7FE5">
        <w:rPr>
          <w:sz w:val="32"/>
          <w:szCs w:val="32"/>
        </w:rPr>
        <w:t>M</w:t>
      </w:r>
      <w:r w:rsidR="00D665E8" w:rsidRPr="00C408DC">
        <w:rPr>
          <w:sz w:val="32"/>
          <w:szCs w:val="32"/>
        </w:rPr>
        <w:t>ultiple</w:t>
      </w:r>
      <w:r w:rsidR="0090035F" w:rsidRPr="00C408DC">
        <w:rPr>
          <w:sz w:val="32"/>
          <w:szCs w:val="32"/>
        </w:rPr>
        <w:t xml:space="preserve"> regression</w:t>
      </w:r>
    </w:p>
    <w:p w14:paraId="05362802" w14:textId="5EFE0C35" w:rsidR="0090035F" w:rsidRPr="00C408DC" w:rsidRDefault="0090035F" w:rsidP="001D07D0">
      <w:pPr>
        <w:pStyle w:val="ListParagraph"/>
        <w:rPr>
          <w:sz w:val="32"/>
          <w:szCs w:val="32"/>
        </w:rPr>
      </w:pPr>
      <w:r w:rsidRPr="00C408DC">
        <w:rPr>
          <w:sz w:val="32"/>
          <w:szCs w:val="32"/>
        </w:rPr>
        <w:t>3.</w:t>
      </w:r>
      <w:r w:rsidR="00C408DC" w:rsidRPr="00C408DC">
        <w:rPr>
          <w:sz w:val="32"/>
          <w:szCs w:val="32"/>
        </w:rPr>
        <w:t xml:space="preserve"> </w:t>
      </w:r>
      <w:r w:rsidR="008B4C1D">
        <w:rPr>
          <w:sz w:val="32"/>
          <w:szCs w:val="32"/>
        </w:rPr>
        <w:t>Support Vector regression (SVR)</w:t>
      </w:r>
    </w:p>
    <w:p w14:paraId="5111C35E" w14:textId="7C8ABF76" w:rsidR="008A5B12" w:rsidRDefault="008A5B12" w:rsidP="001D07D0">
      <w:pPr>
        <w:pStyle w:val="ListParagraph"/>
      </w:pPr>
    </w:p>
    <w:p w14:paraId="348CA784" w14:textId="07F734B6" w:rsidR="008A5B12" w:rsidRDefault="008A5B12" w:rsidP="001D07D0">
      <w:pPr>
        <w:pStyle w:val="ListParagraph"/>
      </w:pPr>
    </w:p>
    <w:p w14:paraId="49BC01FA" w14:textId="599C2F70" w:rsidR="00C471DC" w:rsidRPr="00C408DC" w:rsidRDefault="00C408DC" w:rsidP="00C471DC">
      <w:pPr>
        <w:pStyle w:val="Default"/>
        <w:spacing w:after="160"/>
        <w:rPr>
          <w:rFonts w:asciiTheme="minorHAnsi" w:hAnsiTheme="minorHAnsi" w:cstheme="minorHAnsi"/>
          <w:b/>
          <w:bCs/>
          <w:sz w:val="32"/>
          <w:szCs w:val="32"/>
          <w:u w:val="single"/>
        </w:rPr>
      </w:pPr>
      <w:r w:rsidRPr="00C408DC">
        <w:rPr>
          <w:rFonts w:asciiTheme="minorHAnsi" w:hAnsiTheme="minorHAnsi" w:cstheme="minorHAnsi"/>
          <w:b/>
          <w:bCs/>
          <w:sz w:val="32"/>
          <w:szCs w:val="32"/>
          <w:u w:val="single"/>
        </w:rPr>
        <w:t>Third:</w:t>
      </w:r>
      <w:r w:rsidR="00C471DC" w:rsidRPr="00C408DC">
        <w:rPr>
          <w:rFonts w:asciiTheme="minorHAnsi" w:hAnsiTheme="minorHAnsi" w:cstheme="minorHAnsi"/>
          <w:b/>
          <w:bCs/>
          <w:sz w:val="32"/>
          <w:szCs w:val="32"/>
          <w:u w:val="single"/>
        </w:rPr>
        <w:t xml:space="preserve"> Differences </w:t>
      </w:r>
      <w:proofErr w:type="gramStart"/>
      <w:r w:rsidR="00C471DC" w:rsidRPr="00C408DC">
        <w:rPr>
          <w:rFonts w:asciiTheme="minorHAnsi" w:hAnsiTheme="minorHAnsi" w:cstheme="minorHAnsi"/>
          <w:b/>
          <w:bCs/>
          <w:sz w:val="32"/>
          <w:szCs w:val="32"/>
          <w:u w:val="single"/>
        </w:rPr>
        <w:t>Between</w:t>
      </w:r>
      <w:proofErr w:type="gramEnd"/>
      <w:r w:rsidR="00C471DC" w:rsidRPr="00C408DC">
        <w:rPr>
          <w:rFonts w:asciiTheme="minorHAnsi" w:hAnsiTheme="minorHAnsi" w:cstheme="minorHAnsi"/>
          <w:b/>
          <w:bCs/>
          <w:sz w:val="32"/>
          <w:szCs w:val="32"/>
          <w:u w:val="single"/>
        </w:rPr>
        <w:t xml:space="preserve"> Each Model:</w:t>
      </w:r>
    </w:p>
    <w:p w14:paraId="2D59BA2D" w14:textId="7AD01F62" w:rsidR="00C471DC" w:rsidRPr="00C408DC" w:rsidRDefault="00BF7FE5" w:rsidP="002B646B">
      <w:pPr>
        <w:pStyle w:val="ListParagraph"/>
        <w:numPr>
          <w:ilvl w:val="0"/>
          <w:numId w:val="7"/>
        </w:numPr>
        <w:rPr>
          <w:b/>
          <w:bCs/>
          <w:sz w:val="32"/>
          <w:szCs w:val="32"/>
        </w:rPr>
      </w:pPr>
      <w:r>
        <w:rPr>
          <w:b/>
          <w:bCs/>
          <w:sz w:val="32"/>
          <w:szCs w:val="32"/>
        </w:rPr>
        <w:t>R</w:t>
      </w:r>
      <w:r w:rsidR="00C471DC" w:rsidRPr="00C408DC">
        <w:rPr>
          <w:b/>
          <w:bCs/>
          <w:sz w:val="32"/>
          <w:szCs w:val="32"/>
        </w:rPr>
        <w:t>idge regression</w:t>
      </w:r>
    </w:p>
    <w:p w14:paraId="35E7E835" w14:textId="6D6126B3" w:rsidR="000B6E42" w:rsidRPr="000B6E42" w:rsidRDefault="002B646B" w:rsidP="000B6E42">
      <w:pPr>
        <w:pStyle w:val="ListParagraph"/>
        <w:spacing w:after="0"/>
        <w:ind w:left="1080"/>
        <w:jc w:val="both"/>
        <w:rPr>
          <w:sz w:val="28"/>
          <w:szCs w:val="28"/>
        </w:rPr>
      </w:pPr>
      <w:r>
        <w:rPr>
          <w:sz w:val="28"/>
          <w:szCs w:val="28"/>
        </w:rPr>
        <w:t xml:space="preserve">       </w:t>
      </w:r>
      <w:r w:rsidRPr="002B646B">
        <w:rPr>
          <w:sz w:val="28"/>
          <w:szCs w:val="28"/>
        </w:rPr>
        <w:t>A model tuning method used to analyze any data that suffers from multicollinearity. This method performs L2 regularization. When the issue of multicollinearity occurs, least-squares are unbiased, and variances are large, this results in predicted values being far away from the actual values.</w:t>
      </w:r>
    </w:p>
    <w:p w14:paraId="2C9AE496" w14:textId="11F154DF" w:rsidR="002B646B" w:rsidRDefault="000B6E42" w:rsidP="000B6E42">
      <w:pPr>
        <w:pStyle w:val="ListParagraph"/>
        <w:tabs>
          <w:tab w:val="left" w:pos="1545"/>
        </w:tabs>
        <w:ind w:left="1080"/>
      </w:pPr>
      <w:r>
        <w:tab/>
      </w:r>
    </w:p>
    <w:p w14:paraId="6CF9103E" w14:textId="5A3010CE" w:rsidR="00BF7FE5" w:rsidRPr="000B6E42" w:rsidRDefault="005941B3" w:rsidP="000B6E42">
      <w:pPr>
        <w:rPr>
          <w:color w:val="FF0000"/>
          <w:sz w:val="30"/>
          <w:szCs w:val="30"/>
        </w:rPr>
      </w:pPr>
      <w:r>
        <w:rPr>
          <w:noProof/>
        </w:rPr>
        <w:drawing>
          <wp:anchor distT="0" distB="0" distL="114300" distR="114300" simplePos="0" relativeHeight="251659264" behindDoc="0" locked="0" layoutInCell="1" allowOverlap="1" wp14:anchorId="560A9CA5" wp14:editId="34B9B171">
            <wp:simplePos x="0" y="0"/>
            <wp:positionH relativeFrom="margin">
              <wp:posOffset>-571500</wp:posOffset>
            </wp:positionH>
            <wp:positionV relativeFrom="paragraph">
              <wp:posOffset>370840</wp:posOffset>
            </wp:positionV>
            <wp:extent cx="5943600" cy="10394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dge Regression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039495"/>
                    </a:xfrm>
                    <a:prstGeom prst="rect">
                      <a:avLst/>
                    </a:prstGeom>
                  </pic:spPr>
                </pic:pic>
              </a:graphicData>
            </a:graphic>
          </wp:anchor>
        </w:drawing>
      </w:r>
      <w:r w:rsidR="000B6E42">
        <w:tab/>
        <w:t xml:space="preserve">     </w:t>
      </w:r>
      <w:r w:rsidR="000B6E42" w:rsidRPr="000B6E42">
        <w:rPr>
          <w:color w:val="FF0000"/>
          <w:sz w:val="30"/>
          <w:szCs w:val="30"/>
        </w:rPr>
        <w:t>Error: 0.6</w:t>
      </w:r>
    </w:p>
    <w:p w14:paraId="5122124B" w14:textId="010194E4" w:rsidR="009170FF" w:rsidRDefault="005941B3" w:rsidP="00C471DC">
      <w:pPr>
        <w:pStyle w:val="Default"/>
        <w:spacing w:after="160"/>
        <w:rPr>
          <w:rFonts w:asciiTheme="minorHAnsi" w:hAnsiTheme="minorHAnsi" w:cstheme="minorHAnsi"/>
          <w:b/>
          <w:bCs/>
          <w:sz w:val="32"/>
          <w:szCs w:val="32"/>
        </w:rPr>
      </w:pPr>
      <w:r>
        <w:rPr>
          <w:rFonts w:asciiTheme="minorHAnsi" w:hAnsiTheme="minorHAnsi" w:cstheme="minorHAnsi"/>
          <w:b/>
          <w:bCs/>
          <w:noProof/>
          <w:sz w:val="32"/>
          <w:szCs w:val="32"/>
          <w14:ligatures w14:val="standardContextual"/>
        </w:rPr>
        <w:drawing>
          <wp:anchor distT="0" distB="0" distL="114300" distR="114300" simplePos="0" relativeHeight="251660288" behindDoc="0" locked="0" layoutInCell="1" allowOverlap="1" wp14:anchorId="3A02CAB8" wp14:editId="2B10D0FD">
            <wp:simplePos x="0" y="0"/>
            <wp:positionH relativeFrom="margin">
              <wp:posOffset>2295525</wp:posOffset>
            </wp:positionH>
            <wp:positionV relativeFrom="paragraph">
              <wp:posOffset>1471295</wp:posOffset>
            </wp:positionV>
            <wp:extent cx="3121660" cy="23622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26 at 11.48.47 PM.jpeg"/>
                    <pic:cNvPicPr/>
                  </pic:nvPicPr>
                  <pic:blipFill>
                    <a:blip r:embed="rId10">
                      <a:extLst>
                        <a:ext uri="{28A0092B-C50C-407E-A947-70E740481C1C}">
                          <a14:useLocalDpi xmlns:a14="http://schemas.microsoft.com/office/drawing/2010/main" val="0"/>
                        </a:ext>
                      </a:extLst>
                    </a:blip>
                    <a:stretch>
                      <a:fillRect/>
                    </a:stretch>
                  </pic:blipFill>
                  <pic:spPr>
                    <a:xfrm>
                      <a:off x="0" y="0"/>
                      <a:ext cx="3121660" cy="2362200"/>
                    </a:xfrm>
                    <a:prstGeom prst="rect">
                      <a:avLst/>
                    </a:prstGeom>
                  </pic:spPr>
                </pic:pic>
              </a:graphicData>
            </a:graphic>
            <wp14:sizeRelH relativeFrom="margin">
              <wp14:pctWidth>0</wp14:pctWidth>
            </wp14:sizeRelH>
            <wp14:sizeRelV relativeFrom="margin">
              <wp14:pctHeight>0</wp14:pctHeight>
            </wp14:sizeRelV>
          </wp:anchor>
        </w:drawing>
      </w:r>
    </w:p>
    <w:p w14:paraId="2324A4AF" w14:textId="4D464518" w:rsidR="009170FF" w:rsidRDefault="009170FF" w:rsidP="00C471DC">
      <w:pPr>
        <w:pStyle w:val="Default"/>
        <w:spacing w:after="160"/>
        <w:rPr>
          <w:rFonts w:asciiTheme="minorHAnsi" w:hAnsiTheme="minorHAnsi" w:cstheme="minorHAnsi"/>
          <w:b/>
          <w:bCs/>
          <w:sz w:val="32"/>
          <w:szCs w:val="32"/>
        </w:rPr>
      </w:pPr>
    </w:p>
    <w:p w14:paraId="4FCE9475" w14:textId="72F45E37" w:rsidR="009170FF" w:rsidRDefault="009170FF" w:rsidP="00C471DC">
      <w:pPr>
        <w:pStyle w:val="Default"/>
        <w:spacing w:after="160"/>
        <w:rPr>
          <w:rFonts w:asciiTheme="minorHAnsi" w:hAnsiTheme="minorHAnsi" w:cstheme="minorHAnsi"/>
          <w:b/>
          <w:bCs/>
          <w:sz w:val="32"/>
          <w:szCs w:val="32"/>
        </w:rPr>
      </w:pPr>
    </w:p>
    <w:p w14:paraId="2D979A99" w14:textId="77777777" w:rsidR="009170FF" w:rsidRDefault="009170FF" w:rsidP="00C471DC">
      <w:pPr>
        <w:pStyle w:val="Default"/>
        <w:spacing w:after="160"/>
        <w:rPr>
          <w:rFonts w:asciiTheme="minorHAnsi" w:hAnsiTheme="minorHAnsi" w:cstheme="minorHAnsi"/>
          <w:b/>
          <w:bCs/>
          <w:sz w:val="32"/>
          <w:szCs w:val="32"/>
        </w:rPr>
      </w:pPr>
    </w:p>
    <w:p w14:paraId="470AE667" w14:textId="3A1DE53A" w:rsidR="00C471DC" w:rsidRDefault="00BF7FE5" w:rsidP="00C471DC">
      <w:pPr>
        <w:pStyle w:val="Default"/>
        <w:spacing w:after="160"/>
        <w:rPr>
          <w:rFonts w:asciiTheme="minorHAnsi" w:hAnsiTheme="minorHAnsi" w:cstheme="minorHAnsi"/>
          <w:b/>
          <w:bCs/>
          <w:sz w:val="32"/>
          <w:szCs w:val="32"/>
        </w:rPr>
      </w:pPr>
      <w:r>
        <w:rPr>
          <w:rFonts w:asciiTheme="minorHAnsi" w:hAnsiTheme="minorHAnsi" w:cstheme="minorHAnsi"/>
          <w:b/>
          <w:bCs/>
          <w:sz w:val="32"/>
          <w:szCs w:val="32"/>
        </w:rPr>
        <w:t>2-Multiple regression</w:t>
      </w:r>
    </w:p>
    <w:p w14:paraId="77820639" w14:textId="5235BB02" w:rsidR="000B6E42" w:rsidRDefault="00BF7FE5" w:rsidP="000B6E42">
      <w:pPr>
        <w:pStyle w:val="Default"/>
        <w:spacing w:after="160"/>
        <w:ind w:left="450"/>
        <w:rPr>
          <w:rFonts w:ascii="Arial" w:hAnsi="Arial" w:cs="Arial"/>
          <w:color w:val="040C28"/>
          <w:sz w:val="30"/>
          <w:szCs w:val="30"/>
        </w:rPr>
      </w:pPr>
      <w:proofErr w:type="gramStart"/>
      <w:r>
        <w:rPr>
          <w:rFonts w:ascii="Arial" w:hAnsi="Arial" w:cs="Arial"/>
          <w:color w:val="040C28"/>
          <w:sz w:val="30"/>
          <w:szCs w:val="30"/>
        </w:rPr>
        <w:t>a</w:t>
      </w:r>
      <w:proofErr w:type="gramEnd"/>
      <w:r>
        <w:rPr>
          <w:rFonts w:ascii="Arial" w:hAnsi="Arial" w:cs="Arial"/>
          <w:color w:val="040C28"/>
          <w:sz w:val="30"/>
          <w:szCs w:val="30"/>
        </w:rPr>
        <w:t xml:space="preserve"> statistical technique that can be used to analyze the relationship </w:t>
      </w:r>
      <w:r w:rsidR="000512E9">
        <w:rPr>
          <w:rFonts w:ascii="Arial" w:hAnsi="Arial" w:cs="Arial"/>
          <w:color w:val="040C28"/>
          <w:sz w:val="30"/>
          <w:szCs w:val="30"/>
        </w:rPr>
        <w:t xml:space="preserve">         </w:t>
      </w:r>
      <w:r>
        <w:rPr>
          <w:rFonts w:ascii="Arial" w:hAnsi="Arial" w:cs="Arial"/>
          <w:color w:val="040C28"/>
          <w:sz w:val="30"/>
          <w:szCs w:val="30"/>
        </w:rPr>
        <w:t>between a single dependent variable and several independent variables</w:t>
      </w:r>
    </w:p>
    <w:p w14:paraId="2FF5AF43" w14:textId="64A65E25" w:rsidR="000B6E42" w:rsidRPr="000B6E42" w:rsidRDefault="000B6E42" w:rsidP="000B6E42">
      <w:pPr>
        <w:pStyle w:val="Default"/>
        <w:spacing w:after="160"/>
        <w:ind w:left="450"/>
        <w:rPr>
          <w:rFonts w:asciiTheme="minorHAnsi" w:hAnsiTheme="minorHAnsi" w:cstheme="minorBidi"/>
          <w:color w:val="FF0000"/>
          <w:kern w:val="2"/>
          <w:sz w:val="30"/>
          <w:szCs w:val="30"/>
          <w14:ligatures w14:val="standardContextual"/>
        </w:rPr>
      </w:pPr>
      <w:r>
        <w:rPr>
          <w:rFonts w:asciiTheme="minorHAnsi" w:hAnsiTheme="minorHAnsi" w:cstheme="minorBidi"/>
          <w:color w:val="FF0000"/>
          <w:kern w:val="2"/>
          <w:sz w:val="30"/>
          <w:szCs w:val="30"/>
          <w14:ligatures w14:val="standardContextual"/>
        </w:rPr>
        <w:t>E</w:t>
      </w:r>
      <w:r w:rsidRPr="000B6E42">
        <w:rPr>
          <w:rFonts w:asciiTheme="minorHAnsi" w:hAnsiTheme="minorHAnsi" w:cstheme="minorBidi"/>
          <w:color w:val="FF0000"/>
          <w:kern w:val="2"/>
          <w:sz w:val="30"/>
          <w:szCs w:val="30"/>
          <w14:ligatures w14:val="standardContextual"/>
        </w:rPr>
        <w:t>rror: 0.6</w:t>
      </w:r>
    </w:p>
    <w:p w14:paraId="4BA7B7E4" w14:textId="7455D854" w:rsidR="00762776" w:rsidRPr="00E1734B" w:rsidRDefault="00E1734B" w:rsidP="00E1734B">
      <w:pPr>
        <w:pStyle w:val="Default"/>
        <w:spacing w:after="160"/>
        <w:rPr>
          <w:rFonts w:asciiTheme="minorHAnsi" w:hAnsiTheme="minorHAnsi" w:cstheme="minorHAnsi"/>
          <w:b/>
          <w:bCs/>
          <w:sz w:val="32"/>
          <w:szCs w:val="32"/>
        </w:rPr>
      </w:pPr>
      <w:r>
        <w:rPr>
          <w:noProof/>
        </w:rPr>
        <w:drawing>
          <wp:inline distT="0" distB="0" distL="0" distR="0" wp14:anchorId="38B2CDB0" wp14:editId="6DBFF0B3">
            <wp:extent cx="5943600" cy="1282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linear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2065"/>
                    </a:xfrm>
                    <a:prstGeom prst="rect">
                      <a:avLst/>
                    </a:prstGeom>
                  </pic:spPr>
                </pic:pic>
              </a:graphicData>
            </a:graphic>
          </wp:inline>
        </w:drawing>
      </w:r>
    </w:p>
    <w:p w14:paraId="0BE0A903" w14:textId="4B392B1C" w:rsidR="00F542D4" w:rsidRDefault="005941B3" w:rsidP="00F542D4">
      <w:r>
        <w:rPr>
          <w:rFonts w:cstheme="minorHAnsi"/>
          <w:b/>
          <w:bCs/>
          <w:noProof/>
          <w:color w:val="000000"/>
          <w:kern w:val="0"/>
          <w:sz w:val="32"/>
          <w:szCs w:val="32"/>
        </w:rPr>
        <w:drawing>
          <wp:anchor distT="0" distB="0" distL="114300" distR="114300" simplePos="0" relativeHeight="251662336" behindDoc="0" locked="0" layoutInCell="1" allowOverlap="1" wp14:anchorId="3714D515" wp14:editId="715B0129">
            <wp:simplePos x="0" y="0"/>
            <wp:positionH relativeFrom="page">
              <wp:align>left</wp:align>
            </wp:positionH>
            <wp:positionV relativeFrom="paragraph">
              <wp:posOffset>534670</wp:posOffset>
            </wp:positionV>
            <wp:extent cx="3954145" cy="3009900"/>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4-26 at 11.48.14 PM.jpeg"/>
                    <pic:cNvPicPr/>
                  </pic:nvPicPr>
                  <pic:blipFill>
                    <a:blip r:embed="rId12">
                      <a:extLst>
                        <a:ext uri="{28A0092B-C50C-407E-A947-70E740481C1C}">
                          <a14:useLocalDpi xmlns:a14="http://schemas.microsoft.com/office/drawing/2010/main" val="0"/>
                        </a:ext>
                      </a:extLst>
                    </a:blip>
                    <a:stretch>
                      <a:fillRect/>
                    </a:stretch>
                  </pic:blipFill>
                  <pic:spPr>
                    <a:xfrm>
                      <a:off x="0" y="0"/>
                      <a:ext cx="3954145" cy="3009900"/>
                    </a:xfrm>
                    <a:prstGeom prst="rect">
                      <a:avLst/>
                    </a:prstGeom>
                  </pic:spPr>
                </pic:pic>
              </a:graphicData>
            </a:graphic>
            <wp14:sizeRelH relativeFrom="margin">
              <wp14:pctWidth>0</wp14:pctWidth>
            </wp14:sizeRelH>
            <wp14:sizeRelV relativeFrom="margin">
              <wp14:pctHeight>0</wp14:pctHeight>
            </wp14:sizeRelV>
          </wp:anchor>
        </w:drawing>
      </w:r>
      <w:r w:rsidR="007E2069">
        <w:t xml:space="preserve">   </w:t>
      </w:r>
      <w:r w:rsidR="00564217">
        <w:t xml:space="preserve"> </w:t>
      </w:r>
    </w:p>
    <w:p w14:paraId="345B69EF" w14:textId="4C49EDEB" w:rsidR="009170FF" w:rsidRDefault="009170FF" w:rsidP="00F542D4">
      <w:pPr>
        <w:rPr>
          <w:rFonts w:cstheme="minorHAnsi"/>
          <w:b/>
          <w:bCs/>
          <w:color w:val="000000"/>
          <w:kern w:val="0"/>
          <w:sz w:val="32"/>
          <w:szCs w:val="32"/>
          <w14:ligatures w14:val="none"/>
        </w:rPr>
      </w:pPr>
    </w:p>
    <w:p w14:paraId="31FBB5D0" w14:textId="7A9118F9" w:rsidR="009170FF" w:rsidRDefault="009170FF" w:rsidP="00F542D4">
      <w:pPr>
        <w:rPr>
          <w:rFonts w:cstheme="minorHAnsi"/>
          <w:b/>
          <w:bCs/>
          <w:color w:val="000000"/>
          <w:kern w:val="0"/>
          <w:sz w:val="32"/>
          <w:szCs w:val="32"/>
          <w14:ligatures w14:val="none"/>
        </w:rPr>
      </w:pPr>
    </w:p>
    <w:p w14:paraId="207ACB0D" w14:textId="5C427AD7" w:rsidR="009170FF" w:rsidRDefault="009170FF" w:rsidP="00F542D4">
      <w:pPr>
        <w:rPr>
          <w:rFonts w:cstheme="minorHAnsi"/>
          <w:b/>
          <w:bCs/>
          <w:color w:val="000000"/>
          <w:kern w:val="0"/>
          <w:sz w:val="32"/>
          <w:szCs w:val="32"/>
          <w14:ligatures w14:val="none"/>
        </w:rPr>
      </w:pPr>
    </w:p>
    <w:p w14:paraId="033FB75E" w14:textId="796182E9" w:rsidR="00942BAE" w:rsidRPr="00BF7FE5" w:rsidRDefault="00BF7FE5" w:rsidP="00F542D4">
      <w:pPr>
        <w:rPr>
          <w:rFonts w:cstheme="minorHAnsi"/>
          <w:b/>
          <w:bCs/>
          <w:color w:val="000000"/>
          <w:kern w:val="0"/>
          <w:sz w:val="32"/>
          <w:szCs w:val="32"/>
          <w14:ligatures w14:val="none"/>
        </w:rPr>
      </w:pPr>
      <w:r w:rsidRPr="00BF7FE5">
        <w:rPr>
          <w:rFonts w:cstheme="minorHAnsi"/>
          <w:b/>
          <w:bCs/>
          <w:color w:val="000000"/>
          <w:kern w:val="0"/>
          <w:sz w:val="32"/>
          <w:szCs w:val="32"/>
          <w14:ligatures w14:val="none"/>
        </w:rPr>
        <w:t>3- Support Vector regression (SVR)</w:t>
      </w:r>
    </w:p>
    <w:p w14:paraId="63876795" w14:textId="3235A704" w:rsidR="00BF7FE5" w:rsidRDefault="004F0CEB" w:rsidP="00E1734B">
      <w:pPr>
        <w:ind w:left="720"/>
        <w:rPr>
          <w:sz w:val="30"/>
          <w:szCs w:val="30"/>
          <w:rtl/>
        </w:rPr>
      </w:pPr>
      <w:r>
        <w:rPr>
          <w:sz w:val="30"/>
          <w:szCs w:val="30"/>
        </w:rPr>
        <w:t xml:space="preserve">Use the of </w:t>
      </w:r>
      <w:r w:rsidR="00E1734B">
        <w:rPr>
          <w:sz w:val="30"/>
          <w:szCs w:val="30"/>
        </w:rPr>
        <w:t xml:space="preserve">idea of </w:t>
      </w:r>
      <w:r>
        <w:rPr>
          <w:sz w:val="30"/>
          <w:szCs w:val="30"/>
        </w:rPr>
        <w:t>SVM with continues dependent</w:t>
      </w:r>
      <w:r w:rsidR="00E1734B">
        <w:rPr>
          <w:sz w:val="30"/>
          <w:szCs w:val="30"/>
        </w:rPr>
        <w:t xml:space="preserve"> variable we get best    line fit </w:t>
      </w:r>
      <w:proofErr w:type="gramStart"/>
      <w:r>
        <w:rPr>
          <w:sz w:val="30"/>
          <w:szCs w:val="30"/>
        </w:rPr>
        <w:t>The</w:t>
      </w:r>
      <w:proofErr w:type="gramEnd"/>
      <w:r>
        <w:rPr>
          <w:sz w:val="30"/>
          <w:szCs w:val="30"/>
        </w:rPr>
        <w:t xml:space="preserve"> data   (</w:t>
      </w:r>
      <w:r w:rsidR="00E1734B">
        <w:rPr>
          <w:sz w:val="30"/>
          <w:szCs w:val="30"/>
        </w:rPr>
        <w:t>hyper line</w:t>
      </w:r>
      <w:r>
        <w:rPr>
          <w:sz w:val="30"/>
          <w:szCs w:val="30"/>
        </w:rPr>
        <w:t>)</w:t>
      </w:r>
      <w:r w:rsidR="00E1734B">
        <w:rPr>
          <w:sz w:val="30"/>
          <w:szCs w:val="30"/>
        </w:rPr>
        <w:t xml:space="preserve"> and ignore the </w:t>
      </w:r>
      <w:r w:rsidR="000B6E42">
        <w:rPr>
          <w:sz w:val="30"/>
          <w:szCs w:val="30"/>
        </w:rPr>
        <w:t xml:space="preserve">error </w:t>
      </w:r>
      <w:r w:rsidR="00E1734B">
        <w:rPr>
          <w:sz w:val="30"/>
          <w:szCs w:val="30"/>
        </w:rPr>
        <w:t xml:space="preserve">between </w:t>
      </w:r>
      <w:r w:rsidR="000B6E42">
        <w:rPr>
          <w:sz w:val="30"/>
          <w:szCs w:val="30"/>
        </w:rPr>
        <w:t>real data and predicted data within the decision boundary lines</w:t>
      </w:r>
    </w:p>
    <w:p w14:paraId="59A159F6" w14:textId="2C65F139" w:rsidR="000B6E42" w:rsidRPr="000B6E42" w:rsidRDefault="000B6E42" w:rsidP="00E1734B">
      <w:pPr>
        <w:ind w:left="720"/>
        <w:rPr>
          <w:color w:val="FF0000"/>
          <w:sz w:val="30"/>
          <w:szCs w:val="30"/>
          <w:lang w:bidi="ar-EG"/>
        </w:rPr>
      </w:pPr>
      <w:r w:rsidRPr="000B6E42">
        <w:rPr>
          <w:color w:val="FF0000"/>
          <w:sz w:val="30"/>
          <w:szCs w:val="30"/>
        </w:rPr>
        <w:t>Error</w:t>
      </w:r>
      <w:r>
        <w:rPr>
          <w:color w:val="FF0000"/>
          <w:sz w:val="30"/>
          <w:szCs w:val="30"/>
        </w:rPr>
        <w:t>: 0.58</w:t>
      </w:r>
    </w:p>
    <w:p w14:paraId="27AB751E" w14:textId="6082C6C0" w:rsidR="00BF7FE5" w:rsidRDefault="00E1734B" w:rsidP="00E1734B">
      <w:r>
        <w:rPr>
          <w:noProof/>
        </w:rPr>
        <w:drawing>
          <wp:inline distT="0" distB="0" distL="0" distR="0" wp14:anchorId="48ACAA55" wp14:editId="2986BED7">
            <wp:extent cx="5943600" cy="1202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 Regressi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inline>
        </w:drawing>
      </w:r>
    </w:p>
    <w:p w14:paraId="5258972A" w14:textId="5F347642" w:rsidR="00BF7FE5" w:rsidRDefault="005941B3" w:rsidP="00F542D4">
      <w:r>
        <w:rPr>
          <w:noProof/>
        </w:rPr>
        <w:drawing>
          <wp:inline distT="0" distB="0" distL="0" distR="0" wp14:anchorId="7AA99DC3" wp14:editId="4C3BB3F4">
            <wp:extent cx="5943600" cy="4555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4-26 at 11.49.41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55490"/>
                    </a:xfrm>
                    <a:prstGeom prst="rect">
                      <a:avLst/>
                    </a:prstGeom>
                  </pic:spPr>
                </pic:pic>
              </a:graphicData>
            </a:graphic>
          </wp:inline>
        </w:drawing>
      </w:r>
    </w:p>
    <w:p w14:paraId="50A5F0FB" w14:textId="4AB7EE98" w:rsidR="005941B3" w:rsidRDefault="005941B3" w:rsidP="00F542D4">
      <w:pPr>
        <w:rPr>
          <w:rFonts w:cstheme="minorHAnsi"/>
          <w:b/>
          <w:bCs/>
          <w:color w:val="000000"/>
          <w:kern w:val="0"/>
          <w:sz w:val="32"/>
          <w:szCs w:val="32"/>
          <w14:ligatures w14:val="none"/>
        </w:rPr>
      </w:pPr>
    </w:p>
    <w:p w14:paraId="091AB56A" w14:textId="49F4C4C8" w:rsidR="005941B3" w:rsidRDefault="005941B3" w:rsidP="00F542D4">
      <w:pPr>
        <w:rPr>
          <w:rFonts w:cstheme="minorHAnsi"/>
          <w:b/>
          <w:bCs/>
          <w:color w:val="000000"/>
          <w:kern w:val="0"/>
          <w:sz w:val="32"/>
          <w:szCs w:val="32"/>
          <w14:ligatures w14:val="none"/>
        </w:rPr>
      </w:pPr>
    </w:p>
    <w:p w14:paraId="60AE4A05" w14:textId="1D49C0CD" w:rsidR="005941B3" w:rsidRDefault="005941B3" w:rsidP="00F542D4">
      <w:pPr>
        <w:rPr>
          <w:rFonts w:cstheme="minorHAnsi"/>
          <w:b/>
          <w:bCs/>
          <w:color w:val="000000"/>
          <w:kern w:val="0"/>
          <w:sz w:val="32"/>
          <w:szCs w:val="32"/>
          <w14:ligatures w14:val="none"/>
        </w:rPr>
      </w:pPr>
    </w:p>
    <w:p w14:paraId="3F2E3302" w14:textId="77777777" w:rsidR="005941B3" w:rsidRDefault="005941B3" w:rsidP="00F542D4">
      <w:pPr>
        <w:rPr>
          <w:rFonts w:cstheme="minorHAnsi"/>
          <w:b/>
          <w:bCs/>
          <w:color w:val="000000"/>
          <w:kern w:val="0"/>
          <w:sz w:val="32"/>
          <w:szCs w:val="32"/>
          <w14:ligatures w14:val="none"/>
        </w:rPr>
      </w:pPr>
    </w:p>
    <w:p w14:paraId="2BAC0C63" w14:textId="130390BB" w:rsidR="00BF7FE5" w:rsidRPr="00BF7FE5" w:rsidRDefault="00BF7FE5" w:rsidP="00F542D4">
      <w:pPr>
        <w:rPr>
          <w:rFonts w:cstheme="minorHAnsi"/>
          <w:b/>
          <w:bCs/>
          <w:color w:val="000000"/>
          <w:kern w:val="0"/>
          <w:sz w:val="32"/>
          <w:szCs w:val="32"/>
          <w14:ligatures w14:val="none"/>
        </w:rPr>
      </w:pPr>
      <w:r w:rsidRPr="00BF7FE5">
        <w:rPr>
          <w:rFonts w:cstheme="minorHAnsi"/>
          <w:b/>
          <w:bCs/>
          <w:color w:val="000000"/>
          <w:kern w:val="0"/>
          <w:sz w:val="32"/>
          <w:szCs w:val="32"/>
          <w14:ligatures w14:val="none"/>
        </w:rPr>
        <w:t>3-Random Forest Regression</w:t>
      </w:r>
    </w:p>
    <w:p w14:paraId="3E0A76B3" w14:textId="090634FA" w:rsidR="000B6E42" w:rsidRPr="000B6E42" w:rsidRDefault="004F0CEB" w:rsidP="000B6E42">
      <w:pPr>
        <w:pStyle w:val="ListParagraph"/>
        <w:ind w:firstLine="315"/>
        <w:jc w:val="both"/>
        <w:rPr>
          <w:sz w:val="28"/>
          <w:szCs w:val="28"/>
        </w:rPr>
      </w:pPr>
      <w:proofErr w:type="gramStart"/>
      <w:r w:rsidRPr="004413EE">
        <w:rPr>
          <w:sz w:val="28"/>
          <w:szCs w:val="28"/>
        </w:rPr>
        <w:t>learning</w:t>
      </w:r>
      <w:proofErr w:type="gramEnd"/>
      <w:r w:rsidRPr="004413EE">
        <w:rPr>
          <w:sz w:val="28"/>
          <w:szCs w:val="28"/>
        </w:rPr>
        <w:t xml:space="preserve"> algorithm based on decision tree learners. The estimator fits multiple decision trees on randomly extracted subsets from the dataset and averages their prediction.</w:t>
      </w:r>
    </w:p>
    <w:p w14:paraId="0B539CC6" w14:textId="773BAB22" w:rsidR="00942BAE" w:rsidRDefault="000B6E42" w:rsidP="00F542D4">
      <w:pPr>
        <w:rPr>
          <w:color w:val="FF0000"/>
          <w:sz w:val="30"/>
          <w:szCs w:val="30"/>
        </w:rPr>
      </w:pPr>
      <w:r>
        <w:tab/>
      </w:r>
      <w:proofErr w:type="gramStart"/>
      <w:r w:rsidRPr="000B6E42">
        <w:rPr>
          <w:color w:val="FF0000"/>
          <w:sz w:val="30"/>
          <w:szCs w:val="30"/>
        </w:rPr>
        <w:t>Error :</w:t>
      </w:r>
      <w:proofErr w:type="gramEnd"/>
      <w:r w:rsidRPr="000B6E42">
        <w:rPr>
          <w:color w:val="FF0000"/>
          <w:sz w:val="30"/>
          <w:szCs w:val="30"/>
        </w:rPr>
        <w:t xml:space="preserve"> 0.61</w:t>
      </w:r>
    </w:p>
    <w:p w14:paraId="539C3D98" w14:textId="1DA3A5EC" w:rsidR="0097365A" w:rsidRPr="000B6E42" w:rsidRDefault="0097365A" w:rsidP="00F542D4">
      <w:pPr>
        <w:rPr>
          <w:color w:val="FF0000"/>
          <w:sz w:val="30"/>
          <w:szCs w:val="30"/>
        </w:rPr>
      </w:pPr>
    </w:p>
    <w:p w14:paraId="4469DD9A" w14:textId="63593780" w:rsidR="00942BAE" w:rsidRDefault="0097365A" w:rsidP="0097365A">
      <w:bookmarkStart w:id="0" w:name="_GoBack"/>
      <w:r>
        <w:rPr>
          <w:noProof/>
        </w:rPr>
        <w:drawing>
          <wp:inline distT="0" distB="0" distL="0" distR="0" wp14:anchorId="70B3208F" wp14:editId="003A23A3">
            <wp:extent cx="5943600" cy="1065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 forest Regressio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bookmarkEnd w:id="0"/>
      <w:r w:rsidR="005941B3">
        <w:rPr>
          <w:rFonts w:cstheme="minorHAnsi"/>
          <w:b/>
          <w:bCs/>
          <w:noProof/>
          <w:color w:val="000000"/>
          <w:kern w:val="0"/>
          <w:sz w:val="32"/>
          <w:szCs w:val="32"/>
        </w:rPr>
        <w:drawing>
          <wp:anchor distT="0" distB="0" distL="114300" distR="114300" simplePos="0" relativeHeight="251661312" behindDoc="0" locked="0" layoutInCell="1" allowOverlap="1" wp14:anchorId="664BA959" wp14:editId="5F8A3545">
            <wp:simplePos x="0" y="0"/>
            <wp:positionH relativeFrom="page">
              <wp:posOffset>628650</wp:posOffset>
            </wp:positionH>
            <wp:positionV relativeFrom="paragraph">
              <wp:posOffset>1079500</wp:posOffset>
            </wp:positionV>
            <wp:extent cx="3910330" cy="2990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4-26 at 11.49.23 PM.jpeg"/>
                    <pic:cNvPicPr/>
                  </pic:nvPicPr>
                  <pic:blipFill>
                    <a:blip r:embed="rId16">
                      <a:extLst>
                        <a:ext uri="{28A0092B-C50C-407E-A947-70E740481C1C}">
                          <a14:useLocalDpi xmlns:a14="http://schemas.microsoft.com/office/drawing/2010/main" val="0"/>
                        </a:ext>
                      </a:extLst>
                    </a:blip>
                    <a:stretch>
                      <a:fillRect/>
                    </a:stretch>
                  </pic:blipFill>
                  <pic:spPr>
                    <a:xfrm>
                      <a:off x="0" y="0"/>
                      <a:ext cx="3910330" cy="2990850"/>
                    </a:xfrm>
                    <a:prstGeom prst="rect">
                      <a:avLst/>
                    </a:prstGeom>
                  </pic:spPr>
                </pic:pic>
              </a:graphicData>
            </a:graphic>
            <wp14:sizeRelH relativeFrom="margin">
              <wp14:pctWidth>0</wp14:pctWidth>
            </wp14:sizeRelH>
            <wp14:sizeRelV relativeFrom="margin">
              <wp14:pctHeight>0</wp14:pctHeight>
            </wp14:sizeRelV>
          </wp:anchor>
        </w:drawing>
      </w:r>
    </w:p>
    <w:p w14:paraId="0FECA057" w14:textId="547D817E" w:rsidR="00942BAE" w:rsidRDefault="00942BAE" w:rsidP="00F542D4"/>
    <w:p w14:paraId="58C01C08" w14:textId="05241190" w:rsidR="00942BAE" w:rsidRDefault="00942BAE" w:rsidP="00F542D4"/>
    <w:p w14:paraId="6F1A4BB3" w14:textId="7052FA26" w:rsidR="00942BAE" w:rsidRDefault="00942BAE" w:rsidP="00F542D4"/>
    <w:p w14:paraId="799BAD5B" w14:textId="24889BA3" w:rsidR="00942BAE" w:rsidRDefault="00942BAE" w:rsidP="00F542D4"/>
    <w:p w14:paraId="63BC15BD" w14:textId="349E3853" w:rsidR="00942BAE" w:rsidRDefault="00942BAE" w:rsidP="00F542D4"/>
    <w:p w14:paraId="6E6AEF66" w14:textId="0C318AF4" w:rsidR="00942BAE" w:rsidRDefault="00942BAE" w:rsidP="00F542D4"/>
    <w:p w14:paraId="18887099" w14:textId="76E6DAED" w:rsidR="00942BAE" w:rsidRDefault="00942BAE" w:rsidP="00F542D4"/>
    <w:p w14:paraId="4E9C9F49" w14:textId="148EB80D" w:rsidR="00942BAE" w:rsidRDefault="00942BAE" w:rsidP="00F542D4"/>
    <w:p w14:paraId="282F9876" w14:textId="019F732D" w:rsidR="00942BAE" w:rsidRDefault="00942BAE" w:rsidP="00F542D4"/>
    <w:p w14:paraId="1281F9E8" w14:textId="69D63386" w:rsidR="00942BAE" w:rsidRPr="00C408DC" w:rsidRDefault="00942BAE" w:rsidP="00F542D4">
      <w:pPr>
        <w:rPr>
          <w:u w:val="single"/>
        </w:rPr>
      </w:pPr>
    </w:p>
    <w:p w14:paraId="7C7FF29F" w14:textId="379DF580" w:rsidR="00942BAE" w:rsidRPr="00C408DC" w:rsidRDefault="00C408DC" w:rsidP="00C408DC">
      <w:pPr>
        <w:ind w:left="45"/>
        <w:jc w:val="lowKashida"/>
        <w:rPr>
          <w:b/>
          <w:bCs/>
          <w:sz w:val="32"/>
          <w:szCs w:val="32"/>
          <w:u w:val="single"/>
        </w:rPr>
      </w:pPr>
      <w:proofErr w:type="spellStart"/>
      <w:r>
        <w:rPr>
          <w:b/>
          <w:bCs/>
          <w:sz w:val="32"/>
          <w:szCs w:val="32"/>
          <w:u w:val="single"/>
        </w:rPr>
        <w:t>Fourth</w:t>
      </w:r>
      <w:proofErr w:type="gramStart"/>
      <w:r>
        <w:rPr>
          <w:b/>
          <w:bCs/>
          <w:sz w:val="32"/>
          <w:szCs w:val="32"/>
          <w:u w:val="single"/>
        </w:rPr>
        <w:t>:</w:t>
      </w:r>
      <w:r w:rsidR="00942BAE" w:rsidRPr="00C408DC">
        <w:rPr>
          <w:b/>
          <w:bCs/>
          <w:sz w:val="32"/>
          <w:szCs w:val="32"/>
          <w:u w:val="single"/>
        </w:rPr>
        <w:t>Training</w:t>
      </w:r>
      <w:proofErr w:type="spellEnd"/>
      <w:proofErr w:type="gramEnd"/>
      <w:r w:rsidR="00942BAE" w:rsidRPr="00C408DC">
        <w:rPr>
          <w:b/>
          <w:bCs/>
          <w:sz w:val="32"/>
          <w:szCs w:val="32"/>
          <w:u w:val="single"/>
        </w:rPr>
        <w:t xml:space="preserve"> &amp; Testing Sizes:</w:t>
      </w:r>
    </w:p>
    <w:p w14:paraId="538BA9E2" w14:textId="77777777" w:rsidR="00942BAE" w:rsidRDefault="00942BAE" w:rsidP="00942BAE">
      <w:pPr>
        <w:pStyle w:val="ListParagraph"/>
        <w:numPr>
          <w:ilvl w:val="0"/>
          <w:numId w:val="9"/>
        </w:numPr>
        <w:jc w:val="lowKashida"/>
        <w:rPr>
          <w:sz w:val="28"/>
          <w:szCs w:val="28"/>
        </w:rPr>
      </w:pPr>
      <w:r w:rsidRPr="00086CF9">
        <w:rPr>
          <w:b/>
          <w:bCs/>
          <w:sz w:val="28"/>
          <w:szCs w:val="28"/>
        </w:rPr>
        <w:t>Train</w:t>
      </w:r>
      <w:r>
        <w:rPr>
          <w:b/>
          <w:bCs/>
          <w:sz w:val="28"/>
          <w:szCs w:val="28"/>
        </w:rPr>
        <w:t>ing</w:t>
      </w:r>
      <w:r w:rsidRPr="00086CF9">
        <w:rPr>
          <w:b/>
          <w:bCs/>
          <w:sz w:val="28"/>
          <w:szCs w:val="28"/>
        </w:rPr>
        <w:t xml:space="preserve"> </w:t>
      </w:r>
      <w:r>
        <w:rPr>
          <w:b/>
          <w:bCs/>
          <w:sz w:val="28"/>
          <w:szCs w:val="28"/>
        </w:rPr>
        <w:t>set:</w:t>
      </w:r>
      <w:r>
        <w:rPr>
          <w:sz w:val="28"/>
          <w:szCs w:val="28"/>
        </w:rPr>
        <w:t xml:space="preserve"> is 80% of the total data size.</w:t>
      </w:r>
    </w:p>
    <w:p w14:paraId="30012123" w14:textId="77777777" w:rsidR="00942BAE" w:rsidRPr="00DF3435" w:rsidRDefault="00942BAE" w:rsidP="00942BAE">
      <w:pPr>
        <w:pStyle w:val="ListParagraph"/>
        <w:numPr>
          <w:ilvl w:val="0"/>
          <w:numId w:val="9"/>
        </w:numPr>
        <w:jc w:val="lowKashida"/>
        <w:rPr>
          <w:b/>
          <w:bCs/>
          <w:sz w:val="28"/>
          <w:szCs w:val="28"/>
        </w:rPr>
      </w:pPr>
      <w:r w:rsidRPr="00086CF9">
        <w:rPr>
          <w:b/>
          <w:bCs/>
          <w:sz w:val="28"/>
          <w:szCs w:val="28"/>
        </w:rPr>
        <w:t>Test</w:t>
      </w:r>
      <w:r>
        <w:rPr>
          <w:b/>
          <w:bCs/>
          <w:sz w:val="28"/>
          <w:szCs w:val="28"/>
        </w:rPr>
        <w:t>ing</w:t>
      </w:r>
      <w:r w:rsidRPr="00086CF9">
        <w:rPr>
          <w:b/>
          <w:bCs/>
          <w:sz w:val="28"/>
          <w:szCs w:val="28"/>
        </w:rPr>
        <w:t xml:space="preserve"> </w:t>
      </w:r>
      <w:r>
        <w:rPr>
          <w:b/>
          <w:bCs/>
          <w:sz w:val="28"/>
          <w:szCs w:val="28"/>
        </w:rPr>
        <w:t xml:space="preserve">set: </w:t>
      </w:r>
      <w:r w:rsidRPr="00086CF9">
        <w:rPr>
          <w:sz w:val="28"/>
          <w:szCs w:val="28"/>
        </w:rPr>
        <w:t>is</w:t>
      </w:r>
      <w:r>
        <w:rPr>
          <w:sz w:val="28"/>
          <w:szCs w:val="28"/>
        </w:rPr>
        <w:t xml:space="preserve"> 20% of the total data size.</w:t>
      </w:r>
    </w:p>
    <w:p w14:paraId="366113FB" w14:textId="77777777" w:rsidR="00942BAE" w:rsidRDefault="00942BAE" w:rsidP="00942BAE">
      <w:pPr>
        <w:pStyle w:val="ListParagraph"/>
        <w:numPr>
          <w:ilvl w:val="0"/>
          <w:numId w:val="9"/>
        </w:numPr>
        <w:jc w:val="lowKashida"/>
        <w:rPr>
          <w:sz w:val="28"/>
          <w:szCs w:val="28"/>
        </w:rPr>
      </w:pPr>
      <w:r>
        <w:rPr>
          <w:b/>
          <w:bCs/>
          <w:sz w:val="28"/>
          <w:szCs w:val="28"/>
        </w:rPr>
        <w:t xml:space="preserve">Validation set: </w:t>
      </w:r>
      <w:r>
        <w:rPr>
          <w:sz w:val="28"/>
          <w:szCs w:val="28"/>
        </w:rPr>
        <w:t>no validation set was used.</w:t>
      </w:r>
    </w:p>
    <w:p w14:paraId="75D4B711" w14:textId="77777777" w:rsidR="00942BAE" w:rsidRDefault="00942BAE" w:rsidP="00F542D4"/>
    <w:p w14:paraId="683819AC" w14:textId="77777777" w:rsidR="00A84D07" w:rsidRDefault="00A84D07" w:rsidP="00F542D4"/>
    <w:p w14:paraId="4B3DDD2F" w14:textId="77777777" w:rsidR="00A84D07" w:rsidRDefault="00A84D07" w:rsidP="00F542D4"/>
    <w:p w14:paraId="1F5B3E06" w14:textId="642A6FB1" w:rsidR="00A84D07" w:rsidRDefault="008C4A3E" w:rsidP="008C4A3E">
      <w:pPr>
        <w:rPr>
          <w:b/>
          <w:bCs/>
          <w:sz w:val="32"/>
          <w:szCs w:val="32"/>
        </w:rPr>
      </w:pPr>
      <w:proofErr w:type="gramStart"/>
      <w:r>
        <w:rPr>
          <w:b/>
          <w:bCs/>
          <w:sz w:val="32"/>
          <w:szCs w:val="32"/>
          <w:u w:val="single"/>
        </w:rPr>
        <w:t>Fif</w:t>
      </w:r>
      <w:r>
        <w:rPr>
          <w:b/>
          <w:bCs/>
          <w:sz w:val="32"/>
          <w:szCs w:val="32"/>
          <w:u w:val="single"/>
        </w:rPr>
        <w:t>th</w:t>
      </w:r>
      <w:r>
        <w:rPr>
          <w:b/>
          <w:bCs/>
          <w:sz w:val="32"/>
          <w:szCs w:val="32"/>
          <w:u w:val="single"/>
        </w:rPr>
        <w:t xml:space="preserve"> :</w:t>
      </w:r>
      <w:proofErr w:type="gramEnd"/>
      <w:r>
        <w:rPr>
          <w:b/>
          <w:bCs/>
          <w:sz w:val="32"/>
          <w:szCs w:val="32"/>
          <w:u w:val="single"/>
        </w:rPr>
        <w:t xml:space="preserve"> </w:t>
      </w:r>
      <w:r>
        <w:rPr>
          <w:b/>
          <w:bCs/>
          <w:sz w:val="32"/>
          <w:szCs w:val="32"/>
        </w:rPr>
        <w:t>Conclusion</w:t>
      </w:r>
      <w:r>
        <w:rPr>
          <w:b/>
          <w:bCs/>
          <w:sz w:val="32"/>
          <w:szCs w:val="32"/>
        </w:rPr>
        <w:t>:</w:t>
      </w:r>
    </w:p>
    <w:p w14:paraId="4B0BD349" w14:textId="4C44BC7E" w:rsidR="008C4A3E" w:rsidRDefault="008C4A3E" w:rsidP="008C4A3E">
      <w:pPr>
        <w:pStyle w:val="ListParagraph"/>
        <w:ind w:left="405" w:firstLine="315"/>
        <w:jc w:val="both"/>
        <w:rPr>
          <w:sz w:val="28"/>
          <w:szCs w:val="28"/>
        </w:rPr>
      </w:pPr>
      <w:r>
        <w:rPr>
          <w:sz w:val="28"/>
          <w:szCs w:val="28"/>
        </w:rPr>
        <w:t xml:space="preserve">In most practices, </w:t>
      </w:r>
      <w:r w:rsidRPr="0004175A">
        <w:rPr>
          <w:sz w:val="28"/>
          <w:szCs w:val="28"/>
        </w:rPr>
        <w:t>the best metrics to optimize have been obtained by the</w:t>
      </w:r>
      <w:r>
        <w:rPr>
          <w:sz w:val="28"/>
          <w:szCs w:val="28"/>
        </w:rPr>
        <w:t xml:space="preserve"> Multiple linear regression, Support vector </w:t>
      </w:r>
      <w:proofErr w:type="gramStart"/>
      <w:r>
        <w:rPr>
          <w:sz w:val="28"/>
          <w:szCs w:val="28"/>
        </w:rPr>
        <w:t>Regression ,Ridge</w:t>
      </w:r>
      <w:proofErr w:type="gramEnd"/>
      <w:r>
        <w:rPr>
          <w:sz w:val="28"/>
          <w:szCs w:val="28"/>
        </w:rPr>
        <w:t xml:space="preserve"> Regression and Random forest regression</w:t>
      </w:r>
      <w:r w:rsidRPr="0004175A">
        <w:rPr>
          <w:sz w:val="28"/>
          <w:szCs w:val="28"/>
        </w:rPr>
        <w:t>.</w:t>
      </w:r>
      <w:r>
        <w:rPr>
          <w:sz w:val="28"/>
          <w:szCs w:val="28"/>
        </w:rPr>
        <w:t xml:space="preserve"> But in the movie popularity  </w:t>
      </w:r>
      <w:r>
        <w:rPr>
          <w:sz w:val="28"/>
          <w:szCs w:val="28"/>
        </w:rPr>
        <w:t xml:space="preserve"> Prediction, It differs. So it is always related to the dataset and how their features relate with each other, and there is no static way to obtain the best metric.</w:t>
      </w:r>
    </w:p>
    <w:p w14:paraId="4C6BF1DC" w14:textId="77777777" w:rsidR="008C4A3E" w:rsidRDefault="008C4A3E" w:rsidP="008C4A3E">
      <w:pPr>
        <w:rPr>
          <w:b/>
          <w:bCs/>
          <w:sz w:val="32"/>
          <w:szCs w:val="32"/>
        </w:rPr>
      </w:pPr>
    </w:p>
    <w:p w14:paraId="599DA8FB" w14:textId="77777777" w:rsidR="008C4A3E" w:rsidRDefault="008C4A3E" w:rsidP="008C4A3E"/>
    <w:sectPr w:rsidR="008C4A3E" w:rsidSect="00F10D56">
      <w:pgSz w:w="12240" w:h="15840"/>
      <w:pgMar w:top="1440" w:right="1440" w:bottom="1440" w:left="1440" w:header="720" w:footer="720"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6F3"/>
    <w:multiLevelType w:val="hybridMultilevel"/>
    <w:tmpl w:val="31587640"/>
    <w:lvl w:ilvl="0" w:tplc="04090001">
      <w:start w:val="1"/>
      <w:numFmt w:val="bullet"/>
      <w:lvlText w:val=""/>
      <w:lvlJc w:val="left"/>
      <w:pPr>
        <w:ind w:left="2115" w:hanging="360"/>
      </w:pPr>
      <w:rPr>
        <w:rFonts w:ascii="Symbol" w:hAnsi="Symbol" w:hint="default"/>
      </w:rPr>
    </w:lvl>
    <w:lvl w:ilvl="1" w:tplc="04090003">
      <w:start w:val="1"/>
      <w:numFmt w:val="bullet"/>
      <w:lvlText w:val="o"/>
      <w:lvlJc w:val="left"/>
      <w:pPr>
        <w:ind w:left="2835" w:hanging="360"/>
      </w:pPr>
      <w:rPr>
        <w:rFonts w:ascii="Courier New" w:hAnsi="Courier New" w:cs="Courier New" w:hint="default"/>
      </w:rPr>
    </w:lvl>
    <w:lvl w:ilvl="2" w:tplc="04090005">
      <w:start w:val="1"/>
      <w:numFmt w:val="bullet"/>
      <w:lvlText w:val=""/>
      <w:lvlJc w:val="left"/>
      <w:pPr>
        <w:ind w:left="3555" w:hanging="360"/>
      </w:pPr>
      <w:rPr>
        <w:rFonts w:ascii="Wingdings" w:hAnsi="Wingdings" w:hint="default"/>
      </w:rPr>
    </w:lvl>
    <w:lvl w:ilvl="3" w:tplc="04090001">
      <w:start w:val="1"/>
      <w:numFmt w:val="bullet"/>
      <w:lvlText w:val=""/>
      <w:lvlJc w:val="left"/>
      <w:pPr>
        <w:ind w:left="4275" w:hanging="360"/>
      </w:pPr>
      <w:rPr>
        <w:rFonts w:ascii="Symbol" w:hAnsi="Symbol" w:hint="default"/>
      </w:rPr>
    </w:lvl>
    <w:lvl w:ilvl="4" w:tplc="04090003">
      <w:start w:val="1"/>
      <w:numFmt w:val="bullet"/>
      <w:lvlText w:val="o"/>
      <w:lvlJc w:val="left"/>
      <w:pPr>
        <w:ind w:left="4995" w:hanging="360"/>
      </w:pPr>
      <w:rPr>
        <w:rFonts w:ascii="Courier New" w:hAnsi="Courier New" w:cs="Courier New" w:hint="default"/>
      </w:rPr>
    </w:lvl>
    <w:lvl w:ilvl="5" w:tplc="04090005">
      <w:start w:val="1"/>
      <w:numFmt w:val="bullet"/>
      <w:lvlText w:val=""/>
      <w:lvlJc w:val="left"/>
      <w:pPr>
        <w:ind w:left="5715" w:hanging="360"/>
      </w:pPr>
      <w:rPr>
        <w:rFonts w:ascii="Wingdings" w:hAnsi="Wingdings" w:hint="default"/>
      </w:rPr>
    </w:lvl>
    <w:lvl w:ilvl="6" w:tplc="04090001">
      <w:start w:val="1"/>
      <w:numFmt w:val="bullet"/>
      <w:lvlText w:val=""/>
      <w:lvlJc w:val="left"/>
      <w:pPr>
        <w:ind w:left="6435" w:hanging="360"/>
      </w:pPr>
      <w:rPr>
        <w:rFonts w:ascii="Symbol" w:hAnsi="Symbol" w:hint="default"/>
      </w:rPr>
    </w:lvl>
    <w:lvl w:ilvl="7" w:tplc="04090003">
      <w:start w:val="1"/>
      <w:numFmt w:val="bullet"/>
      <w:lvlText w:val="o"/>
      <w:lvlJc w:val="left"/>
      <w:pPr>
        <w:ind w:left="7155" w:hanging="360"/>
      </w:pPr>
      <w:rPr>
        <w:rFonts w:ascii="Courier New" w:hAnsi="Courier New" w:cs="Courier New" w:hint="default"/>
      </w:rPr>
    </w:lvl>
    <w:lvl w:ilvl="8" w:tplc="04090005">
      <w:start w:val="1"/>
      <w:numFmt w:val="bullet"/>
      <w:lvlText w:val=""/>
      <w:lvlJc w:val="left"/>
      <w:pPr>
        <w:ind w:left="7875" w:hanging="360"/>
      </w:pPr>
      <w:rPr>
        <w:rFonts w:ascii="Wingdings" w:hAnsi="Wingdings" w:hint="default"/>
      </w:rPr>
    </w:lvl>
  </w:abstractNum>
  <w:abstractNum w:abstractNumId="1">
    <w:nsid w:val="093B3D56"/>
    <w:multiLevelType w:val="hybridMultilevel"/>
    <w:tmpl w:val="BAD4DABC"/>
    <w:lvl w:ilvl="0" w:tplc="CD6057D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E66831"/>
    <w:multiLevelType w:val="hybridMultilevel"/>
    <w:tmpl w:val="94CA9228"/>
    <w:lvl w:ilvl="0" w:tplc="2CD2D096">
      <w:start w:val="1"/>
      <w:numFmt w:val="decimal"/>
      <w:lvlText w:val="%1."/>
      <w:lvlJc w:val="left"/>
      <w:pPr>
        <w:ind w:left="1080" w:hanging="360"/>
      </w:pPr>
      <w:rPr>
        <w:rFonts w:cstheme="minorHAns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532D16"/>
    <w:multiLevelType w:val="hybridMultilevel"/>
    <w:tmpl w:val="C8C4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11081"/>
    <w:multiLevelType w:val="hybridMultilevel"/>
    <w:tmpl w:val="B6648A42"/>
    <w:lvl w:ilvl="0" w:tplc="CD6057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67F07"/>
    <w:multiLevelType w:val="hybridMultilevel"/>
    <w:tmpl w:val="0A20ADC6"/>
    <w:lvl w:ilvl="0" w:tplc="04090005">
      <w:start w:val="1"/>
      <w:numFmt w:val="bullet"/>
      <w:lvlText w:val=""/>
      <w:lvlJc w:val="left"/>
      <w:pPr>
        <w:ind w:left="1095" w:hanging="360"/>
      </w:pPr>
      <w:rPr>
        <w:rFonts w:ascii="Wingdings" w:hAnsi="Wingdings"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nsid w:val="21DB0381"/>
    <w:multiLevelType w:val="hybridMultilevel"/>
    <w:tmpl w:val="29669D48"/>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50D42C20"/>
    <w:multiLevelType w:val="multilevel"/>
    <w:tmpl w:val="183AB0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C225086"/>
    <w:multiLevelType w:val="hybridMultilevel"/>
    <w:tmpl w:val="FE9A00B8"/>
    <w:lvl w:ilvl="0" w:tplc="04090001">
      <w:start w:val="1"/>
      <w:numFmt w:val="bullet"/>
      <w:lvlText w:val=""/>
      <w:lvlJc w:val="left"/>
      <w:pPr>
        <w:ind w:left="2115" w:hanging="360"/>
      </w:pPr>
      <w:rPr>
        <w:rFonts w:ascii="Symbol" w:hAnsi="Symbol" w:hint="default"/>
      </w:rPr>
    </w:lvl>
    <w:lvl w:ilvl="1" w:tplc="04090003">
      <w:start w:val="1"/>
      <w:numFmt w:val="bullet"/>
      <w:lvlText w:val="o"/>
      <w:lvlJc w:val="left"/>
      <w:pPr>
        <w:ind w:left="2835" w:hanging="360"/>
      </w:pPr>
      <w:rPr>
        <w:rFonts w:ascii="Courier New" w:hAnsi="Courier New" w:cs="Courier New" w:hint="default"/>
      </w:rPr>
    </w:lvl>
    <w:lvl w:ilvl="2" w:tplc="04090005">
      <w:start w:val="1"/>
      <w:numFmt w:val="bullet"/>
      <w:lvlText w:val=""/>
      <w:lvlJc w:val="left"/>
      <w:pPr>
        <w:ind w:left="3555" w:hanging="360"/>
      </w:pPr>
      <w:rPr>
        <w:rFonts w:ascii="Wingdings" w:hAnsi="Wingdings" w:hint="default"/>
      </w:rPr>
    </w:lvl>
    <w:lvl w:ilvl="3" w:tplc="04090001">
      <w:start w:val="1"/>
      <w:numFmt w:val="bullet"/>
      <w:lvlText w:val=""/>
      <w:lvlJc w:val="left"/>
      <w:pPr>
        <w:ind w:left="4275" w:hanging="360"/>
      </w:pPr>
      <w:rPr>
        <w:rFonts w:ascii="Symbol" w:hAnsi="Symbol" w:hint="default"/>
      </w:rPr>
    </w:lvl>
    <w:lvl w:ilvl="4" w:tplc="04090003">
      <w:start w:val="1"/>
      <w:numFmt w:val="bullet"/>
      <w:lvlText w:val="o"/>
      <w:lvlJc w:val="left"/>
      <w:pPr>
        <w:ind w:left="4995" w:hanging="360"/>
      </w:pPr>
      <w:rPr>
        <w:rFonts w:ascii="Courier New" w:hAnsi="Courier New" w:cs="Courier New" w:hint="default"/>
      </w:rPr>
    </w:lvl>
    <w:lvl w:ilvl="5" w:tplc="04090005">
      <w:start w:val="1"/>
      <w:numFmt w:val="bullet"/>
      <w:lvlText w:val=""/>
      <w:lvlJc w:val="left"/>
      <w:pPr>
        <w:ind w:left="5715" w:hanging="360"/>
      </w:pPr>
      <w:rPr>
        <w:rFonts w:ascii="Wingdings" w:hAnsi="Wingdings" w:hint="default"/>
      </w:rPr>
    </w:lvl>
    <w:lvl w:ilvl="6" w:tplc="04090001">
      <w:start w:val="1"/>
      <w:numFmt w:val="bullet"/>
      <w:lvlText w:val=""/>
      <w:lvlJc w:val="left"/>
      <w:pPr>
        <w:ind w:left="6435" w:hanging="360"/>
      </w:pPr>
      <w:rPr>
        <w:rFonts w:ascii="Symbol" w:hAnsi="Symbol" w:hint="default"/>
      </w:rPr>
    </w:lvl>
    <w:lvl w:ilvl="7" w:tplc="04090003">
      <w:start w:val="1"/>
      <w:numFmt w:val="bullet"/>
      <w:lvlText w:val="o"/>
      <w:lvlJc w:val="left"/>
      <w:pPr>
        <w:ind w:left="7155" w:hanging="360"/>
      </w:pPr>
      <w:rPr>
        <w:rFonts w:ascii="Courier New" w:hAnsi="Courier New" w:cs="Courier New" w:hint="default"/>
      </w:rPr>
    </w:lvl>
    <w:lvl w:ilvl="8" w:tplc="04090005">
      <w:start w:val="1"/>
      <w:numFmt w:val="bullet"/>
      <w:lvlText w:val=""/>
      <w:lvlJc w:val="left"/>
      <w:pPr>
        <w:ind w:left="7875" w:hanging="360"/>
      </w:pPr>
      <w:rPr>
        <w:rFonts w:ascii="Wingdings" w:hAnsi="Wingdings" w:hint="default"/>
      </w:rPr>
    </w:lvl>
  </w:abstractNum>
  <w:abstractNum w:abstractNumId="9">
    <w:nsid w:val="6DDF49F0"/>
    <w:multiLevelType w:val="hybridMultilevel"/>
    <w:tmpl w:val="8614392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nsid w:val="6FEE3ED1"/>
    <w:multiLevelType w:val="hybridMultilevel"/>
    <w:tmpl w:val="E6F611B2"/>
    <w:lvl w:ilvl="0" w:tplc="136094AA">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7"/>
  </w:num>
  <w:num w:numId="2">
    <w:abstractNumId w:val="0"/>
  </w:num>
  <w:num w:numId="3">
    <w:abstractNumId w:val="4"/>
  </w:num>
  <w:num w:numId="4">
    <w:abstractNumId w:val="8"/>
  </w:num>
  <w:num w:numId="5">
    <w:abstractNumId w:val="0"/>
  </w:num>
  <w:num w:numId="6">
    <w:abstractNumId w:val="1"/>
  </w:num>
  <w:num w:numId="7">
    <w:abstractNumId w:val="2"/>
  </w:num>
  <w:num w:numId="8">
    <w:abstractNumId w:val="10"/>
  </w:num>
  <w:num w:numId="9">
    <w:abstractNumId w:val="9"/>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81"/>
    <w:rsid w:val="000050DD"/>
    <w:rsid w:val="000512E9"/>
    <w:rsid w:val="00093181"/>
    <w:rsid w:val="000A3325"/>
    <w:rsid w:val="000B6E42"/>
    <w:rsid w:val="000E2359"/>
    <w:rsid w:val="00124886"/>
    <w:rsid w:val="00154C74"/>
    <w:rsid w:val="0015677D"/>
    <w:rsid w:val="001D07D0"/>
    <w:rsid w:val="001E2B60"/>
    <w:rsid w:val="0024377A"/>
    <w:rsid w:val="002956D0"/>
    <w:rsid w:val="002B646B"/>
    <w:rsid w:val="003214A8"/>
    <w:rsid w:val="00361D28"/>
    <w:rsid w:val="0039460E"/>
    <w:rsid w:val="003F1613"/>
    <w:rsid w:val="00414572"/>
    <w:rsid w:val="00463813"/>
    <w:rsid w:val="004B2F55"/>
    <w:rsid w:val="004F0CEB"/>
    <w:rsid w:val="00564217"/>
    <w:rsid w:val="005941B3"/>
    <w:rsid w:val="0060157F"/>
    <w:rsid w:val="00606023"/>
    <w:rsid w:val="00614385"/>
    <w:rsid w:val="00690CCA"/>
    <w:rsid w:val="00735865"/>
    <w:rsid w:val="00762776"/>
    <w:rsid w:val="0078372F"/>
    <w:rsid w:val="007C364A"/>
    <w:rsid w:val="007E2069"/>
    <w:rsid w:val="008A5B12"/>
    <w:rsid w:val="008B4C1D"/>
    <w:rsid w:val="008C4A3E"/>
    <w:rsid w:val="008D5136"/>
    <w:rsid w:val="0090035F"/>
    <w:rsid w:val="009170FF"/>
    <w:rsid w:val="0092476A"/>
    <w:rsid w:val="00942BAE"/>
    <w:rsid w:val="0097365A"/>
    <w:rsid w:val="0097452C"/>
    <w:rsid w:val="00A84D07"/>
    <w:rsid w:val="00AD14E9"/>
    <w:rsid w:val="00B038F9"/>
    <w:rsid w:val="00BF7FE5"/>
    <w:rsid w:val="00C408DC"/>
    <w:rsid w:val="00C471DC"/>
    <w:rsid w:val="00C524CD"/>
    <w:rsid w:val="00C75E5E"/>
    <w:rsid w:val="00CA6D00"/>
    <w:rsid w:val="00CC7A5F"/>
    <w:rsid w:val="00D042EB"/>
    <w:rsid w:val="00D31A06"/>
    <w:rsid w:val="00D52066"/>
    <w:rsid w:val="00D665E8"/>
    <w:rsid w:val="00DC5C3C"/>
    <w:rsid w:val="00DD2D33"/>
    <w:rsid w:val="00E1734B"/>
    <w:rsid w:val="00E73F68"/>
    <w:rsid w:val="00F10D56"/>
    <w:rsid w:val="00F542D4"/>
    <w:rsid w:val="00F63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0182"/>
  <w15:chartTrackingRefBased/>
  <w15:docId w15:val="{101E0D0D-21EA-41F7-9201-7C7845BE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81"/>
    <w:pPr>
      <w:ind w:left="720"/>
      <w:contextualSpacing/>
    </w:pPr>
  </w:style>
  <w:style w:type="character" w:styleId="Strong">
    <w:name w:val="Strong"/>
    <w:basedOn w:val="DefaultParagraphFont"/>
    <w:uiPriority w:val="22"/>
    <w:qFormat/>
    <w:rsid w:val="00154C74"/>
    <w:rPr>
      <w:b/>
      <w:bCs/>
    </w:rPr>
  </w:style>
  <w:style w:type="paragraph" w:styleId="NoSpacing">
    <w:name w:val="No Spacing"/>
    <w:link w:val="NoSpacingChar"/>
    <w:uiPriority w:val="1"/>
    <w:qFormat/>
    <w:rsid w:val="00E73F68"/>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E73F68"/>
    <w:rPr>
      <w:color w:val="44546A" w:themeColor="text2"/>
      <w:kern w:val="0"/>
      <w:sz w:val="20"/>
      <w:szCs w:val="20"/>
      <w14:ligatures w14:val="none"/>
    </w:rPr>
  </w:style>
  <w:style w:type="character" w:styleId="Hyperlink">
    <w:name w:val="Hyperlink"/>
    <w:basedOn w:val="DefaultParagraphFont"/>
    <w:uiPriority w:val="99"/>
    <w:unhideWhenUsed/>
    <w:rsid w:val="00463813"/>
    <w:rPr>
      <w:color w:val="0563C1" w:themeColor="hyperlink"/>
      <w:u w:val="single"/>
    </w:rPr>
  </w:style>
  <w:style w:type="character" w:customStyle="1" w:styleId="UnresolvedMention">
    <w:name w:val="Unresolved Mention"/>
    <w:basedOn w:val="DefaultParagraphFont"/>
    <w:uiPriority w:val="99"/>
    <w:semiHidden/>
    <w:unhideWhenUsed/>
    <w:rsid w:val="00463813"/>
    <w:rPr>
      <w:color w:val="605E5C"/>
      <w:shd w:val="clear" w:color="auto" w:fill="E1DFDD"/>
    </w:rPr>
  </w:style>
  <w:style w:type="paragraph" w:customStyle="1" w:styleId="Default">
    <w:name w:val="Default"/>
    <w:rsid w:val="00C471D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9045">
      <w:bodyDiv w:val="1"/>
      <w:marLeft w:val="0"/>
      <w:marRight w:val="0"/>
      <w:marTop w:val="0"/>
      <w:marBottom w:val="0"/>
      <w:divBdr>
        <w:top w:val="none" w:sz="0" w:space="0" w:color="auto"/>
        <w:left w:val="none" w:sz="0" w:space="0" w:color="auto"/>
        <w:bottom w:val="none" w:sz="0" w:space="0" w:color="auto"/>
        <w:right w:val="none" w:sz="0" w:space="0" w:color="auto"/>
      </w:divBdr>
    </w:div>
    <w:div w:id="488374711">
      <w:bodyDiv w:val="1"/>
      <w:marLeft w:val="0"/>
      <w:marRight w:val="0"/>
      <w:marTop w:val="0"/>
      <w:marBottom w:val="0"/>
      <w:divBdr>
        <w:top w:val="none" w:sz="0" w:space="0" w:color="auto"/>
        <w:left w:val="none" w:sz="0" w:space="0" w:color="auto"/>
        <w:bottom w:val="none" w:sz="0" w:space="0" w:color="auto"/>
        <w:right w:val="none" w:sz="0" w:space="0" w:color="auto"/>
      </w:divBdr>
      <w:divsChild>
        <w:div w:id="49153045">
          <w:marLeft w:val="0"/>
          <w:marRight w:val="0"/>
          <w:marTop w:val="0"/>
          <w:marBottom w:val="0"/>
          <w:divBdr>
            <w:top w:val="none" w:sz="0" w:space="0" w:color="auto"/>
            <w:left w:val="none" w:sz="0" w:space="0" w:color="auto"/>
            <w:bottom w:val="none" w:sz="0" w:space="0" w:color="auto"/>
            <w:right w:val="none" w:sz="0" w:space="0" w:color="auto"/>
          </w:divBdr>
        </w:div>
      </w:divsChild>
    </w:div>
    <w:div w:id="1148862627">
      <w:bodyDiv w:val="1"/>
      <w:marLeft w:val="0"/>
      <w:marRight w:val="0"/>
      <w:marTop w:val="0"/>
      <w:marBottom w:val="0"/>
      <w:divBdr>
        <w:top w:val="none" w:sz="0" w:space="0" w:color="auto"/>
        <w:left w:val="none" w:sz="0" w:space="0" w:color="auto"/>
        <w:bottom w:val="none" w:sz="0" w:space="0" w:color="auto"/>
        <w:right w:val="none" w:sz="0" w:space="0" w:color="auto"/>
      </w:divBdr>
      <w:divsChild>
        <w:div w:id="2128812856">
          <w:marLeft w:val="0"/>
          <w:marRight w:val="0"/>
          <w:marTop w:val="0"/>
          <w:marBottom w:val="0"/>
          <w:divBdr>
            <w:top w:val="none" w:sz="0" w:space="0" w:color="auto"/>
            <w:left w:val="none" w:sz="0" w:space="0" w:color="auto"/>
            <w:bottom w:val="none" w:sz="0" w:space="0" w:color="auto"/>
            <w:right w:val="none" w:sz="0" w:space="0" w:color="auto"/>
          </w:divBdr>
        </w:div>
      </w:divsChild>
    </w:div>
    <w:div w:id="1356493910">
      <w:bodyDiv w:val="1"/>
      <w:marLeft w:val="0"/>
      <w:marRight w:val="0"/>
      <w:marTop w:val="0"/>
      <w:marBottom w:val="0"/>
      <w:divBdr>
        <w:top w:val="none" w:sz="0" w:space="0" w:color="auto"/>
        <w:left w:val="none" w:sz="0" w:space="0" w:color="auto"/>
        <w:bottom w:val="none" w:sz="0" w:space="0" w:color="auto"/>
        <w:right w:val="none" w:sz="0" w:space="0" w:color="auto"/>
      </w:divBdr>
    </w:div>
    <w:div w:id="165367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What can we say about the success of a movie before it is released? Are there certain companies (Pixar?) that have found a consistent formula? Given that major films costing over $100 million to produce can still flop, this question is more important than ever to the industry. Can we predict which films will be highly rated, whether or not they are a commercial success?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BBD0D-D606-43D5-A23D-3C73518D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movie popularity prediction</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popularity prediction</dc:title>
  <dc:subject>Dr /merna</dc:subject>
  <dc:creator>Team CS_55</dc:creator>
  <cp:keywords/>
  <dc:description/>
  <cp:lastModifiedBy>شروق رجب عبد العظيم صالح</cp:lastModifiedBy>
  <cp:revision>8</cp:revision>
  <dcterms:created xsi:type="dcterms:W3CDTF">2023-04-26T04:40:00Z</dcterms:created>
  <dcterms:modified xsi:type="dcterms:W3CDTF">2023-04-26T22:15:00Z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554a260e-fd30-4129-8471-6a972f56b839</vt:lpwstr>
  </property>
</Properties>
</file>