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C35" w:rsidRDefault="00592C35" w:rsidP="00592C35">
      <w:pPr>
        <w:jc w:val="center"/>
        <w:rPr>
          <w:b/>
          <w:lang w:val="fr-FR"/>
        </w:rPr>
      </w:pPr>
      <w:r w:rsidRPr="00953301">
        <w:rPr>
          <w:b/>
          <w:lang w:val="fr-FR"/>
        </w:rPr>
        <w:t>FONCTIONS</w:t>
      </w:r>
    </w:p>
    <w:p w:rsidR="00592C35" w:rsidRDefault="00592C35" w:rsidP="00592C35">
      <w:pPr>
        <w:jc w:val="center"/>
        <w:rPr>
          <w:b/>
          <w:lang w:val="fr-FR"/>
        </w:rPr>
      </w:pPr>
    </w:p>
    <w:p w:rsidR="00592C35" w:rsidRPr="00592C35" w:rsidRDefault="00592C35" w:rsidP="00592C35">
      <w:pPr>
        <w:rPr>
          <w:b/>
          <w:lang w:val="fr-FR"/>
        </w:rPr>
      </w:pPr>
      <w:proofErr w:type="spellStart"/>
      <w:proofErr w:type="gramStart"/>
      <w:r w:rsidRPr="00592C35">
        <w:rPr>
          <w:b/>
          <w:lang w:val="fr-FR"/>
        </w:rPr>
        <w:t>prep</w:t>
      </w:r>
      <w:proofErr w:type="gramEnd"/>
      <w:r w:rsidRPr="00592C35">
        <w:rPr>
          <w:b/>
          <w:lang w:val="fr-FR"/>
        </w:rPr>
        <w:t>_sel_data</w:t>
      </w:r>
      <w:proofErr w:type="spellEnd"/>
    </w:p>
    <w:p w:rsidR="00592C35" w:rsidRPr="00BD773B" w:rsidRDefault="00592C35" w:rsidP="00592C35">
      <w:pPr>
        <w:rPr>
          <w:lang w:val="fr-FR"/>
        </w:rPr>
      </w:pPr>
      <w:r w:rsidRPr="00BD773B">
        <w:rPr>
          <w:lang w:val="fr-FR"/>
        </w:rPr>
        <w:t>DESCRIPTION</w:t>
      </w:r>
    </w:p>
    <w:p w:rsidR="009A44FF" w:rsidRDefault="006238ED" w:rsidP="00592C35">
      <w:pPr>
        <w:rPr>
          <w:lang w:val="fr-FR"/>
        </w:rPr>
      </w:pPr>
      <w:r>
        <w:rPr>
          <w:lang w:val="fr-FR"/>
        </w:rPr>
        <w:t>Transforme et prépare</w:t>
      </w:r>
      <w:r w:rsidR="00592C35" w:rsidRPr="00BD773B">
        <w:rPr>
          <w:lang w:val="fr-FR"/>
        </w:rPr>
        <w:t xml:space="preserve"> base de donnée p</w:t>
      </w:r>
      <w:r w:rsidR="00592C35">
        <w:rPr>
          <w:lang w:val="fr-FR"/>
        </w:rPr>
        <w:t xml:space="preserve">our le calcul des indicateurs dans la fonction </w:t>
      </w:r>
      <w:proofErr w:type="spellStart"/>
      <w:r w:rsidR="00592C35">
        <w:rPr>
          <w:lang w:val="fr-FR"/>
        </w:rPr>
        <w:t>create_selectivity_</w:t>
      </w:r>
      <w:proofErr w:type="gramStart"/>
      <w:r w:rsidR="00592C35">
        <w:rPr>
          <w:lang w:val="fr-FR"/>
        </w:rPr>
        <w:t>sheet</w:t>
      </w:r>
      <w:proofErr w:type="spellEnd"/>
      <w:r w:rsidR="00592C35">
        <w:rPr>
          <w:lang w:val="fr-FR"/>
        </w:rPr>
        <w:t>(</w:t>
      </w:r>
      <w:proofErr w:type="gramEnd"/>
      <w:r w:rsidR="00592C35">
        <w:rPr>
          <w:lang w:val="fr-FR"/>
        </w:rPr>
        <w:t xml:space="preserve">). </w:t>
      </w:r>
      <w:r>
        <w:rPr>
          <w:lang w:val="fr-FR"/>
        </w:rPr>
        <w:t>Les données d’entrée sont issues d’observations de captures en mer dans le cadre d’une expérimentation pour comparer la sélectivité d’</w:t>
      </w:r>
      <w:r w:rsidR="00C718C8">
        <w:rPr>
          <w:lang w:val="fr-FR"/>
        </w:rPr>
        <w:t>un engin de pêche test par rapport à un engin standard (de référence).</w:t>
      </w:r>
      <w:r>
        <w:rPr>
          <w:lang w:val="fr-FR"/>
        </w:rPr>
        <w:t xml:space="preserve"> </w:t>
      </w:r>
    </w:p>
    <w:p w:rsidR="0087447D" w:rsidRDefault="00C718C8" w:rsidP="00592C35">
      <w:pPr>
        <w:rPr>
          <w:lang w:val="fr-FR"/>
        </w:rPr>
      </w:pPr>
      <w:r>
        <w:rPr>
          <w:lang w:val="fr-FR"/>
        </w:rPr>
        <w:t>Typiquement les données issues de ce type d’expérimentation sont saisies sous forme d’une base de données composées de 4 tables : TR correspond aux informations relatives au duo marée x engin</w:t>
      </w:r>
      <w:r w:rsidR="009A44FF">
        <w:rPr>
          <w:lang w:val="fr-FR"/>
        </w:rPr>
        <w:t> ; HH correspond au duo opération de pêche x engin ;</w:t>
      </w:r>
      <w:r>
        <w:rPr>
          <w:lang w:val="fr-FR"/>
        </w:rPr>
        <w:t xml:space="preserve"> </w:t>
      </w:r>
      <w:r w:rsidR="009A44FF">
        <w:rPr>
          <w:lang w:val="fr-FR"/>
        </w:rPr>
        <w:t>SL correspond aux informations de poids</w:t>
      </w:r>
      <w:r w:rsidR="0087447D">
        <w:rPr>
          <w:lang w:val="fr-FR"/>
        </w:rPr>
        <w:t xml:space="preserve"> une fois le tri de la capture réalisé : par</w:t>
      </w:r>
      <w:r w:rsidR="009A44FF">
        <w:rPr>
          <w:lang w:val="fr-FR"/>
        </w:rPr>
        <w:t xml:space="preserve"> partie de la capture (rejet/débarquement</w:t>
      </w:r>
      <w:r w:rsidR="0087447D">
        <w:rPr>
          <w:lang w:val="fr-FR"/>
        </w:rPr>
        <w:t xml:space="preserve">) et espèce (obligatoires), et éventuellement également par catégorie commerciale, sexe. </w:t>
      </w:r>
      <w:r w:rsidR="00020046">
        <w:rPr>
          <w:lang w:val="fr-FR"/>
        </w:rPr>
        <w:t>HL correspond aux effectifs par classe de taille.</w:t>
      </w:r>
      <w:r w:rsidR="009A44FF">
        <w:rPr>
          <w:lang w:val="fr-FR"/>
        </w:rPr>
        <w:t xml:space="preserve"> </w:t>
      </w:r>
      <w:r w:rsidR="00020046">
        <w:rPr>
          <w:lang w:val="fr-FR"/>
        </w:rPr>
        <w:t>Toutes les espèces ne sont pas forcément pesées ni mesurées</w:t>
      </w:r>
      <w:r w:rsidR="00AC2249">
        <w:rPr>
          <w:lang w:val="fr-FR"/>
        </w:rPr>
        <w:t>.</w:t>
      </w:r>
    </w:p>
    <w:p w:rsidR="00592C35" w:rsidRPr="002F679C" w:rsidRDefault="00592C35" w:rsidP="00592C35">
      <w:pPr>
        <w:rPr>
          <w:lang w:val="fr-FR"/>
        </w:rPr>
      </w:pPr>
      <w:r w:rsidRPr="00BD773B">
        <w:rPr>
          <w:lang w:val="fr-FR"/>
        </w:rPr>
        <w:t>S'assure de la cohérence entre les 4 tables</w:t>
      </w:r>
      <w:r>
        <w:rPr>
          <w:lang w:val="fr-FR"/>
        </w:rPr>
        <w:t>. Filtre la base sur les bateaux/marées/stations/espèces</w:t>
      </w:r>
      <w:r w:rsidRPr="00BD773B">
        <w:rPr>
          <w:lang w:val="fr-FR"/>
        </w:rPr>
        <w:t xml:space="preserve"> sur lesquelles réaliser la fiche</w:t>
      </w:r>
      <w:r w:rsidR="00FA40B6">
        <w:rPr>
          <w:lang w:val="fr-FR"/>
        </w:rPr>
        <w:t>.</w:t>
      </w:r>
      <w:r w:rsidR="0087447D">
        <w:rPr>
          <w:lang w:val="fr-FR"/>
        </w:rPr>
        <w:t xml:space="preserve"> </w:t>
      </w:r>
      <w:r>
        <w:rPr>
          <w:lang w:val="fr-FR"/>
        </w:rPr>
        <w:t>Calcul d</w:t>
      </w:r>
      <w:r w:rsidR="00FA40B6">
        <w:rPr>
          <w:lang w:val="fr-FR"/>
        </w:rPr>
        <w:t xml:space="preserve">es </w:t>
      </w:r>
      <w:r w:rsidRPr="00BD773B">
        <w:rPr>
          <w:lang w:val="fr-FR"/>
        </w:rPr>
        <w:t>effectifs élevés à partir des fractions échantillonnées si les info</w:t>
      </w:r>
      <w:r>
        <w:rPr>
          <w:lang w:val="fr-FR"/>
        </w:rPr>
        <w:t>rmation</w:t>
      </w:r>
      <w:r w:rsidRPr="00BD773B">
        <w:rPr>
          <w:lang w:val="fr-FR"/>
        </w:rPr>
        <w:t>s</w:t>
      </w:r>
      <w:r>
        <w:rPr>
          <w:lang w:val="fr-FR"/>
        </w:rPr>
        <w:t xml:space="preserve"> </w:t>
      </w:r>
      <w:r w:rsidRPr="002F679C">
        <w:rPr>
          <w:lang w:val="fr-FR"/>
        </w:rPr>
        <w:t>manquent</w:t>
      </w:r>
      <w:r>
        <w:rPr>
          <w:lang w:val="fr-FR"/>
        </w:rPr>
        <w:t>.</w:t>
      </w:r>
    </w:p>
    <w:p w:rsidR="00515FCD" w:rsidRPr="00515FCD" w:rsidRDefault="00515FCD" w:rsidP="00592C35">
      <w:pPr>
        <w:rPr>
          <w:lang w:val="fr-FR"/>
        </w:rPr>
      </w:pPr>
    </w:p>
    <w:p w:rsidR="00592C35" w:rsidRPr="008A1D6B" w:rsidRDefault="00592C35" w:rsidP="00592C35">
      <w:pPr>
        <w:rPr>
          <w:lang w:val="en-US"/>
        </w:rPr>
      </w:pPr>
      <w:r w:rsidRPr="008A1D6B">
        <w:rPr>
          <w:lang w:val="en-US"/>
        </w:rPr>
        <w:t>USAGE</w:t>
      </w:r>
    </w:p>
    <w:p w:rsidR="00592C35" w:rsidRDefault="00592C35" w:rsidP="00592C35">
      <w:pPr>
        <w:rPr>
          <w:lang w:val="en-US"/>
        </w:rPr>
      </w:pPr>
      <w:r>
        <w:rPr>
          <w:b/>
          <w:lang w:val="en-US"/>
        </w:rPr>
        <w:t>prep_sel_data</w:t>
      </w:r>
      <w:r w:rsidRPr="00953301">
        <w:rPr>
          <w:lang w:val="en-US"/>
        </w:rPr>
        <w:t>(data</w:t>
      </w:r>
      <w:r>
        <w:rPr>
          <w:lang w:val="en-US"/>
        </w:rPr>
        <w:t>,filters=list(selective_device=”all”,</w:t>
      </w:r>
      <w:r w:rsidRPr="00953301">
        <w:rPr>
          <w:lang w:val="en-US"/>
        </w:rPr>
        <w:t>project="all",vessel</w:t>
      </w:r>
      <w:r>
        <w:rPr>
          <w:lang w:val="en-US"/>
        </w:rPr>
        <w:t>_identifier</w:t>
      </w:r>
      <w:r w:rsidRPr="00953301">
        <w:rPr>
          <w:lang w:val="en-US"/>
        </w:rPr>
        <w:t>="all",trip</w:t>
      </w:r>
      <w:r>
        <w:rPr>
          <w:lang w:val="en-US"/>
        </w:rPr>
        <w:t>_code</w:t>
      </w:r>
      <w:r w:rsidRPr="00953301">
        <w:rPr>
          <w:lang w:val="en-US"/>
        </w:rPr>
        <w:t>="all",station</w:t>
      </w:r>
      <w:r>
        <w:rPr>
          <w:lang w:val="en-US"/>
        </w:rPr>
        <w:t>_number</w:t>
      </w:r>
      <w:r w:rsidRPr="00953301">
        <w:rPr>
          <w:lang w:val="en-US"/>
        </w:rPr>
        <w:t>="all",species_LAN="all",species_DIS="all",species_length="all"</w:t>
      </w:r>
      <w:r>
        <w:rPr>
          <w:lang w:val="en-US"/>
        </w:rPr>
        <w:t>)</w:t>
      </w:r>
      <w:r w:rsidRPr="00953301">
        <w:rPr>
          <w:lang w:val="en-US"/>
        </w:rPr>
        <w:t>)</w:t>
      </w:r>
    </w:p>
    <w:p w:rsidR="00515FCD" w:rsidRDefault="00515FCD" w:rsidP="00592C35">
      <w:pPr>
        <w:rPr>
          <w:lang w:val="en-US"/>
        </w:rPr>
      </w:pPr>
    </w:p>
    <w:p w:rsidR="00592C35" w:rsidRPr="005A6F9B" w:rsidRDefault="00592C35" w:rsidP="00592C35">
      <w:pPr>
        <w:rPr>
          <w:b/>
          <w:lang w:val="en-US"/>
        </w:rPr>
      </w:pPr>
      <w:r>
        <w:rPr>
          <w:lang w:val="en-US"/>
        </w:rPr>
        <w:t>ARGUMENTS</w:t>
      </w:r>
    </w:p>
    <w:p w:rsidR="00592C35" w:rsidRDefault="00121AAF" w:rsidP="00592C35">
      <w:pPr>
        <w:rPr>
          <w:lang w:val="en-US"/>
        </w:rPr>
      </w:pP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: a list of four </w:t>
      </w:r>
      <w:proofErr w:type="spellStart"/>
      <w:r>
        <w:rPr>
          <w:lang w:val="en-US"/>
        </w:rPr>
        <w:t>data.frame</w:t>
      </w:r>
      <w:r w:rsidR="00592C35">
        <w:rPr>
          <w:lang w:val="en-US"/>
        </w:rPr>
        <w:t>s</w:t>
      </w:r>
      <w:proofErr w:type="spellEnd"/>
      <w:r w:rsidR="00592C35">
        <w:rPr>
          <w:lang w:val="en-US"/>
        </w:rPr>
        <w:t xml:space="preserve"> (TR,HH,SL,HL) </w:t>
      </w:r>
      <w:r w:rsidR="00AA1295" w:rsidRPr="00AA1295">
        <w:rPr>
          <w:lang w:val="en-US"/>
        </w:rPr>
        <w:t xml:space="preserve">based on the </w:t>
      </w:r>
      <w:hyperlink r:id="rId4" w:tgtFrame="_blank" w:history="1">
        <w:r w:rsidR="00AA1295" w:rsidRPr="00AA1295">
          <w:rPr>
            <w:rStyle w:val="Lienhypertexte"/>
            <w:lang w:val="en-US"/>
          </w:rPr>
          <w:t>ICES RDB data exchange format</w:t>
        </w:r>
      </w:hyperlink>
      <w:r w:rsidR="007F7C02" w:rsidRPr="007F7C02">
        <w:rPr>
          <w:rStyle w:val="Lienhypertexte"/>
          <w:lang w:val="en-US"/>
        </w:rPr>
        <w:t xml:space="preserve"> </w:t>
      </w:r>
      <w:r w:rsidR="007F7C02">
        <w:rPr>
          <w:lang w:val="en-US"/>
        </w:rPr>
        <w:t>corresponding to each level of the dataset</w:t>
      </w:r>
      <w:r w:rsidR="00AA1295" w:rsidRPr="00AA1295">
        <w:rPr>
          <w:lang w:val="en-US"/>
        </w:rPr>
        <w:t xml:space="preserve">. </w:t>
      </w:r>
      <w:r w:rsidR="00AA1295">
        <w:t xml:space="preserve">EU/ICES have defined common format and processing </w:t>
      </w:r>
      <w:r w:rsidR="007F7C02">
        <w:t>tools, for fisheries statistics</w:t>
      </w:r>
      <w:r w:rsidR="00592C35">
        <w:rPr>
          <w:lang w:val="en-US"/>
        </w:rPr>
        <w:t xml:space="preserve">. See </w:t>
      </w:r>
      <w:r w:rsidR="00AA1295" w:rsidRPr="00AA1295">
        <w:rPr>
          <w:highlight w:val="yellow"/>
          <w:lang w:val="en-US"/>
        </w:rPr>
        <w:t>here</w:t>
      </w:r>
      <w:r w:rsidR="00592C35">
        <w:rPr>
          <w:lang w:val="en-US"/>
        </w:rPr>
        <w:t xml:space="preserve"> for the description of each table.</w:t>
      </w:r>
    </w:p>
    <w:p w:rsidR="00592C35" w:rsidRDefault="00592C35" w:rsidP="00592C35">
      <w:pPr>
        <w:rPr>
          <w:lang w:val="en-US"/>
        </w:rPr>
      </w:pPr>
      <w:proofErr w:type="gramStart"/>
      <w:r>
        <w:rPr>
          <w:lang w:val="en-US"/>
        </w:rPr>
        <w:t>filters</w:t>
      </w:r>
      <w:proofErr w:type="gramEnd"/>
      <w:r>
        <w:rPr>
          <w:lang w:val="en-US"/>
        </w:rPr>
        <w:t>: optional. A list of filters to apply on the dataset. The optional filters can apply directly on the fields ‘project’, ‘</w:t>
      </w:r>
      <w:proofErr w:type="spellStart"/>
      <w:r>
        <w:rPr>
          <w:lang w:val="en-US"/>
        </w:rPr>
        <w:t>vessel_identifier</w:t>
      </w:r>
      <w:proofErr w:type="spellEnd"/>
      <w:r>
        <w:rPr>
          <w:lang w:val="en-US"/>
        </w:rPr>
        <w:t>’, ‘</w:t>
      </w:r>
      <w:proofErr w:type="spellStart"/>
      <w:r>
        <w:rPr>
          <w:lang w:val="en-US"/>
        </w:rPr>
        <w:t>selective_device</w:t>
      </w:r>
      <w:proofErr w:type="spellEnd"/>
      <w:r>
        <w:rPr>
          <w:lang w:val="en-US"/>
        </w:rPr>
        <w:t>’, ‘</w:t>
      </w:r>
      <w:proofErr w:type="spellStart"/>
      <w:r>
        <w:rPr>
          <w:lang w:val="en-US"/>
        </w:rPr>
        <w:t>trip_code</w:t>
      </w:r>
      <w:proofErr w:type="spellEnd"/>
      <w:r>
        <w:rPr>
          <w:lang w:val="en-US"/>
        </w:rPr>
        <w:t>’, ‘</w:t>
      </w:r>
      <w:proofErr w:type="spellStart"/>
      <w:r>
        <w:rPr>
          <w:lang w:val="en-US"/>
        </w:rPr>
        <w:t>station_number</w:t>
      </w:r>
      <w:proofErr w:type="spellEnd"/>
      <w:r>
        <w:rPr>
          <w:lang w:val="en-US"/>
        </w:rPr>
        <w:t>’. For the fields ‘</w:t>
      </w:r>
      <w:proofErr w:type="spellStart"/>
      <w:r>
        <w:rPr>
          <w:lang w:val="en-US"/>
        </w:rPr>
        <w:t>species_LAN</w:t>
      </w:r>
      <w:proofErr w:type="spellEnd"/>
      <w:r>
        <w:rPr>
          <w:lang w:val="en-US"/>
        </w:rPr>
        <w:t>’, ‘</w:t>
      </w:r>
      <w:proofErr w:type="spellStart"/>
      <w:r>
        <w:rPr>
          <w:lang w:val="en-US"/>
        </w:rPr>
        <w:t>species_DIS</w:t>
      </w:r>
      <w:proofErr w:type="spellEnd"/>
      <w:r>
        <w:rPr>
          <w:lang w:val="en-US"/>
        </w:rPr>
        <w:t>’, and ‘</w:t>
      </w:r>
      <w:proofErr w:type="spellStart"/>
      <w:r>
        <w:rPr>
          <w:lang w:val="en-US"/>
        </w:rPr>
        <w:t>species_length</w:t>
      </w:r>
      <w:proofErr w:type="spellEnd"/>
      <w:r>
        <w:rPr>
          <w:lang w:val="en-US"/>
        </w:rPr>
        <w:t>’, the filter apply on the landings (LAN), discards (DIS) and on the measured species, respectively.</w:t>
      </w:r>
    </w:p>
    <w:p w:rsidR="00592C35" w:rsidRDefault="00592C35" w:rsidP="00592C35">
      <w:pPr>
        <w:rPr>
          <w:lang w:val="en-US"/>
        </w:rPr>
      </w:pPr>
    </w:p>
    <w:p w:rsidR="00592C35" w:rsidRDefault="00592C35" w:rsidP="00592C35">
      <w:pPr>
        <w:rPr>
          <w:lang w:val="en-US"/>
        </w:rPr>
      </w:pPr>
      <w:r>
        <w:rPr>
          <w:lang w:val="en-US"/>
        </w:rPr>
        <w:t>VALUE</w:t>
      </w:r>
    </w:p>
    <w:p w:rsidR="00592C35" w:rsidRDefault="00592C35" w:rsidP="00592C35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data.frame</w:t>
      </w:r>
      <w:proofErr w:type="spellEnd"/>
      <w:r>
        <w:rPr>
          <w:lang w:val="en-US"/>
        </w:rPr>
        <w:t xml:space="preserve"> o</w:t>
      </w:r>
      <w:r w:rsidR="00515FCD">
        <w:rPr>
          <w:lang w:val="en-US"/>
        </w:rPr>
        <w:t>bject corresponding to the join</w:t>
      </w:r>
      <w:r>
        <w:rPr>
          <w:lang w:val="en-US"/>
        </w:rPr>
        <w:t xml:space="preserve"> of the four tables.</w:t>
      </w:r>
    </w:p>
    <w:p w:rsidR="00592C35" w:rsidRDefault="00592C35" w:rsidP="00592C35">
      <w:pPr>
        <w:rPr>
          <w:lang w:val="en-US"/>
        </w:rPr>
      </w:pPr>
    </w:p>
    <w:p w:rsidR="00592C35" w:rsidRPr="008C7E6F" w:rsidRDefault="00592C35" w:rsidP="00592C35">
      <w:pPr>
        <w:rPr>
          <w:lang w:val="fr-FR"/>
        </w:rPr>
      </w:pPr>
      <w:r w:rsidRPr="008C7E6F">
        <w:rPr>
          <w:lang w:val="fr-FR"/>
        </w:rPr>
        <w:t>DETAILS</w:t>
      </w:r>
    </w:p>
    <w:p w:rsidR="00592C35" w:rsidRPr="0094326E" w:rsidRDefault="0094326E" w:rsidP="00592C35">
      <w:pPr>
        <w:rPr>
          <w:lang w:val="en-US"/>
        </w:rPr>
      </w:pPr>
      <w:r>
        <w:rPr>
          <w:lang w:val="en-US"/>
        </w:rPr>
        <w:lastRenderedPageBreak/>
        <w:t>If the field</w:t>
      </w:r>
      <w:r w:rsidRPr="0094326E">
        <w:rPr>
          <w:lang w:val="en-US"/>
        </w:rPr>
        <w:t xml:space="preserve"> </w:t>
      </w:r>
      <w:r>
        <w:rPr>
          <w:lang w:val="en-US"/>
        </w:rPr>
        <w:t>‘</w:t>
      </w:r>
      <w:proofErr w:type="spellStart"/>
      <w:r w:rsidRPr="0094326E">
        <w:rPr>
          <w:lang w:val="en-US"/>
        </w:rPr>
        <w:t>elevated_number_at_length</w:t>
      </w:r>
      <w:proofErr w:type="spellEnd"/>
      <w:r>
        <w:rPr>
          <w:lang w:val="en-US"/>
        </w:rPr>
        <w:t>’</w:t>
      </w:r>
      <w:r w:rsidRPr="0094326E">
        <w:rPr>
          <w:lang w:val="en-US"/>
        </w:rPr>
        <w:t xml:space="preserve"> is not provided </w:t>
      </w:r>
      <w:r w:rsidR="00F83F4F">
        <w:rPr>
          <w:lang w:val="en-US"/>
        </w:rPr>
        <w:t xml:space="preserve">in HL or </w:t>
      </w:r>
      <w:r w:rsidRPr="0094326E">
        <w:rPr>
          <w:lang w:val="en-US"/>
        </w:rPr>
        <w:t xml:space="preserve">some values are </w:t>
      </w:r>
      <w:r>
        <w:rPr>
          <w:lang w:val="en-US"/>
        </w:rPr>
        <w:t>missing, t</w:t>
      </w:r>
      <w:r w:rsidR="00F83F4F">
        <w:rPr>
          <w:lang w:val="en-US"/>
        </w:rPr>
        <w:t>he function calculate them using ‘</w:t>
      </w:r>
      <w:proofErr w:type="spellStart"/>
      <w:r w:rsidR="00F83F4F">
        <w:rPr>
          <w:lang w:val="en-US"/>
        </w:rPr>
        <w:t>number_at_length</w:t>
      </w:r>
      <w:proofErr w:type="spellEnd"/>
      <w:r w:rsidR="00F83F4F">
        <w:rPr>
          <w:lang w:val="en-US"/>
        </w:rPr>
        <w:t xml:space="preserve">’ and the ratio between the </w:t>
      </w:r>
      <w:proofErr w:type="spellStart"/>
      <w:r w:rsidR="00F83F4F">
        <w:rPr>
          <w:lang w:val="en-US"/>
        </w:rPr>
        <w:t>subsample_weight</w:t>
      </w:r>
      <w:proofErr w:type="spellEnd"/>
      <w:r w:rsidR="00F83F4F">
        <w:rPr>
          <w:lang w:val="en-US"/>
        </w:rPr>
        <w:t xml:space="preserve"> and the weight (table SL).</w:t>
      </w:r>
    </w:p>
    <w:p w:rsidR="00592C35" w:rsidRDefault="00592C35" w:rsidP="00592C35">
      <w:pPr>
        <w:rPr>
          <w:lang w:val="en-US"/>
        </w:rPr>
      </w:pPr>
    </w:p>
    <w:p w:rsidR="00FA40B6" w:rsidRPr="0094326E" w:rsidRDefault="00FA40B6" w:rsidP="00592C35">
      <w:pPr>
        <w:rPr>
          <w:lang w:val="en-US"/>
        </w:rPr>
      </w:pPr>
    </w:p>
    <w:p w:rsidR="00FA40B6" w:rsidRDefault="00FA40B6" w:rsidP="00121AAF">
      <w:pPr>
        <w:rPr>
          <w:b/>
          <w:lang w:val="en-US"/>
        </w:rPr>
      </w:pPr>
      <w:proofErr w:type="spellStart"/>
      <w:r w:rsidRPr="00FA40B6">
        <w:rPr>
          <w:b/>
          <w:lang w:val="en-US"/>
        </w:rPr>
        <w:t>create_selectivity_sheet</w:t>
      </w:r>
      <w:proofErr w:type="spellEnd"/>
    </w:p>
    <w:p w:rsidR="00FA40B6" w:rsidRDefault="00FA40B6" w:rsidP="00121AAF">
      <w:pPr>
        <w:rPr>
          <w:b/>
          <w:lang w:val="en-US"/>
        </w:rPr>
      </w:pPr>
    </w:p>
    <w:p w:rsidR="00121AAF" w:rsidRPr="00FA40B6" w:rsidRDefault="00121AAF" w:rsidP="00121AAF">
      <w:pPr>
        <w:rPr>
          <w:lang w:val="fr-FR"/>
        </w:rPr>
      </w:pPr>
      <w:r w:rsidRPr="00FA40B6">
        <w:rPr>
          <w:lang w:val="fr-FR"/>
        </w:rPr>
        <w:t>DESCRIPTION</w:t>
      </w:r>
    </w:p>
    <w:p w:rsidR="00121AAF" w:rsidRPr="002F679C" w:rsidRDefault="00FA40B6" w:rsidP="00121AAF">
      <w:pPr>
        <w:rPr>
          <w:lang w:val="fr-FR"/>
        </w:rPr>
      </w:pPr>
      <w:r>
        <w:rPr>
          <w:lang w:val="fr-FR"/>
        </w:rPr>
        <w:t xml:space="preserve">Génère une fiche synthétique décrivant les données et contenant un ensemble d’indicateurs de sélectivité. </w:t>
      </w:r>
    </w:p>
    <w:p w:rsidR="00121AAF" w:rsidRPr="00515FCD" w:rsidRDefault="00121AAF" w:rsidP="00121AAF">
      <w:pPr>
        <w:rPr>
          <w:lang w:val="fr-FR"/>
        </w:rPr>
      </w:pPr>
    </w:p>
    <w:p w:rsidR="00121AAF" w:rsidRPr="00FA40B6" w:rsidRDefault="00121AAF" w:rsidP="00121AAF">
      <w:pPr>
        <w:rPr>
          <w:lang w:val="fr-FR"/>
        </w:rPr>
      </w:pPr>
      <w:r w:rsidRPr="00FA40B6">
        <w:rPr>
          <w:lang w:val="fr-FR"/>
        </w:rPr>
        <w:t>USAGE</w:t>
      </w:r>
    </w:p>
    <w:p w:rsidR="00FA40B6" w:rsidRDefault="00FA40B6" w:rsidP="00FA40B6">
      <w:pPr>
        <w:rPr>
          <w:b/>
          <w:lang w:val="en-US"/>
        </w:rPr>
      </w:pPr>
      <w:proofErr w:type="spellStart"/>
      <w:proofErr w:type="gramStart"/>
      <w:r w:rsidRPr="00FA40B6">
        <w:rPr>
          <w:b/>
          <w:lang w:val="fr-FR"/>
        </w:rPr>
        <w:t>cre</w:t>
      </w:r>
      <w:r w:rsidRPr="00FA40B6">
        <w:rPr>
          <w:b/>
          <w:lang w:val="fr-FR"/>
        </w:rPr>
        <w:t>ate</w:t>
      </w:r>
      <w:proofErr w:type="gramEnd"/>
      <w:r w:rsidRPr="00FA40B6">
        <w:rPr>
          <w:b/>
          <w:lang w:val="fr-FR"/>
        </w:rPr>
        <w:t>_selectivity_sheet</w:t>
      </w:r>
      <w:proofErr w:type="spellEnd"/>
      <w:r w:rsidRPr="00FA40B6">
        <w:rPr>
          <w:lang w:val="fr-FR"/>
        </w:rPr>
        <w:t>(</w:t>
      </w:r>
      <w:proofErr w:type="spellStart"/>
      <w:r w:rsidRPr="00FA40B6">
        <w:rPr>
          <w:lang w:val="fr-FR"/>
        </w:rPr>
        <w:t>data,protocol,output_dir</w:t>
      </w:r>
      <w:proofErr w:type="spellEnd"/>
      <w:r w:rsidRPr="00FA40B6">
        <w:rPr>
          <w:lang w:val="fr-FR"/>
        </w:rPr>
        <w:t xml:space="preserve"> = </w:t>
      </w:r>
      <w:proofErr w:type="spellStart"/>
      <w:r w:rsidRPr="00FA40B6">
        <w:rPr>
          <w:lang w:val="fr-FR"/>
        </w:rPr>
        <w:t>NULL,output_file</w:t>
      </w:r>
      <w:proofErr w:type="spellEnd"/>
      <w:r w:rsidRPr="00FA40B6">
        <w:rPr>
          <w:lang w:val="fr-FR"/>
        </w:rPr>
        <w:t xml:space="preserve"> = </w:t>
      </w:r>
      <w:proofErr w:type="spellStart"/>
      <w:r w:rsidRPr="00FA40B6">
        <w:rPr>
          <w:lang w:val="fr-FR"/>
        </w:rPr>
        <w:t>NULL,min_length</w:t>
      </w:r>
      <w:proofErr w:type="spellEnd"/>
      <w:r w:rsidRPr="00FA40B6">
        <w:rPr>
          <w:lang w:val="fr-FR"/>
        </w:rPr>
        <w:t xml:space="preserve"> = N</w:t>
      </w:r>
      <w:r w:rsidRPr="00FA40B6">
        <w:rPr>
          <w:lang w:val="fr-FR"/>
        </w:rPr>
        <w:t>UL</w:t>
      </w:r>
      <w:proofErr w:type="spellStart"/>
      <w:r w:rsidRPr="00FA40B6">
        <w:rPr>
          <w:lang w:val="en-US"/>
        </w:rPr>
        <w:t>L,language</w:t>
      </w:r>
      <w:proofErr w:type="spellEnd"/>
      <w:r w:rsidRPr="00FA40B6">
        <w:rPr>
          <w:lang w:val="en-US"/>
        </w:rPr>
        <w:t>="</w:t>
      </w:r>
      <w:proofErr w:type="spellStart"/>
      <w:r w:rsidRPr="00FA40B6">
        <w:rPr>
          <w:lang w:val="en-US"/>
        </w:rPr>
        <w:t>EN",zones</w:t>
      </w:r>
      <w:proofErr w:type="spellEnd"/>
      <w:r w:rsidRPr="00FA40B6">
        <w:rPr>
          <w:lang w:val="en-US"/>
        </w:rPr>
        <w:t xml:space="preserve"> = NULL)</w:t>
      </w:r>
    </w:p>
    <w:p w:rsidR="00121AAF" w:rsidRDefault="00121AAF" w:rsidP="00121AAF">
      <w:pPr>
        <w:rPr>
          <w:lang w:val="en-US"/>
        </w:rPr>
      </w:pPr>
    </w:p>
    <w:p w:rsidR="00121AAF" w:rsidRPr="005A6F9B" w:rsidRDefault="00121AAF" w:rsidP="00121AAF">
      <w:pPr>
        <w:rPr>
          <w:b/>
          <w:lang w:val="en-US"/>
        </w:rPr>
      </w:pPr>
      <w:r>
        <w:rPr>
          <w:lang w:val="en-US"/>
        </w:rPr>
        <w:t>ARGUMENTS</w:t>
      </w:r>
    </w:p>
    <w:p w:rsidR="00121AAF" w:rsidRDefault="00121AAF" w:rsidP="00121AAF">
      <w:pPr>
        <w:rPr>
          <w:lang w:val="en-US"/>
        </w:rPr>
      </w:pP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: </w:t>
      </w:r>
      <w:r w:rsidR="003D4B1E">
        <w:rPr>
          <w:lang w:val="en-US"/>
        </w:rPr>
        <w:t xml:space="preserve">a </w:t>
      </w:r>
      <w:proofErr w:type="spellStart"/>
      <w:r w:rsidR="003D4B1E">
        <w:rPr>
          <w:lang w:val="en-US"/>
        </w:rPr>
        <w:t>dataframe</w:t>
      </w:r>
      <w:proofErr w:type="spellEnd"/>
      <w:r w:rsidR="007B5845">
        <w:rPr>
          <w:lang w:val="en-US"/>
        </w:rPr>
        <w:t xml:space="preserve"> as </w:t>
      </w:r>
      <w:r w:rsidR="003D4B1E">
        <w:rPr>
          <w:lang w:val="en-US"/>
        </w:rPr>
        <w:t xml:space="preserve">generated by </w:t>
      </w:r>
      <w:proofErr w:type="spellStart"/>
      <w:r w:rsidR="003D4B1E">
        <w:rPr>
          <w:lang w:val="en-US"/>
        </w:rPr>
        <w:t>prep_sel_data</w:t>
      </w:r>
      <w:proofErr w:type="spellEnd"/>
      <w:r w:rsidR="003D4B1E">
        <w:rPr>
          <w:lang w:val="en-US"/>
        </w:rPr>
        <w:t xml:space="preserve">() </w:t>
      </w:r>
    </w:p>
    <w:p w:rsidR="00121AAF" w:rsidRDefault="003D4B1E" w:rsidP="00121AAF">
      <w:pPr>
        <w:rPr>
          <w:lang w:val="en-US"/>
        </w:rPr>
      </w:pPr>
      <w:proofErr w:type="gramStart"/>
      <w:r>
        <w:rPr>
          <w:lang w:val="en-US"/>
        </w:rPr>
        <w:t>protocol</w:t>
      </w:r>
      <w:proofErr w:type="gramEnd"/>
      <w:r>
        <w:rPr>
          <w:lang w:val="en-US"/>
        </w:rPr>
        <w:t xml:space="preserve">: “twin” for </w:t>
      </w:r>
      <w:r w:rsidR="00557E2D">
        <w:rPr>
          <w:lang w:val="en-US"/>
        </w:rPr>
        <w:t xml:space="preserve">experiment where both fishing gear are deployed in the same fishing operation (e.g. using twin trawls) ; “paired” for experiment where the two fishing gear are deployed </w:t>
      </w:r>
      <w:r w:rsidR="003E72DF">
        <w:rPr>
          <w:lang w:val="en-US"/>
        </w:rPr>
        <w:t>in a set of ‘pairs’ : two</w:t>
      </w:r>
      <w:r w:rsidR="00557E2D">
        <w:rPr>
          <w:lang w:val="en-US"/>
        </w:rPr>
        <w:t xml:space="preserve"> different f</w:t>
      </w:r>
      <w:r w:rsidR="003E72DF">
        <w:rPr>
          <w:lang w:val="en-US"/>
        </w:rPr>
        <w:t xml:space="preserve">ishing operations, but in very similar conditions; “unpaired” for experiment where the gear are tested independently </w:t>
      </w:r>
      <w:r w:rsidR="00C85775">
        <w:rPr>
          <w:lang w:val="en-US"/>
        </w:rPr>
        <w:t>in two different sample</w:t>
      </w:r>
      <w:r w:rsidR="003E72DF">
        <w:rPr>
          <w:lang w:val="en-US"/>
        </w:rPr>
        <w:t>s of fishing operations.</w:t>
      </w:r>
    </w:p>
    <w:p w:rsidR="003D4B1E" w:rsidRDefault="00C85775" w:rsidP="00121AAF">
      <w:pPr>
        <w:rPr>
          <w:lang w:val="en-US"/>
        </w:rPr>
      </w:pPr>
      <w:proofErr w:type="spellStart"/>
      <w:r>
        <w:rPr>
          <w:lang w:val="en-US"/>
        </w:rPr>
        <w:t>output_dir</w:t>
      </w:r>
      <w:proofErr w:type="spellEnd"/>
      <w:r>
        <w:rPr>
          <w:lang w:val="en-US"/>
        </w:rPr>
        <w:t xml:space="preserve">: directory name where the sheet </w:t>
      </w:r>
      <w:proofErr w:type="gramStart"/>
      <w:r>
        <w:rPr>
          <w:lang w:val="en-US"/>
        </w:rPr>
        <w:t>should be written</w:t>
      </w:r>
      <w:proofErr w:type="gramEnd"/>
    </w:p>
    <w:p w:rsidR="00C85775" w:rsidRDefault="00C85775" w:rsidP="00121AAF">
      <w:pPr>
        <w:rPr>
          <w:lang w:val="en-US"/>
        </w:rPr>
      </w:pPr>
      <w:proofErr w:type="spellStart"/>
      <w:r>
        <w:rPr>
          <w:lang w:val="en-US"/>
        </w:rPr>
        <w:t>output_file</w:t>
      </w:r>
      <w:proofErr w:type="spellEnd"/>
      <w:r>
        <w:rPr>
          <w:lang w:val="en-US"/>
        </w:rPr>
        <w:t>: name of the file for the sheet</w:t>
      </w:r>
    </w:p>
    <w:p w:rsidR="00C85775" w:rsidRDefault="00C85775" w:rsidP="00C85775">
      <w:pPr>
        <w:rPr>
          <w:lang w:val="en-US"/>
        </w:rPr>
      </w:pPr>
      <w:proofErr w:type="spellStart"/>
      <w:r>
        <w:rPr>
          <w:lang w:val="en-US"/>
        </w:rPr>
        <w:t>mi</w:t>
      </w:r>
      <w:r w:rsidR="00BC1AA6">
        <w:rPr>
          <w:lang w:val="en-US"/>
        </w:rPr>
        <w:t>n_length</w:t>
      </w:r>
      <w:proofErr w:type="spellEnd"/>
      <w:r w:rsidR="00BC1AA6">
        <w:rPr>
          <w:lang w:val="en-US"/>
        </w:rPr>
        <w:t xml:space="preserve">: Optional. </w:t>
      </w:r>
      <w:r w:rsidRPr="00C85775">
        <w:rPr>
          <w:lang w:val="en-US"/>
        </w:rPr>
        <w:t>For species analyzed in length, the minimum t</w:t>
      </w:r>
      <w:r>
        <w:rPr>
          <w:lang w:val="en-US"/>
        </w:rPr>
        <w:t xml:space="preserve">argeted length for selectivity </w:t>
      </w:r>
      <w:r w:rsidRPr="00C85775">
        <w:rPr>
          <w:lang w:val="en-US"/>
        </w:rPr>
        <w:t>(e.g., MCR</w:t>
      </w:r>
      <w:r w:rsidR="00BC1AA6">
        <w:rPr>
          <w:lang w:val="en-US"/>
        </w:rPr>
        <w:t xml:space="preserve">S) for graphics and statistics. A </w:t>
      </w:r>
      <w:proofErr w:type="spellStart"/>
      <w:r w:rsidR="00BC1AA6">
        <w:rPr>
          <w:lang w:val="en-US"/>
        </w:rPr>
        <w:t>data.frame</w:t>
      </w:r>
      <w:proofErr w:type="spellEnd"/>
      <w:r w:rsidR="00BC1AA6">
        <w:rPr>
          <w:lang w:val="en-US"/>
        </w:rPr>
        <w:t xml:space="preserve"> with a column ‘species’ and a column ‘</w:t>
      </w:r>
      <w:proofErr w:type="spellStart"/>
      <w:r w:rsidR="00BC1AA6">
        <w:rPr>
          <w:lang w:val="en-US"/>
        </w:rPr>
        <w:t>min_length</w:t>
      </w:r>
      <w:proofErr w:type="spellEnd"/>
      <w:r w:rsidR="00BC1AA6">
        <w:rPr>
          <w:lang w:val="en-US"/>
        </w:rPr>
        <w:t>’ for the corresponding minimum length.</w:t>
      </w:r>
    </w:p>
    <w:p w:rsidR="00BC1AA6" w:rsidRDefault="0036705A" w:rsidP="00121AAF">
      <w:pPr>
        <w:rPr>
          <w:lang w:val="en-US"/>
        </w:rPr>
      </w:pPr>
      <w:proofErr w:type="gramStart"/>
      <w:r>
        <w:rPr>
          <w:lang w:val="en-US"/>
        </w:rPr>
        <w:t>l</w:t>
      </w:r>
      <w:r w:rsidR="00BC1AA6">
        <w:rPr>
          <w:lang w:val="en-US"/>
        </w:rPr>
        <w:t>anguage</w:t>
      </w:r>
      <w:proofErr w:type="gramEnd"/>
      <w:r w:rsidR="00BC1AA6">
        <w:rPr>
          <w:lang w:val="en-US"/>
        </w:rPr>
        <w:t xml:space="preserve">: </w:t>
      </w:r>
      <w:r>
        <w:rPr>
          <w:lang w:val="en-US"/>
        </w:rPr>
        <w:t xml:space="preserve">English by default (“EN”). </w:t>
      </w:r>
      <w:proofErr w:type="gramStart"/>
      <w:r>
        <w:rPr>
          <w:lang w:val="en-US"/>
        </w:rPr>
        <w:t>Can be passed</w:t>
      </w:r>
      <w:proofErr w:type="gramEnd"/>
      <w:r>
        <w:rPr>
          <w:lang w:val="en-US"/>
        </w:rPr>
        <w:t xml:space="preserve"> in French (</w:t>
      </w:r>
      <w:r w:rsidR="00BC1AA6">
        <w:rPr>
          <w:lang w:val="en-US"/>
        </w:rPr>
        <w:t>“FR”</w:t>
      </w:r>
      <w:r>
        <w:rPr>
          <w:lang w:val="en-US"/>
        </w:rPr>
        <w:t>).</w:t>
      </w:r>
    </w:p>
    <w:p w:rsidR="0036705A" w:rsidRDefault="0036705A" w:rsidP="00121AAF">
      <w:pPr>
        <w:rPr>
          <w:lang w:val="en-US"/>
        </w:rPr>
      </w:pPr>
    </w:p>
    <w:p w:rsidR="00121AAF" w:rsidRDefault="00121AAF" w:rsidP="00121AAF">
      <w:pPr>
        <w:rPr>
          <w:lang w:val="en-US"/>
        </w:rPr>
      </w:pPr>
      <w:r>
        <w:rPr>
          <w:lang w:val="en-US"/>
        </w:rPr>
        <w:t>VALUE</w:t>
      </w:r>
    </w:p>
    <w:p w:rsidR="00121AAF" w:rsidRDefault="0036705A" w:rsidP="00121AAF">
      <w:pPr>
        <w:rPr>
          <w:lang w:val="en-US"/>
        </w:rPr>
      </w:pPr>
      <w:r>
        <w:rPr>
          <w:lang w:val="en-US"/>
        </w:rPr>
        <w:t xml:space="preserve">A Word document is generated in the </w:t>
      </w:r>
      <w:proofErr w:type="spellStart"/>
      <w:r>
        <w:rPr>
          <w:lang w:val="en-US"/>
        </w:rPr>
        <w:t>output_</w:t>
      </w:r>
      <w:proofErr w:type="gramStart"/>
      <w:r>
        <w:rPr>
          <w:lang w:val="en-US"/>
        </w:rPr>
        <w:t>dir</w:t>
      </w:r>
      <w:proofErr w:type="spellEnd"/>
      <w:r w:rsidR="00B076AC">
        <w:rPr>
          <w:lang w:val="en-US"/>
        </w:rPr>
        <w:t>(</w:t>
      </w:r>
      <w:proofErr w:type="gramEnd"/>
      <w:r w:rsidR="00B076AC">
        <w:rPr>
          <w:lang w:val="en-US"/>
        </w:rPr>
        <w:t xml:space="preserve">) as well as all the figures in </w:t>
      </w:r>
      <w:proofErr w:type="spellStart"/>
      <w:r w:rsidR="00B076AC">
        <w:rPr>
          <w:lang w:val="en-US"/>
        </w:rPr>
        <w:t>png</w:t>
      </w:r>
      <w:proofErr w:type="spellEnd"/>
      <w:r w:rsidR="00B076AC">
        <w:rPr>
          <w:lang w:val="en-US"/>
        </w:rPr>
        <w:t>.</w:t>
      </w:r>
      <w:bookmarkStart w:id="0" w:name="_GoBack"/>
      <w:bookmarkEnd w:id="0"/>
    </w:p>
    <w:p w:rsidR="00121AAF" w:rsidRDefault="00121AAF" w:rsidP="00121AAF">
      <w:pPr>
        <w:rPr>
          <w:lang w:val="en-US"/>
        </w:rPr>
      </w:pPr>
    </w:p>
    <w:p w:rsidR="00121AAF" w:rsidRPr="00121AAF" w:rsidRDefault="00121AAF" w:rsidP="00121AAF">
      <w:pPr>
        <w:rPr>
          <w:lang w:val="en-US"/>
        </w:rPr>
      </w:pPr>
      <w:r w:rsidRPr="00121AAF">
        <w:rPr>
          <w:lang w:val="en-US"/>
        </w:rPr>
        <w:t>DETAILS</w:t>
      </w:r>
    </w:p>
    <w:p w:rsidR="00F05ADD" w:rsidRPr="00121AAF" w:rsidRDefault="002F67C8">
      <w:pPr>
        <w:rPr>
          <w:lang w:val="en-US"/>
        </w:rPr>
      </w:pPr>
    </w:p>
    <w:sectPr w:rsidR="00F05ADD" w:rsidRPr="00121A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C35"/>
    <w:rsid w:val="00020046"/>
    <w:rsid w:val="00097E7A"/>
    <w:rsid w:val="00121AAF"/>
    <w:rsid w:val="002F67C8"/>
    <w:rsid w:val="0036705A"/>
    <w:rsid w:val="003D4B1E"/>
    <w:rsid w:val="003E72DF"/>
    <w:rsid w:val="00440E0B"/>
    <w:rsid w:val="00515FCD"/>
    <w:rsid w:val="00557E2D"/>
    <w:rsid w:val="00592C35"/>
    <w:rsid w:val="006238ED"/>
    <w:rsid w:val="007B5845"/>
    <w:rsid w:val="007F7C02"/>
    <w:rsid w:val="0087447D"/>
    <w:rsid w:val="0094326E"/>
    <w:rsid w:val="009A44FF"/>
    <w:rsid w:val="009F68BE"/>
    <w:rsid w:val="00AA1295"/>
    <w:rsid w:val="00AC2249"/>
    <w:rsid w:val="00B076AC"/>
    <w:rsid w:val="00BC1AA6"/>
    <w:rsid w:val="00C718C8"/>
    <w:rsid w:val="00C85775"/>
    <w:rsid w:val="00F83F4F"/>
    <w:rsid w:val="00FA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108BB"/>
  <w15:chartTrackingRefBased/>
  <w15:docId w15:val="{C1C29E52-F02C-4888-9A11-C2D2A5CB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C35"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92C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ces.dk/data/Documents/RDB/RDB%20Exchange%20Format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557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MORFIN, Ifremer Lorient PDG-RBE-STH-LTBH,</dc:creator>
  <cp:keywords/>
  <dc:description/>
  <cp:lastModifiedBy>Marie MORFIN, Ifremer Lorient PDG-RBE-STH-LTBH, </cp:lastModifiedBy>
  <cp:revision>8</cp:revision>
  <dcterms:created xsi:type="dcterms:W3CDTF">2023-04-13T08:15:00Z</dcterms:created>
  <dcterms:modified xsi:type="dcterms:W3CDTF">2023-04-14T08:44:00Z</dcterms:modified>
</cp:coreProperties>
</file>