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3E2" w:rsidRPr="00A403E2" w:rsidRDefault="00A403E2" w:rsidP="00A403E2">
      <w:pPr>
        <w:pStyle w:val="Titre1"/>
        <w:jc w:val="center"/>
      </w:pPr>
      <w:r w:rsidRPr="00A403E2">
        <w:t>Cahier des clauses techniques détaillées</w:t>
      </w:r>
    </w:p>
    <w:p w:rsidR="00A403E2" w:rsidRDefault="00A403E2" w:rsidP="00A403E2">
      <w:pPr>
        <w:jc w:val="center"/>
      </w:pPr>
    </w:p>
    <w:p w:rsidR="00A403E2" w:rsidRDefault="00A403E2" w:rsidP="00A403E2">
      <w:pPr>
        <w:jc w:val="center"/>
      </w:pPr>
      <w:r>
        <w:t>1. Langages............................................................................................................................</w:t>
      </w:r>
    </w:p>
    <w:p w:rsidR="00A403E2" w:rsidRDefault="00A403E2" w:rsidP="00A403E2">
      <w:pPr>
        <w:jc w:val="center"/>
      </w:pPr>
    </w:p>
    <w:p w:rsidR="00A403E2" w:rsidRDefault="00A403E2" w:rsidP="00A403E2">
      <w:pPr>
        <w:jc w:val="center"/>
      </w:pPr>
      <w:r>
        <w:t>2. Logiciels...............................................................................................................................</w:t>
      </w:r>
    </w:p>
    <w:p w:rsidR="00A403E2" w:rsidRDefault="00A403E2" w:rsidP="00A403E2">
      <w:pPr>
        <w:jc w:val="center"/>
      </w:pPr>
    </w:p>
    <w:p w:rsidR="00A403E2" w:rsidRDefault="00A403E2" w:rsidP="00A403E2">
      <w:pPr>
        <w:jc w:val="center"/>
      </w:pPr>
      <w:r>
        <w:t>3. Hébergeur / Bande passante.............................................................................................</w:t>
      </w:r>
    </w:p>
    <w:p w:rsidR="00A403E2" w:rsidRDefault="00A403E2" w:rsidP="00A403E2">
      <w:pPr>
        <w:jc w:val="center"/>
      </w:pPr>
    </w:p>
    <w:p w:rsidR="00A403E2" w:rsidRDefault="00A403E2" w:rsidP="00A403E2">
      <w:pPr>
        <w:jc w:val="center"/>
      </w:pPr>
      <w:r>
        <w:t>4. Serveur...............................................................................................................................</w:t>
      </w:r>
    </w:p>
    <w:p w:rsidR="00A403E2" w:rsidRDefault="00A403E2" w:rsidP="00A403E2">
      <w:pPr>
        <w:jc w:val="center"/>
      </w:pPr>
    </w:p>
    <w:p w:rsidR="00A403E2" w:rsidRDefault="00A403E2" w:rsidP="00A403E2">
      <w:pPr>
        <w:jc w:val="center"/>
      </w:pPr>
      <w:r>
        <w:t>5. Base de données................................................................................................................</w:t>
      </w:r>
    </w:p>
    <w:p w:rsidR="00A403E2" w:rsidRDefault="00A403E2" w:rsidP="00A403E2">
      <w:pPr>
        <w:jc w:val="center"/>
      </w:pPr>
    </w:p>
    <w:p w:rsidR="00A403E2" w:rsidRDefault="00A403E2" w:rsidP="00A403E2">
      <w:pPr>
        <w:jc w:val="center"/>
      </w:pPr>
      <w:r>
        <w:t xml:space="preserve">6. Formats </w:t>
      </w:r>
      <w:r w:rsidR="00DE5AF9">
        <w:t>vidéo</w:t>
      </w:r>
      <w:r>
        <w:t>, images......................................................................................................</w:t>
      </w:r>
    </w:p>
    <w:p w:rsidR="00A403E2" w:rsidRDefault="00A403E2" w:rsidP="00A403E2">
      <w:pPr>
        <w:jc w:val="center"/>
      </w:pPr>
    </w:p>
    <w:p w:rsidR="006E7E7F" w:rsidRDefault="00A403E2" w:rsidP="00A403E2">
      <w:pPr>
        <w:jc w:val="center"/>
      </w:pPr>
      <w:r>
        <w:t>7. Descriptif fonctionnel technique détaillé...........................................................................</w:t>
      </w:r>
    </w:p>
    <w:p w:rsidR="006E7E7F" w:rsidRDefault="006E7E7F" w:rsidP="006E7E7F">
      <w:r>
        <w:br w:type="page"/>
      </w:r>
    </w:p>
    <w:p w:rsidR="006E7E7F" w:rsidRPr="00D44C07" w:rsidRDefault="0073649B" w:rsidP="006E7E7F">
      <w:pPr>
        <w:pStyle w:val="Titre2"/>
        <w:numPr>
          <w:ilvl w:val="0"/>
          <w:numId w:val="2"/>
        </w:numPr>
      </w:pPr>
      <w:r w:rsidRPr="00D44C07">
        <w:lastRenderedPageBreak/>
        <w:t>Langages</w:t>
      </w:r>
    </w:p>
    <w:p w:rsidR="0073649B" w:rsidRDefault="0073649B" w:rsidP="007177EA">
      <w:pPr>
        <w:ind w:left="360"/>
      </w:pPr>
    </w:p>
    <w:p w:rsidR="00C328C1" w:rsidRDefault="00C328C1" w:rsidP="0073649B">
      <w:pPr>
        <w:rPr>
          <w:b/>
          <w:i/>
          <w:sz w:val="26"/>
          <w:szCs w:val="26"/>
        </w:rPr>
      </w:pPr>
      <w:r w:rsidRPr="00B33F0A">
        <w:rPr>
          <w:b/>
          <w:i/>
          <w:sz w:val="26"/>
          <w:szCs w:val="26"/>
        </w:rPr>
        <w:t>C#</w:t>
      </w:r>
    </w:p>
    <w:p w:rsidR="0090315B" w:rsidRPr="0090315B" w:rsidRDefault="0090315B" w:rsidP="0090315B">
      <w:pPr>
        <w:pStyle w:val="Paragraphedeliste"/>
        <w:numPr>
          <w:ilvl w:val="0"/>
          <w:numId w:val="3"/>
        </w:numPr>
        <w:rPr>
          <w:b/>
          <w:sz w:val="26"/>
          <w:szCs w:val="26"/>
        </w:rPr>
      </w:pPr>
      <w:r w:rsidRPr="0090315B">
        <w:rPr>
          <w:b/>
          <w:sz w:val="26"/>
          <w:szCs w:val="26"/>
        </w:rPr>
        <w:t>Description</w:t>
      </w:r>
    </w:p>
    <w:p w:rsidR="00C328C1" w:rsidRPr="005D4800" w:rsidRDefault="00C328C1" w:rsidP="005A4772">
      <w:pPr>
        <w:pStyle w:val="NormalWeb"/>
        <w:shd w:val="clear" w:color="auto" w:fill="FFFFFF"/>
        <w:spacing w:before="120" w:beforeAutospacing="0" w:after="120" w:afterAutospacing="0" w:line="336" w:lineRule="atLeast"/>
        <w:jc w:val="both"/>
        <w:rPr>
          <w:rFonts w:asciiTheme="minorHAnsi" w:eastAsiaTheme="minorHAnsi" w:hAnsiTheme="minorHAnsi" w:cstheme="minorBidi"/>
          <w:sz w:val="26"/>
          <w:szCs w:val="26"/>
          <w:lang w:eastAsia="en-US"/>
        </w:rPr>
      </w:pPr>
      <w:r w:rsidRPr="005D4800">
        <w:rPr>
          <w:rFonts w:asciiTheme="minorHAnsi" w:eastAsiaTheme="minorHAnsi" w:hAnsiTheme="minorHAnsi" w:cstheme="minorBidi"/>
          <w:sz w:val="26"/>
          <w:szCs w:val="26"/>
          <w:lang w:eastAsia="en-US"/>
        </w:rPr>
        <w:t>Le C# est un langage de programmation orienté objet, commercialisé par Microsoft depuis 2002 et destiné à développer sur la plateforme Microsoft .NET.</w:t>
      </w:r>
    </w:p>
    <w:p w:rsidR="0090315B" w:rsidRDefault="00C328C1" w:rsidP="005A4772">
      <w:pPr>
        <w:pStyle w:val="NormalWeb"/>
        <w:jc w:val="both"/>
        <w:rPr>
          <w:rFonts w:asciiTheme="minorHAnsi" w:eastAsiaTheme="minorHAnsi" w:hAnsiTheme="minorHAnsi" w:cstheme="minorBidi"/>
          <w:sz w:val="26"/>
          <w:szCs w:val="26"/>
          <w:lang w:eastAsia="en-US"/>
        </w:rPr>
      </w:pPr>
      <w:r w:rsidRPr="005D4800">
        <w:rPr>
          <w:rFonts w:asciiTheme="minorHAnsi" w:eastAsiaTheme="minorHAnsi" w:hAnsiTheme="minorHAnsi" w:cstheme="minorBidi"/>
          <w:sz w:val="26"/>
          <w:szCs w:val="26"/>
          <w:lang w:eastAsia="en-US"/>
        </w:rPr>
        <w:t xml:space="preserve">Il est dérivé du C++ et très proche du Java dont il reprend la syntaxe générale ainsi que les concepts, y ajoutant des notions telles que la surcharge des opérateurs, les indexeurs et les délégués. </w:t>
      </w:r>
      <w:r w:rsidR="0019649E" w:rsidRPr="005D4800">
        <w:rPr>
          <w:rFonts w:asciiTheme="minorHAnsi" w:eastAsiaTheme="minorHAnsi" w:hAnsiTheme="minorHAnsi" w:cstheme="minorBidi"/>
          <w:sz w:val="26"/>
          <w:szCs w:val="26"/>
          <w:lang w:eastAsia="en-US"/>
        </w:rPr>
        <w:t>Nous l’utiliserons</w:t>
      </w:r>
      <w:r w:rsidRPr="005D4800">
        <w:rPr>
          <w:rFonts w:asciiTheme="minorHAnsi" w:eastAsiaTheme="minorHAnsi" w:hAnsiTheme="minorHAnsi" w:cstheme="minorBidi"/>
          <w:sz w:val="26"/>
          <w:szCs w:val="26"/>
          <w:lang w:eastAsia="en-US"/>
        </w:rPr>
        <w:t xml:space="preserve"> notamment </w:t>
      </w:r>
      <w:r w:rsidR="0019649E" w:rsidRPr="005D4800">
        <w:rPr>
          <w:rFonts w:asciiTheme="minorHAnsi" w:eastAsiaTheme="minorHAnsi" w:hAnsiTheme="minorHAnsi" w:cstheme="minorBidi"/>
          <w:sz w:val="26"/>
          <w:szCs w:val="26"/>
          <w:lang w:eastAsia="en-US"/>
        </w:rPr>
        <w:t xml:space="preserve">tout au long de ce projet </w:t>
      </w:r>
      <w:r w:rsidRPr="005D4800">
        <w:rPr>
          <w:rFonts w:asciiTheme="minorHAnsi" w:eastAsiaTheme="minorHAnsi" w:hAnsiTheme="minorHAnsi" w:cstheme="minorBidi"/>
          <w:sz w:val="26"/>
          <w:szCs w:val="26"/>
          <w:lang w:eastAsia="en-US"/>
        </w:rPr>
        <w:t xml:space="preserve">pour développer </w:t>
      </w:r>
      <w:r w:rsidR="00B91F01" w:rsidRPr="005D4800">
        <w:rPr>
          <w:rFonts w:asciiTheme="minorHAnsi" w:eastAsiaTheme="minorHAnsi" w:hAnsiTheme="minorHAnsi" w:cstheme="minorBidi"/>
          <w:sz w:val="26"/>
          <w:szCs w:val="26"/>
          <w:lang w:eastAsia="en-US"/>
        </w:rPr>
        <w:t>une application web</w:t>
      </w:r>
      <w:r w:rsidRPr="005D4800">
        <w:rPr>
          <w:rFonts w:asciiTheme="minorHAnsi" w:eastAsiaTheme="minorHAnsi" w:hAnsiTheme="minorHAnsi" w:cstheme="minorBidi"/>
          <w:sz w:val="26"/>
          <w:szCs w:val="26"/>
          <w:lang w:eastAsia="en-US"/>
        </w:rPr>
        <w:t> sur la plateforme ASP.NET.</w:t>
      </w:r>
    </w:p>
    <w:p w:rsidR="0090315B" w:rsidRDefault="0090315B" w:rsidP="0090315B">
      <w:pPr>
        <w:pStyle w:val="NormalWeb"/>
        <w:numPr>
          <w:ilvl w:val="0"/>
          <w:numId w:val="3"/>
        </w:numPr>
        <w:jc w:val="both"/>
        <w:rPr>
          <w:rFonts w:asciiTheme="minorHAnsi" w:eastAsiaTheme="minorHAnsi" w:hAnsiTheme="minorHAnsi" w:cstheme="minorBidi"/>
          <w:b/>
          <w:sz w:val="26"/>
          <w:szCs w:val="26"/>
          <w:lang w:eastAsia="en-US"/>
        </w:rPr>
      </w:pPr>
      <w:r>
        <w:rPr>
          <w:rFonts w:asciiTheme="minorHAnsi" w:eastAsiaTheme="minorHAnsi" w:hAnsiTheme="minorHAnsi" w:cstheme="minorBidi"/>
          <w:b/>
          <w:sz w:val="26"/>
          <w:szCs w:val="26"/>
          <w:lang w:eastAsia="en-US"/>
        </w:rPr>
        <w:t xml:space="preserve">Pourquoi </w:t>
      </w:r>
      <w:r w:rsidR="00627F23">
        <w:rPr>
          <w:rFonts w:asciiTheme="minorHAnsi" w:eastAsiaTheme="minorHAnsi" w:hAnsiTheme="minorHAnsi" w:cstheme="minorBidi"/>
          <w:b/>
          <w:sz w:val="26"/>
          <w:szCs w:val="26"/>
          <w:lang w:eastAsia="en-US"/>
        </w:rPr>
        <w:t>le</w:t>
      </w:r>
      <w:r w:rsidR="004C778D">
        <w:rPr>
          <w:rFonts w:asciiTheme="minorHAnsi" w:eastAsiaTheme="minorHAnsi" w:hAnsiTheme="minorHAnsi" w:cstheme="minorBidi"/>
          <w:b/>
          <w:sz w:val="26"/>
          <w:szCs w:val="26"/>
          <w:lang w:eastAsia="en-US"/>
        </w:rPr>
        <w:t xml:space="preserve"> C#</w:t>
      </w:r>
    </w:p>
    <w:p w:rsidR="004C778D" w:rsidRPr="004C778D" w:rsidRDefault="00627F23" w:rsidP="004C778D">
      <w:pPr>
        <w:pStyle w:val="NormalWeb"/>
        <w:jc w:val="both"/>
        <w:rPr>
          <w:rFonts w:asciiTheme="minorHAnsi" w:eastAsiaTheme="minorHAnsi" w:hAnsiTheme="minorHAnsi" w:cstheme="minorBidi"/>
          <w:sz w:val="26"/>
          <w:szCs w:val="26"/>
          <w:lang w:eastAsia="en-US"/>
        </w:rPr>
      </w:pPr>
      <w:r>
        <w:rPr>
          <w:rFonts w:asciiTheme="minorHAnsi" w:eastAsiaTheme="minorHAnsi" w:hAnsiTheme="minorHAnsi" w:cstheme="minorBidi"/>
          <w:sz w:val="26"/>
          <w:szCs w:val="26"/>
          <w:lang w:eastAsia="en-US"/>
        </w:rPr>
        <w:t>Dans l’optique de la création</w:t>
      </w:r>
      <w:r w:rsidR="00D80C67">
        <w:rPr>
          <w:rFonts w:asciiTheme="minorHAnsi" w:eastAsiaTheme="minorHAnsi" w:hAnsiTheme="minorHAnsi" w:cstheme="minorBidi"/>
          <w:sz w:val="26"/>
          <w:szCs w:val="26"/>
          <w:lang w:eastAsia="en-US"/>
        </w:rPr>
        <w:t xml:space="preserve"> </w:t>
      </w:r>
      <w:r w:rsidR="00313D09">
        <w:rPr>
          <w:rFonts w:asciiTheme="minorHAnsi" w:eastAsiaTheme="minorHAnsi" w:hAnsiTheme="minorHAnsi" w:cstheme="minorBidi"/>
          <w:sz w:val="26"/>
          <w:szCs w:val="26"/>
          <w:lang w:eastAsia="en-US"/>
        </w:rPr>
        <w:t>de la nouvelle entité</w:t>
      </w:r>
      <w:bookmarkStart w:id="0" w:name="_GoBack"/>
      <w:bookmarkEnd w:id="0"/>
    </w:p>
    <w:p w:rsidR="00C328C1" w:rsidRDefault="00C328C1" w:rsidP="0073649B"/>
    <w:p w:rsidR="00C26612" w:rsidRPr="00B33F0A" w:rsidRDefault="002F61BE" w:rsidP="0073649B">
      <w:pPr>
        <w:rPr>
          <w:b/>
          <w:i/>
          <w:sz w:val="26"/>
          <w:szCs w:val="26"/>
        </w:rPr>
      </w:pPr>
      <w:r w:rsidRPr="00B33F0A">
        <w:rPr>
          <w:b/>
          <w:i/>
          <w:sz w:val="26"/>
          <w:szCs w:val="26"/>
        </w:rPr>
        <w:t>HTML</w:t>
      </w:r>
    </w:p>
    <w:p w:rsidR="002F61BE" w:rsidRDefault="005D4800" w:rsidP="00927812">
      <w:pPr>
        <w:jc w:val="both"/>
        <w:rPr>
          <w:sz w:val="26"/>
          <w:szCs w:val="26"/>
        </w:rPr>
      </w:pPr>
      <w:r w:rsidRPr="005D4800">
        <w:rPr>
          <w:sz w:val="26"/>
          <w:szCs w:val="26"/>
        </w:rPr>
        <w:t>L’</w:t>
      </w:r>
      <w:r w:rsidRPr="005D4800">
        <w:rPr>
          <w:bCs/>
          <w:i/>
          <w:iCs/>
          <w:sz w:val="26"/>
          <w:szCs w:val="26"/>
        </w:rPr>
        <w:t>Hypertext Markup Language</w:t>
      </w:r>
      <w:r w:rsidRPr="005D4800">
        <w:rPr>
          <w:sz w:val="26"/>
          <w:szCs w:val="26"/>
        </w:rPr>
        <w:t>, généralement abrégé </w:t>
      </w:r>
      <w:r w:rsidRPr="005D4800">
        <w:rPr>
          <w:bCs/>
          <w:sz w:val="26"/>
          <w:szCs w:val="26"/>
        </w:rPr>
        <w:t>HTML</w:t>
      </w:r>
      <w:r w:rsidRPr="005D4800">
        <w:rPr>
          <w:sz w:val="26"/>
          <w:szCs w:val="26"/>
        </w:rPr>
        <w:t>, est le format de données conçu pour représenter les pages web. C’est un langage de balisage permettant d’écrire de l’hypertexte, d’où son nom. HTML permet également de structurer sémantiquement et de mettre en forme le contenu des pages, d’inclure des ressources multimédias dont des images, des formulaires de saisie, et des programmes informatiques.</w:t>
      </w:r>
    </w:p>
    <w:p w:rsidR="00C82E37" w:rsidRPr="0056297E" w:rsidRDefault="00211843" w:rsidP="00927812">
      <w:pPr>
        <w:jc w:val="both"/>
        <w:rPr>
          <w:i/>
          <w:sz w:val="26"/>
          <w:szCs w:val="26"/>
        </w:rPr>
      </w:pPr>
      <w:r>
        <w:rPr>
          <w:sz w:val="26"/>
          <w:szCs w:val="26"/>
        </w:rPr>
        <w:t xml:space="preserve">Dans le cadre de notre projet #Net, nous utiliserons le HTML au sein de nos </w:t>
      </w:r>
      <w:r w:rsidR="009A60D3">
        <w:rPr>
          <w:sz w:val="26"/>
          <w:szCs w:val="26"/>
        </w:rPr>
        <w:t xml:space="preserve">fichiers .cshtml </w:t>
      </w:r>
      <w:r w:rsidR="009A60D3" w:rsidRPr="0056297E">
        <w:rPr>
          <w:i/>
          <w:sz w:val="26"/>
          <w:szCs w:val="26"/>
        </w:rPr>
        <w:t>« Razor syntax webpages »</w:t>
      </w:r>
    </w:p>
    <w:p w:rsidR="00E544C1" w:rsidRDefault="00E544C1" w:rsidP="00927812">
      <w:pPr>
        <w:jc w:val="both"/>
        <w:rPr>
          <w:sz w:val="26"/>
          <w:szCs w:val="26"/>
        </w:rPr>
      </w:pPr>
    </w:p>
    <w:p w:rsidR="00DF1EA2" w:rsidRPr="00B33F0A" w:rsidRDefault="00B33F0A" w:rsidP="00DF1EA2">
      <w:pPr>
        <w:jc w:val="both"/>
        <w:rPr>
          <w:b/>
          <w:i/>
          <w:sz w:val="26"/>
          <w:szCs w:val="26"/>
        </w:rPr>
      </w:pPr>
      <w:r w:rsidRPr="00B33F0A">
        <w:rPr>
          <w:b/>
          <w:i/>
          <w:sz w:val="26"/>
          <w:szCs w:val="26"/>
        </w:rPr>
        <w:t>JAVASCRIPT</w:t>
      </w:r>
    </w:p>
    <w:p w:rsidR="00C82E37" w:rsidRDefault="00C82E37" w:rsidP="00DF1EA2">
      <w:pPr>
        <w:jc w:val="both"/>
        <w:rPr>
          <w:sz w:val="26"/>
          <w:szCs w:val="26"/>
        </w:rPr>
      </w:pPr>
      <w:r w:rsidRPr="00C82E37">
        <w:rPr>
          <w:bCs/>
          <w:sz w:val="26"/>
          <w:szCs w:val="26"/>
        </w:rPr>
        <w:t>JavaScript</w:t>
      </w:r>
      <w:r w:rsidRPr="00C82E37">
        <w:rPr>
          <w:sz w:val="26"/>
          <w:szCs w:val="26"/>
        </w:rPr>
        <w:t> est un langage de programmation de scripts principalement employé dans les pages web interactives</w:t>
      </w:r>
      <w:r w:rsidR="004B16F0">
        <w:rPr>
          <w:sz w:val="26"/>
          <w:szCs w:val="26"/>
        </w:rPr>
        <w:t>.</w:t>
      </w:r>
    </w:p>
    <w:p w:rsidR="00C82E37" w:rsidRDefault="00C82E37" w:rsidP="00DF1EA2">
      <w:pPr>
        <w:jc w:val="both"/>
        <w:rPr>
          <w:sz w:val="26"/>
          <w:szCs w:val="26"/>
        </w:rPr>
      </w:pPr>
    </w:p>
    <w:p w:rsidR="00DF1EA2" w:rsidRPr="00B33F0A" w:rsidRDefault="00B33F0A" w:rsidP="00DF1EA2">
      <w:pPr>
        <w:jc w:val="both"/>
        <w:rPr>
          <w:b/>
          <w:i/>
          <w:sz w:val="26"/>
          <w:szCs w:val="26"/>
        </w:rPr>
      </w:pPr>
      <w:r w:rsidRPr="00B33F0A">
        <w:rPr>
          <w:b/>
          <w:i/>
          <w:sz w:val="26"/>
          <w:szCs w:val="26"/>
        </w:rPr>
        <w:t>JQUERY</w:t>
      </w:r>
    </w:p>
    <w:p w:rsidR="00DF1EA2" w:rsidRDefault="00C72E51" w:rsidP="00DF1EA2">
      <w:pPr>
        <w:jc w:val="both"/>
        <w:rPr>
          <w:sz w:val="26"/>
          <w:szCs w:val="26"/>
        </w:rPr>
      </w:pPr>
      <w:r w:rsidRPr="00DF1EA2">
        <w:rPr>
          <w:sz w:val="26"/>
          <w:szCs w:val="26"/>
        </w:rPr>
        <w:t>J</w:t>
      </w:r>
      <w:r>
        <w:rPr>
          <w:sz w:val="26"/>
          <w:szCs w:val="26"/>
        </w:rPr>
        <w:t>Que</w:t>
      </w:r>
      <w:r w:rsidRPr="00DF1EA2">
        <w:rPr>
          <w:sz w:val="26"/>
          <w:szCs w:val="26"/>
        </w:rPr>
        <w:t>ry</w:t>
      </w:r>
      <w:r w:rsidR="00DF1EA2" w:rsidRPr="00DF1EA2">
        <w:rPr>
          <w:sz w:val="26"/>
          <w:szCs w:val="26"/>
        </w:rPr>
        <w:t xml:space="preserve"> est une librairie </w:t>
      </w:r>
      <w:r w:rsidR="00255FF9" w:rsidRPr="00DF1EA2">
        <w:rPr>
          <w:sz w:val="26"/>
          <w:szCs w:val="26"/>
        </w:rPr>
        <w:t>JavaScript</w:t>
      </w:r>
      <w:r w:rsidR="00DF1EA2" w:rsidRPr="00DF1EA2">
        <w:rPr>
          <w:sz w:val="26"/>
          <w:szCs w:val="26"/>
        </w:rPr>
        <w:t>, elle permet de simpli</w:t>
      </w:r>
      <w:r w:rsidR="00DF1EA2">
        <w:rPr>
          <w:sz w:val="26"/>
          <w:szCs w:val="26"/>
        </w:rPr>
        <w:t>fier la gestion des évènements</w:t>
      </w:r>
      <w:r w:rsidR="004C427F">
        <w:rPr>
          <w:sz w:val="26"/>
          <w:szCs w:val="26"/>
        </w:rPr>
        <w:t xml:space="preserve">. Celle-ci est inclue </w:t>
      </w:r>
      <w:r w:rsidR="003D3282">
        <w:rPr>
          <w:sz w:val="26"/>
          <w:szCs w:val="26"/>
        </w:rPr>
        <w:t>automatiquement</w:t>
      </w:r>
      <w:r w:rsidR="004C427F">
        <w:rPr>
          <w:sz w:val="26"/>
          <w:szCs w:val="26"/>
        </w:rPr>
        <w:t xml:space="preserve"> </w:t>
      </w:r>
      <w:r w:rsidR="00327AF8">
        <w:rPr>
          <w:sz w:val="26"/>
          <w:szCs w:val="26"/>
        </w:rPr>
        <w:t>dans le cas d’une application web ASP.NET.</w:t>
      </w:r>
    </w:p>
    <w:p w:rsidR="007266EF" w:rsidRPr="00DF1EA2" w:rsidRDefault="007266EF" w:rsidP="00DF1EA2">
      <w:pPr>
        <w:jc w:val="both"/>
        <w:rPr>
          <w:sz w:val="26"/>
          <w:szCs w:val="26"/>
        </w:rPr>
      </w:pPr>
    </w:p>
    <w:p w:rsidR="00B50E6F" w:rsidRPr="00B33F0A" w:rsidRDefault="00DF1EA2" w:rsidP="00DF1EA2">
      <w:pPr>
        <w:jc w:val="both"/>
        <w:rPr>
          <w:i/>
          <w:sz w:val="26"/>
          <w:szCs w:val="26"/>
        </w:rPr>
      </w:pPr>
      <w:r w:rsidRPr="00B33F0A">
        <w:rPr>
          <w:b/>
          <w:i/>
          <w:sz w:val="26"/>
          <w:szCs w:val="26"/>
        </w:rPr>
        <w:lastRenderedPageBreak/>
        <w:t>SQL</w:t>
      </w:r>
    </w:p>
    <w:p w:rsidR="00A12502" w:rsidRPr="005D4800" w:rsidRDefault="00DF1EA2" w:rsidP="00927812">
      <w:pPr>
        <w:jc w:val="both"/>
        <w:rPr>
          <w:sz w:val="26"/>
          <w:szCs w:val="26"/>
        </w:rPr>
      </w:pPr>
      <w:r w:rsidRPr="00DF1EA2">
        <w:rPr>
          <w:sz w:val="26"/>
          <w:szCs w:val="26"/>
        </w:rPr>
        <w:t>Ce langage est nécessaire pour interagir avec la base de données</w:t>
      </w:r>
      <w:r>
        <w:rPr>
          <w:sz w:val="26"/>
          <w:szCs w:val="26"/>
        </w:rPr>
        <w:t xml:space="preserve">. </w:t>
      </w:r>
      <w:r w:rsidR="00B50E6F">
        <w:rPr>
          <w:sz w:val="26"/>
          <w:szCs w:val="26"/>
        </w:rPr>
        <w:t>Dans notre cas, i</w:t>
      </w:r>
      <w:r>
        <w:rPr>
          <w:sz w:val="26"/>
          <w:szCs w:val="26"/>
        </w:rPr>
        <w:t xml:space="preserve">l sera utilisé </w:t>
      </w:r>
      <w:r w:rsidR="003C1B73">
        <w:rPr>
          <w:sz w:val="26"/>
          <w:szCs w:val="26"/>
        </w:rPr>
        <w:t xml:space="preserve">au travers </w:t>
      </w:r>
      <w:r w:rsidR="008E302C">
        <w:rPr>
          <w:sz w:val="26"/>
          <w:szCs w:val="26"/>
        </w:rPr>
        <w:t xml:space="preserve">de nos « Entities » et des « LINQ » </w:t>
      </w:r>
      <w:r w:rsidR="00C72839">
        <w:rPr>
          <w:sz w:val="26"/>
          <w:szCs w:val="26"/>
        </w:rPr>
        <w:t xml:space="preserve">qui </w:t>
      </w:r>
      <w:r w:rsidR="007266EF">
        <w:rPr>
          <w:sz w:val="26"/>
          <w:szCs w:val="26"/>
        </w:rPr>
        <w:t>effectueront une bonne partie des requêtes tout au long de la navigation sur notre site.</w:t>
      </w:r>
    </w:p>
    <w:p w:rsidR="006E7E7F" w:rsidRDefault="006E7E7F" w:rsidP="006E7E7F">
      <w:pPr>
        <w:rPr>
          <w:rFonts w:asciiTheme="majorHAnsi" w:eastAsiaTheme="majorEastAsia" w:hAnsiTheme="majorHAnsi" w:cstheme="majorBidi"/>
          <w:color w:val="2E74B5" w:themeColor="accent1" w:themeShade="BF"/>
          <w:sz w:val="26"/>
          <w:szCs w:val="26"/>
        </w:rPr>
      </w:pPr>
      <w:r>
        <w:br w:type="page"/>
      </w:r>
    </w:p>
    <w:p w:rsidR="00CF133F" w:rsidRDefault="006E7E7F" w:rsidP="006E7E7F">
      <w:pPr>
        <w:pStyle w:val="Titre2"/>
        <w:numPr>
          <w:ilvl w:val="0"/>
          <w:numId w:val="2"/>
        </w:numPr>
      </w:pPr>
      <w:r>
        <w:lastRenderedPageBreak/>
        <w:t>Logiciels</w:t>
      </w:r>
    </w:p>
    <w:p w:rsidR="00347ABF" w:rsidRDefault="00347ABF" w:rsidP="00B46E00"/>
    <w:p w:rsidR="00B46E00" w:rsidRPr="00960ECF" w:rsidRDefault="00347ABF" w:rsidP="00B46E00">
      <w:r>
        <w:t>Visual Studio</w:t>
      </w:r>
    </w:p>
    <w:p w:rsidR="00B46E00" w:rsidRPr="00B46E00" w:rsidRDefault="00B46E00" w:rsidP="00B46E00">
      <w:pPr>
        <w:rPr>
          <w:lang w:val="en-US"/>
        </w:rPr>
      </w:pPr>
    </w:p>
    <w:p w:rsidR="00B46E00" w:rsidRPr="00B46E00" w:rsidRDefault="00B46E00" w:rsidP="00B46E00">
      <w:pPr>
        <w:rPr>
          <w:lang w:val="en-US"/>
        </w:rPr>
      </w:pPr>
      <w:r w:rsidRPr="00B46E00">
        <w:rPr>
          <w:lang w:val="en-US"/>
        </w:rPr>
        <w:t>PHOTOSHOP</w:t>
      </w:r>
    </w:p>
    <w:p w:rsidR="00B46E00" w:rsidRPr="00B46E00" w:rsidRDefault="00B46E00" w:rsidP="00B46E00">
      <w:pPr>
        <w:rPr>
          <w:lang w:val="en-US"/>
        </w:rPr>
      </w:pPr>
    </w:p>
    <w:p w:rsidR="00B46E00" w:rsidRPr="00B46E00" w:rsidRDefault="00B46E00" w:rsidP="00B46E00">
      <w:pPr>
        <w:rPr>
          <w:lang w:val="en-US"/>
        </w:rPr>
      </w:pPr>
      <w:r w:rsidRPr="00B46E00">
        <w:rPr>
          <w:lang w:val="en-US"/>
        </w:rPr>
        <w:t>INDESIGN</w:t>
      </w:r>
    </w:p>
    <w:p w:rsidR="00B46E00" w:rsidRPr="00B46E00" w:rsidRDefault="00B46E00" w:rsidP="00B46E00">
      <w:pPr>
        <w:rPr>
          <w:lang w:val="en-US"/>
        </w:rPr>
      </w:pPr>
    </w:p>
    <w:p w:rsidR="00B46E00" w:rsidRPr="00B46E00" w:rsidRDefault="00B46E00" w:rsidP="00B46E00">
      <w:pPr>
        <w:rPr>
          <w:lang w:val="en-US"/>
        </w:rPr>
      </w:pPr>
      <w:r w:rsidRPr="00B46E00">
        <w:rPr>
          <w:lang w:val="en-US"/>
        </w:rPr>
        <w:t>MS VISIO</w:t>
      </w:r>
    </w:p>
    <w:p w:rsidR="00B46E00" w:rsidRPr="00B46E00" w:rsidRDefault="00B46E00" w:rsidP="00B46E00">
      <w:pPr>
        <w:rPr>
          <w:lang w:val="en-US"/>
        </w:rPr>
      </w:pPr>
    </w:p>
    <w:p w:rsidR="00B46E00" w:rsidRPr="00B46E00" w:rsidRDefault="00B46E00" w:rsidP="00B46E00">
      <w:pPr>
        <w:rPr>
          <w:lang w:val="en-US"/>
        </w:rPr>
      </w:pPr>
      <w:r w:rsidRPr="00B46E00">
        <w:rPr>
          <w:lang w:val="en-US"/>
        </w:rPr>
        <w:t>MS PROJECT</w:t>
      </w:r>
    </w:p>
    <w:p w:rsidR="00B46E00" w:rsidRPr="00B46E00" w:rsidRDefault="00B46E00" w:rsidP="00B46E00">
      <w:pPr>
        <w:rPr>
          <w:lang w:val="en-US"/>
        </w:rPr>
      </w:pPr>
    </w:p>
    <w:p w:rsidR="00B46E00" w:rsidRDefault="00B46E00" w:rsidP="00B46E00">
      <w:r>
        <w:t>MYSQL WORKBENCH</w:t>
      </w:r>
    </w:p>
    <w:p w:rsidR="00CF133F" w:rsidRDefault="00CF133F" w:rsidP="00CF133F">
      <w:pPr>
        <w:rPr>
          <w:rFonts w:asciiTheme="majorHAnsi" w:eastAsiaTheme="majorEastAsia" w:hAnsiTheme="majorHAnsi" w:cstheme="majorBidi"/>
          <w:color w:val="2E74B5" w:themeColor="accent1" w:themeShade="BF"/>
          <w:sz w:val="26"/>
          <w:szCs w:val="26"/>
        </w:rPr>
      </w:pPr>
      <w:r>
        <w:br w:type="page"/>
      </w:r>
    </w:p>
    <w:p w:rsidR="00CF133F" w:rsidRDefault="00CF133F" w:rsidP="006E7E7F">
      <w:pPr>
        <w:pStyle w:val="Titre2"/>
        <w:numPr>
          <w:ilvl w:val="0"/>
          <w:numId w:val="2"/>
        </w:numPr>
      </w:pPr>
      <w:r>
        <w:lastRenderedPageBreak/>
        <w:t>Hébergeur / Bande passante</w:t>
      </w:r>
    </w:p>
    <w:p w:rsidR="005A1AC6" w:rsidRPr="005A1AC6" w:rsidRDefault="005A1AC6" w:rsidP="005A1AC6">
      <w:pPr>
        <w:jc w:val="center"/>
      </w:pPr>
      <w:r>
        <w:rPr>
          <w:noProof/>
          <w:lang w:eastAsia="fr-FR"/>
        </w:rPr>
        <w:drawing>
          <wp:inline distT="0" distB="0" distL="0" distR="0">
            <wp:extent cx="3895725" cy="895350"/>
            <wp:effectExtent l="0" t="0" r="9525" b="0"/>
            <wp:docPr id="1" name="Image 1" descr="Logo de Gandi - no bull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Gandi - no bullsh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5725" cy="895350"/>
                    </a:xfrm>
                    <a:prstGeom prst="rect">
                      <a:avLst/>
                    </a:prstGeom>
                    <a:noFill/>
                    <a:ln>
                      <a:noFill/>
                    </a:ln>
                  </pic:spPr>
                </pic:pic>
              </a:graphicData>
            </a:graphic>
          </wp:inline>
        </w:drawing>
      </w:r>
    </w:p>
    <w:p w:rsidR="005A1AC6" w:rsidRDefault="005A1AC6" w:rsidP="00F32A8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 xml:space="preserve">Pour l’hébergement de notre site, nous avons opté pour </w:t>
      </w:r>
      <w:r w:rsidRPr="00F838B5">
        <w:rPr>
          <w:rFonts w:ascii="Helvetica" w:hAnsi="Helvetica" w:cs="Helvetica"/>
          <w:b/>
          <w:color w:val="3F3F3F"/>
          <w:sz w:val="21"/>
          <w:szCs w:val="21"/>
        </w:rPr>
        <w:t>gandi.net</w:t>
      </w:r>
    </w:p>
    <w:p w:rsidR="00FB72DB" w:rsidRDefault="00FB72DB" w:rsidP="00F32A8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p>
    <w:p w:rsidR="005A1AC6" w:rsidRPr="00CD3661" w:rsidRDefault="00FB72DB" w:rsidP="00F32A8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 xml:space="preserve">Cet hébergeur possède un bon back-office, </w:t>
      </w:r>
      <w:r w:rsidR="005A1AC6">
        <w:rPr>
          <w:rFonts w:ascii="Helvetica" w:hAnsi="Helvetica" w:cs="Helvetica"/>
          <w:color w:val="3F3F3F"/>
          <w:sz w:val="21"/>
          <w:szCs w:val="21"/>
        </w:rPr>
        <w:t xml:space="preserve">La liste des </w:t>
      </w:r>
      <w:r w:rsidR="008D6702">
        <w:rPr>
          <w:rFonts w:ascii="Helvetica" w:hAnsi="Helvetica" w:cs="Helvetica"/>
          <w:color w:val="3F3F3F"/>
          <w:sz w:val="21"/>
          <w:szCs w:val="21"/>
        </w:rPr>
        <w:t xml:space="preserve">noms de domaines </w:t>
      </w:r>
      <w:r w:rsidR="005A1AC6">
        <w:rPr>
          <w:rFonts w:ascii="Helvetica" w:hAnsi="Helvetica" w:cs="Helvetica"/>
          <w:color w:val="3F3F3F"/>
          <w:sz w:val="21"/>
          <w:szCs w:val="21"/>
        </w:rPr>
        <w:t xml:space="preserve">et des hébergements auxquels </w:t>
      </w:r>
      <w:r w:rsidR="00D62984">
        <w:rPr>
          <w:rFonts w:ascii="Helvetica" w:hAnsi="Helvetica" w:cs="Helvetica"/>
          <w:color w:val="3F3F3F"/>
          <w:sz w:val="21"/>
          <w:szCs w:val="21"/>
        </w:rPr>
        <w:t>nous</w:t>
      </w:r>
      <w:r w:rsidR="005A1AC6">
        <w:rPr>
          <w:rFonts w:ascii="Helvetica" w:hAnsi="Helvetica" w:cs="Helvetica"/>
          <w:color w:val="3F3F3F"/>
          <w:sz w:val="21"/>
          <w:szCs w:val="21"/>
        </w:rPr>
        <w:t xml:space="preserve"> </w:t>
      </w:r>
      <w:r w:rsidR="00D62984">
        <w:rPr>
          <w:rFonts w:ascii="Helvetica" w:hAnsi="Helvetica" w:cs="Helvetica"/>
          <w:color w:val="3F3F3F"/>
          <w:sz w:val="21"/>
          <w:szCs w:val="21"/>
        </w:rPr>
        <w:t xml:space="preserve">avons </w:t>
      </w:r>
      <w:r w:rsidR="005A1AC6">
        <w:rPr>
          <w:rFonts w:ascii="Helvetica" w:hAnsi="Helvetica" w:cs="Helvetica"/>
          <w:color w:val="3F3F3F"/>
          <w:sz w:val="21"/>
          <w:szCs w:val="21"/>
        </w:rPr>
        <w:t>souscri</w:t>
      </w:r>
      <w:r w:rsidR="00D62984">
        <w:rPr>
          <w:rFonts w:ascii="Helvetica" w:hAnsi="Helvetica" w:cs="Helvetica"/>
          <w:color w:val="3F3F3F"/>
          <w:sz w:val="21"/>
          <w:szCs w:val="21"/>
        </w:rPr>
        <w:t xml:space="preserve">t </w:t>
      </w:r>
      <w:r w:rsidR="005A1AC6">
        <w:rPr>
          <w:rFonts w:ascii="Helvetica" w:hAnsi="Helvetica" w:cs="Helvetica"/>
          <w:color w:val="3F3F3F"/>
          <w:sz w:val="21"/>
          <w:szCs w:val="21"/>
        </w:rPr>
        <w:t>sont personnalisables, on ne perd donc pas de temps à chercher une info en vain.</w:t>
      </w:r>
    </w:p>
    <w:p w:rsidR="005A1AC6" w:rsidRDefault="00C25A96" w:rsidP="00F32A8C">
      <w:pPr>
        <w:pStyle w:val="NormalWeb"/>
        <w:shd w:val="clear" w:color="auto" w:fill="FFFFFF"/>
        <w:spacing w:before="0" w:beforeAutospacing="0" w:after="375"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De plus, par expérience, toutes les modifications base ou hébergement sont effectué</w:t>
      </w:r>
      <w:r w:rsidR="00AB2456">
        <w:rPr>
          <w:rFonts w:ascii="Helvetica" w:hAnsi="Helvetica" w:cs="Helvetica"/>
          <w:color w:val="3F3F3F"/>
          <w:sz w:val="21"/>
          <w:szCs w:val="21"/>
        </w:rPr>
        <w:t>es dans un laps de temps limité : la c</w:t>
      </w:r>
      <w:r>
        <w:rPr>
          <w:rFonts w:ascii="Helvetica" w:hAnsi="Helvetica" w:cs="Helvetica"/>
          <w:color w:val="3F3F3F"/>
          <w:sz w:val="21"/>
          <w:szCs w:val="21"/>
        </w:rPr>
        <w:t xml:space="preserve">réation d’une Base de donnée, ou association de Nom de domaine à distance sont des </w:t>
      </w:r>
      <w:r w:rsidR="00865D4F">
        <w:rPr>
          <w:rFonts w:ascii="Helvetica" w:hAnsi="Helvetica" w:cs="Helvetica"/>
          <w:color w:val="3F3F3F"/>
          <w:sz w:val="21"/>
          <w:szCs w:val="21"/>
        </w:rPr>
        <w:t>modification</w:t>
      </w:r>
      <w:r w:rsidR="003F4757">
        <w:rPr>
          <w:rFonts w:ascii="Helvetica" w:hAnsi="Helvetica" w:cs="Helvetica"/>
          <w:color w:val="3F3F3F"/>
          <w:sz w:val="21"/>
          <w:szCs w:val="21"/>
        </w:rPr>
        <w:t>s</w:t>
      </w:r>
      <w:r>
        <w:rPr>
          <w:rFonts w:ascii="Helvetica" w:hAnsi="Helvetica" w:cs="Helvetica"/>
          <w:color w:val="3F3F3F"/>
          <w:sz w:val="21"/>
          <w:szCs w:val="21"/>
        </w:rPr>
        <w:t xml:space="preserve"> visibles rapidement.</w:t>
      </w:r>
    </w:p>
    <w:p w:rsidR="000523F4" w:rsidRPr="000523F4" w:rsidRDefault="000523F4" w:rsidP="000523F4"/>
    <w:p w:rsidR="00CF133F" w:rsidRDefault="00CF133F" w:rsidP="00CF133F">
      <w:pPr>
        <w:rPr>
          <w:rFonts w:asciiTheme="majorHAnsi" w:eastAsiaTheme="majorEastAsia" w:hAnsiTheme="majorHAnsi" w:cstheme="majorBidi"/>
          <w:color w:val="2E74B5" w:themeColor="accent1" w:themeShade="BF"/>
          <w:sz w:val="26"/>
          <w:szCs w:val="26"/>
        </w:rPr>
      </w:pPr>
      <w:r>
        <w:br w:type="page"/>
      </w:r>
    </w:p>
    <w:p w:rsidR="00CF133F" w:rsidRDefault="00CF133F" w:rsidP="006E7E7F">
      <w:pPr>
        <w:pStyle w:val="Titre2"/>
        <w:numPr>
          <w:ilvl w:val="0"/>
          <w:numId w:val="2"/>
        </w:numPr>
      </w:pPr>
      <w:r>
        <w:lastRenderedPageBreak/>
        <w:t>Serveur</w:t>
      </w:r>
    </w:p>
    <w:p w:rsidR="00CD3661" w:rsidRDefault="00776EF5" w:rsidP="00CD3661">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 xml:space="preserve">StopGaspi étant un site web nécessitant d’être disponible 24H/24 et 7j/7, il est important de mettre en place une solution de haute disponibilité, et </w:t>
      </w:r>
      <w:r w:rsidR="002C050F">
        <w:rPr>
          <w:rFonts w:ascii="Helvetica" w:hAnsi="Helvetica" w:cs="Helvetica"/>
          <w:color w:val="3F3F3F"/>
          <w:sz w:val="21"/>
          <w:szCs w:val="21"/>
        </w:rPr>
        <w:t>sécurisant les</w:t>
      </w:r>
      <w:r>
        <w:rPr>
          <w:rFonts w:ascii="Helvetica" w:hAnsi="Helvetica" w:cs="Helvetica"/>
          <w:color w:val="3F3F3F"/>
          <w:sz w:val="21"/>
          <w:szCs w:val="21"/>
        </w:rPr>
        <w:t xml:space="preserve"> données.</w:t>
      </w:r>
    </w:p>
    <w:p w:rsidR="00DF145F" w:rsidRDefault="00DF145F" w:rsidP="00CD3661">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p>
    <w:p w:rsidR="00CF133F" w:rsidRDefault="00CF133F" w:rsidP="00CF133F">
      <w:pPr>
        <w:rPr>
          <w:rFonts w:asciiTheme="majorHAnsi" w:eastAsiaTheme="majorEastAsia" w:hAnsiTheme="majorHAnsi" w:cstheme="majorBidi"/>
          <w:color w:val="2E74B5" w:themeColor="accent1" w:themeShade="BF"/>
          <w:sz w:val="26"/>
          <w:szCs w:val="26"/>
        </w:rPr>
      </w:pPr>
      <w:r>
        <w:br w:type="page"/>
      </w:r>
    </w:p>
    <w:p w:rsidR="00CF133F" w:rsidRDefault="00CF133F" w:rsidP="006E7E7F">
      <w:pPr>
        <w:pStyle w:val="Titre2"/>
        <w:numPr>
          <w:ilvl w:val="0"/>
          <w:numId w:val="2"/>
        </w:numPr>
      </w:pPr>
      <w:r>
        <w:lastRenderedPageBreak/>
        <w:t>Base de donnée</w:t>
      </w:r>
    </w:p>
    <w:p w:rsidR="00CF133F" w:rsidRDefault="00CF133F" w:rsidP="00CF133F">
      <w:pPr>
        <w:rPr>
          <w:rFonts w:asciiTheme="majorHAnsi" w:eastAsiaTheme="majorEastAsia" w:hAnsiTheme="majorHAnsi" w:cstheme="majorBidi"/>
          <w:color w:val="2E74B5" w:themeColor="accent1" w:themeShade="BF"/>
          <w:sz w:val="26"/>
          <w:szCs w:val="26"/>
        </w:rPr>
      </w:pPr>
      <w:r>
        <w:br w:type="page"/>
      </w:r>
    </w:p>
    <w:p w:rsidR="00CF133F" w:rsidRDefault="00CF133F" w:rsidP="006E7E7F">
      <w:pPr>
        <w:pStyle w:val="Titre2"/>
        <w:numPr>
          <w:ilvl w:val="0"/>
          <w:numId w:val="2"/>
        </w:numPr>
      </w:pPr>
      <w:r>
        <w:lastRenderedPageBreak/>
        <w:t>Format vidéo, image</w:t>
      </w:r>
    </w:p>
    <w:p w:rsidR="00CF133F" w:rsidRDefault="00CF133F" w:rsidP="00CF133F">
      <w:pPr>
        <w:rPr>
          <w:rFonts w:asciiTheme="majorHAnsi" w:eastAsiaTheme="majorEastAsia" w:hAnsiTheme="majorHAnsi" w:cstheme="majorBidi"/>
          <w:color w:val="2E74B5" w:themeColor="accent1" w:themeShade="BF"/>
          <w:sz w:val="26"/>
          <w:szCs w:val="26"/>
        </w:rPr>
      </w:pPr>
      <w:r>
        <w:br w:type="page"/>
      </w:r>
    </w:p>
    <w:p w:rsidR="00A403E2" w:rsidRPr="006E7E7F" w:rsidRDefault="00CF133F" w:rsidP="006E7E7F">
      <w:pPr>
        <w:pStyle w:val="Titre2"/>
        <w:numPr>
          <w:ilvl w:val="0"/>
          <w:numId w:val="2"/>
        </w:numPr>
      </w:pPr>
      <w:r>
        <w:lastRenderedPageBreak/>
        <w:t>Descriptif fonctionnel technique détaillé</w:t>
      </w:r>
    </w:p>
    <w:sectPr w:rsidR="00A403E2" w:rsidRPr="006E7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E5AAC"/>
    <w:multiLevelType w:val="hybridMultilevel"/>
    <w:tmpl w:val="C034FE3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1B65B0D"/>
    <w:multiLevelType w:val="hybridMultilevel"/>
    <w:tmpl w:val="69A2DD92"/>
    <w:lvl w:ilvl="0" w:tplc="6952D2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C1058AD"/>
    <w:multiLevelType w:val="hybridMultilevel"/>
    <w:tmpl w:val="A4F029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3E2"/>
    <w:rsid w:val="000523F4"/>
    <w:rsid w:val="000B0115"/>
    <w:rsid w:val="000E0473"/>
    <w:rsid w:val="00166A0C"/>
    <w:rsid w:val="00175BF5"/>
    <w:rsid w:val="0019649E"/>
    <w:rsid w:val="001A67C3"/>
    <w:rsid w:val="001C0619"/>
    <w:rsid w:val="00211843"/>
    <w:rsid w:val="00236DFC"/>
    <w:rsid w:val="00255FF9"/>
    <w:rsid w:val="00271189"/>
    <w:rsid w:val="0029095D"/>
    <w:rsid w:val="002B0ADB"/>
    <w:rsid w:val="002C050F"/>
    <w:rsid w:val="002D2048"/>
    <w:rsid w:val="002F61BE"/>
    <w:rsid w:val="00313D09"/>
    <w:rsid w:val="00327AF8"/>
    <w:rsid w:val="00347ABF"/>
    <w:rsid w:val="003C1B73"/>
    <w:rsid w:val="003D2F6E"/>
    <w:rsid w:val="003D3282"/>
    <w:rsid w:val="003F4757"/>
    <w:rsid w:val="0047545C"/>
    <w:rsid w:val="00476FDF"/>
    <w:rsid w:val="004919E4"/>
    <w:rsid w:val="00492ACA"/>
    <w:rsid w:val="004A2D1E"/>
    <w:rsid w:val="004A3CDD"/>
    <w:rsid w:val="004B16F0"/>
    <w:rsid w:val="004C427F"/>
    <w:rsid w:val="004C778D"/>
    <w:rsid w:val="004D4624"/>
    <w:rsid w:val="004E7E85"/>
    <w:rsid w:val="0053217C"/>
    <w:rsid w:val="0056297E"/>
    <w:rsid w:val="00582B28"/>
    <w:rsid w:val="00586A7F"/>
    <w:rsid w:val="005A1AC6"/>
    <w:rsid w:val="005A4747"/>
    <w:rsid w:val="005A4772"/>
    <w:rsid w:val="005D4800"/>
    <w:rsid w:val="00610EC3"/>
    <w:rsid w:val="00627F23"/>
    <w:rsid w:val="00632FB5"/>
    <w:rsid w:val="00647F3A"/>
    <w:rsid w:val="006742DA"/>
    <w:rsid w:val="0067691A"/>
    <w:rsid w:val="00697AD1"/>
    <w:rsid w:val="006C622F"/>
    <w:rsid w:val="006D56A6"/>
    <w:rsid w:val="006E7E7F"/>
    <w:rsid w:val="00714756"/>
    <w:rsid w:val="007177EA"/>
    <w:rsid w:val="007266EF"/>
    <w:rsid w:val="0073649B"/>
    <w:rsid w:val="00776EF5"/>
    <w:rsid w:val="007D1B62"/>
    <w:rsid w:val="00865D4F"/>
    <w:rsid w:val="00890E11"/>
    <w:rsid w:val="008A1669"/>
    <w:rsid w:val="008D5123"/>
    <w:rsid w:val="008D6702"/>
    <w:rsid w:val="008E302C"/>
    <w:rsid w:val="0090315B"/>
    <w:rsid w:val="00927812"/>
    <w:rsid w:val="009601D6"/>
    <w:rsid w:val="00960ECF"/>
    <w:rsid w:val="009A60D3"/>
    <w:rsid w:val="00A12502"/>
    <w:rsid w:val="00A403E2"/>
    <w:rsid w:val="00A9463D"/>
    <w:rsid w:val="00AA6058"/>
    <w:rsid w:val="00AB2456"/>
    <w:rsid w:val="00AE42D4"/>
    <w:rsid w:val="00B15035"/>
    <w:rsid w:val="00B33F0A"/>
    <w:rsid w:val="00B46E00"/>
    <w:rsid w:val="00B50E6F"/>
    <w:rsid w:val="00B91F01"/>
    <w:rsid w:val="00BD01E7"/>
    <w:rsid w:val="00BE746D"/>
    <w:rsid w:val="00C11A25"/>
    <w:rsid w:val="00C25A96"/>
    <w:rsid w:val="00C26612"/>
    <w:rsid w:val="00C328C1"/>
    <w:rsid w:val="00C72839"/>
    <w:rsid w:val="00C72E51"/>
    <w:rsid w:val="00C82E37"/>
    <w:rsid w:val="00CD3661"/>
    <w:rsid w:val="00CF133F"/>
    <w:rsid w:val="00D0628A"/>
    <w:rsid w:val="00D44C07"/>
    <w:rsid w:val="00D46ED5"/>
    <w:rsid w:val="00D57E92"/>
    <w:rsid w:val="00D62984"/>
    <w:rsid w:val="00D80C67"/>
    <w:rsid w:val="00D847ED"/>
    <w:rsid w:val="00DE0614"/>
    <w:rsid w:val="00DE5AF9"/>
    <w:rsid w:val="00DF145F"/>
    <w:rsid w:val="00DF1EA2"/>
    <w:rsid w:val="00E34B74"/>
    <w:rsid w:val="00E46187"/>
    <w:rsid w:val="00E544C1"/>
    <w:rsid w:val="00E855D5"/>
    <w:rsid w:val="00ED55E0"/>
    <w:rsid w:val="00ED6D8C"/>
    <w:rsid w:val="00EE3702"/>
    <w:rsid w:val="00F32A8C"/>
    <w:rsid w:val="00F50056"/>
    <w:rsid w:val="00F676B3"/>
    <w:rsid w:val="00F838B5"/>
    <w:rsid w:val="00F87438"/>
    <w:rsid w:val="00F934C6"/>
    <w:rsid w:val="00FB72DB"/>
    <w:rsid w:val="00FE3FD5"/>
    <w:rsid w:val="00FE71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70232-1CB8-44A4-9042-3C3D6384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403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E7E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03E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E7E7F"/>
    <w:pPr>
      <w:ind w:left="720"/>
      <w:contextualSpacing/>
    </w:pPr>
  </w:style>
  <w:style w:type="character" w:customStyle="1" w:styleId="Titre2Car">
    <w:name w:val="Titre 2 Car"/>
    <w:basedOn w:val="Policepardfaut"/>
    <w:link w:val="Titre2"/>
    <w:uiPriority w:val="9"/>
    <w:rsid w:val="006E7E7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328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328C1"/>
  </w:style>
  <w:style w:type="character" w:customStyle="1" w:styleId="lang-en">
    <w:name w:val="lang-en"/>
    <w:basedOn w:val="Policepardfaut"/>
    <w:rsid w:val="00C328C1"/>
  </w:style>
  <w:style w:type="character" w:customStyle="1" w:styleId="api">
    <w:name w:val="api"/>
    <w:basedOn w:val="Policepardfaut"/>
    <w:rsid w:val="00C328C1"/>
  </w:style>
  <w:style w:type="character" w:styleId="Lienhypertexte">
    <w:name w:val="Hyperlink"/>
    <w:basedOn w:val="Policepardfaut"/>
    <w:uiPriority w:val="99"/>
    <w:unhideWhenUsed/>
    <w:rsid w:val="00C328C1"/>
    <w:rPr>
      <w:color w:val="0000FF"/>
      <w:u w:val="single"/>
    </w:rPr>
  </w:style>
  <w:style w:type="character" w:styleId="lev">
    <w:name w:val="Strong"/>
    <w:basedOn w:val="Policepardfaut"/>
    <w:uiPriority w:val="22"/>
    <w:qFormat/>
    <w:rsid w:val="005A1AC6"/>
    <w:rPr>
      <w:b/>
      <w:bCs/>
    </w:rPr>
  </w:style>
  <w:style w:type="paragraph" w:customStyle="1" w:styleId="Pa0">
    <w:name w:val="Pa0"/>
    <w:basedOn w:val="Normal"/>
    <w:next w:val="Normal"/>
    <w:uiPriority w:val="99"/>
    <w:rsid w:val="00492ACA"/>
    <w:pPr>
      <w:autoSpaceDE w:val="0"/>
      <w:autoSpaceDN w:val="0"/>
      <w:adjustRightInd w:val="0"/>
      <w:spacing w:after="0" w:line="241" w:lineRule="atLeast"/>
    </w:pPr>
    <w:rPr>
      <w:rFonts w:ascii="Calibri" w:hAnsi="Calibri"/>
      <w:sz w:val="24"/>
      <w:szCs w:val="24"/>
    </w:rPr>
  </w:style>
  <w:style w:type="character" w:customStyle="1" w:styleId="A5">
    <w:name w:val="A5"/>
    <w:uiPriority w:val="99"/>
    <w:rsid w:val="00492ACA"/>
    <w:rPr>
      <w:rFonts w:cs="Calibri"/>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564303">
      <w:bodyDiv w:val="1"/>
      <w:marLeft w:val="0"/>
      <w:marRight w:val="0"/>
      <w:marTop w:val="0"/>
      <w:marBottom w:val="0"/>
      <w:divBdr>
        <w:top w:val="none" w:sz="0" w:space="0" w:color="auto"/>
        <w:left w:val="none" w:sz="0" w:space="0" w:color="auto"/>
        <w:bottom w:val="none" w:sz="0" w:space="0" w:color="auto"/>
        <w:right w:val="none" w:sz="0" w:space="0" w:color="auto"/>
      </w:divBdr>
    </w:div>
    <w:div w:id="320811501">
      <w:bodyDiv w:val="1"/>
      <w:marLeft w:val="0"/>
      <w:marRight w:val="0"/>
      <w:marTop w:val="0"/>
      <w:marBottom w:val="0"/>
      <w:divBdr>
        <w:top w:val="none" w:sz="0" w:space="0" w:color="auto"/>
        <w:left w:val="none" w:sz="0" w:space="0" w:color="auto"/>
        <w:bottom w:val="none" w:sz="0" w:space="0" w:color="auto"/>
        <w:right w:val="none" w:sz="0" w:space="0" w:color="auto"/>
      </w:divBdr>
    </w:div>
    <w:div w:id="468204296">
      <w:bodyDiv w:val="1"/>
      <w:marLeft w:val="0"/>
      <w:marRight w:val="0"/>
      <w:marTop w:val="0"/>
      <w:marBottom w:val="0"/>
      <w:divBdr>
        <w:top w:val="none" w:sz="0" w:space="0" w:color="auto"/>
        <w:left w:val="none" w:sz="0" w:space="0" w:color="auto"/>
        <w:bottom w:val="none" w:sz="0" w:space="0" w:color="auto"/>
        <w:right w:val="none" w:sz="0" w:space="0" w:color="auto"/>
      </w:divBdr>
    </w:div>
    <w:div w:id="726345949">
      <w:bodyDiv w:val="1"/>
      <w:marLeft w:val="0"/>
      <w:marRight w:val="0"/>
      <w:marTop w:val="0"/>
      <w:marBottom w:val="0"/>
      <w:divBdr>
        <w:top w:val="none" w:sz="0" w:space="0" w:color="auto"/>
        <w:left w:val="none" w:sz="0" w:space="0" w:color="auto"/>
        <w:bottom w:val="none" w:sz="0" w:space="0" w:color="auto"/>
        <w:right w:val="none" w:sz="0" w:space="0" w:color="auto"/>
      </w:divBdr>
    </w:div>
    <w:div w:id="1067147576">
      <w:bodyDiv w:val="1"/>
      <w:marLeft w:val="0"/>
      <w:marRight w:val="0"/>
      <w:marTop w:val="0"/>
      <w:marBottom w:val="0"/>
      <w:divBdr>
        <w:top w:val="none" w:sz="0" w:space="0" w:color="auto"/>
        <w:left w:val="none" w:sz="0" w:space="0" w:color="auto"/>
        <w:bottom w:val="none" w:sz="0" w:space="0" w:color="auto"/>
        <w:right w:val="none" w:sz="0" w:space="0" w:color="auto"/>
      </w:divBdr>
    </w:div>
    <w:div w:id="1732653053">
      <w:bodyDiv w:val="1"/>
      <w:marLeft w:val="0"/>
      <w:marRight w:val="0"/>
      <w:marTop w:val="0"/>
      <w:marBottom w:val="0"/>
      <w:divBdr>
        <w:top w:val="none" w:sz="0" w:space="0" w:color="auto"/>
        <w:left w:val="none" w:sz="0" w:space="0" w:color="auto"/>
        <w:bottom w:val="none" w:sz="0" w:space="0" w:color="auto"/>
        <w:right w:val="none" w:sz="0" w:space="0" w:color="auto"/>
      </w:divBdr>
    </w:div>
    <w:div w:id="1744721054">
      <w:bodyDiv w:val="1"/>
      <w:marLeft w:val="0"/>
      <w:marRight w:val="0"/>
      <w:marTop w:val="0"/>
      <w:marBottom w:val="0"/>
      <w:divBdr>
        <w:top w:val="none" w:sz="0" w:space="0" w:color="auto"/>
        <w:left w:val="none" w:sz="0" w:space="0" w:color="auto"/>
        <w:bottom w:val="none" w:sz="0" w:space="0" w:color="auto"/>
        <w:right w:val="none" w:sz="0" w:space="0" w:color="auto"/>
      </w:divBdr>
    </w:div>
    <w:div w:id="192992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537</Words>
  <Characters>2955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Hypa</dc:creator>
  <cp:keywords/>
  <dc:description/>
  <cp:lastModifiedBy>Hypa</cp:lastModifiedBy>
  <cp:revision>137</cp:revision>
  <dcterms:created xsi:type="dcterms:W3CDTF">2016-03-21T07:44:00Z</dcterms:created>
  <dcterms:modified xsi:type="dcterms:W3CDTF">2016-03-22T09:59:00Z</dcterms:modified>
</cp:coreProperties>
</file>