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0FC8" w14:textId="6E908B34" w:rsidR="00B27788" w:rsidRDefault="00B27788" w:rsidP="00B27788">
      <w:pPr>
        <w:spacing w:after="0" w:line="24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marie</w:t>
      </w:r>
      <w:proofErr w:type="spellEnd"/>
      <w:r>
        <w:rPr>
          <w:rFonts w:ascii="Times New Roman" w:hAnsi="Times New Roman" w:cs="Times New Roman"/>
        </w:rPr>
        <w:t xml:space="preserve"> </w:t>
      </w:r>
      <w:proofErr w:type="spellStart"/>
      <w:r>
        <w:rPr>
          <w:rFonts w:ascii="Times New Roman" w:hAnsi="Times New Roman" w:cs="Times New Roman"/>
        </w:rPr>
        <w:t>meith</w:t>
      </w:r>
      <w:proofErr w:type="spellEnd"/>
    </w:p>
    <w:p w14:paraId="3F361692" w14:textId="7E7744F3" w:rsidR="00B27788" w:rsidRDefault="00B27788" w:rsidP="00B27788">
      <w:pPr>
        <w:spacing w:after="0" w:line="240" w:lineRule="auto"/>
        <w:rPr>
          <w:rFonts w:ascii="Times New Roman" w:hAnsi="Times New Roman" w:cs="Times New Roman"/>
        </w:rPr>
      </w:pPr>
      <w:r>
        <w:rPr>
          <w:rFonts w:ascii="Times New Roman" w:hAnsi="Times New Roman" w:cs="Times New Roman"/>
        </w:rPr>
        <w:t>//February 2026</w:t>
      </w:r>
    </w:p>
    <w:p w14:paraId="656534EA" w14:textId="74C3C3FF" w:rsidR="00B27788" w:rsidRDefault="00B27788" w:rsidP="00B27788">
      <w:pPr>
        <w:spacing w:after="0" w:line="240" w:lineRule="auto"/>
        <w:rPr>
          <w:rFonts w:ascii="Times New Roman" w:hAnsi="Times New Roman" w:cs="Times New Roman"/>
        </w:rPr>
      </w:pPr>
      <w:r>
        <w:rPr>
          <w:rFonts w:ascii="Times New Roman" w:hAnsi="Times New Roman" w:cs="Times New Roman"/>
        </w:rPr>
        <w:t>//Project Three Documentation</w:t>
      </w:r>
    </w:p>
    <w:p w14:paraId="59646077" w14:textId="77777777" w:rsidR="00B27788" w:rsidRDefault="00B27788" w:rsidP="00B27788">
      <w:pPr>
        <w:spacing w:after="0" w:line="240" w:lineRule="auto"/>
        <w:rPr>
          <w:rFonts w:ascii="Times New Roman" w:hAnsi="Times New Roman" w:cs="Times New Roman"/>
        </w:rPr>
      </w:pPr>
    </w:p>
    <w:p w14:paraId="6E20943C" w14:textId="77777777" w:rsidR="00B27788" w:rsidRPr="00B27788" w:rsidRDefault="00B27788" w:rsidP="00B27788">
      <w:pPr>
        <w:spacing w:after="0" w:line="240" w:lineRule="auto"/>
        <w:rPr>
          <w:rFonts w:ascii="Times New Roman" w:hAnsi="Times New Roman" w:cs="Times New Roman"/>
        </w:rPr>
      </w:pPr>
    </w:p>
    <w:p w14:paraId="06A4BB2A" w14:textId="72A6BAD9" w:rsidR="00B27788" w:rsidRPr="00B27788" w:rsidRDefault="00B27788" w:rsidP="00B27788">
      <w:pPr>
        <w:spacing w:after="0" w:line="480" w:lineRule="auto"/>
        <w:ind w:firstLine="720"/>
        <w:rPr>
          <w:rFonts w:ascii="Times New Roman" w:hAnsi="Times New Roman" w:cs="Times New Roman"/>
        </w:rPr>
      </w:pPr>
      <w:r w:rsidRPr="00B27788">
        <w:rPr>
          <w:rFonts w:ascii="Times New Roman" w:hAnsi="Times New Roman" w:cs="Times New Roman"/>
        </w:rPr>
        <w:t xml:space="preserve">Once the user has entered our entry </w:t>
      </w:r>
      <w:r w:rsidRPr="00B27788">
        <w:rPr>
          <w:rFonts w:ascii="Times New Roman" w:hAnsi="Times New Roman" w:cs="Times New Roman"/>
        </w:rPr>
        <w:t>point,</w:t>
      </w:r>
      <w:r w:rsidRPr="00B27788">
        <w:rPr>
          <w:rFonts w:ascii="Times New Roman" w:hAnsi="Times New Roman" w:cs="Times New Roman"/>
        </w:rPr>
        <w:t xml:space="preserve"> they will have four options.  The first option will prompt the user with another </w:t>
      </w:r>
      <w:proofErr w:type="spellStart"/>
      <w:r w:rsidRPr="00B27788">
        <w:rPr>
          <w:rFonts w:ascii="Times New Roman" w:hAnsi="Times New Roman" w:cs="Times New Roman"/>
        </w:rPr>
        <w:t>cin</w:t>
      </w:r>
      <w:proofErr w:type="spellEnd"/>
      <w:r w:rsidRPr="00B27788">
        <w:rPr>
          <w:rFonts w:ascii="Times New Roman" w:hAnsi="Times New Roman" w:cs="Times New Roman"/>
        </w:rPr>
        <w:t xml:space="preserve"> command and allow for the user to specify the exact item they want to see (</w:t>
      </w:r>
      <w:r>
        <w:rPr>
          <w:rFonts w:ascii="Times New Roman" w:hAnsi="Times New Roman" w:cs="Times New Roman"/>
        </w:rPr>
        <w:t xml:space="preserve">please refer to </w:t>
      </w:r>
      <w:r w:rsidRPr="00B27788">
        <w:rPr>
          <w:rFonts w:ascii="Times New Roman" w:hAnsi="Times New Roman" w:cs="Times New Roman"/>
        </w:rPr>
        <w:t>SS 1).  Once this happens the code will print out the number of times that item has appeared in the input text.  The second option will allow for the user to print out all of the items and their associated frequencies</w:t>
      </w:r>
      <w:r>
        <w:rPr>
          <w:rFonts w:ascii="Times New Roman" w:hAnsi="Times New Roman" w:cs="Times New Roman"/>
        </w:rPr>
        <w:t xml:space="preserve"> </w:t>
      </w:r>
      <w:r w:rsidRPr="00B27788">
        <w:rPr>
          <w:rFonts w:ascii="Times New Roman" w:hAnsi="Times New Roman" w:cs="Times New Roman"/>
        </w:rPr>
        <w:t>(</w:t>
      </w:r>
      <w:r>
        <w:rPr>
          <w:rFonts w:ascii="Times New Roman" w:hAnsi="Times New Roman" w:cs="Times New Roman"/>
        </w:rPr>
        <w:t xml:space="preserve">please refer to </w:t>
      </w:r>
      <w:r w:rsidRPr="00B27788">
        <w:rPr>
          <w:rFonts w:ascii="Times New Roman" w:hAnsi="Times New Roman" w:cs="Times New Roman"/>
        </w:rPr>
        <w:t>SS 2).  I will do this using a loop for each item.  The third option will allow for the user to print out all of the items and their frequencies shown as a list of * symbols (</w:t>
      </w:r>
      <w:r>
        <w:rPr>
          <w:rFonts w:ascii="Times New Roman" w:hAnsi="Times New Roman" w:cs="Times New Roman"/>
        </w:rPr>
        <w:t xml:space="preserve">please refer to </w:t>
      </w:r>
      <w:r w:rsidRPr="00B27788">
        <w:rPr>
          <w:rFonts w:ascii="Times New Roman" w:hAnsi="Times New Roman" w:cs="Times New Roman"/>
        </w:rPr>
        <w:t>SS 3).  I will do this using two loops, one like the loop in the second option and another inner loop that will print the * symbols.  This will allow us to print one symbol for each time the item appears in the list.  The fourth option will allow for the user to exit the program (</w:t>
      </w:r>
      <w:r>
        <w:rPr>
          <w:rFonts w:ascii="Times New Roman" w:hAnsi="Times New Roman" w:cs="Times New Roman"/>
        </w:rPr>
        <w:t xml:space="preserve">refer to </w:t>
      </w:r>
      <w:r w:rsidRPr="00B27788">
        <w:rPr>
          <w:rFonts w:ascii="Times New Roman" w:hAnsi="Times New Roman" w:cs="Times New Roman"/>
        </w:rPr>
        <w:t>SS 4).  This option will be like the other options in past assignments.</w:t>
      </w:r>
    </w:p>
    <w:p w14:paraId="78ACED6E" w14:textId="17D22F4A" w:rsidR="00B27788" w:rsidRPr="00B27788" w:rsidRDefault="00B27788" w:rsidP="00B27788">
      <w:pPr>
        <w:spacing w:after="0" w:line="480" w:lineRule="auto"/>
        <w:ind w:firstLine="720"/>
        <w:rPr>
          <w:rFonts w:ascii="Times New Roman" w:hAnsi="Times New Roman" w:cs="Times New Roman"/>
        </w:rPr>
      </w:pPr>
      <w:r w:rsidRPr="00B27788">
        <w:rPr>
          <w:rFonts w:ascii="Times New Roman" w:hAnsi="Times New Roman" w:cs="Times New Roman"/>
        </w:rPr>
        <w:t xml:space="preserve">The structure of our code will have functions for each option.  When the user selects the </w:t>
      </w:r>
      <w:r w:rsidRPr="00B27788">
        <w:rPr>
          <w:rFonts w:ascii="Times New Roman" w:hAnsi="Times New Roman" w:cs="Times New Roman"/>
        </w:rPr>
        <w:t>item,</w:t>
      </w:r>
      <w:r w:rsidRPr="00B27788">
        <w:rPr>
          <w:rFonts w:ascii="Times New Roman" w:hAnsi="Times New Roman" w:cs="Times New Roman"/>
        </w:rPr>
        <w:t xml:space="preserve"> I will use an if statement to check to see which option it matches and then call the function associated with that option.  Once that is complete the function will then do the specific things for that option.  I will ask the user for the input in a do while statement similar to past assignments (</w:t>
      </w:r>
      <w:r>
        <w:rPr>
          <w:rFonts w:ascii="Times New Roman" w:hAnsi="Times New Roman" w:cs="Times New Roman"/>
        </w:rPr>
        <w:t xml:space="preserve">refer to </w:t>
      </w:r>
      <w:r w:rsidRPr="00B27788">
        <w:rPr>
          <w:rFonts w:ascii="Times New Roman" w:hAnsi="Times New Roman" w:cs="Times New Roman"/>
        </w:rPr>
        <w:t xml:space="preserve">SS 5).  </w:t>
      </w:r>
    </w:p>
    <w:p w14:paraId="13495A13" w14:textId="52DC7B2C" w:rsidR="00B27788" w:rsidRPr="00B27788" w:rsidRDefault="00B27788" w:rsidP="00B27788">
      <w:pPr>
        <w:spacing w:after="0" w:line="480" w:lineRule="auto"/>
        <w:ind w:firstLine="720"/>
        <w:rPr>
          <w:rFonts w:ascii="Times New Roman" w:hAnsi="Times New Roman" w:cs="Times New Roman"/>
        </w:rPr>
      </w:pPr>
      <w:r w:rsidRPr="00B27788">
        <w:rPr>
          <w:rFonts w:ascii="Times New Roman" w:hAnsi="Times New Roman" w:cs="Times New Roman"/>
        </w:rPr>
        <w:t xml:space="preserve">So </w:t>
      </w:r>
      <w:r w:rsidRPr="00B27788">
        <w:rPr>
          <w:rFonts w:ascii="Times New Roman" w:hAnsi="Times New Roman" w:cs="Times New Roman"/>
        </w:rPr>
        <w:t>far,</w:t>
      </w:r>
      <w:r w:rsidRPr="00B27788">
        <w:rPr>
          <w:rFonts w:ascii="Times New Roman" w:hAnsi="Times New Roman" w:cs="Times New Roman"/>
        </w:rPr>
        <w:t xml:space="preserve"> I have only covered the user interface and </w:t>
      </w:r>
      <w:proofErr w:type="spellStart"/>
      <w:r w:rsidRPr="00B27788">
        <w:rPr>
          <w:rFonts w:ascii="Times New Roman" w:hAnsi="Times New Roman" w:cs="Times New Roman"/>
        </w:rPr>
        <w:t>cin</w:t>
      </w:r>
      <w:proofErr w:type="spellEnd"/>
      <w:r w:rsidRPr="00B27788">
        <w:rPr>
          <w:rFonts w:ascii="Times New Roman" w:hAnsi="Times New Roman" w:cs="Times New Roman"/>
        </w:rPr>
        <w:t xml:space="preserve"> and </w:t>
      </w:r>
      <w:proofErr w:type="spellStart"/>
      <w:r w:rsidRPr="00B27788">
        <w:rPr>
          <w:rFonts w:ascii="Times New Roman" w:hAnsi="Times New Roman" w:cs="Times New Roman"/>
        </w:rPr>
        <w:t>cout</w:t>
      </w:r>
      <w:proofErr w:type="spellEnd"/>
      <w:r w:rsidRPr="00B27788">
        <w:rPr>
          <w:rFonts w:ascii="Times New Roman" w:hAnsi="Times New Roman" w:cs="Times New Roman"/>
        </w:rPr>
        <w:t xml:space="preserve"> parts of the assignment.  I also need the code to be able to read from an input text and store these values in a C++ Map.  This will be done with a function that I will call </w:t>
      </w:r>
      <w:proofErr w:type="spellStart"/>
      <w:r w:rsidRPr="00B27788">
        <w:rPr>
          <w:rFonts w:ascii="Times New Roman" w:hAnsi="Times New Roman" w:cs="Times New Roman"/>
        </w:rPr>
        <w:t>LoadFile</w:t>
      </w:r>
      <w:proofErr w:type="spellEnd"/>
      <w:r w:rsidRPr="00B27788">
        <w:rPr>
          <w:rFonts w:ascii="Times New Roman" w:hAnsi="Times New Roman" w:cs="Times New Roman"/>
        </w:rPr>
        <w:t xml:space="preserve"> and it will handle the reading of the file and putting the data into the map (</w:t>
      </w:r>
      <w:r>
        <w:rPr>
          <w:rFonts w:ascii="Times New Roman" w:hAnsi="Times New Roman" w:cs="Times New Roman"/>
        </w:rPr>
        <w:t xml:space="preserve">refer to </w:t>
      </w:r>
      <w:r w:rsidRPr="00B27788">
        <w:rPr>
          <w:rFonts w:ascii="Times New Roman" w:hAnsi="Times New Roman" w:cs="Times New Roman"/>
        </w:rPr>
        <w:t xml:space="preserve">SS 6).  I also need to write the data out to a file called frequency.dat.  Another function called </w:t>
      </w:r>
      <w:proofErr w:type="spellStart"/>
      <w:r w:rsidRPr="00B27788">
        <w:rPr>
          <w:rFonts w:ascii="Times New Roman" w:hAnsi="Times New Roman" w:cs="Times New Roman"/>
        </w:rPr>
        <w:t>WriteFile</w:t>
      </w:r>
      <w:proofErr w:type="spellEnd"/>
      <w:r w:rsidRPr="00B27788">
        <w:rPr>
          <w:rFonts w:ascii="Times New Roman" w:hAnsi="Times New Roman" w:cs="Times New Roman"/>
        </w:rPr>
        <w:t xml:space="preserve"> will do this part (</w:t>
      </w:r>
      <w:r>
        <w:rPr>
          <w:rFonts w:ascii="Times New Roman" w:hAnsi="Times New Roman" w:cs="Times New Roman"/>
        </w:rPr>
        <w:t xml:space="preserve">refer </w:t>
      </w:r>
      <w:r w:rsidRPr="00B27788">
        <w:rPr>
          <w:rFonts w:ascii="Times New Roman" w:hAnsi="Times New Roman" w:cs="Times New Roman"/>
        </w:rPr>
        <w:t xml:space="preserve">SS 7).  I will call </w:t>
      </w:r>
      <w:r w:rsidRPr="00B27788">
        <w:rPr>
          <w:rFonts w:ascii="Times New Roman" w:hAnsi="Times New Roman" w:cs="Times New Roman"/>
        </w:rPr>
        <w:lastRenderedPageBreak/>
        <w:t>both of these functions at the very top of our main function to make sure the file part is done before we have any user interface (</w:t>
      </w:r>
      <w:r>
        <w:rPr>
          <w:rFonts w:ascii="Times New Roman" w:hAnsi="Times New Roman" w:cs="Times New Roman"/>
        </w:rPr>
        <w:t xml:space="preserve">refer to </w:t>
      </w:r>
      <w:r w:rsidRPr="00B27788">
        <w:rPr>
          <w:rFonts w:ascii="Times New Roman" w:hAnsi="Times New Roman" w:cs="Times New Roman"/>
        </w:rPr>
        <w:t>SS 8).</w:t>
      </w:r>
    </w:p>
    <w:p w14:paraId="00113F35" w14:textId="5BF36A87" w:rsidR="00B27788" w:rsidRPr="00B27788" w:rsidRDefault="00B27788" w:rsidP="00B27788">
      <w:pPr>
        <w:spacing w:after="0" w:line="480" w:lineRule="auto"/>
        <w:rPr>
          <w:rFonts w:ascii="Times New Roman" w:hAnsi="Times New Roman" w:cs="Times New Roman"/>
        </w:rPr>
      </w:pPr>
    </w:p>
    <w:p w14:paraId="30B27F7D" w14:textId="244AB142"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1 User Option One</w:t>
      </w:r>
    </w:p>
    <w:p w14:paraId="5391DB83" w14:textId="39F9BE22"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3D00006F" wp14:editId="441D733F">
            <wp:extent cx="5494496" cy="1905165"/>
            <wp:effectExtent l="0" t="0" r="0" b="0"/>
            <wp:docPr id="69563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9214" name=""/>
                    <pic:cNvPicPr/>
                  </pic:nvPicPr>
                  <pic:blipFill>
                    <a:blip r:embed="rId4"/>
                    <a:stretch>
                      <a:fillRect/>
                    </a:stretch>
                  </pic:blipFill>
                  <pic:spPr>
                    <a:xfrm>
                      <a:off x="0" y="0"/>
                      <a:ext cx="5494496" cy="1905165"/>
                    </a:xfrm>
                    <a:prstGeom prst="rect">
                      <a:avLst/>
                    </a:prstGeom>
                  </pic:spPr>
                </pic:pic>
              </a:graphicData>
            </a:graphic>
          </wp:inline>
        </w:drawing>
      </w:r>
    </w:p>
    <w:p w14:paraId="4AD1B0D5" w14:textId="607F0040" w:rsidR="00B27788" w:rsidRPr="00B27788" w:rsidRDefault="00B27788" w:rsidP="00B27788">
      <w:pPr>
        <w:spacing w:after="0" w:line="480" w:lineRule="auto"/>
        <w:rPr>
          <w:rFonts w:ascii="Times New Roman" w:hAnsi="Times New Roman" w:cs="Times New Roman"/>
        </w:rPr>
      </w:pPr>
    </w:p>
    <w:p w14:paraId="2648BA06" w14:textId="0FA7BB99"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2 User Option Two</w:t>
      </w:r>
    </w:p>
    <w:p w14:paraId="65488563" w14:textId="5CDA24C9"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37C2170D" wp14:editId="0D4EF7F5">
            <wp:extent cx="5943600" cy="1102360"/>
            <wp:effectExtent l="0" t="0" r="0" b="2540"/>
            <wp:docPr id="6207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5767" name=""/>
                    <pic:cNvPicPr/>
                  </pic:nvPicPr>
                  <pic:blipFill>
                    <a:blip r:embed="rId5"/>
                    <a:stretch>
                      <a:fillRect/>
                    </a:stretch>
                  </pic:blipFill>
                  <pic:spPr>
                    <a:xfrm>
                      <a:off x="0" y="0"/>
                      <a:ext cx="5943600" cy="1102360"/>
                    </a:xfrm>
                    <a:prstGeom prst="rect">
                      <a:avLst/>
                    </a:prstGeom>
                  </pic:spPr>
                </pic:pic>
              </a:graphicData>
            </a:graphic>
          </wp:inline>
        </w:drawing>
      </w:r>
    </w:p>
    <w:p w14:paraId="7E15AC68" w14:textId="033977D6" w:rsidR="00B27788" w:rsidRPr="00B27788" w:rsidRDefault="00B27788" w:rsidP="00B27788">
      <w:pPr>
        <w:spacing w:after="0" w:line="480" w:lineRule="auto"/>
        <w:rPr>
          <w:rFonts w:ascii="Times New Roman" w:hAnsi="Times New Roman" w:cs="Times New Roman"/>
        </w:rPr>
      </w:pPr>
    </w:p>
    <w:p w14:paraId="208418E1" w14:textId="5E568D18"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3 User Option Three</w:t>
      </w:r>
    </w:p>
    <w:p w14:paraId="5926FCFE" w14:textId="1593D26A"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62FBECF2" wp14:editId="7BF76BE5">
            <wp:extent cx="5943600" cy="1733550"/>
            <wp:effectExtent l="0" t="0" r="0" b="0"/>
            <wp:docPr id="7473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8376" name=""/>
                    <pic:cNvPicPr/>
                  </pic:nvPicPr>
                  <pic:blipFill>
                    <a:blip r:embed="rId6"/>
                    <a:stretch>
                      <a:fillRect/>
                    </a:stretch>
                  </pic:blipFill>
                  <pic:spPr>
                    <a:xfrm>
                      <a:off x="0" y="0"/>
                      <a:ext cx="5943600" cy="1733550"/>
                    </a:xfrm>
                    <a:prstGeom prst="rect">
                      <a:avLst/>
                    </a:prstGeom>
                  </pic:spPr>
                </pic:pic>
              </a:graphicData>
            </a:graphic>
          </wp:inline>
        </w:drawing>
      </w:r>
    </w:p>
    <w:p w14:paraId="06BB3666" w14:textId="396FB24D" w:rsidR="00B27788" w:rsidRPr="00B27788" w:rsidRDefault="00B27788" w:rsidP="00B27788">
      <w:pPr>
        <w:spacing w:after="0" w:line="480" w:lineRule="auto"/>
        <w:rPr>
          <w:rFonts w:ascii="Times New Roman" w:hAnsi="Times New Roman" w:cs="Times New Roman"/>
        </w:rPr>
      </w:pPr>
    </w:p>
    <w:p w14:paraId="5722A58B" w14:textId="0D1812FC"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4 User Option Four</w:t>
      </w:r>
    </w:p>
    <w:p w14:paraId="4840D2DC" w14:textId="00363957"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3B426B1D" wp14:editId="1102D715">
            <wp:extent cx="5943600" cy="1879600"/>
            <wp:effectExtent l="0" t="0" r="0" b="6350"/>
            <wp:docPr id="10783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6626" name=""/>
                    <pic:cNvPicPr/>
                  </pic:nvPicPr>
                  <pic:blipFill>
                    <a:blip r:embed="rId7"/>
                    <a:stretch>
                      <a:fillRect/>
                    </a:stretch>
                  </pic:blipFill>
                  <pic:spPr>
                    <a:xfrm>
                      <a:off x="0" y="0"/>
                      <a:ext cx="5943600" cy="1879600"/>
                    </a:xfrm>
                    <a:prstGeom prst="rect">
                      <a:avLst/>
                    </a:prstGeom>
                  </pic:spPr>
                </pic:pic>
              </a:graphicData>
            </a:graphic>
          </wp:inline>
        </w:drawing>
      </w:r>
    </w:p>
    <w:p w14:paraId="6735B211" w14:textId="6F9D0D4F" w:rsidR="00B27788" w:rsidRPr="00B27788" w:rsidRDefault="00B27788" w:rsidP="00B27788">
      <w:pPr>
        <w:spacing w:after="0" w:line="480" w:lineRule="auto"/>
        <w:rPr>
          <w:rFonts w:ascii="Times New Roman" w:hAnsi="Times New Roman" w:cs="Times New Roman"/>
        </w:rPr>
      </w:pPr>
    </w:p>
    <w:p w14:paraId="11FD1796" w14:textId="77147FA4"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5 Do While Statement</w:t>
      </w:r>
    </w:p>
    <w:p w14:paraId="11E3DB26" w14:textId="7F87C260"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1638D7E9" wp14:editId="13A4F6B8">
            <wp:extent cx="5943600" cy="4183380"/>
            <wp:effectExtent l="0" t="0" r="0" b="7620"/>
            <wp:docPr id="44690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1515" name=""/>
                    <pic:cNvPicPr/>
                  </pic:nvPicPr>
                  <pic:blipFill>
                    <a:blip r:embed="rId8"/>
                    <a:stretch>
                      <a:fillRect/>
                    </a:stretch>
                  </pic:blipFill>
                  <pic:spPr>
                    <a:xfrm>
                      <a:off x="0" y="0"/>
                      <a:ext cx="5943600" cy="4183380"/>
                    </a:xfrm>
                    <a:prstGeom prst="rect">
                      <a:avLst/>
                    </a:prstGeom>
                  </pic:spPr>
                </pic:pic>
              </a:graphicData>
            </a:graphic>
          </wp:inline>
        </w:drawing>
      </w:r>
    </w:p>
    <w:p w14:paraId="357E8E10" w14:textId="68719ECD" w:rsidR="00B27788" w:rsidRPr="00B27788" w:rsidRDefault="00B27788" w:rsidP="00B27788">
      <w:pPr>
        <w:spacing w:after="0" w:line="480" w:lineRule="auto"/>
        <w:rPr>
          <w:rFonts w:ascii="Times New Roman" w:hAnsi="Times New Roman" w:cs="Times New Roman"/>
        </w:rPr>
      </w:pPr>
    </w:p>
    <w:p w14:paraId="531CDAF8" w14:textId="69E611C9"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lastRenderedPageBreak/>
        <w:t xml:space="preserve">SS 6 </w:t>
      </w:r>
      <w:proofErr w:type="spellStart"/>
      <w:r w:rsidRPr="00B27788">
        <w:rPr>
          <w:rFonts w:ascii="Times New Roman" w:hAnsi="Times New Roman" w:cs="Times New Roman"/>
        </w:rPr>
        <w:t>LoadFile</w:t>
      </w:r>
      <w:proofErr w:type="spellEnd"/>
    </w:p>
    <w:p w14:paraId="2C19B248" w14:textId="517A0F0D"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52A05118" wp14:editId="6A041F50">
            <wp:extent cx="5943600" cy="2103120"/>
            <wp:effectExtent l="0" t="0" r="0" b="0"/>
            <wp:docPr id="14370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0641" name=""/>
                    <pic:cNvPicPr/>
                  </pic:nvPicPr>
                  <pic:blipFill>
                    <a:blip r:embed="rId9"/>
                    <a:stretch>
                      <a:fillRect/>
                    </a:stretch>
                  </pic:blipFill>
                  <pic:spPr>
                    <a:xfrm>
                      <a:off x="0" y="0"/>
                      <a:ext cx="5943600" cy="2103120"/>
                    </a:xfrm>
                    <a:prstGeom prst="rect">
                      <a:avLst/>
                    </a:prstGeom>
                  </pic:spPr>
                </pic:pic>
              </a:graphicData>
            </a:graphic>
          </wp:inline>
        </w:drawing>
      </w:r>
    </w:p>
    <w:p w14:paraId="15095029" w14:textId="3A453AC4" w:rsidR="00B27788" w:rsidRPr="00B27788" w:rsidRDefault="00B27788" w:rsidP="00B27788">
      <w:pPr>
        <w:spacing w:after="0" w:line="480" w:lineRule="auto"/>
        <w:rPr>
          <w:rFonts w:ascii="Times New Roman" w:hAnsi="Times New Roman" w:cs="Times New Roman"/>
        </w:rPr>
      </w:pPr>
    </w:p>
    <w:p w14:paraId="2154F63C" w14:textId="0CEC3684"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 xml:space="preserve">SS 7 </w:t>
      </w:r>
      <w:proofErr w:type="spellStart"/>
      <w:r w:rsidRPr="00B27788">
        <w:rPr>
          <w:rFonts w:ascii="Times New Roman" w:hAnsi="Times New Roman" w:cs="Times New Roman"/>
        </w:rPr>
        <w:t>WriteFile</w:t>
      </w:r>
      <w:proofErr w:type="spellEnd"/>
    </w:p>
    <w:p w14:paraId="2A3FE5D3" w14:textId="4A856931" w:rsidR="00B27788" w:rsidRP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7B216180" wp14:editId="638F9035">
            <wp:extent cx="5943600" cy="1598295"/>
            <wp:effectExtent l="0" t="0" r="0" b="1905"/>
            <wp:docPr id="13910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4874" name=""/>
                    <pic:cNvPicPr/>
                  </pic:nvPicPr>
                  <pic:blipFill>
                    <a:blip r:embed="rId10"/>
                    <a:stretch>
                      <a:fillRect/>
                    </a:stretch>
                  </pic:blipFill>
                  <pic:spPr>
                    <a:xfrm>
                      <a:off x="0" y="0"/>
                      <a:ext cx="5943600" cy="1598295"/>
                    </a:xfrm>
                    <a:prstGeom prst="rect">
                      <a:avLst/>
                    </a:prstGeom>
                  </pic:spPr>
                </pic:pic>
              </a:graphicData>
            </a:graphic>
          </wp:inline>
        </w:drawing>
      </w:r>
    </w:p>
    <w:p w14:paraId="53771E42" w14:textId="5CF41A1A" w:rsidR="00B27788" w:rsidRPr="00B27788" w:rsidRDefault="00B27788" w:rsidP="00B27788">
      <w:pPr>
        <w:spacing w:after="0" w:line="480" w:lineRule="auto"/>
        <w:rPr>
          <w:rFonts w:ascii="Times New Roman" w:hAnsi="Times New Roman" w:cs="Times New Roman"/>
        </w:rPr>
      </w:pPr>
    </w:p>
    <w:p w14:paraId="76F60F34" w14:textId="1B9A4179"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t>SS 8 Call File Functions</w:t>
      </w:r>
    </w:p>
    <w:p w14:paraId="27186051" w14:textId="5F2CD869" w:rsidR="00B27788" w:rsidRDefault="00B27788" w:rsidP="00B27788">
      <w:pPr>
        <w:spacing w:after="0" w:line="480" w:lineRule="auto"/>
        <w:rPr>
          <w:rFonts w:ascii="Times New Roman" w:hAnsi="Times New Roman" w:cs="Times New Roman"/>
        </w:rPr>
      </w:pPr>
      <w:r w:rsidRPr="00B27788">
        <w:rPr>
          <w:rFonts w:ascii="Times New Roman" w:hAnsi="Times New Roman" w:cs="Times New Roman"/>
        </w:rPr>
        <w:drawing>
          <wp:inline distT="0" distB="0" distL="0" distR="0" wp14:anchorId="56772F1A" wp14:editId="3556D50F">
            <wp:extent cx="5837426" cy="777307"/>
            <wp:effectExtent l="0" t="0" r="0" b="3810"/>
            <wp:docPr id="19825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14101" name=""/>
                    <pic:cNvPicPr/>
                  </pic:nvPicPr>
                  <pic:blipFill>
                    <a:blip r:embed="rId11"/>
                    <a:stretch>
                      <a:fillRect/>
                    </a:stretch>
                  </pic:blipFill>
                  <pic:spPr>
                    <a:xfrm>
                      <a:off x="0" y="0"/>
                      <a:ext cx="5837426" cy="777307"/>
                    </a:xfrm>
                    <a:prstGeom prst="rect">
                      <a:avLst/>
                    </a:prstGeom>
                  </pic:spPr>
                </pic:pic>
              </a:graphicData>
            </a:graphic>
          </wp:inline>
        </w:drawing>
      </w:r>
    </w:p>
    <w:sectPr w:rsidR="00B27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67"/>
    <w:rsid w:val="00074999"/>
    <w:rsid w:val="00433167"/>
    <w:rsid w:val="00B2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78ED"/>
  <w15:chartTrackingRefBased/>
  <w15:docId w15:val="{861317E2-2A85-4218-B9C1-9DEDC4000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167"/>
    <w:rPr>
      <w:rFonts w:eastAsiaTheme="majorEastAsia" w:cstheme="majorBidi"/>
      <w:color w:val="272727" w:themeColor="text1" w:themeTint="D8"/>
    </w:rPr>
  </w:style>
  <w:style w:type="paragraph" w:styleId="Title">
    <w:name w:val="Title"/>
    <w:basedOn w:val="Normal"/>
    <w:next w:val="Normal"/>
    <w:link w:val="TitleChar"/>
    <w:uiPriority w:val="10"/>
    <w:qFormat/>
    <w:rsid w:val="0043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67"/>
    <w:pPr>
      <w:spacing w:before="160"/>
      <w:jc w:val="center"/>
    </w:pPr>
    <w:rPr>
      <w:i/>
      <w:iCs/>
      <w:color w:val="404040" w:themeColor="text1" w:themeTint="BF"/>
    </w:rPr>
  </w:style>
  <w:style w:type="character" w:customStyle="1" w:styleId="QuoteChar">
    <w:name w:val="Quote Char"/>
    <w:basedOn w:val="DefaultParagraphFont"/>
    <w:link w:val="Quote"/>
    <w:uiPriority w:val="29"/>
    <w:rsid w:val="00433167"/>
    <w:rPr>
      <w:i/>
      <w:iCs/>
      <w:color w:val="404040" w:themeColor="text1" w:themeTint="BF"/>
    </w:rPr>
  </w:style>
  <w:style w:type="paragraph" w:styleId="ListParagraph">
    <w:name w:val="List Paragraph"/>
    <w:basedOn w:val="Normal"/>
    <w:uiPriority w:val="34"/>
    <w:qFormat/>
    <w:rsid w:val="00433167"/>
    <w:pPr>
      <w:ind w:left="720"/>
      <w:contextualSpacing/>
    </w:pPr>
  </w:style>
  <w:style w:type="character" w:styleId="IntenseEmphasis">
    <w:name w:val="Intense Emphasis"/>
    <w:basedOn w:val="DefaultParagraphFont"/>
    <w:uiPriority w:val="21"/>
    <w:qFormat/>
    <w:rsid w:val="00433167"/>
    <w:rPr>
      <w:i/>
      <w:iCs/>
      <w:color w:val="2F5496" w:themeColor="accent1" w:themeShade="BF"/>
    </w:rPr>
  </w:style>
  <w:style w:type="paragraph" w:styleId="IntenseQuote">
    <w:name w:val="Intense Quote"/>
    <w:basedOn w:val="Normal"/>
    <w:next w:val="Normal"/>
    <w:link w:val="IntenseQuoteChar"/>
    <w:uiPriority w:val="30"/>
    <w:qFormat/>
    <w:rsid w:val="00433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167"/>
    <w:rPr>
      <w:i/>
      <w:iCs/>
      <w:color w:val="2F5496" w:themeColor="accent1" w:themeShade="BF"/>
    </w:rPr>
  </w:style>
  <w:style w:type="character" w:styleId="IntenseReference">
    <w:name w:val="Intense Reference"/>
    <w:basedOn w:val="DefaultParagraphFont"/>
    <w:uiPriority w:val="32"/>
    <w:qFormat/>
    <w:rsid w:val="004331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mm</dc:creator>
  <cp:keywords/>
  <dc:description/>
  <cp:lastModifiedBy>mm mm</cp:lastModifiedBy>
  <cp:revision>1</cp:revision>
  <dcterms:created xsi:type="dcterms:W3CDTF">2026-02-07T00:29:00Z</dcterms:created>
  <dcterms:modified xsi:type="dcterms:W3CDTF">2026-02-08T23:40:00Z</dcterms:modified>
</cp:coreProperties>
</file>