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54D85" w14:textId="69C415F9" w:rsidR="007764CE" w:rsidRDefault="00DF3315" w:rsidP="00D945E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28BE406" wp14:editId="2D9BB672">
            <wp:extent cx="5943600" cy="1112997"/>
            <wp:effectExtent l="0" t="0" r="0" b="0"/>
            <wp:docPr id="582392606" name="Picture 2" descr="H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S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D2C4" w14:textId="2DDF16B2" w:rsidR="007764CE" w:rsidRDefault="007764CE" w:rsidP="00D945E4">
      <w:pPr>
        <w:jc w:val="center"/>
        <w:rPr>
          <w:sz w:val="40"/>
          <w:szCs w:val="40"/>
        </w:rPr>
      </w:pPr>
    </w:p>
    <w:p w14:paraId="22A16EF7" w14:textId="77777777" w:rsidR="007764CE" w:rsidRDefault="007764CE" w:rsidP="00043062">
      <w:pPr>
        <w:pBdr>
          <w:top w:val="single" w:sz="4" w:space="1" w:color="auto"/>
        </w:pBdr>
        <w:rPr>
          <w:sz w:val="40"/>
          <w:szCs w:val="40"/>
        </w:rPr>
      </w:pPr>
    </w:p>
    <w:p w14:paraId="262AB154" w14:textId="77777777" w:rsidR="007764CE" w:rsidRDefault="007764CE" w:rsidP="00D945E4">
      <w:pPr>
        <w:jc w:val="center"/>
        <w:rPr>
          <w:sz w:val="40"/>
          <w:szCs w:val="40"/>
        </w:rPr>
      </w:pPr>
    </w:p>
    <w:p w14:paraId="4EE1B4D0" w14:textId="62768720" w:rsidR="00D945E4" w:rsidRPr="00D945E4" w:rsidRDefault="00D945E4" w:rsidP="00D945E4">
      <w:pPr>
        <w:jc w:val="center"/>
        <w:rPr>
          <w:sz w:val="40"/>
          <w:szCs w:val="40"/>
        </w:rPr>
      </w:pPr>
      <w:r w:rsidRPr="00D945E4">
        <w:rPr>
          <w:sz w:val="40"/>
          <w:szCs w:val="40"/>
        </w:rPr>
        <w:t xml:space="preserve">Tittle </w:t>
      </w:r>
      <w:proofErr w:type="gramStart"/>
      <w:r w:rsidRPr="00D945E4">
        <w:rPr>
          <w:sz w:val="40"/>
          <w:szCs w:val="40"/>
        </w:rPr>
        <w:t>Name :</w:t>
      </w:r>
      <w:proofErr w:type="gramEnd"/>
      <w:r w:rsidRPr="00D945E4">
        <w:rPr>
          <w:sz w:val="40"/>
          <w:szCs w:val="40"/>
        </w:rPr>
        <w:t xml:space="preserve"> Soil and Environme</w:t>
      </w:r>
      <w:r w:rsidR="00043062">
        <w:rPr>
          <w:sz w:val="40"/>
          <w:szCs w:val="40"/>
        </w:rPr>
        <w:t>n</w:t>
      </w:r>
      <w:r w:rsidRPr="00D945E4">
        <w:rPr>
          <w:sz w:val="40"/>
          <w:szCs w:val="40"/>
        </w:rPr>
        <w:t>tal Sciences Overview</w:t>
      </w:r>
    </w:p>
    <w:p w14:paraId="43E26C79" w14:textId="77777777" w:rsidR="00D945E4" w:rsidRDefault="00D945E4" w:rsidP="00043062">
      <w:pPr>
        <w:rPr>
          <w:sz w:val="32"/>
          <w:szCs w:val="32"/>
        </w:rPr>
      </w:pPr>
      <w:r w:rsidRPr="00D945E4">
        <w:rPr>
          <w:sz w:val="32"/>
          <w:szCs w:val="32"/>
        </w:rPr>
        <w:t>Course Name: Computer Fundamentals and Office Application</w:t>
      </w:r>
    </w:p>
    <w:p w14:paraId="606840C9" w14:textId="77777777" w:rsidR="00D945E4" w:rsidRDefault="00D945E4" w:rsidP="007764CE">
      <w:pPr>
        <w:rPr>
          <w:sz w:val="32"/>
          <w:szCs w:val="32"/>
        </w:rPr>
      </w:pPr>
      <w:r>
        <w:rPr>
          <w:sz w:val="32"/>
          <w:szCs w:val="32"/>
        </w:rPr>
        <w:t xml:space="preserve">Submitted To: </w:t>
      </w:r>
      <w:r w:rsidRPr="007764CE">
        <w:rPr>
          <w:b/>
          <w:sz w:val="32"/>
          <w:szCs w:val="32"/>
        </w:rPr>
        <w:t>Dr. Md Manjur Ahmed</w:t>
      </w:r>
    </w:p>
    <w:p w14:paraId="1A8A4F44" w14:textId="77777777" w:rsidR="00D945E4" w:rsidRDefault="007764CE" w:rsidP="007764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D945E4">
        <w:rPr>
          <w:sz w:val="32"/>
          <w:szCs w:val="32"/>
        </w:rPr>
        <w:t>Associated Professor</w:t>
      </w:r>
    </w:p>
    <w:p w14:paraId="470F9AED" w14:textId="77777777" w:rsidR="00D945E4" w:rsidRDefault="00D945E4" w:rsidP="00D945E4">
      <w:pPr>
        <w:jc w:val="center"/>
        <w:rPr>
          <w:sz w:val="32"/>
          <w:szCs w:val="32"/>
        </w:rPr>
      </w:pPr>
      <w:r>
        <w:rPr>
          <w:sz w:val="32"/>
          <w:szCs w:val="32"/>
        </w:rPr>
        <w:t>Dept. of Computer Science and Engineering</w:t>
      </w:r>
    </w:p>
    <w:p w14:paraId="3CB74AEB" w14:textId="77777777" w:rsidR="00D945E4" w:rsidRDefault="007764CE" w:rsidP="007764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D945E4">
        <w:rPr>
          <w:sz w:val="32"/>
          <w:szCs w:val="32"/>
        </w:rPr>
        <w:t xml:space="preserve">University of </w:t>
      </w:r>
      <w:proofErr w:type="spellStart"/>
      <w:r w:rsidR="00D945E4">
        <w:rPr>
          <w:sz w:val="32"/>
          <w:szCs w:val="32"/>
        </w:rPr>
        <w:t>Barishal</w:t>
      </w:r>
      <w:proofErr w:type="spellEnd"/>
    </w:p>
    <w:p w14:paraId="5EC1E486" w14:textId="77777777" w:rsidR="00D945E4" w:rsidRDefault="00D945E4" w:rsidP="007764CE">
      <w:pPr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</w:p>
    <w:p w14:paraId="4F68C9A3" w14:textId="77777777" w:rsidR="00D945E4" w:rsidRPr="007764CE" w:rsidRDefault="00D945E4" w:rsidP="007764C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Name: </w:t>
      </w:r>
      <w:r w:rsidRPr="007764CE">
        <w:rPr>
          <w:b/>
          <w:sz w:val="32"/>
          <w:szCs w:val="32"/>
        </w:rPr>
        <w:t xml:space="preserve">Md. </w:t>
      </w:r>
      <w:proofErr w:type="spellStart"/>
      <w:r w:rsidRPr="007764CE">
        <w:rPr>
          <w:b/>
          <w:sz w:val="32"/>
          <w:szCs w:val="32"/>
        </w:rPr>
        <w:t>Arifur</w:t>
      </w:r>
      <w:proofErr w:type="spellEnd"/>
      <w:r w:rsidRPr="007764CE">
        <w:rPr>
          <w:b/>
          <w:sz w:val="32"/>
          <w:szCs w:val="32"/>
        </w:rPr>
        <w:t xml:space="preserve"> Rahman</w:t>
      </w:r>
    </w:p>
    <w:p w14:paraId="020C4DB5" w14:textId="77777777" w:rsidR="00D945E4" w:rsidRDefault="00D945E4" w:rsidP="007764C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Batch :</w:t>
      </w:r>
      <w:proofErr w:type="gramEnd"/>
      <w:r>
        <w:rPr>
          <w:sz w:val="32"/>
          <w:szCs w:val="32"/>
        </w:rPr>
        <w:t xml:space="preserve"> 20</w:t>
      </w:r>
    </w:p>
    <w:p w14:paraId="2D0DC3EA" w14:textId="77777777" w:rsidR="00D945E4" w:rsidRDefault="00D945E4" w:rsidP="007764CE">
      <w:pPr>
        <w:rPr>
          <w:sz w:val="32"/>
          <w:szCs w:val="32"/>
        </w:rPr>
      </w:pPr>
      <w:r>
        <w:rPr>
          <w:sz w:val="32"/>
          <w:szCs w:val="32"/>
        </w:rPr>
        <w:t>ID: 01-020-05</w:t>
      </w:r>
    </w:p>
    <w:p w14:paraId="0421B378" w14:textId="77777777" w:rsidR="007764CE" w:rsidRDefault="00D945E4" w:rsidP="007764CE">
      <w:pPr>
        <w:rPr>
          <w:sz w:val="32"/>
          <w:szCs w:val="32"/>
        </w:rPr>
      </w:pPr>
      <w:r>
        <w:rPr>
          <w:sz w:val="32"/>
          <w:szCs w:val="32"/>
        </w:rPr>
        <w:t xml:space="preserve">Dept: </w:t>
      </w:r>
      <w:r w:rsidR="007764CE">
        <w:rPr>
          <w:sz w:val="32"/>
          <w:szCs w:val="32"/>
        </w:rPr>
        <w:t>Soil &amp; Environmental Sciences</w:t>
      </w:r>
    </w:p>
    <w:p w14:paraId="1BEEA357" w14:textId="77777777" w:rsidR="00D945E4" w:rsidRPr="007764CE" w:rsidRDefault="007764CE" w:rsidP="007764CE">
      <w:pPr>
        <w:rPr>
          <w:sz w:val="32"/>
          <w:szCs w:val="32"/>
        </w:rPr>
      </w:pPr>
      <w:r>
        <w:rPr>
          <w:sz w:val="32"/>
          <w:szCs w:val="32"/>
        </w:rPr>
        <w:t xml:space="preserve">Submission </w:t>
      </w: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05.10.2024</w:t>
      </w:r>
      <w:r w:rsidR="00D945E4">
        <w:br w:type="page"/>
      </w:r>
    </w:p>
    <w:p w14:paraId="2CFD028B" w14:textId="77777777" w:rsidR="00233A02" w:rsidRDefault="00233A02" w:rsidP="00233A02"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1482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576258" w14:textId="77777777" w:rsidR="00233A02" w:rsidRDefault="00233A02">
          <w:pPr>
            <w:pStyle w:val="TOCHeading"/>
          </w:pPr>
          <w:r>
            <w:t>Contents</w:t>
          </w:r>
        </w:p>
        <w:p w14:paraId="40748E86" w14:textId="5C782D2F" w:rsidR="00DF3315" w:rsidRDefault="00233A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9921" w:history="1">
            <w:r w:rsidR="00DF3315" w:rsidRPr="00D23328">
              <w:rPr>
                <w:rStyle w:val="Hyperlink"/>
                <w:noProof/>
              </w:rPr>
              <w:t>1. Introduction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_Toc178979921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528C7588" w14:textId="4E04A49E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2" w:history="1">
            <w:r w:rsidRPr="00D23328">
              <w:rPr>
                <w:rStyle w:val="Hyperlink"/>
                <w:noProof/>
              </w:rPr>
              <w:t>2.Understanding Soil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CDDA" w14:textId="24D378CC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3" w:history="1">
            <w:r w:rsidRPr="00D23328">
              <w:rPr>
                <w:rStyle w:val="Hyperlink"/>
                <w:noProof/>
              </w:rPr>
              <w:t>2.1Definition of Soil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102B" w14:textId="23FDA2A9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4" w:history="1">
            <w:r w:rsidRPr="00D23328">
              <w:rPr>
                <w:rStyle w:val="Hyperlink"/>
                <w:noProof/>
              </w:rPr>
              <w:t>2.2 Soil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11B9" w14:textId="5DBA4CD2" w:rsidR="00DF3315" w:rsidRDefault="00DF33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5" w:history="1">
            <w:r w:rsidRPr="00D23328">
              <w:rPr>
                <w:rStyle w:val="Hyperlink"/>
                <w:noProof/>
              </w:rPr>
              <w:t>2.2.1 Soil is primarily composed 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A05A" w14:textId="5497AA45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6" w:history="1">
            <w:r w:rsidRPr="00D23328">
              <w:rPr>
                <w:rStyle w:val="Hyperlink"/>
                <w:noProof/>
              </w:rPr>
              <w:t>3. Soil Formation and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74BD" w14:textId="38556DA3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7" w:history="1">
            <w:r w:rsidRPr="00D23328">
              <w:rPr>
                <w:rStyle w:val="Hyperlink"/>
                <w:noProof/>
              </w:rPr>
              <w:t>3.1 Soil Formation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3A8C" w14:textId="7F9EDBDC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8" w:history="1">
            <w:r w:rsidRPr="00D23328">
              <w:rPr>
                <w:rStyle w:val="Hyperlink"/>
                <w:noProof/>
              </w:rPr>
              <w:t>3.2 Soil Types and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D610" w14:textId="0F5735F2" w:rsidR="00DF3315" w:rsidRDefault="00DF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9" w:history="1">
            <w:r w:rsidRPr="00D23328">
              <w:rPr>
                <w:rStyle w:val="Hyperlink"/>
                <w:noProof/>
              </w:rPr>
              <w:t>4. Soil Functions and Ecosystem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0F69" w14:textId="5549971B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0" w:history="1">
            <w:r w:rsidRPr="00D23328">
              <w:rPr>
                <w:rStyle w:val="Hyperlink"/>
                <w:noProof/>
              </w:rPr>
              <w:t>4.1 Nutrient Cycling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02B1" w14:textId="4F55B6C4" w:rsidR="00DF3315" w:rsidRDefault="00DF33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1" w:history="1">
            <w:r w:rsidRPr="00D23328">
              <w:rPr>
                <w:rStyle w:val="Hyperlink"/>
                <w:noProof/>
              </w:rPr>
              <w:t>4.1.1 Water Filtration and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0816" w14:textId="447E129F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2" w:history="1">
            <w:r w:rsidRPr="00D23328">
              <w:rPr>
                <w:rStyle w:val="Hyperlink"/>
                <w:noProof/>
              </w:rPr>
              <w:t>4.2 Carbon Sequestration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E7EB" w14:textId="583A154B" w:rsidR="00DF3315" w:rsidRDefault="00DF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3" w:history="1">
            <w:r w:rsidRPr="00D23328">
              <w:rPr>
                <w:rStyle w:val="Hyperlink"/>
                <w:noProof/>
              </w:rPr>
              <w:t>5. Soil and Climate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F77D" w14:textId="3F53579B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4" w:history="1">
            <w:r w:rsidRPr="00D23328">
              <w:rPr>
                <w:rStyle w:val="Hyperlink"/>
                <w:noProof/>
              </w:rPr>
              <w:t>5.1 Soil's Role in Greenhouse Gas Emissions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5D6F" w14:textId="3F6E4BEE" w:rsidR="00DF3315" w:rsidRDefault="00DF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5" w:history="1">
            <w:r w:rsidRPr="00D23328">
              <w:rPr>
                <w:rStyle w:val="Hyperlink"/>
                <w:noProof/>
              </w:rPr>
              <w:t>6. Overview of Soil and Environmental Sciences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6228" w14:textId="4AAFE743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6" w:history="1">
            <w:r w:rsidRPr="00D23328">
              <w:rPr>
                <w:rStyle w:val="Hyperlink"/>
                <w:noProof/>
              </w:rPr>
              <w:t>6.1 Lab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9C08" w14:textId="07F772A3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7" w:history="1">
            <w:r w:rsidRPr="00D23328">
              <w:rPr>
                <w:rStyle w:val="Hyperlink"/>
                <w:noProof/>
              </w:rPr>
              <w:t>6.2 Bechelor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B05A" w14:textId="1BD35902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8" w:history="1">
            <w:r w:rsidRPr="00D23328">
              <w:rPr>
                <w:rStyle w:val="Hyperlink"/>
                <w:noProof/>
              </w:rPr>
              <w:t>6.3 Master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578C" w14:textId="5C0F4656" w:rsidR="00DF3315" w:rsidRDefault="00DF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9" w:history="1">
            <w:r w:rsidRPr="00D23328">
              <w:rPr>
                <w:rStyle w:val="Hyperlink"/>
                <w:noProof/>
              </w:rPr>
              <w:t>7. Soil Degradation and Conservation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4A3C" w14:textId="2F146274" w:rsidR="00DF3315" w:rsidRDefault="00DF33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40" w:history="1">
            <w:r w:rsidRPr="00D23328">
              <w:rPr>
                <w:rStyle w:val="Hyperlink"/>
                <w:noProof/>
              </w:rPr>
              <w:t>7.1 Causes of Soil Degradation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B85D" w14:textId="18EBEE4A" w:rsidR="00DF3315" w:rsidRDefault="00DF33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41" w:history="1">
            <w:r w:rsidRPr="00D23328">
              <w:rPr>
                <w:rStyle w:val="Hyperlink"/>
                <w:noProof/>
              </w:rPr>
              <w:t>7.1.1 Conservation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9615" w14:textId="2450C5C8" w:rsidR="00DF3315" w:rsidRDefault="00DF33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42" w:history="1">
            <w:r w:rsidRPr="00D23328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DF7A" w14:textId="4D899CB6" w:rsidR="00233A02" w:rsidRDefault="00233A02">
          <w:r>
            <w:rPr>
              <w:b/>
              <w:bCs/>
              <w:noProof/>
            </w:rPr>
            <w:fldChar w:fldCharType="end"/>
          </w:r>
        </w:p>
      </w:sdtContent>
    </w:sdt>
    <w:p w14:paraId="6E96283B" w14:textId="77777777" w:rsidR="00233A02" w:rsidRDefault="00233A02" w:rsidP="00233A02"/>
    <w:p w14:paraId="11924244" w14:textId="77777777" w:rsidR="00233A02" w:rsidRDefault="00233A02" w:rsidP="00233A02"/>
    <w:p w14:paraId="3304F4A9" w14:textId="77777777" w:rsidR="00233A02" w:rsidRDefault="00233A02" w:rsidP="00233A02"/>
    <w:p w14:paraId="602AB595" w14:textId="77777777" w:rsidR="00233A02" w:rsidRDefault="00233A02" w:rsidP="00233A02"/>
    <w:p w14:paraId="61850C30" w14:textId="77777777" w:rsidR="00233A02" w:rsidRPr="00233A02" w:rsidRDefault="00233A02" w:rsidP="00233A02">
      <w:pPr>
        <w:pStyle w:val="Heading1"/>
      </w:pPr>
      <w:bookmarkStart w:id="0" w:name="_Toc178979921"/>
      <w:r>
        <w:lastRenderedPageBreak/>
        <w:t xml:space="preserve">1. </w:t>
      </w:r>
      <w:r w:rsidRPr="00233A02">
        <w:t>Introduction</w:t>
      </w:r>
      <w:bookmarkEnd w:id="0"/>
    </w:p>
    <w:p w14:paraId="48317F54" w14:textId="77777777" w:rsidR="00233A02" w:rsidRDefault="00233A02" w:rsidP="00233A02"/>
    <w:p w14:paraId="2DEE96F4" w14:textId="77777777" w:rsidR="00233A02" w:rsidRDefault="00233A02" w:rsidP="00233A02">
      <w:r>
        <w:t>Soil is often regarded as the foundation of life on Earth. It serves as a critical resource for agriculture, supports biodiversity, and plays a significant role in the Earth's environmental systems. Understanding soil's complex interactions with various environmental factors is essential for sustainable management and conservation efforts.</w:t>
      </w:r>
    </w:p>
    <w:p w14:paraId="3521D586" w14:textId="77777777" w:rsidR="00233A02" w:rsidRDefault="00233A02" w:rsidP="00233A02"/>
    <w:p w14:paraId="6E094913" w14:textId="77777777" w:rsidR="00233A02" w:rsidRDefault="00233A02" w:rsidP="00233A02">
      <w:pPr>
        <w:pStyle w:val="Heading2"/>
      </w:pPr>
      <w:bookmarkStart w:id="1" w:name="_Toc178979922"/>
      <w:r>
        <w:t>2.Understanding Soil</w:t>
      </w:r>
      <w:bookmarkEnd w:id="1"/>
    </w:p>
    <w:p w14:paraId="75453E1B" w14:textId="77777777" w:rsidR="00233A02" w:rsidRDefault="00233A02" w:rsidP="00233A02"/>
    <w:p w14:paraId="7C6C9AB3" w14:textId="77777777" w:rsidR="00233A02" w:rsidRDefault="00233A02" w:rsidP="00233A02">
      <w:pPr>
        <w:pStyle w:val="Heading2"/>
      </w:pPr>
      <w:r>
        <w:t xml:space="preserve"> </w:t>
      </w:r>
      <w:bookmarkStart w:id="2" w:name="_Toc178979923"/>
      <w:r w:rsidR="00975BA1">
        <w:t>2.1</w:t>
      </w:r>
      <w:r>
        <w:t>Definition of Soil</w:t>
      </w:r>
      <w:bookmarkEnd w:id="2"/>
    </w:p>
    <w:p w14:paraId="6D77BFD5" w14:textId="6AF6D60F" w:rsidR="00233A02" w:rsidRDefault="00233A02" w:rsidP="00233A02"/>
    <w:p w14:paraId="2607437E" w14:textId="77777777" w:rsidR="00233A02" w:rsidRDefault="00233A02" w:rsidP="00233A02">
      <w:r>
        <w:t>Soil is a natural resource composed of minerals, organic matter, water, and air. It is the upper layer of the Earth’s crust that supports plant life and forms a habitat for a multitude of organisms.</w:t>
      </w:r>
    </w:p>
    <w:p w14:paraId="7FB50F03" w14:textId="55910EA8" w:rsidR="00233A02" w:rsidRDefault="00233A02" w:rsidP="00233A02"/>
    <w:p w14:paraId="600DE8EA" w14:textId="77777777" w:rsidR="00233A02" w:rsidRDefault="00233A02" w:rsidP="00233A02">
      <w:pPr>
        <w:pStyle w:val="Heading2"/>
      </w:pPr>
      <w:r>
        <w:t xml:space="preserve"> </w:t>
      </w:r>
      <w:bookmarkStart w:id="3" w:name="_Toc178979924"/>
      <w:r w:rsidR="00975BA1">
        <w:t>2.2</w:t>
      </w:r>
      <w:r>
        <w:t xml:space="preserve"> Soil Composition</w:t>
      </w:r>
      <w:bookmarkEnd w:id="3"/>
    </w:p>
    <w:p w14:paraId="10AD388B" w14:textId="77777777" w:rsidR="00233A02" w:rsidRDefault="00233A02" w:rsidP="00233A02"/>
    <w:p w14:paraId="605EF6AC" w14:textId="77777777" w:rsidR="00233A02" w:rsidRDefault="00975BA1" w:rsidP="00975BA1">
      <w:pPr>
        <w:pStyle w:val="Heading3"/>
      </w:pPr>
      <w:bookmarkStart w:id="4" w:name="_Toc178979925"/>
      <w:r>
        <w:t xml:space="preserve">2.2.1 </w:t>
      </w:r>
      <w:r w:rsidR="00233A02">
        <w:t>Soil is primarily composed of:</w:t>
      </w:r>
      <w:bookmarkEnd w:id="4"/>
    </w:p>
    <w:p w14:paraId="362A1DF2" w14:textId="77777777" w:rsidR="00233A02" w:rsidRDefault="00233A02" w:rsidP="00233A02"/>
    <w:p w14:paraId="08CB9141" w14:textId="6BF81F85" w:rsidR="00233A02" w:rsidRDefault="00233A02" w:rsidP="00DF3315">
      <w:pPr>
        <w:pStyle w:val="ListParagraph"/>
        <w:numPr>
          <w:ilvl w:val="0"/>
          <w:numId w:val="2"/>
        </w:numPr>
      </w:pPr>
      <w:r>
        <w:t>Mineral particles (sand, silt, clay)</w:t>
      </w:r>
    </w:p>
    <w:p w14:paraId="049010E8" w14:textId="7859FC22" w:rsidR="00233A02" w:rsidRDefault="00233A02" w:rsidP="00DF3315">
      <w:pPr>
        <w:pStyle w:val="ListParagraph"/>
        <w:numPr>
          <w:ilvl w:val="0"/>
          <w:numId w:val="2"/>
        </w:numPr>
      </w:pPr>
      <w:r>
        <w:t>Organic matter (decaying plants and animals)</w:t>
      </w:r>
    </w:p>
    <w:p w14:paraId="25E540CA" w14:textId="179E6125" w:rsidR="00233A02" w:rsidRDefault="00233A02" w:rsidP="00DF3315">
      <w:pPr>
        <w:pStyle w:val="ListParagraph"/>
        <w:numPr>
          <w:ilvl w:val="0"/>
          <w:numId w:val="2"/>
        </w:numPr>
      </w:pPr>
      <w:r>
        <w:t>Water</w:t>
      </w:r>
    </w:p>
    <w:p w14:paraId="66F35B2C" w14:textId="526389EF" w:rsidR="00233A02" w:rsidRDefault="00233A02" w:rsidP="00DF3315">
      <w:pPr>
        <w:pStyle w:val="ListParagraph"/>
        <w:numPr>
          <w:ilvl w:val="0"/>
          <w:numId w:val="2"/>
        </w:numPr>
      </w:pPr>
      <w:r>
        <w:t>Air</w:t>
      </w:r>
    </w:p>
    <w:p w14:paraId="20FDA65D" w14:textId="77777777" w:rsidR="00233A02" w:rsidRDefault="00233A02" w:rsidP="00233A02"/>
    <w:p w14:paraId="3DE40F88" w14:textId="77777777" w:rsidR="00233A02" w:rsidRDefault="00233A02" w:rsidP="00233A02">
      <w:r>
        <w:t>The proportions of these components determine soil texture and structure, influencing its properties and behavior.</w:t>
      </w:r>
    </w:p>
    <w:p w14:paraId="7134B4C3" w14:textId="77777777" w:rsidR="00233A02" w:rsidRDefault="00233A02" w:rsidP="00233A02"/>
    <w:p w14:paraId="0E078D50" w14:textId="77777777" w:rsidR="00233A02" w:rsidRDefault="00233A02" w:rsidP="00233A02">
      <w:pPr>
        <w:pStyle w:val="Heading2"/>
      </w:pPr>
      <w:bookmarkStart w:id="5" w:name="_Toc178979926"/>
      <w:r>
        <w:t>3. Soil Formation and Classification</w:t>
      </w:r>
      <w:bookmarkEnd w:id="5"/>
    </w:p>
    <w:p w14:paraId="52C4DBE7" w14:textId="77777777" w:rsidR="00233A02" w:rsidRDefault="00233A02" w:rsidP="00233A02"/>
    <w:p w14:paraId="6534FC57" w14:textId="77777777" w:rsidR="00233A02" w:rsidRDefault="00233A02" w:rsidP="00975BA1">
      <w:pPr>
        <w:pStyle w:val="Heading2"/>
      </w:pPr>
      <w:r>
        <w:t xml:space="preserve"> </w:t>
      </w:r>
      <w:bookmarkStart w:id="6" w:name="_Toc178979927"/>
      <w:r>
        <w:t>3.1 Soil Formation Processes</w:t>
      </w:r>
      <w:bookmarkEnd w:id="6"/>
    </w:p>
    <w:p w14:paraId="3CC18420" w14:textId="77777777" w:rsidR="00233A02" w:rsidRDefault="00233A02" w:rsidP="00233A02"/>
    <w:p w14:paraId="66F69664" w14:textId="77777777" w:rsidR="00233A02" w:rsidRDefault="00233A02" w:rsidP="00233A02">
      <w:r>
        <w:t>Soil formation is influenced by five main factors: parent material, climate, topography, organisms, and time. Weathering processes break down rock material, while biological activity contributes organic matter and aids in soil development.</w:t>
      </w:r>
    </w:p>
    <w:p w14:paraId="1CF46135" w14:textId="77777777" w:rsidR="00233A02" w:rsidRDefault="00233A02" w:rsidP="00233A02"/>
    <w:p w14:paraId="6641F0CA" w14:textId="77777777" w:rsidR="00233A02" w:rsidRDefault="00233A02" w:rsidP="00975BA1">
      <w:pPr>
        <w:pStyle w:val="Heading2"/>
      </w:pPr>
      <w:r>
        <w:t xml:space="preserve"> </w:t>
      </w:r>
      <w:bookmarkStart w:id="7" w:name="_Toc178979928"/>
      <w:r>
        <w:t>3.2 Soil Types and Classification</w:t>
      </w:r>
      <w:bookmarkEnd w:id="7"/>
    </w:p>
    <w:p w14:paraId="0ABF5A9D" w14:textId="77777777" w:rsidR="00233A02" w:rsidRDefault="003C1991" w:rsidP="00233A02">
      <w:r>
        <w:t xml:space="preserve"> </w:t>
      </w:r>
    </w:p>
    <w:p w14:paraId="6A03FBB8" w14:textId="77777777" w:rsidR="003C1991" w:rsidRDefault="003C1991" w:rsidP="00233A02"/>
    <w:p w14:paraId="35DCB502" w14:textId="77777777" w:rsidR="003C1991" w:rsidRDefault="003C1991" w:rsidP="00233A02">
      <w:r>
        <w:rPr>
          <w:noProof/>
        </w:rPr>
        <w:drawing>
          <wp:inline distT="0" distB="0" distL="0" distR="0" wp14:anchorId="65991130" wp14:editId="3C3557BF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F18EE88" w14:textId="77777777" w:rsidR="003C1991" w:rsidRDefault="003C1991" w:rsidP="00233A02"/>
    <w:p w14:paraId="2A83CB52" w14:textId="77777777" w:rsidR="003C1991" w:rsidRDefault="003C1991" w:rsidP="00233A02"/>
    <w:p w14:paraId="1D1BE2A1" w14:textId="77777777" w:rsidR="00233A02" w:rsidRDefault="00233A02" w:rsidP="00233A02">
      <w:r>
        <w:t>Soils are classified into various types based on their physical and chemical properties. The most common classification system includes:</w:t>
      </w:r>
    </w:p>
    <w:p w14:paraId="51D20C29" w14:textId="77777777" w:rsidR="00233A02" w:rsidRDefault="00233A02" w:rsidP="00233A02"/>
    <w:p w14:paraId="02295A4A" w14:textId="77777777" w:rsidR="00233A02" w:rsidRDefault="003C1991" w:rsidP="003C1991">
      <w:pPr>
        <w:pStyle w:val="ListParagraph"/>
        <w:numPr>
          <w:ilvl w:val="0"/>
          <w:numId w:val="1"/>
        </w:numPr>
      </w:pPr>
      <w:r>
        <w:t>Sand</w:t>
      </w:r>
    </w:p>
    <w:p w14:paraId="077970C0" w14:textId="77777777" w:rsidR="00233A02" w:rsidRDefault="003C1991" w:rsidP="003C1991">
      <w:pPr>
        <w:pStyle w:val="ListParagraph"/>
        <w:numPr>
          <w:ilvl w:val="0"/>
          <w:numId w:val="1"/>
        </w:numPr>
      </w:pPr>
      <w:r>
        <w:t>Silt</w:t>
      </w:r>
    </w:p>
    <w:p w14:paraId="58E71B24" w14:textId="77777777" w:rsidR="00233A02" w:rsidRDefault="003C1991" w:rsidP="003C1991">
      <w:pPr>
        <w:pStyle w:val="ListParagraph"/>
        <w:numPr>
          <w:ilvl w:val="0"/>
          <w:numId w:val="1"/>
        </w:numPr>
      </w:pPr>
      <w:r>
        <w:t>Clay</w:t>
      </w:r>
    </w:p>
    <w:p w14:paraId="3509170D" w14:textId="77777777" w:rsidR="00233A02" w:rsidRDefault="00233A02" w:rsidP="00233A02"/>
    <w:p w14:paraId="38C61641" w14:textId="77777777" w:rsidR="00233A02" w:rsidRDefault="00233A02" w:rsidP="00233A02">
      <w:r>
        <w:t>Each type has distinct characteristics that influence water retention, nutrient availability, and suitability for different crops.</w:t>
      </w:r>
    </w:p>
    <w:p w14:paraId="22508EDC" w14:textId="77777777" w:rsidR="00233A02" w:rsidRDefault="00233A02" w:rsidP="00233A02"/>
    <w:p w14:paraId="07856032" w14:textId="77777777" w:rsidR="00233A02" w:rsidRDefault="00233A02" w:rsidP="00975BA1">
      <w:pPr>
        <w:pStyle w:val="Heading1"/>
      </w:pPr>
      <w:bookmarkStart w:id="8" w:name="_Toc178979929"/>
      <w:r>
        <w:t>4. Soil Functions and Ecosystem Services</w:t>
      </w:r>
      <w:bookmarkEnd w:id="8"/>
    </w:p>
    <w:p w14:paraId="22C82293" w14:textId="77777777" w:rsidR="00233A02" w:rsidRDefault="00233A02" w:rsidP="00233A02"/>
    <w:p w14:paraId="72E33505" w14:textId="77777777" w:rsidR="00233A02" w:rsidRDefault="00233A02" w:rsidP="00975BA1">
      <w:pPr>
        <w:pStyle w:val="Heading2"/>
      </w:pPr>
      <w:bookmarkStart w:id="9" w:name="_Toc178979930"/>
      <w:r>
        <w:t>4.1 Nutrient Cycling</w:t>
      </w:r>
      <w:bookmarkEnd w:id="9"/>
    </w:p>
    <w:p w14:paraId="1175F5EF" w14:textId="77777777" w:rsidR="00233A02" w:rsidRDefault="00233A02" w:rsidP="00233A02"/>
    <w:p w14:paraId="756881B3" w14:textId="77777777" w:rsidR="00233A02" w:rsidRDefault="00233A02" w:rsidP="00233A02">
      <w:r>
        <w:t>Soils are essential for nutrient cycling, providing plants with vital elements such as nitrogen, phosphorus, and potassium. Microbial activity within the soil enhances nutrient availability.</w:t>
      </w:r>
    </w:p>
    <w:p w14:paraId="4544B2DA" w14:textId="77777777" w:rsidR="00233A02" w:rsidRDefault="00233A02" w:rsidP="00233A02"/>
    <w:p w14:paraId="778E34BA" w14:textId="77777777" w:rsidR="00233A02" w:rsidRDefault="00233A02" w:rsidP="00975BA1">
      <w:pPr>
        <w:pStyle w:val="Heading3"/>
      </w:pPr>
      <w:r>
        <w:t xml:space="preserve"> </w:t>
      </w:r>
      <w:bookmarkStart w:id="10" w:name="_Toc178979931"/>
      <w:r>
        <w:t>4.</w:t>
      </w:r>
      <w:r w:rsidR="00975BA1">
        <w:t>1.1</w:t>
      </w:r>
      <w:r>
        <w:t xml:space="preserve"> Water Filtration and Retention</w:t>
      </w:r>
      <w:bookmarkEnd w:id="10"/>
    </w:p>
    <w:p w14:paraId="2589B41D" w14:textId="77777777" w:rsidR="00233A02" w:rsidRDefault="00233A02" w:rsidP="00233A02"/>
    <w:p w14:paraId="2ECF8FC8" w14:textId="77777777" w:rsidR="00233A02" w:rsidRDefault="00233A02" w:rsidP="00233A02">
      <w:r>
        <w:t>Healthy soils play a critical role in filtering and retaining water, helping to recharge aquifers and reduce surface runoff, which can lead to erosion.</w:t>
      </w:r>
    </w:p>
    <w:p w14:paraId="6BCBBDED" w14:textId="77777777" w:rsidR="00233A02" w:rsidRDefault="00233A02" w:rsidP="00233A02"/>
    <w:p w14:paraId="024217E0" w14:textId="77777777" w:rsidR="00233A02" w:rsidRDefault="00975BA1" w:rsidP="00975BA1">
      <w:pPr>
        <w:pStyle w:val="Heading2"/>
      </w:pPr>
      <w:bookmarkStart w:id="11" w:name="_Toc178979932"/>
      <w:r>
        <w:t>4.2</w:t>
      </w:r>
      <w:r w:rsidR="00233A02">
        <w:t xml:space="preserve"> Carbon Sequestration</w:t>
      </w:r>
      <w:bookmarkEnd w:id="11"/>
    </w:p>
    <w:p w14:paraId="3C9A99B5" w14:textId="77777777" w:rsidR="00233A02" w:rsidRDefault="00233A02" w:rsidP="00233A02"/>
    <w:p w14:paraId="12078A7A" w14:textId="77777777" w:rsidR="00233A02" w:rsidRDefault="00233A02" w:rsidP="00233A02">
      <w:r>
        <w:t>Soils act as significant carbon sinks, storing more carbon than the atmosphere and vegetation combined. This process helps mitigate climate change by reducing greenhouse gas concentrations.</w:t>
      </w:r>
    </w:p>
    <w:p w14:paraId="46582D02" w14:textId="77777777" w:rsidR="00233A02" w:rsidRDefault="00233A02" w:rsidP="00233A02"/>
    <w:p w14:paraId="3FC37287" w14:textId="77777777" w:rsidR="00233A02" w:rsidRDefault="00233A02" w:rsidP="00975BA1">
      <w:pPr>
        <w:pStyle w:val="Heading1"/>
      </w:pPr>
      <w:r>
        <w:t xml:space="preserve"> </w:t>
      </w:r>
      <w:bookmarkStart w:id="12" w:name="_Toc178979933"/>
      <w:r>
        <w:t>5. Soil and Climate Change</w:t>
      </w:r>
      <w:bookmarkEnd w:id="12"/>
    </w:p>
    <w:p w14:paraId="480D85DA" w14:textId="77777777" w:rsidR="00233A02" w:rsidRDefault="00233A02" w:rsidP="00233A02"/>
    <w:p w14:paraId="49D4C9BF" w14:textId="77777777" w:rsidR="00233A02" w:rsidRDefault="00233A02" w:rsidP="00975BA1">
      <w:pPr>
        <w:pStyle w:val="Heading2"/>
      </w:pPr>
      <w:r>
        <w:t xml:space="preserve"> </w:t>
      </w:r>
      <w:bookmarkStart w:id="13" w:name="_Toc178979934"/>
      <w:r>
        <w:t>5.1 Soil's Role in Greenhouse Gas Emissions</w:t>
      </w:r>
      <w:bookmarkEnd w:id="13"/>
    </w:p>
    <w:p w14:paraId="034C7E28" w14:textId="77777777" w:rsidR="00233A02" w:rsidRDefault="00233A02" w:rsidP="00233A02"/>
    <w:p w14:paraId="289068E0" w14:textId="77777777" w:rsidR="00233A02" w:rsidRDefault="00233A02" w:rsidP="00233A02">
      <w:r>
        <w:t>While soils can sequester carbon, they can also release it, particularly through practices like deforestation and intensive agriculture, contributing to greenhouse gas emissions.</w:t>
      </w:r>
    </w:p>
    <w:p w14:paraId="47141086" w14:textId="77777777" w:rsidR="00233A02" w:rsidRDefault="00233A02" w:rsidP="00975BA1">
      <w:pPr>
        <w:pStyle w:val="Heading3"/>
      </w:pPr>
    </w:p>
    <w:p w14:paraId="67CAC988" w14:textId="40CFE7D1" w:rsidR="00233A02" w:rsidRDefault="00DF3315" w:rsidP="00DF3315">
      <w:pPr>
        <w:pStyle w:val="Heading1"/>
      </w:pPr>
      <w:bookmarkStart w:id="14" w:name="_Toc178979935"/>
      <w:r>
        <w:t xml:space="preserve">6. </w:t>
      </w:r>
      <w:r w:rsidRPr="00DF3315">
        <w:t>Overview of Soil and Environmental Sciences</w:t>
      </w:r>
      <w:bookmarkEnd w:id="14"/>
    </w:p>
    <w:p w14:paraId="69A252FA" w14:textId="77777777" w:rsidR="00233A02" w:rsidRDefault="00233A02" w:rsidP="00233A02"/>
    <w:p w14:paraId="5B156121" w14:textId="5CEC9625" w:rsidR="00DF3315" w:rsidRDefault="00DF3315" w:rsidP="00233A02">
      <w:r>
        <w:t xml:space="preserve">Soil and Environmental Sciences is a department under bio-science faculty in University of </w:t>
      </w:r>
      <w:proofErr w:type="spellStart"/>
      <w:r>
        <w:t>Barishal</w:t>
      </w:r>
      <w:proofErr w:type="spellEnd"/>
      <w:r>
        <w:t>.</w:t>
      </w:r>
    </w:p>
    <w:p w14:paraId="1356223B" w14:textId="77777777" w:rsidR="00BA703C" w:rsidRDefault="00233A02" w:rsidP="003C1991">
      <w:r>
        <w:t>Adopting sustainable agricultural practices, such as cover cropping and reduced tillage, can enhance soil health and increase carbon sequestration potential.</w:t>
      </w:r>
      <w:r w:rsidR="00BA703C">
        <w:t>6. BU Soil and Environmental Sciences</w:t>
      </w:r>
    </w:p>
    <w:p w14:paraId="6A6BEA01" w14:textId="77777777" w:rsidR="00BA703C" w:rsidRPr="00DF3315" w:rsidRDefault="00BA703C" w:rsidP="00DF3315">
      <w:pPr>
        <w:pStyle w:val="Heading2"/>
      </w:pPr>
      <w:bookmarkStart w:id="15" w:name="_Toc178979936"/>
      <w:r w:rsidRPr="00DF3315">
        <w:t>6.1 Lab Facilities</w:t>
      </w:r>
      <w:bookmarkEnd w:id="15"/>
    </w:p>
    <w:p w14:paraId="48FD0786" w14:textId="77777777" w:rsidR="00BA703C" w:rsidRPr="00BA703C" w:rsidRDefault="00E53A4F" w:rsidP="00BA703C">
      <w:r>
        <w:rPr>
          <w:noProof/>
        </w:rPr>
        <w:drawing>
          <wp:inline distT="0" distB="0" distL="0" distR="0" wp14:anchorId="65741725" wp14:editId="31A8E1B3">
            <wp:extent cx="5486400" cy="3200400"/>
            <wp:effectExtent l="0" t="1905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E166D62" w14:textId="77777777" w:rsidR="00BA703C" w:rsidRDefault="00BA703C" w:rsidP="00233A02"/>
    <w:p w14:paraId="2D6F09F1" w14:textId="77777777" w:rsidR="00BA703C" w:rsidRDefault="00BA703C" w:rsidP="00233A02"/>
    <w:p w14:paraId="17DD2504" w14:textId="77777777" w:rsidR="00BA703C" w:rsidRDefault="00E53A4F" w:rsidP="00E53A4F">
      <w:pPr>
        <w:pStyle w:val="Heading2"/>
      </w:pPr>
      <w:bookmarkStart w:id="16" w:name="_Toc178979937"/>
      <w:r>
        <w:t xml:space="preserve">6.2 </w:t>
      </w:r>
      <w:proofErr w:type="spellStart"/>
      <w:r>
        <w:t>Bechelor</w:t>
      </w:r>
      <w:proofErr w:type="spellEnd"/>
      <w:r>
        <w:t xml:space="preserve"> </w:t>
      </w:r>
      <w:proofErr w:type="spellStart"/>
      <w:r>
        <w:t>Programme</w:t>
      </w:r>
      <w:bookmarkEnd w:id="16"/>
      <w:proofErr w:type="spellEnd"/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7236"/>
        <w:gridCol w:w="2124"/>
      </w:tblGrid>
      <w:tr w:rsidR="00E53A4F" w14:paraId="1617CA4B" w14:textId="77777777" w:rsidTr="003C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D4062C" w14:textId="77777777" w:rsidR="00DF3315" w:rsidRDefault="00DF3315" w:rsidP="00E53A4F">
            <w:pPr>
              <w:rPr>
                <w:b w:val="0"/>
                <w:bCs w:val="0"/>
                <w:noProof/>
              </w:rPr>
            </w:pPr>
          </w:p>
          <w:p w14:paraId="1572E190" w14:textId="77777777" w:rsidR="00DF3315" w:rsidRDefault="00DF3315" w:rsidP="00E53A4F">
            <w:pPr>
              <w:rPr>
                <w:b w:val="0"/>
                <w:bCs w:val="0"/>
                <w:noProof/>
              </w:rPr>
            </w:pPr>
          </w:p>
          <w:p w14:paraId="165E29B1" w14:textId="77777777" w:rsidR="00DF3315" w:rsidRDefault="00DF3315" w:rsidP="00E53A4F">
            <w:pPr>
              <w:rPr>
                <w:b w:val="0"/>
                <w:bCs w:val="0"/>
                <w:noProof/>
              </w:rPr>
            </w:pPr>
          </w:p>
          <w:p w14:paraId="19E1C25A" w14:textId="7344181E" w:rsidR="00E53A4F" w:rsidRDefault="003C1991" w:rsidP="00E53A4F">
            <w:r>
              <w:rPr>
                <w:noProof/>
              </w:rPr>
              <w:drawing>
                <wp:inline distT="0" distB="0" distL="0" distR="0" wp14:anchorId="36E76226" wp14:editId="3E73EDE4">
                  <wp:extent cx="4457700" cy="2019300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4E9BD82" w14:textId="77777777" w:rsidR="00E53A4F" w:rsidRDefault="00E53A4F" w:rsidP="00E5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E53A4F" w14:paraId="5028FDD2" w14:textId="77777777" w:rsidTr="003C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B85D37" w14:textId="77777777" w:rsidR="00E53A4F" w:rsidRDefault="00E53A4F" w:rsidP="00E53A4F">
            <w:r>
              <w:t>2</w:t>
            </w:r>
            <w:r w:rsidRPr="00E53A4F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4788" w:type="dxa"/>
          </w:tcPr>
          <w:p w14:paraId="20DCC2C7" w14:textId="77777777" w:rsidR="00E53A4F" w:rsidRDefault="00E53A4F" w:rsidP="00E5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E53A4F" w14:paraId="246AFD2E" w14:textId="77777777" w:rsidTr="003C1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9E3D9A" w14:textId="77777777" w:rsidR="00E53A4F" w:rsidRDefault="00E53A4F" w:rsidP="00E53A4F">
            <w:r>
              <w:t>3</w:t>
            </w:r>
            <w:r w:rsidRPr="00E53A4F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4788" w:type="dxa"/>
          </w:tcPr>
          <w:p w14:paraId="04AE0E65" w14:textId="77777777" w:rsidR="00E53A4F" w:rsidRDefault="00E53A4F" w:rsidP="00E5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E53A4F" w14:paraId="2CE18E78" w14:textId="77777777" w:rsidTr="003C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7F81F0" w14:textId="77777777" w:rsidR="00E53A4F" w:rsidRDefault="00E53A4F" w:rsidP="00E53A4F">
            <w:r>
              <w:t>4</w:t>
            </w:r>
            <w:r w:rsidRPr="00E53A4F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4788" w:type="dxa"/>
          </w:tcPr>
          <w:p w14:paraId="31A89ED1" w14:textId="77777777" w:rsidR="00E53A4F" w:rsidRDefault="00E53A4F" w:rsidP="00E5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64236390" w14:textId="77777777" w:rsidR="00E53A4F" w:rsidRPr="00E53A4F" w:rsidRDefault="00E53A4F" w:rsidP="00E53A4F"/>
    <w:p w14:paraId="3CAF8093" w14:textId="77777777" w:rsidR="00BA703C" w:rsidRDefault="00BA703C" w:rsidP="00233A02"/>
    <w:p w14:paraId="33E46B82" w14:textId="77777777" w:rsidR="00BA703C" w:rsidRDefault="00BA703C" w:rsidP="00233A02"/>
    <w:p w14:paraId="5CFD277A" w14:textId="77777777" w:rsidR="00BA703C" w:rsidRDefault="00BA703C" w:rsidP="00233A02"/>
    <w:p w14:paraId="76E05792" w14:textId="77777777" w:rsidR="00BA703C" w:rsidRDefault="003C1991" w:rsidP="003C1991">
      <w:pPr>
        <w:pStyle w:val="Heading2"/>
      </w:pPr>
      <w:bookmarkStart w:id="17" w:name="_Toc178979938"/>
      <w:r>
        <w:t xml:space="preserve">6.3 Master </w:t>
      </w:r>
      <w:proofErr w:type="spellStart"/>
      <w:r>
        <w:t>Programme</w:t>
      </w:r>
      <w:bookmarkEnd w:id="17"/>
      <w:proofErr w:type="spellEnd"/>
    </w:p>
    <w:p w14:paraId="178C7D98" w14:textId="77777777" w:rsidR="00BA703C" w:rsidRDefault="00BA703C" w:rsidP="00233A02"/>
    <w:p w14:paraId="03BAE5F2" w14:textId="77777777" w:rsidR="00BA703C" w:rsidRDefault="003C1991" w:rsidP="00233A02">
      <w:r>
        <w:rPr>
          <w:noProof/>
        </w:rPr>
        <w:drawing>
          <wp:inline distT="0" distB="0" distL="0" distR="0" wp14:anchorId="3EFCF771" wp14:editId="09AD780E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4143175" w14:textId="77777777" w:rsidR="00BA703C" w:rsidRDefault="00BA703C" w:rsidP="00233A02"/>
    <w:p w14:paraId="05BA265B" w14:textId="77777777" w:rsidR="00233A02" w:rsidRDefault="00233A02" w:rsidP="00975BA1">
      <w:pPr>
        <w:pStyle w:val="Heading1"/>
      </w:pPr>
    </w:p>
    <w:p w14:paraId="515E2429" w14:textId="28C87776" w:rsidR="00233A02" w:rsidRDefault="00233A02" w:rsidP="00975BA1">
      <w:pPr>
        <w:pStyle w:val="Heading1"/>
      </w:pPr>
      <w:r>
        <w:t xml:space="preserve"> </w:t>
      </w:r>
      <w:bookmarkStart w:id="18" w:name="_Toc178979939"/>
      <w:r w:rsidR="003C1991">
        <w:t>7</w:t>
      </w:r>
      <w:r>
        <w:t xml:space="preserve">. Soil </w:t>
      </w:r>
      <w:bookmarkEnd w:id="18"/>
      <w:r w:rsidR="00DF3315">
        <w:t>and Environmental Sciences department related Studies</w:t>
      </w:r>
    </w:p>
    <w:p w14:paraId="239E0E17" w14:textId="77777777" w:rsidR="00233A02" w:rsidRDefault="00233A02" w:rsidP="00233A02"/>
    <w:p w14:paraId="018F4FFE" w14:textId="77777777" w:rsidR="00233A02" w:rsidRDefault="003C1991" w:rsidP="00975BA1">
      <w:pPr>
        <w:pStyle w:val="Heading2"/>
      </w:pPr>
      <w:bookmarkStart w:id="19" w:name="_Toc178979940"/>
      <w:r>
        <w:t>7</w:t>
      </w:r>
      <w:r w:rsidR="00233A02">
        <w:t>.1 Causes of Soil Degradation</w:t>
      </w:r>
      <w:bookmarkEnd w:id="19"/>
    </w:p>
    <w:p w14:paraId="71FC6942" w14:textId="77777777" w:rsidR="00233A02" w:rsidRDefault="00233A02" w:rsidP="00233A02"/>
    <w:p w14:paraId="7B5F0CB3" w14:textId="77777777" w:rsidR="00233A02" w:rsidRDefault="00233A02" w:rsidP="00233A02">
      <w:r>
        <w:t>Soil degradation results from factors such as erosion, compaction, salinization, and contamination, often driven by human activities like overgrazing and unsustainable farming practices.</w:t>
      </w:r>
    </w:p>
    <w:p w14:paraId="087720D9" w14:textId="77777777" w:rsidR="00233A02" w:rsidRDefault="00233A02" w:rsidP="00233A02"/>
    <w:p w14:paraId="5D33D502" w14:textId="77777777" w:rsidR="00233A02" w:rsidRDefault="00975BA1" w:rsidP="00975BA1">
      <w:pPr>
        <w:pStyle w:val="Heading3"/>
      </w:pPr>
      <w:r>
        <w:t xml:space="preserve"> </w:t>
      </w:r>
      <w:bookmarkStart w:id="20" w:name="_Toc178979941"/>
      <w:r w:rsidR="003C1991">
        <w:t>7</w:t>
      </w:r>
      <w:r>
        <w:t>.1.1</w:t>
      </w:r>
      <w:r w:rsidR="00233A02">
        <w:t xml:space="preserve"> Conservation Practices</w:t>
      </w:r>
      <w:bookmarkEnd w:id="20"/>
    </w:p>
    <w:p w14:paraId="287FA610" w14:textId="77777777" w:rsidR="00233A02" w:rsidRDefault="00233A02" w:rsidP="00233A02"/>
    <w:p w14:paraId="441282B6" w14:textId="77777777" w:rsidR="00233A02" w:rsidRDefault="00233A02" w:rsidP="00233A02">
      <w:r>
        <w:t>Conservation efforts include sustainable land management practices, reforestation, and organic farming to restore soil health and prevent degradation.</w:t>
      </w:r>
    </w:p>
    <w:p w14:paraId="152D6439" w14:textId="77777777" w:rsidR="00233A02" w:rsidRDefault="00233A02" w:rsidP="00233A02"/>
    <w:p w14:paraId="096AABF6" w14:textId="77777777" w:rsidR="00233A02" w:rsidRDefault="00233A02" w:rsidP="00233A02">
      <w:r>
        <w:t>Soils can become contaminated with heavy metals, pesticides, and other pollutants, posing risks to human health through food and water sources.</w:t>
      </w:r>
    </w:p>
    <w:p w14:paraId="5C53BA42" w14:textId="77777777" w:rsidR="00233A02" w:rsidRDefault="00233A02" w:rsidP="00233A02"/>
    <w:p w14:paraId="131D512B" w14:textId="77777777" w:rsidR="00233A02" w:rsidRDefault="003C1991" w:rsidP="00975BA1">
      <w:pPr>
        <w:pStyle w:val="Heading4"/>
      </w:pPr>
      <w:r>
        <w:t>7</w:t>
      </w:r>
      <w:r w:rsidR="00975BA1">
        <w:t xml:space="preserve">.1.1.2 </w:t>
      </w:r>
      <w:r w:rsidR="00975BA1" w:rsidRPr="00975BA1">
        <w:t>The Link Between Soil Health and Food Security</w:t>
      </w:r>
    </w:p>
    <w:p w14:paraId="66BF9445" w14:textId="77777777" w:rsidR="00233A02" w:rsidRDefault="00233A02" w:rsidP="00233A02">
      <w:r>
        <w:t>Healthy soils are crucial for producing nutritious food. Maintaining soil quality is essential for food security and sustainable agricultural practices.</w:t>
      </w:r>
    </w:p>
    <w:p w14:paraId="5EA7F700" w14:textId="77777777" w:rsidR="00233A02" w:rsidRDefault="00233A02" w:rsidP="00233A02"/>
    <w:p w14:paraId="6CBBB654" w14:textId="77777777" w:rsidR="00233A02" w:rsidRDefault="003C1991" w:rsidP="00975BA1">
      <w:pPr>
        <w:pStyle w:val="Heading1"/>
      </w:pPr>
      <w:bookmarkStart w:id="21" w:name="_Toc178979942"/>
      <w:r>
        <w:t>8</w:t>
      </w:r>
      <w:r w:rsidR="00233A02">
        <w:t>. Conclusion</w:t>
      </w:r>
      <w:bookmarkEnd w:id="21"/>
    </w:p>
    <w:p w14:paraId="784EB3F7" w14:textId="77777777" w:rsidR="00233A02" w:rsidRDefault="00233A02" w:rsidP="00233A02"/>
    <w:p w14:paraId="7E5B09E1" w14:textId="77777777" w:rsidR="00233A02" w:rsidRDefault="00233A02" w:rsidP="00233A02">
      <w:r>
        <w:t>Soil is an invaluable resource that plays a vital role in environmental health and sustainability. Protecting and managing soil resources is essential for maintaining ecosystem services, ensuring food security, and mitigating climate change.</w:t>
      </w:r>
    </w:p>
    <w:p w14:paraId="05970663" w14:textId="77777777" w:rsidR="00233A02" w:rsidRDefault="00233A02" w:rsidP="00233A02"/>
    <w:p w14:paraId="0DDCAB02" w14:textId="77777777" w:rsidR="008C3A99" w:rsidRDefault="008C3A99"/>
    <w:sectPr w:rsidR="004F5B65" w:rsidSect="00D945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6812E" w14:textId="77777777" w:rsidR="00A8507B" w:rsidRDefault="00A8507B" w:rsidP="00A8507B">
      <w:pPr>
        <w:spacing w:after="0" w:line="240" w:lineRule="auto"/>
      </w:pPr>
      <w:r>
        <w:separator/>
      </w:r>
    </w:p>
  </w:endnote>
  <w:endnote w:type="continuationSeparator" w:id="0">
    <w:p w14:paraId="2B59F8A3" w14:textId="77777777" w:rsidR="00A8507B" w:rsidRDefault="00A8507B" w:rsidP="00A8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87E69" w14:textId="77777777" w:rsidR="00A8507B" w:rsidRDefault="00A8507B" w:rsidP="00A8507B">
      <w:pPr>
        <w:spacing w:after="0" w:line="240" w:lineRule="auto"/>
      </w:pPr>
      <w:r>
        <w:separator/>
      </w:r>
    </w:p>
  </w:footnote>
  <w:footnote w:type="continuationSeparator" w:id="0">
    <w:p w14:paraId="28DF9827" w14:textId="77777777" w:rsidR="00A8507B" w:rsidRDefault="00A8507B" w:rsidP="00A85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A63FB"/>
    <w:multiLevelType w:val="hybridMultilevel"/>
    <w:tmpl w:val="E2D6C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1261"/>
    <w:multiLevelType w:val="hybridMultilevel"/>
    <w:tmpl w:val="8994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3782">
    <w:abstractNumId w:val="1"/>
  </w:num>
  <w:num w:numId="2" w16cid:durableId="15593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97"/>
    <w:rsid w:val="00043062"/>
    <w:rsid w:val="00075A0E"/>
    <w:rsid w:val="0007725C"/>
    <w:rsid w:val="000D2897"/>
    <w:rsid w:val="001F317D"/>
    <w:rsid w:val="00233A02"/>
    <w:rsid w:val="003C1991"/>
    <w:rsid w:val="007764CE"/>
    <w:rsid w:val="008C3A99"/>
    <w:rsid w:val="00975BA1"/>
    <w:rsid w:val="009A4F5F"/>
    <w:rsid w:val="00A42D3A"/>
    <w:rsid w:val="00A8507B"/>
    <w:rsid w:val="00BA703C"/>
    <w:rsid w:val="00D945E4"/>
    <w:rsid w:val="00DF3315"/>
    <w:rsid w:val="00E53A4F"/>
    <w:rsid w:val="00F44D25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7B69"/>
  <w15:docId w15:val="{19654DFE-9DAE-4F7A-B47F-1FF6A29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B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45E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45E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3A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A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3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A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3A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5B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5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75BA1"/>
    <w:pPr>
      <w:spacing w:after="100"/>
      <w:ind w:left="440"/>
    </w:pPr>
  </w:style>
  <w:style w:type="table" w:styleId="TableGrid">
    <w:name w:val="Table Grid"/>
    <w:basedOn w:val="TableNormal"/>
    <w:uiPriority w:val="59"/>
    <w:rsid w:val="00E5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C199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C1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7B"/>
  </w:style>
  <w:style w:type="paragraph" w:styleId="Footer">
    <w:name w:val="footer"/>
    <w:basedOn w:val="Normal"/>
    <w:link w:val="FooterChar"/>
    <w:uiPriority w:val="99"/>
    <w:unhideWhenUsed/>
    <w:rsid w:val="00A8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9-422F-95BA-2DCFABBE2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Soil Science</c:v>
                </c:pt>
                <c:pt idx="1">
                  <c:v>Environment</c:v>
                </c:pt>
                <c:pt idx="2">
                  <c:v>Microbiology</c:v>
                </c:pt>
                <c:pt idx="3">
                  <c:v>GIS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4E-47A8-8EC0-7E10CA8CA1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Soil Science</c:v>
                </c:pt>
                <c:pt idx="1">
                  <c:v>Environment</c:v>
                </c:pt>
                <c:pt idx="2">
                  <c:v>Microbiology</c:v>
                </c:pt>
                <c:pt idx="3">
                  <c:v>GIS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4E-47A8-8EC0-7E10CA8CA12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Soil Science</c:v>
                </c:pt>
                <c:pt idx="1">
                  <c:v>Environment</c:v>
                </c:pt>
                <c:pt idx="2">
                  <c:v>Microbiology</c:v>
                </c:pt>
                <c:pt idx="3">
                  <c:v>GIS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4E-47A8-8EC0-7E10CA8CA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887872"/>
        <c:axId val="155889664"/>
      </c:barChart>
      <c:catAx>
        <c:axId val="1558878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5889664"/>
        <c:crosses val="autoZero"/>
        <c:auto val="1"/>
        <c:lblAlgn val="ctr"/>
        <c:lblOffset val="100"/>
        <c:noMultiLvlLbl val="0"/>
      </c:catAx>
      <c:valAx>
        <c:axId val="15588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88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624C18-008B-4B45-A22D-5CD82B7E01D7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4BDC8FAD-84F0-418C-894B-61C03A898C35}">
      <dgm:prSet phldrT="[Text]"/>
      <dgm:spPr/>
      <dgm:t>
        <a:bodyPr/>
        <a:lstStyle/>
        <a:p>
          <a:r>
            <a:rPr lang="en-US"/>
            <a:t>Sand</a:t>
          </a:r>
        </a:p>
      </dgm:t>
    </dgm:pt>
    <dgm:pt modelId="{BD66613E-D7EE-4C6B-9B06-A0802D77291B}" type="parTrans" cxnId="{4C5916E4-6C2E-478E-9DE8-560F1EA85A08}">
      <dgm:prSet/>
      <dgm:spPr/>
    </dgm:pt>
    <dgm:pt modelId="{AD2FE18C-25EC-4975-8EBC-3099AF3918A7}" type="sibTrans" cxnId="{4C5916E4-6C2E-478E-9DE8-560F1EA85A08}">
      <dgm:prSet/>
      <dgm:spPr/>
    </dgm:pt>
    <dgm:pt modelId="{A3D0FBCA-7BCC-4BB6-A43A-030DC9180C49}">
      <dgm:prSet phldrT="[Text]"/>
      <dgm:spPr/>
      <dgm:t>
        <a:bodyPr/>
        <a:lstStyle/>
        <a:p>
          <a:r>
            <a:rPr lang="en-US"/>
            <a:t>Silt</a:t>
          </a:r>
        </a:p>
      </dgm:t>
    </dgm:pt>
    <dgm:pt modelId="{8AD97637-75D3-4E80-80DA-3E7BDD4D77CC}" type="parTrans" cxnId="{7C341C27-D7B8-409A-A0F3-A5040B7786A8}">
      <dgm:prSet/>
      <dgm:spPr/>
    </dgm:pt>
    <dgm:pt modelId="{0D672E01-F13A-4F36-B022-C4A333F6B932}" type="sibTrans" cxnId="{7C341C27-D7B8-409A-A0F3-A5040B7786A8}">
      <dgm:prSet/>
      <dgm:spPr/>
    </dgm:pt>
    <dgm:pt modelId="{CC30F6DE-CDF0-4668-BA11-ED5204785B76}">
      <dgm:prSet phldrT="[Text]"/>
      <dgm:spPr/>
      <dgm:t>
        <a:bodyPr/>
        <a:lstStyle/>
        <a:p>
          <a:r>
            <a:rPr lang="en-US"/>
            <a:t>Clay</a:t>
          </a:r>
        </a:p>
      </dgm:t>
    </dgm:pt>
    <dgm:pt modelId="{655ED530-7F71-4A2E-B4BB-C8E2F6C9B7E4}" type="parTrans" cxnId="{A77223DB-306E-4CC6-9F64-BCDBDE681778}">
      <dgm:prSet/>
      <dgm:spPr/>
    </dgm:pt>
    <dgm:pt modelId="{E7B66B5D-6039-407C-82E0-40B905DF835B}" type="sibTrans" cxnId="{A77223DB-306E-4CC6-9F64-BCDBDE681778}">
      <dgm:prSet/>
      <dgm:spPr/>
    </dgm:pt>
    <dgm:pt modelId="{A9512DCA-639F-43B6-BAA8-032E6329E03D}" type="pres">
      <dgm:prSet presAssocID="{61624C18-008B-4B45-A22D-5CD82B7E01D7}" presName="compositeShape" presStyleCnt="0">
        <dgm:presLayoutVars>
          <dgm:dir/>
          <dgm:resizeHandles/>
        </dgm:presLayoutVars>
      </dgm:prSet>
      <dgm:spPr/>
    </dgm:pt>
    <dgm:pt modelId="{992E2763-57CE-4F02-A090-A8B5024C2F8C}" type="pres">
      <dgm:prSet presAssocID="{61624C18-008B-4B45-A22D-5CD82B7E01D7}" presName="pyramid" presStyleLbl="node1" presStyleIdx="0" presStyleCnt="1"/>
      <dgm:spPr/>
    </dgm:pt>
    <dgm:pt modelId="{BDB82F15-5817-4FED-9B89-8500A4B1DA40}" type="pres">
      <dgm:prSet presAssocID="{61624C18-008B-4B45-A22D-5CD82B7E01D7}" presName="theList" presStyleCnt="0"/>
      <dgm:spPr/>
    </dgm:pt>
    <dgm:pt modelId="{B7AC7FCE-8F5D-4209-87B8-58715A74AEBA}" type="pres">
      <dgm:prSet presAssocID="{4BDC8FAD-84F0-418C-894B-61C03A898C35}" presName="aNode" presStyleLbl="fgAcc1" presStyleIdx="0" presStyleCnt="3">
        <dgm:presLayoutVars>
          <dgm:bulletEnabled val="1"/>
        </dgm:presLayoutVars>
      </dgm:prSet>
      <dgm:spPr/>
    </dgm:pt>
    <dgm:pt modelId="{77A783E5-E429-4FDD-94E4-81EE429A51ED}" type="pres">
      <dgm:prSet presAssocID="{4BDC8FAD-84F0-418C-894B-61C03A898C35}" presName="aSpace" presStyleCnt="0"/>
      <dgm:spPr/>
    </dgm:pt>
    <dgm:pt modelId="{7D3C2A44-203D-4409-ADED-32880C7B735E}" type="pres">
      <dgm:prSet presAssocID="{A3D0FBCA-7BCC-4BB6-A43A-030DC9180C49}" presName="aNode" presStyleLbl="fgAcc1" presStyleIdx="1" presStyleCnt="3">
        <dgm:presLayoutVars>
          <dgm:bulletEnabled val="1"/>
        </dgm:presLayoutVars>
      </dgm:prSet>
      <dgm:spPr/>
    </dgm:pt>
    <dgm:pt modelId="{B49D66A4-2234-4F8D-93B4-AC56E43A9F78}" type="pres">
      <dgm:prSet presAssocID="{A3D0FBCA-7BCC-4BB6-A43A-030DC9180C49}" presName="aSpace" presStyleCnt="0"/>
      <dgm:spPr/>
    </dgm:pt>
    <dgm:pt modelId="{2739C1E2-39EF-4435-B835-4CAF29F85A9F}" type="pres">
      <dgm:prSet presAssocID="{CC30F6DE-CDF0-4668-BA11-ED5204785B76}" presName="aNode" presStyleLbl="fgAcc1" presStyleIdx="2" presStyleCnt="3">
        <dgm:presLayoutVars>
          <dgm:bulletEnabled val="1"/>
        </dgm:presLayoutVars>
      </dgm:prSet>
      <dgm:spPr/>
    </dgm:pt>
    <dgm:pt modelId="{4AEC7E5F-4C98-4258-8BFB-A7FFB413483A}" type="pres">
      <dgm:prSet presAssocID="{CC30F6DE-CDF0-4668-BA11-ED5204785B76}" presName="aSpace" presStyleCnt="0"/>
      <dgm:spPr/>
    </dgm:pt>
  </dgm:ptLst>
  <dgm:cxnLst>
    <dgm:cxn modelId="{7C341C27-D7B8-409A-A0F3-A5040B7786A8}" srcId="{61624C18-008B-4B45-A22D-5CD82B7E01D7}" destId="{A3D0FBCA-7BCC-4BB6-A43A-030DC9180C49}" srcOrd="1" destOrd="0" parTransId="{8AD97637-75D3-4E80-80DA-3E7BDD4D77CC}" sibTransId="{0D672E01-F13A-4F36-B022-C4A333F6B932}"/>
    <dgm:cxn modelId="{90DF5559-A80D-4DDD-8F28-C5E784508DFC}" type="presOf" srcId="{CC30F6DE-CDF0-4668-BA11-ED5204785B76}" destId="{2739C1E2-39EF-4435-B835-4CAF29F85A9F}" srcOrd="0" destOrd="0" presId="urn:microsoft.com/office/officeart/2005/8/layout/pyramid2"/>
    <dgm:cxn modelId="{CB7AD3A9-B0A8-47F1-AAC8-D9B03A1CCE7E}" type="presOf" srcId="{A3D0FBCA-7BCC-4BB6-A43A-030DC9180C49}" destId="{7D3C2A44-203D-4409-ADED-32880C7B735E}" srcOrd="0" destOrd="0" presId="urn:microsoft.com/office/officeart/2005/8/layout/pyramid2"/>
    <dgm:cxn modelId="{F51712AB-946F-48DC-9406-CC1C22219587}" type="presOf" srcId="{61624C18-008B-4B45-A22D-5CD82B7E01D7}" destId="{A9512DCA-639F-43B6-BAA8-032E6329E03D}" srcOrd="0" destOrd="0" presId="urn:microsoft.com/office/officeart/2005/8/layout/pyramid2"/>
    <dgm:cxn modelId="{0FAF3CBF-C41A-4181-A2CE-A4CEDE5FA56D}" type="presOf" srcId="{4BDC8FAD-84F0-418C-894B-61C03A898C35}" destId="{B7AC7FCE-8F5D-4209-87B8-58715A74AEBA}" srcOrd="0" destOrd="0" presId="urn:microsoft.com/office/officeart/2005/8/layout/pyramid2"/>
    <dgm:cxn modelId="{A77223DB-306E-4CC6-9F64-BCDBDE681778}" srcId="{61624C18-008B-4B45-A22D-5CD82B7E01D7}" destId="{CC30F6DE-CDF0-4668-BA11-ED5204785B76}" srcOrd="2" destOrd="0" parTransId="{655ED530-7F71-4A2E-B4BB-C8E2F6C9B7E4}" sibTransId="{E7B66B5D-6039-407C-82E0-40B905DF835B}"/>
    <dgm:cxn modelId="{4C5916E4-6C2E-478E-9DE8-560F1EA85A08}" srcId="{61624C18-008B-4B45-A22D-5CD82B7E01D7}" destId="{4BDC8FAD-84F0-418C-894B-61C03A898C35}" srcOrd="0" destOrd="0" parTransId="{BD66613E-D7EE-4C6B-9B06-A0802D77291B}" sibTransId="{AD2FE18C-25EC-4975-8EBC-3099AF3918A7}"/>
    <dgm:cxn modelId="{FA1B9AE5-D5B2-47A2-AFF5-6CB0EF820053}" type="presParOf" srcId="{A9512DCA-639F-43B6-BAA8-032E6329E03D}" destId="{992E2763-57CE-4F02-A090-A8B5024C2F8C}" srcOrd="0" destOrd="0" presId="urn:microsoft.com/office/officeart/2005/8/layout/pyramid2"/>
    <dgm:cxn modelId="{F14FAF5B-7511-4A5F-901E-3486365259E7}" type="presParOf" srcId="{A9512DCA-639F-43B6-BAA8-032E6329E03D}" destId="{BDB82F15-5817-4FED-9B89-8500A4B1DA40}" srcOrd="1" destOrd="0" presId="urn:microsoft.com/office/officeart/2005/8/layout/pyramid2"/>
    <dgm:cxn modelId="{BE702601-6ED9-4910-BAE5-61814CF3415C}" type="presParOf" srcId="{BDB82F15-5817-4FED-9B89-8500A4B1DA40}" destId="{B7AC7FCE-8F5D-4209-87B8-58715A74AEBA}" srcOrd="0" destOrd="0" presId="urn:microsoft.com/office/officeart/2005/8/layout/pyramid2"/>
    <dgm:cxn modelId="{66E2A84E-1B51-4B67-882A-2455B32ABCAE}" type="presParOf" srcId="{BDB82F15-5817-4FED-9B89-8500A4B1DA40}" destId="{77A783E5-E429-4FDD-94E4-81EE429A51ED}" srcOrd="1" destOrd="0" presId="urn:microsoft.com/office/officeart/2005/8/layout/pyramid2"/>
    <dgm:cxn modelId="{1117350E-3746-40DE-BE02-C0B26D3D8207}" type="presParOf" srcId="{BDB82F15-5817-4FED-9B89-8500A4B1DA40}" destId="{7D3C2A44-203D-4409-ADED-32880C7B735E}" srcOrd="2" destOrd="0" presId="urn:microsoft.com/office/officeart/2005/8/layout/pyramid2"/>
    <dgm:cxn modelId="{16650C46-091B-4F8C-97B4-74D5C3133744}" type="presParOf" srcId="{BDB82F15-5817-4FED-9B89-8500A4B1DA40}" destId="{B49D66A4-2234-4F8D-93B4-AC56E43A9F78}" srcOrd="3" destOrd="0" presId="urn:microsoft.com/office/officeart/2005/8/layout/pyramid2"/>
    <dgm:cxn modelId="{3CE7EEF7-0485-475B-B0FB-0A6E6D9F4E1D}" type="presParOf" srcId="{BDB82F15-5817-4FED-9B89-8500A4B1DA40}" destId="{2739C1E2-39EF-4435-B835-4CAF29F85A9F}" srcOrd="4" destOrd="0" presId="urn:microsoft.com/office/officeart/2005/8/layout/pyramid2"/>
    <dgm:cxn modelId="{FA5475DD-F893-470B-9F59-9E813777574B}" type="presParOf" srcId="{BDB82F15-5817-4FED-9B89-8500A4B1DA40}" destId="{4AEC7E5F-4C98-4258-8BFB-A7FFB413483A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58F45D-6003-46F8-990A-5F5FBBBCF6E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FAFD66-63BE-4810-92AF-1FCEF0309647}">
      <dgm:prSet phldrT="[Text]"/>
      <dgm:spPr/>
      <dgm:t>
        <a:bodyPr/>
        <a:lstStyle/>
        <a:p>
          <a:r>
            <a:rPr lang="en-US"/>
            <a:t>Soil Testing Labs</a:t>
          </a:r>
        </a:p>
      </dgm:t>
    </dgm:pt>
    <dgm:pt modelId="{C5616C6F-B332-4F5A-A473-6C3A13F0C4C3}" type="parTrans" cxnId="{A0044C08-C98E-444D-8AEF-121758577DD7}">
      <dgm:prSet/>
      <dgm:spPr/>
      <dgm:t>
        <a:bodyPr/>
        <a:lstStyle/>
        <a:p>
          <a:endParaRPr lang="en-US"/>
        </a:p>
      </dgm:t>
    </dgm:pt>
    <dgm:pt modelId="{0ED05EEF-C776-49B1-885E-2BEB94F7416B}" type="sibTrans" cxnId="{A0044C08-C98E-444D-8AEF-121758577DD7}">
      <dgm:prSet/>
      <dgm:spPr/>
      <dgm:t>
        <a:bodyPr/>
        <a:lstStyle/>
        <a:p>
          <a:endParaRPr lang="en-US"/>
        </a:p>
      </dgm:t>
    </dgm:pt>
    <dgm:pt modelId="{88081F64-37D3-48F0-AB84-F5F1D2BCF353}">
      <dgm:prSet phldrT="[Text]"/>
      <dgm:spPr/>
      <dgm:t>
        <a:bodyPr/>
        <a:lstStyle/>
        <a:p>
          <a:r>
            <a:rPr lang="en-US"/>
            <a:t>Microbiology Labs</a:t>
          </a:r>
        </a:p>
      </dgm:t>
    </dgm:pt>
    <dgm:pt modelId="{866FA90B-8DFD-478B-BEEB-7D0B403B1FDA}" type="parTrans" cxnId="{B752C93E-2905-44EB-9C46-526D4A988235}">
      <dgm:prSet/>
      <dgm:spPr/>
      <dgm:t>
        <a:bodyPr/>
        <a:lstStyle/>
        <a:p>
          <a:endParaRPr lang="en-US"/>
        </a:p>
      </dgm:t>
    </dgm:pt>
    <dgm:pt modelId="{D9EC4764-DE4B-4D7A-A822-210EBE4DB310}" type="sibTrans" cxnId="{B752C93E-2905-44EB-9C46-526D4A988235}">
      <dgm:prSet/>
      <dgm:spPr/>
      <dgm:t>
        <a:bodyPr/>
        <a:lstStyle/>
        <a:p>
          <a:endParaRPr lang="en-US"/>
        </a:p>
      </dgm:t>
    </dgm:pt>
    <dgm:pt modelId="{62AB3569-AC1C-41FD-97FB-921DC2CE4709}">
      <dgm:prSet phldrT="[Text]"/>
      <dgm:spPr/>
      <dgm:t>
        <a:bodyPr/>
        <a:lstStyle/>
        <a:p>
          <a:r>
            <a:rPr lang="en-US"/>
            <a:t>Environment</a:t>
          </a:r>
        </a:p>
      </dgm:t>
    </dgm:pt>
    <dgm:pt modelId="{429EC337-7E71-45F0-83F2-9290EA56C47D}" type="parTrans" cxnId="{5F749474-3A0F-449D-A483-C39857A1FEE4}">
      <dgm:prSet/>
      <dgm:spPr/>
      <dgm:t>
        <a:bodyPr/>
        <a:lstStyle/>
        <a:p>
          <a:endParaRPr lang="en-US"/>
        </a:p>
      </dgm:t>
    </dgm:pt>
    <dgm:pt modelId="{760F763C-5FAB-4F40-84BF-E3FF8DC22112}" type="sibTrans" cxnId="{5F749474-3A0F-449D-A483-C39857A1FEE4}">
      <dgm:prSet/>
      <dgm:spPr/>
      <dgm:t>
        <a:bodyPr/>
        <a:lstStyle/>
        <a:p>
          <a:endParaRPr lang="en-US"/>
        </a:p>
      </dgm:t>
    </dgm:pt>
    <dgm:pt modelId="{97EBA408-ECF1-4D2E-9563-4E4D29B3FC4D}">
      <dgm:prSet/>
      <dgm:spPr/>
      <dgm:t>
        <a:bodyPr/>
        <a:lstStyle/>
        <a:p>
          <a:r>
            <a:rPr lang="en-US"/>
            <a:t>Analysis Lab</a:t>
          </a:r>
        </a:p>
      </dgm:t>
    </dgm:pt>
    <dgm:pt modelId="{40201605-DD76-47A7-8156-3378EBDDDC27}" type="parTrans" cxnId="{E689E5A1-B91B-446B-95EB-771A9A77EF16}">
      <dgm:prSet/>
      <dgm:spPr/>
      <dgm:t>
        <a:bodyPr/>
        <a:lstStyle/>
        <a:p>
          <a:endParaRPr lang="en-US"/>
        </a:p>
      </dgm:t>
    </dgm:pt>
    <dgm:pt modelId="{98C1F6DB-0118-49D5-B924-7041C358FC57}" type="sibTrans" cxnId="{E689E5A1-B91B-446B-95EB-771A9A77EF16}">
      <dgm:prSet/>
      <dgm:spPr/>
      <dgm:t>
        <a:bodyPr/>
        <a:lstStyle/>
        <a:p>
          <a:endParaRPr lang="en-US"/>
        </a:p>
      </dgm:t>
    </dgm:pt>
    <dgm:pt modelId="{8C0E4C04-5746-4447-98E9-2281C61378BC}" type="pres">
      <dgm:prSet presAssocID="{B958F45D-6003-46F8-990A-5F5FBBBCF6EA}" presName="Name0" presStyleCnt="0">
        <dgm:presLayoutVars>
          <dgm:dir/>
          <dgm:animLvl val="lvl"/>
          <dgm:resizeHandles val="exact"/>
        </dgm:presLayoutVars>
      </dgm:prSet>
      <dgm:spPr/>
    </dgm:pt>
    <dgm:pt modelId="{F17EBD68-A455-40FC-BFBF-9048388B1FD1}" type="pres">
      <dgm:prSet presAssocID="{CFFAFD66-63BE-4810-92AF-1FCEF0309647}" presName="vertFlow" presStyleCnt="0"/>
      <dgm:spPr/>
    </dgm:pt>
    <dgm:pt modelId="{0DCFB95B-363A-44CE-BC25-D53F1B62D709}" type="pres">
      <dgm:prSet presAssocID="{CFFAFD66-63BE-4810-92AF-1FCEF0309647}" presName="header" presStyleLbl="node1" presStyleIdx="0" presStyleCnt="1" custLinFactNeighborX="-38" custLinFactNeighborY="4854"/>
      <dgm:spPr/>
    </dgm:pt>
    <dgm:pt modelId="{A3D1364D-2C7D-4E38-ADF5-CB5A6B259F42}" type="pres">
      <dgm:prSet presAssocID="{866FA90B-8DFD-478B-BEEB-7D0B403B1FDA}" presName="parTrans" presStyleLbl="sibTrans2D1" presStyleIdx="0" presStyleCnt="3"/>
      <dgm:spPr/>
    </dgm:pt>
    <dgm:pt modelId="{21EE801E-FF8D-4FF4-88D4-17C33EAA9443}" type="pres">
      <dgm:prSet presAssocID="{88081F64-37D3-48F0-AB84-F5F1D2BCF353}" presName="child" presStyleLbl="alignAccFollowNode1" presStyleIdx="0" presStyleCnt="3">
        <dgm:presLayoutVars>
          <dgm:chMax val="0"/>
          <dgm:bulletEnabled val="1"/>
        </dgm:presLayoutVars>
      </dgm:prSet>
      <dgm:spPr/>
    </dgm:pt>
    <dgm:pt modelId="{80709D1B-5D7E-434F-A594-273C02C81DE8}" type="pres">
      <dgm:prSet presAssocID="{D9EC4764-DE4B-4D7A-A822-210EBE4DB310}" presName="sibTrans" presStyleLbl="sibTrans2D1" presStyleIdx="1" presStyleCnt="3"/>
      <dgm:spPr/>
    </dgm:pt>
    <dgm:pt modelId="{19AA10FF-16C7-4F1A-B760-A921771CC75C}" type="pres">
      <dgm:prSet presAssocID="{62AB3569-AC1C-41FD-97FB-921DC2CE4709}" presName="child" presStyleLbl="alignAccFollowNode1" presStyleIdx="1" presStyleCnt="3">
        <dgm:presLayoutVars>
          <dgm:chMax val="0"/>
          <dgm:bulletEnabled val="1"/>
        </dgm:presLayoutVars>
      </dgm:prSet>
      <dgm:spPr/>
    </dgm:pt>
    <dgm:pt modelId="{4E260B75-E371-4A14-9D18-37DA5A2AC6A7}" type="pres">
      <dgm:prSet presAssocID="{760F763C-5FAB-4F40-84BF-E3FF8DC22112}" presName="sibTrans" presStyleLbl="sibTrans2D1" presStyleIdx="2" presStyleCnt="3"/>
      <dgm:spPr/>
    </dgm:pt>
    <dgm:pt modelId="{F985B588-1D82-474E-9CBA-22A9D0A60A90}" type="pres">
      <dgm:prSet presAssocID="{97EBA408-ECF1-4D2E-9563-4E4D29B3FC4D}" presName="child" presStyleLbl="alignAccFollowNode1" presStyleIdx="2" presStyleCnt="3">
        <dgm:presLayoutVars>
          <dgm:chMax val="0"/>
          <dgm:bulletEnabled val="1"/>
        </dgm:presLayoutVars>
      </dgm:prSet>
      <dgm:spPr/>
    </dgm:pt>
  </dgm:ptLst>
  <dgm:cxnLst>
    <dgm:cxn modelId="{A0044C08-C98E-444D-8AEF-121758577DD7}" srcId="{B958F45D-6003-46F8-990A-5F5FBBBCF6EA}" destId="{CFFAFD66-63BE-4810-92AF-1FCEF0309647}" srcOrd="0" destOrd="0" parTransId="{C5616C6F-B332-4F5A-A473-6C3A13F0C4C3}" sibTransId="{0ED05EEF-C776-49B1-885E-2BEB94F7416B}"/>
    <dgm:cxn modelId="{BA7A5E0C-0456-488D-9175-AD91C18630BE}" type="presOf" srcId="{D9EC4764-DE4B-4D7A-A822-210EBE4DB310}" destId="{80709D1B-5D7E-434F-A594-273C02C81DE8}" srcOrd="0" destOrd="0" presId="urn:microsoft.com/office/officeart/2005/8/layout/lProcess1"/>
    <dgm:cxn modelId="{0AF2B310-E62F-4D14-94F7-A215876710AC}" type="presOf" srcId="{760F763C-5FAB-4F40-84BF-E3FF8DC22112}" destId="{4E260B75-E371-4A14-9D18-37DA5A2AC6A7}" srcOrd="0" destOrd="0" presId="urn:microsoft.com/office/officeart/2005/8/layout/lProcess1"/>
    <dgm:cxn modelId="{B995EA3D-39FF-40D3-8A68-5099160CD58A}" type="presOf" srcId="{CFFAFD66-63BE-4810-92AF-1FCEF0309647}" destId="{0DCFB95B-363A-44CE-BC25-D53F1B62D709}" srcOrd="0" destOrd="0" presId="urn:microsoft.com/office/officeart/2005/8/layout/lProcess1"/>
    <dgm:cxn modelId="{B752C93E-2905-44EB-9C46-526D4A988235}" srcId="{CFFAFD66-63BE-4810-92AF-1FCEF0309647}" destId="{88081F64-37D3-48F0-AB84-F5F1D2BCF353}" srcOrd="0" destOrd="0" parTransId="{866FA90B-8DFD-478B-BEEB-7D0B403B1FDA}" sibTransId="{D9EC4764-DE4B-4D7A-A822-210EBE4DB310}"/>
    <dgm:cxn modelId="{5F749474-3A0F-449D-A483-C39857A1FEE4}" srcId="{CFFAFD66-63BE-4810-92AF-1FCEF0309647}" destId="{62AB3569-AC1C-41FD-97FB-921DC2CE4709}" srcOrd="1" destOrd="0" parTransId="{429EC337-7E71-45F0-83F2-9290EA56C47D}" sibTransId="{760F763C-5FAB-4F40-84BF-E3FF8DC22112}"/>
    <dgm:cxn modelId="{5E94CB8C-BDB2-42DA-ADA8-5DE18DAD386F}" type="presOf" srcId="{866FA90B-8DFD-478B-BEEB-7D0B403B1FDA}" destId="{A3D1364D-2C7D-4E38-ADF5-CB5A6B259F42}" srcOrd="0" destOrd="0" presId="urn:microsoft.com/office/officeart/2005/8/layout/lProcess1"/>
    <dgm:cxn modelId="{DF63699E-B7F5-4A1B-8049-4CF0049E3424}" type="presOf" srcId="{88081F64-37D3-48F0-AB84-F5F1D2BCF353}" destId="{21EE801E-FF8D-4FF4-88D4-17C33EAA9443}" srcOrd="0" destOrd="0" presId="urn:microsoft.com/office/officeart/2005/8/layout/lProcess1"/>
    <dgm:cxn modelId="{E689E5A1-B91B-446B-95EB-771A9A77EF16}" srcId="{CFFAFD66-63BE-4810-92AF-1FCEF0309647}" destId="{97EBA408-ECF1-4D2E-9563-4E4D29B3FC4D}" srcOrd="2" destOrd="0" parTransId="{40201605-DD76-47A7-8156-3378EBDDDC27}" sibTransId="{98C1F6DB-0118-49D5-B924-7041C358FC57}"/>
    <dgm:cxn modelId="{C869A6D4-6803-419B-AA57-0A7C8832022E}" type="presOf" srcId="{97EBA408-ECF1-4D2E-9563-4E4D29B3FC4D}" destId="{F985B588-1D82-474E-9CBA-22A9D0A60A90}" srcOrd="0" destOrd="0" presId="urn:microsoft.com/office/officeart/2005/8/layout/lProcess1"/>
    <dgm:cxn modelId="{FEF6C3D7-DE2A-4A76-90E5-AE9E7614D217}" type="presOf" srcId="{B958F45D-6003-46F8-990A-5F5FBBBCF6EA}" destId="{8C0E4C04-5746-4447-98E9-2281C61378BC}" srcOrd="0" destOrd="0" presId="urn:microsoft.com/office/officeart/2005/8/layout/lProcess1"/>
    <dgm:cxn modelId="{F80B13F6-F33C-4AFE-8AB9-1645F6D34452}" type="presOf" srcId="{62AB3569-AC1C-41FD-97FB-921DC2CE4709}" destId="{19AA10FF-16C7-4F1A-B760-A921771CC75C}" srcOrd="0" destOrd="0" presId="urn:microsoft.com/office/officeart/2005/8/layout/lProcess1"/>
    <dgm:cxn modelId="{C172F1A3-E837-4BAB-84FB-37768DE785CC}" type="presParOf" srcId="{8C0E4C04-5746-4447-98E9-2281C61378BC}" destId="{F17EBD68-A455-40FC-BFBF-9048388B1FD1}" srcOrd="0" destOrd="0" presId="urn:microsoft.com/office/officeart/2005/8/layout/lProcess1"/>
    <dgm:cxn modelId="{F7AE5019-2D02-4877-A4D9-DAE0C6804C05}" type="presParOf" srcId="{F17EBD68-A455-40FC-BFBF-9048388B1FD1}" destId="{0DCFB95B-363A-44CE-BC25-D53F1B62D709}" srcOrd="0" destOrd="0" presId="urn:microsoft.com/office/officeart/2005/8/layout/lProcess1"/>
    <dgm:cxn modelId="{8D8D1192-BE2D-499A-9659-9E2FED20015B}" type="presParOf" srcId="{F17EBD68-A455-40FC-BFBF-9048388B1FD1}" destId="{A3D1364D-2C7D-4E38-ADF5-CB5A6B259F42}" srcOrd="1" destOrd="0" presId="urn:microsoft.com/office/officeart/2005/8/layout/lProcess1"/>
    <dgm:cxn modelId="{07ECB79F-AD94-4FD3-8499-A8F43AD37719}" type="presParOf" srcId="{F17EBD68-A455-40FC-BFBF-9048388B1FD1}" destId="{21EE801E-FF8D-4FF4-88D4-17C33EAA9443}" srcOrd="2" destOrd="0" presId="urn:microsoft.com/office/officeart/2005/8/layout/lProcess1"/>
    <dgm:cxn modelId="{79FC4D32-49A0-48FC-A353-7700A91F74C2}" type="presParOf" srcId="{F17EBD68-A455-40FC-BFBF-9048388B1FD1}" destId="{80709D1B-5D7E-434F-A594-273C02C81DE8}" srcOrd="3" destOrd="0" presId="urn:microsoft.com/office/officeart/2005/8/layout/lProcess1"/>
    <dgm:cxn modelId="{4B35C08A-F2EE-41F1-B880-0EA58FDF84CF}" type="presParOf" srcId="{F17EBD68-A455-40FC-BFBF-9048388B1FD1}" destId="{19AA10FF-16C7-4F1A-B760-A921771CC75C}" srcOrd="4" destOrd="0" presId="urn:microsoft.com/office/officeart/2005/8/layout/lProcess1"/>
    <dgm:cxn modelId="{D7739404-06CB-4478-923C-6F7631B76C32}" type="presParOf" srcId="{F17EBD68-A455-40FC-BFBF-9048388B1FD1}" destId="{4E260B75-E371-4A14-9D18-37DA5A2AC6A7}" srcOrd="5" destOrd="0" presId="urn:microsoft.com/office/officeart/2005/8/layout/lProcess1"/>
    <dgm:cxn modelId="{F996303F-C9F4-419E-AA5A-AB21040893E4}" type="presParOf" srcId="{F17EBD68-A455-40FC-BFBF-9048388B1FD1}" destId="{F985B588-1D82-474E-9CBA-22A9D0A60A90}" srcOrd="6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E2763-57CE-4F02-A090-A8B5024C2F8C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C7FCE-8F5D-4209-87B8-58715A74AEBA}">
      <dsp:nvSpPr>
        <dsp:cNvPr id="0" name=""/>
        <dsp:cNvSpPr/>
      </dsp:nvSpPr>
      <dsp:spPr>
        <a:xfrm>
          <a:off x="2503170" y="321758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Sand</a:t>
          </a:r>
        </a:p>
      </dsp:txBody>
      <dsp:txXfrm>
        <a:off x="2540153" y="358741"/>
        <a:ext cx="2006294" cy="683628"/>
      </dsp:txXfrm>
    </dsp:sp>
    <dsp:sp modelId="{7D3C2A44-203D-4409-ADED-32880C7B735E}">
      <dsp:nvSpPr>
        <dsp:cNvPr id="0" name=""/>
        <dsp:cNvSpPr/>
      </dsp:nvSpPr>
      <dsp:spPr>
        <a:xfrm>
          <a:off x="2503170" y="1174052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Silt</a:t>
          </a:r>
        </a:p>
      </dsp:txBody>
      <dsp:txXfrm>
        <a:off x="2540153" y="1211035"/>
        <a:ext cx="2006294" cy="683628"/>
      </dsp:txXfrm>
    </dsp:sp>
    <dsp:sp modelId="{2739C1E2-39EF-4435-B835-4CAF29F85A9F}">
      <dsp:nvSpPr>
        <dsp:cNvPr id="0" name=""/>
        <dsp:cNvSpPr/>
      </dsp:nvSpPr>
      <dsp:spPr>
        <a:xfrm>
          <a:off x="2503170" y="2026347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Clay</a:t>
          </a:r>
        </a:p>
      </dsp:txBody>
      <dsp:txXfrm>
        <a:off x="2540153" y="2063330"/>
        <a:ext cx="2006294" cy="683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FB95B-363A-44CE-BC25-D53F1B62D709}">
      <dsp:nvSpPr>
        <dsp:cNvPr id="0" name=""/>
        <dsp:cNvSpPr/>
      </dsp:nvSpPr>
      <dsp:spPr>
        <a:xfrm>
          <a:off x="1474890" y="10941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Soil Testing Labs</a:t>
          </a:r>
        </a:p>
      </dsp:txBody>
      <dsp:txXfrm>
        <a:off x="1493450" y="29501"/>
        <a:ext cx="2497571" cy="596552"/>
      </dsp:txXfrm>
    </dsp:sp>
    <dsp:sp modelId="{A3D1364D-2C7D-4E38-ADF5-CB5A6B259F42}">
      <dsp:nvSpPr>
        <dsp:cNvPr id="0" name=""/>
        <dsp:cNvSpPr/>
      </dsp:nvSpPr>
      <dsp:spPr>
        <a:xfrm rot="5396080">
          <a:off x="2689963" y="694677"/>
          <a:ext cx="105510" cy="11089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EE801E-FF8D-4FF4-88D4-17C33EAA9443}">
      <dsp:nvSpPr>
        <dsp:cNvPr id="0" name=""/>
        <dsp:cNvSpPr/>
      </dsp:nvSpPr>
      <dsp:spPr>
        <a:xfrm>
          <a:off x="1475854" y="855634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Microbiology Labs</a:t>
          </a:r>
        </a:p>
      </dsp:txBody>
      <dsp:txXfrm>
        <a:off x="1494414" y="874194"/>
        <a:ext cx="2497571" cy="596552"/>
      </dsp:txXfrm>
    </dsp:sp>
    <dsp:sp modelId="{80709D1B-5D7E-434F-A594-273C02C81DE8}">
      <dsp:nvSpPr>
        <dsp:cNvPr id="0" name=""/>
        <dsp:cNvSpPr/>
      </dsp:nvSpPr>
      <dsp:spPr>
        <a:xfrm rot="5400000">
          <a:off x="2687753" y="1544753"/>
          <a:ext cx="110892" cy="11089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AA10FF-16C7-4F1A-B760-A921771CC75C}">
      <dsp:nvSpPr>
        <dsp:cNvPr id="0" name=""/>
        <dsp:cNvSpPr/>
      </dsp:nvSpPr>
      <dsp:spPr>
        <a:xfrm>
          <a:off x="1475854" y="1711092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Environment</a:t>
          </a:r>
        </a:p>
      </dsp:txBody>
      <dsp:txXfrm>
        <a:off x="1494414" y="1729652"/>
        <a:ext cx="2497571" cy="596552"/>
      </dsp:txXfrm>
    </dsp:sp>
    <dsp:sp modelId="{4E260B75-E371-4A14-9D18-37DA5A2AC6A7}">
      <dsp:nvSpPr>
        <dsp:cNvPr id="0" name=""/>
        <dsp:cNvSpPr/>
      </dsp:nvSpPr>
      <dsp:spPr>
        <a:xfrm rot="5400000">
          <a:off x="2687753" y="2400212"/>
          <a:ext cx="110892" cy="11089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85B588-1D82-474E-9CBA-22A9D0A60A90}">
      <dsp:nvSpPr>
        <dsp:cNvPr id="0" name=""/>
        <dsp:cNvSpPr/>
      </dsp:nvSpPr>
      <dsp:spPr>
        <a:xfrm>
          <a:off x="1475854" y="2566551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Analysis Lab</a:t>
          </a:r>
        </a:p>
      </dsp:txBody>
      <dsp:txXfrm>
        <a:off x="1494414" y="2585111"/>
        <a:ext cx="2497571" cy="596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8EEA-8DA3-48D0-9667-8F83DC87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LAB</dc:creator>
  <cp:lastModifiedBy>mizanur rahman</cp:lastModifiedBy>
  <cp:revision>2</cp:revision>
  <dcterms:created xsi:type="dcterms:W3CDTF">2024-10-04T18:37:00Z</dcterms:created>
  <dcterms:modified xsi:type="dcterms:W3CDTF">2024-10-04T18:37:00Z</dcterms:modified>
</cp:coreProperties>
</file>