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8290B8" w14:textId="2545E840" w:rsidR="0077281E" w:rsidRPr="0077281E" w:rsidRDefault="0077281E" w:rsidP="0077281E">
      <w:pPr>
        <w:ind w:left="2880"/>
        <w:rPr>
          <w:rFonts w:eastAsia="Times New Roman" w:cs="Segoe UI"/>
          <w:b/>
          <w:bCs/>
          <w:color w:val="24292E"/>
          <w:sz w:val="40"/>
          <w:szCs w:val="40"/>
          <w:shd w:val="clear" w:color="auto" w:fill="FFFFFF"/>
        </w:rPr>
      </w:pPr>
      <w:r w:rsidRPr="0077281E">
        <w:rPr>
          <w:rFonts w:eastAsia="Times New Roman" w:cs="Segoe UI"/>
          <w:b/>
          <w:bCs/>
          <w:color w:val="24292E"/>
          <w:sz w:val="40"/>
          <w:szCs w:val="40"/>
          <w:shd w:val="clear" w:color="auto" w:fill="FFFFFF"/>
        </w:rPr>
        <w:t xml:space="preserve">Lakes of Kashmir </w:t>
      </w:r>
    </w:p>
    <w:p w14:paraId="63FBA290" w14:textId="455261E6" w:rsidR="00F2295F" w:rsidRPr="00F2295F" w:rsidRDefault="00F2295F" w:rsidP="00F2295F">
      <w:pPr>
        <w:rPr>
          <w:rFonts w:eastAsia="Times New Roman" w:cs="Times New Roman"/>
          <w:sz w:val="36"/>
          <w:szCs w:val="36"/>
        </w:rPr>
      </w:pPr>
      <w:r w:rsidRPr="00F2295F">
        <w:rPr>
          <w:rFonts w:eastAsia="Times New Roman" w:cs="Segoe UI"/>
          <w:color w:val="24292E"/>
          <w:sz w:val="36"/>
          <w:szCs w:val="36"/>
          <w:shd w:val="clear" w:color="auto" w:fill="FFFFFF"/>
        </w:rPr>
        <w:t>This is a project about the placid subterranean lakes of the beautiful Jammu &amp; Kashmir, there history and aquatic life will also be discussed.</w:t>
      </w:r>
    </w:p>
    <w:p w14:paraId="3688FE47" w14:textId="77777777" w:rsidR="005735B4" w:rsidRPr="0077281E" w:rsidRDefault="005735B4" w:rsidP="00AB032B">
      <w:pPr>
        <w:rPr>
          <w:sz w:val="36"/>
          <w:szCs w:val="36"/>
        </w:rPr>
      </w:pPr>
    </w:p>
    <w:p w14:paraId="02DEEBE0" w14:textId="420A3B32" w:rsidR="00AB032B" w:rsidRPr="00AB032B" w:rsidRDefault="00AB032B" w:rsidP="00AB032B">
      <w:pPr>
        <w:rPr>
          <w:b/>
          <w:bCs/>
          <w:sz w:val="36"/>
          <w:szCs w:val="36"/>
        </w:rPr>
      </w:pPr>
      <w:r>
        <w:rPr>
          <w:b/>
          <w:bCs/>
          <w:sz w:val="36"/>
          <w:szCs w:val="36"/>
        </w:rPr>
        <w:t xml:space="preserve">Introduction: </w:t>
      </w:r>
    </w:p>
    <w:p w14:paraId="3D0B9FE1" w14:textId="77777777" w:rsidR="007D750D" w:rsidRPr="000E7A2F" w:rsidRDefault="007D750D">
      <w:pPr>
        <w:rPr>
          <w:sz w:val="28"/>
          <w:szCs w:val="28"/>
        </w:rPr>
      </w:pPr>
      <w:r w:rsidRPr="000E7A2F">
        <w:rPr>
          <w:sz w:val="28"/>
          <w:szCs w:val="28"/>
        </w:rPr>
        <w:t>In this project we’ll discuss some of the most prominent lakes of Jammu and Kashmir, India. We’ll come to know about there history, produce and aquatic life.</w:t>
      </w:r>
    </w:p>
    <w:p w14:paraId="02015ABA" w14:textId="77777777" w:rsidR="0044343B" w:rsidRPr="000E7A2F" w:rsidRDefault="0044343B">
      <w:pPr>
        <w:rPr>
          <w:sz w:val="28"/>
          <w:szCs w:val="28"/>
        </w:rPr>
      </w:pPr>
      <w:r w:rsidRPr="000E7A2F">
        <w:rPr>
          <w:sz w:val="28"/>
          <w:szCs w:val="28"/>
        </w:rPr>
        <w:t>The two lakes which we’re going to discuss about are Dal Lake</w:t>
      </w:r>
      <w:r w:rsidR="00D7158E" w:rsidRPr="000E7A2F">
        <w:rPr>
          <w:sz w:val="28"/>
          <w:szCs w:val="28"/>
        </w:rPr>
        <w:t xml:space="preserve">, </w:t>
      </w:r>
      <w:proofErr w:type="spellStart"/>
      <w:r w:rsidR="00D7158E" w:rsidRPr="000E7A2F">
        <w:rPr>
          <w:sz w:val="28"/>
          <w:szCs w:val="28"/>
        </w:rPr>
        <w:t>Wular</w:t>
      </w:r>
      <w:proofErr w:type="spellEnd"/>
      <w:r w:rsidR="00D7158E" w:rsidRPr="000E7A2F">
        <w:rPr>
          <w:sz w:val="28"/>
          <w:szCs w:val="28"/>
        </w:rPr>
        <w:t xml:space="preserve"> Lake and </w:t>
      </w:r>
      <w:proofErr w:type="spellStart"/>
      <w:r w:rsidR="00D7158E" w:rsidRPr="000E7A2F">
        <w:rPr>
          <w:sz w:val="28"/>
          <w:szCs w:val="28"/>
        </w:rPr>
        <w:t>Mansar</w:t>
      </w:r>
      <w:proofErr w:type="spellEnd"/>
      <w:r w:rsidR="00D7158E" w:rsidRPr="000E7A2F">
        <w:rPr>
          <w:sz w:val="28"/>
          <w:szCs w:val="28"/>
        </w:rPr>
        <w:t xml:space="preserve"> Lake: </w:t>
      </w:r>
    </w:p>
    <w:p w14:paraId="09024FD7" w14:textId="77777777" w:rsidR="00D7158E" w:rsidRPr="000E7A2F" w:rsidRDefault="00D7158E">
      <w:pPr>
        <w:rPr>
          <w:sz w:val="28"/>
          <w:szCs w:val="28"/>
        </w:rPr>
      </w:pPr>
    </w:p>
    <w:p w14:paraId="38BD9C69" w14:textId="77777777" w:rsidR="00023ED0" w:rsidRPr="00AB032B" w:rsidRDefault="00BE4501">
      <w:pPr>
        <w:rPr>
          <w:b/>
          <w:bCs/>
          <w:sz w:val="36"/>
          <w:szCs w:val="36"/>
        </w:rPr>
      </w:pPr>
      <w:r w:rsidRPr="00BE4501">
        <w:rPr>
          <w:b/>
          <w:bCs/>
          <w:sz w:val="36"/>
          <w:szCs w:val="36"/>
        </w:rPr>
        <w:t>Dal</w:t>
      </w:r>
      <w:r w:rsidRPr="00AB032B">
        <w:rPr>
          <w:b/>
          <w:bCs/>
          <w:sz w:val="36"/>
          <w:szCs w:val="36"/>
        </w:rPr>
        <w:t xml:space="preserve"> Lake</w:t>
      </w:r>
      <w:r w:rsidR="00AB032B" w:rsidRPr="00AB032B">
        <w:rPr>
          <w:b/>
          <w:bCs/>
          <w:sz w:val="36"/>
          <w:szCs w:val="36"/>
        </w:rPr>
        <w:t xml:space="preserve">: </w:t>
      </w:r>
    </w:p>
    <w:p w14:paraId="5D26468B" w14:textId="77777777" w:rsidR="00D7158E" w:rsidRPr="000E7A2F" w:rsidRDefault="00D7158E">
      <w:pPr>
        <w:rPr>
          <w:sz w:val="28"/>
          <w:szCs w:val="28"/>
        </w:rPr>
      </w:pPr>
      <w:r w:rsidRPr="000E7A2F">
        <w:rPr>
          <w:sz w:val="28"/>
          <w:szCs w:val="28"/>
        </w:rPr>
        <w:t xml:space="preserve">Dal lake is the most famous lake of Jammu and Kashmir and one of the prominent tourist destinations of the region. The Srinagar city is built around this lake. There are two theories about the origin of this lake, one referring that it is a post-glacial lake while the other states that it was formed due to flood spillage from the Jhelum river. The Second largest lake of Jammu and Kashmir is spread over 18 square kilometers and has a shoreline of 15.5 kilometers. It is a warm monomictic lake. Natural wetlands and floating gardens make up the periphery of the lake. The floating gardens, known as “Rad” in Kashmiri which bloom with lotus flowers during July and August. This wetland is divided by causeways into four basins: </w:t>
      </w:r>
      <w:proofErr w:type="spellStart"/>
      <w:r w:rsidRPr="000E7A2F">
        <w:rPr>
          <w:sz w:val="28"/>
          <w:szCs w:val="28"/>
        </w:rPr>
        <w:t>Gagribal</w:t>
      </w:r>
      <w:proofErr w:type="spellEnd"/>
      <w:r w:rsidRPr="000E7A2F">
        <w:rPr>
          <w:sz w:val="28"/>
          <w:szCs w:val="28"/>
        </w:rPr>
        <w:t xml:space="preserve">, </w:t>
      </w:r>
      <w:proofErr w:type="spellStart"/>
      <w:r w:rsidRPr="000E7A2F">
        <w:rPr>
          <w:sz w:val="28"/>
          <w:szCs w:val="28"/>
        </w:rPr>
        <w:t>Lokut</w:t>
      </w:r>
      <w:proofErr w:type="spellEnd"/>
      <w:r w:rsidRPr="000E7A2F">
        <w:rPr>
          <w:sz w:val="28"/>
          <w:szCs w:val="28"/>
        </w:rPr>
        <w:t xml:space="preserve"> Dal  (means ‘Small Dal’), Bod Dal (means ‘Big Dal’) and </w:t>
      </w:r>
      <w:proofErr w:type="spellStart"/>
      <w:r w:rsidRPr="000E7A2F">
        <w:rPr>
          <w:sz w:val="28"/>
          <w:szCs w:val="28"/>
        </w:rPr>
        <w:t>Nigeen</w:t>
      </w:r>
      <w:proofErr w:type="spellEnd"/>
      <w:r w:rsidRPr="000E7A2F">
        <w:rPr>
          <w:sz w:val="28"/>
          <w:szCs w:val="28"/>
        </w:rPr>
        <w:t xml:space="preserve"> (</w:t>
      </w:r>
      <w:proofErr w:type="spellStart"/>
      <w:r w:rsidRPr="000E7A2F">
        <w:rPr>
          <w:sz w:val="28"/>
          <w:szCs w:val="28"/>
        </w:rPr>
        <w:t>Nigeen</w:t>
      </w:r>
      <w:proofErr w:type="spellEnd"/>
      <w:r w:rsidRPr="000E7A2F">
        <w:rPr>
          <w:sz w:val="28"/>
          <w:szCs w:val="28"/>
        </w:rPr>
        <w:t xml:space="preserve"> is also considered to be an independent lake). </w:t>
      </w:r>
      <w:proofErr w:type="spellStart"/>
      <w:r w:rsidRPr="000E7A2F">
        <w:rPr>
          <w:sz w:val="28"/>
          <w:szCs w:val="28"/>
        </w:rPr>
        <w:t>Lokut</w:t>
      </w:r>
      <w:proofErr w:type="spellEnd"/>
      <w:r w:rsidRPr="000E7A2F">
        <w:rPr>
          <w:sz w:val="28"/>
          <w:szCs w:val="28"/>
        </w:rPr>
        <w:t xml:space="preserve"> Dal (means ‘Small Dal’), Bod Dal (means ‘Big Dal’) each have an island in the centre, known as </w:t>
      </w:r>
      <w:proofErr w:type="spellStart"/>
      <w:r w:rsidRPr="000E7A2F">
        <w:rPr>
          <w:sz w:val="28"/>
          <w:szCs w:val="28"/>
        </w:rPr>
        <w:t>Rup</w:t>
      </w:r>
      <w:proofErr w:type="spellEnd"/>
      <w:r w:rsidRPr="000E7A2F">
        <w:rPr>
          <w:sz w:val="28"/>
          <w:szCs w:val="28"/>
        </w:rPr>
        <w:t xml:space="preserve"> Lank (or Char </w:t>
      </w:r>
      <w:proofErr w:type="spellStart"/>
      <w:r w:rsidRPr="000E7A2F">
        <w:rPr>
          <w:sz w:val="28"/>
          <w:szCs w:val="28"/>
        </w:rPr>
        <w:t>Chinar</w:t>
      </w:r>
      <w:proofErr w:type="spellEnd"/>
      <w:r w:rsidRPr="000E7A2F">
        <w:rPr>
          <w:sz w:val="28"/>
          <w:szCs w:val="28"/>
        </w:rPr>
        <w:t xml:space="preserve">) and </w:t>
      </w:r>
      <w:proofErr w:type="spellStart"/>
      <w:r w:rsidRPr="000E7A2F">
        <w:rPr>
          <w:sz w:val="28"/>
          <w:szCs w:val="28"/>
        </w:rPr>
        <w:t>Sona</w:t>
      </w:r>
      <w:proofErr w:type="spellEnd"/>
      <w:r w:rsidRPr="000E7A2F">
        <w:rPr>
          <w:sz w:val="28"/>
          <w:szCs w:val="28"/>
        </w:rPr>
        <w:t xml:space="preserve"> Lank respectively.</w:t>
      </w:r>
    </w:p>
    <w:p w14:paraId="4419A260" w14:textId="46A1D469" w:rsidR="00276E75" w:rsidRDefault="00023ED0" w:rsidP="00276E75">
      <w:pPr>
        <w:rPr>
          <w:sz w:val="28"/>
          <w:szCs w:val="28"/>
        </w:rPr>
      </w:pPr>
      <w:r w:rsidRPr="000E7A2F">
        <w:rPr>
          <w:sz w:val="28"/>
          <w:szCs w:val="28"/>
        </w:rPr>
        <w:t>There are various species of Flora and Fauna in the lake.</w:t>
      </w:r>
    </w:p>
    <w:p w14:paraId="1FE8A75C" w14:textId="495E8E25" w:rsidR="009D271D" w:rsidRDefault="007E37B5" w:rsidP="009D271D">
      <w:pPr>
        <w:rPr>
          <w:sz w:val="28"/>
          <w:szCs w:val="28"/>
        </w:rPr>
      </w:pPr>
      <w:r>
        <w:rPr>
          <w:noProof/>
          <w:sz w:val="28"/>
          <w:szCs w:val="28"/>
        </w:rPr>
        <w:lastRenderedPageBreak/>
        <w:drawing>
          <wp:anchor distT="0" distB="0" distL="114300" distR="114300" simplePos="0" relativeHeight="251660288" behindDoc="0" locked="0" layoutInCell="1" allowOverlap="1" wp14:anchorId="1DD66442" wp14:editId="6CE3FD63">
            <wp:simplePos x="0" y="0"/>
            <wp:positionH relativeFrom="column">
              <wp:posOffset>0</wp:posOffset>
            </wp:positionH>
            <wp:positionV relativeFrom="paragraph">
              <wp:posOffset>213360</wp:posOffset>
            </wp:positionV>
            <wp:extent cx="5943600" cy="403161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031615"/>
                    </a:xfrm>
                    <a:prstGeom prst="rect">
                      <a:avLst/>
                    </a:prstGeom>
                  </pic:spPr>
                </pic:pic>
              </a:graphicData>
            </a:graphic>
          </wp:anchor>
        </w:drawing>
      </w:r>
    </w:p>
    <w:p w14:paraId="4B7FFEA7" w14:textId="08592503" w:rsidR="00276E75" w:rsidRDefault="00276E75" w:rsidP="009D271D">
      <w:pPr>
        <w:rPr>
          <w:sz w:val="28"/>
          <w:szCs w:val="28"/>
        </w:rPr>
      </w:pPr>
    </w:p>
    <w:p w14:paraId="5EED9D7C" w14:textId="5CBF7D21" w:rsidR="00276E75" w:rsidRDefault="00276E75" w:rsidP="009D271D">
      <w:pPr>
        <w:rPr>
          <w:sz w:val="28"/>
          <w:szCs w:val="28"/>
        </w:rPr>
      </w:pPr>
    </w:p>
    <w:p w14:paraId="39304816" w14:textId="0C4A3974" w:rsidR="00276E75" w:rsidRDefault="00276E75" w:rsidP="009D271D">
      <w:pPr>
        <w:rPr>
          <w:sz w:val="28"/>
          <w:szCs w:val="28"/>
        </w:rPr>
      </w:pPr>
    </w:p>
    <w:p w14:paraId="168AD93B" w14:textId="67BC67DA" w:rsidR="00276E75" w:rsidRDefault="00276E75" w:rsidP="009D271D">
      <w:pPr>
        <w:rPr>
          <w:sz w:val="28"/>
          <w:szCs w:val="28"/>
        </w:rPr>
      </w:pPr>
    </w:p>
    <w:p w14:paraId="41E8F19C" w14:textId="2089B83A" w:rsidR="00276E75" w:rsidRDefault="00276E75" w:rsidP="009D271D">
      <w:pPr>
        <w:rPr>
          <w:sz w:val="28"/>
          <w:szCs w:val="28"/>
        </w:rPr>
      </w:pPr>
    </w:p>
    <w:p w14:paraId="5E6D58A5" w14:textId="23EE8809" w:rsidR="00276E75" w:rsidRDefault="00276E75" w:rsidP="009D271D">
      <w:pPr>
        <w:rPr>
          <w:sz w:val="28"/>
          <w:szCs w:val="28"/>
        </w:rPr>
      </w:pPr>
    </w:p>
    <w:p w14:paraId="10E58FCC" w14:textId="51CA465F" w:rsidR="00276E75" w:rsidRDefault="00276E75" w:rsidP="009D271D">
      <w:pPr>
        <w:rPr>
          <w:sz w:val="28"/>
          <w:szCs w:val="28"/>
        </w:rPr>
      </w:pPr>
    </w:p>
    <w:p w14:paraId="57FA8C5E" w14:textId="41E7D488" w:rsidR="00276E75" w:rsidRDefault="00276E75" w:rsidP="009D271D">
      <w:pPr>
        <w:rPr>
          <w:sz w:val="28"/>
          <w:szCs w:val="28"/>
        </w:rPr>
      </w:pPr>
    </w:p>
    <w:p w14:paraId="75D12BD6" w14:textId="748BA70D" w:rsidR="00276E75" w:rsidRDefault="00276E75" w:rsidP="009D271D">
      <w:pPr>
        <w:rPr>
          <w:sz w:val="28"/>
          <w:szCs w:val="28"/>
        </w:rPr>
      </w:pPr>
    </w:p>
    <w:p w14:paraId="2C9496BC" w14:textId="5B676B42" w:rsidR="00276E75" w:rsidRDefault="00276E75" w:rsidP="009D271D">
      <w:pPr>
        <w:rPr>
          <w:sz w:val="28"/>
          <w:szCs w:val="28"/>
        </w:rPr>
      </w:pPr>
    </w:p>
    <w:p w14:paraId="298AAF53" w14:textId="4874CFA7" w:rsidR="00276E75" w:rsidRDefault="00276E75" w:rsidP="009D271D">
      <w:pPr>
        <w:rPr>
          <w:sz w:val="28"/>
          <w:szCs w:val="28"/>
        </w:rPr>
      </w:pPr>
    </w:p>
    <w:p w14:paraId="26F0EDB2" w14:textId="77777777" w:rsidR="00276E75" w:rsidRDefault="00276E75" w:rsidP="009D271D">
      <w:pPr>
        <w:rPr>
          <w:sz w:val="28"/>
          <w:szCs w:val="28"/>
        </w:rPr>
      </w:pPr>
    </w:p>
    <w:p w14:paraId="05C0E1F3" w14:textId="7D9C8362" w:rsidR="004F05A5" w:rsidRPr="000E7A2F" w:rsidRDefault="00857358">
      <w:pPr>
        <w:rPr>
          <w:sz w:val="28"/>
          <w:szCs w:val="28"/>
        </w:rPr>
      </w:pPr>
      <w:r>
        <w:rPr>
          <w:noProof/>
          <w:sz w:val="28"/>
          <w:szCs w:val="28"/>
        </w:rPr>
        <w:lastRenderedPageBreak/>
        <w:drawing>
          <wp:anchor distT="0" distB="0" distL="114300" distR="114300" simplePos="0" relativeHeight="251659264" behindDoc="0" locked="0" layoutInCell="1" allowOverlap="1" wp14:anchorId="3FA61F00" wp14:editId="786941B5">
            <wp:simplePos x="0" y="0"/>
            <wp:positionH relativeFrom="column">
              <wp:posOffset>0</wp:posOffset>
            </wp:positionH>
            <wp:positionV relativeFrom="paragraph">
              <wp:posOffset>213360</wp:posOffset>
            </wp:positionV>
            <wp:extent cx="5943600" cy="39141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14140"/>
                    </a:xfrm>
                    <a:prstGeom prst="rect">
                      <a:avLst/>
                    </a:prstGeom>
                  </pic:spPr>
                </pic:pic>
              </a:graphicData>
            </a:graphic>
          </wp:anchor>
        </w:drawing>
      </w:r>
    </w:p>
    <w:p w14:paraId="127B9DF4" w14:textId="3FE64E75" w:rsidR="000476C1" w:rsidRDefault="000476C1">
      <w:pPr>
        <w:rPr>
          <w:sz w:val="28"/>
          <w:szCs w:val="28"/>
        </w:rPr>
      </w:pPr>
    </w:p>
    <w:p w14:paraId="015CC755" w14:textId="5F57BFC6" w:rsidR="000476C1" w:rsidRDefault="000476C1">
      <w:pPr>
        <w:rPr>
          <w:sz w:val="28"/>
          <w:szCs w:val="28"/>
        </w:rPr>
      </w:pPr>
    </w:p>
    <w:p w14:paraId="4464FC1A" w14:textId="71284955" w:rsidR="000476C1" w:rsidRDefault="000476C1">
      <w:pPr>
        <w:rPr>
          <w:sz w:val="28"/>
          <w:szCs w:val="28"/>
        </w:rPr>
      </w:pPr>
    </w:p>
    <w:p w14:paraId="3192448E" w14:textId="535CCD08" w:rsidR="000476C1" w:rsidRDefault="000476C1">
      <w:pPr>
        <w:rPr>
          <w:sz w:val="28"/>
          <w:szCs w:val="28"/>
        </w:rPr>
      </w:pPr>
    </w:p>
    <w:p w14:paraId="2A3296C1" w14:textId="71CE44B3" w:rsidR="000476C1" w:rsidRDefault="000476C1">
      <w:pPr>
        <w:rPr>
          <w:sz w:val="28"/>
          <w:szCs w:val="28"/>
        </w:rPr>
      </w:pPr>
    </w:p>
    <w:p w14:paraId="112E7806" w14:textId="3EBF2E5C" w:rsidR="000476C1" w:rsidRDefault="000476C1">
      <w:pPr>
        <w:rPr>
          <w:sz w:val="28"/>
          <w:szCs w:val="28"/>
        </w:rPr>
      </w:pPr>
    </w:p>
    <w:p w14:paraId="47625165" w14:textId="21D95E98" w:rsidR="000476C1" w:rsidRDefault="000476C1">
      <w:pPr>
        <w:rPr>
          <w:sz w:val="28"/>
          <w:szCs w:val="28"/>
        </w:rPr>
      </w:pPr>
    </w:p>
    <w:p w14:paraId="2B0EAAF6" w14:textId="6CC16C9E" w:rsidR="000476C1" w:rsidRDefault="000476C1">
      <w:pPr>
        <w:rPr>
          <w:sz w:val="28"/>
          <w:szCs w:val="28"/>
        </w:rPr>
      </w:pPr>
    </w:p>
    <w:p w14:paraId="5370CDA7" w14:textId="298E5B02" w:rsidR="000476C1" w:rsidRDefault="000476C1">
      <w:pPr>
        <w:rPr>
          <w:sz w:val="28"/>
          <w:szCs w:val="28"/>
        </w:rPr>
      </w:pPr>
    </w:p>
    <w:p w14:paraId="55461F50" w14:textId="7E2C13C1" w:rsidR="000476C1" w:rsidRDefault="000476C1">
      <w:pPr>
        <w:rPr>
          <w:sz w:val="28"/>
          <w:szCs w:val="28"/>
        </w:rPr>
      </w:pPr>
    </w:p>
    <w:p w14:paraId="7BFECF31" w14:textId="795F8335" w:rsidR="000476C1" w:rsidRDefault="000476C1">
      <w:pPr>
        <w:rPr>
          <w:sz w:val="28"/>
          <w:szCs w:val="28"/>
        </w:rPr>
      </w:pPr>
    </w:p>
    <w:p w14:paraId="6039848F" w14:textId="199F48FA" w:rsidR="000476C1" w:rsidRDefault="000476C1">
      <w:pPr>
        <w:rPr>
          <w:sz w:val="28"/>
          <w:szCs w:val="28"/>
        </w:rPr>
      </w:pPr>
    </w:p>
    <w:p w14:paraId="0EBF6F4C" w14:textId="611D6D3B" w:rsidR="000476C1" w:rsidRDefault="000476C1">
      <w:pPr>
        <w:rPr>
          <w:sz w:val="28"/>
          <w:szCs w:val="28"/>
        </w:rPr>
      </w:pPr>
    </w:p>
    <w:p w14:paraId="40F45A3C" w14:textId="7936758D" w:rsidR="000476C1" w:rsidRDefault="000476C1">
      <w:pPr>
        <w:rPr>
          <w:sz w:val="28"/>
          <w:szCs w:val="28"/>
        </w:rPr>
      </w:pPr>
    </w:p>
    <w:p w14:paraId="3948A68C" w14:textId="332A1A4F" w:rsidR="000476C1" w:rsidRDefault="000476C1">
      <w:pPr>
        <w:rPr>
          <w:sz w:val="28"/>
          <w:szCs w:val="28"/>
        </w:rPr>
      </w:pPr>
    </w:p>
    <w:p w14:paraId="71400D2E" w14:textId="41469EAA" w:rsidR="000476C1" w:rsidRDefault="000476C1">
      <w:pPr>
        <w:rPr>
          <w:sz w:val="28"/>
          <w:szCs w:val="28"/>
        </w:rPr>
      </w:pPr>
    </w:p>
    <w:p w14:paraId="49BA9314" w14:textId="77777777" w:rsidR="000476C1" w:rsidRPr="000E7A2F" w:rsidRDefault="000476C1">
      <w:pPr>
        <w:rPr>
          <w:sz w:val="28"/>
          <w:szCs w:val="28"/>
        </w:rPr>
      </w:pPr>
    </w:p>
    <w:p w14:paraId="30DF29F2" w14:textId="77777777" w:rsidR="00023ED0" w:rsidRPr="00BE4501" w:rsidRDefault="00BE4501">
      <w:pPr>
        <w:rPr>
          <w:b/>
          <w:bCs/>
          <w:sz w:val="36"/>
          <w:szCs w:val="36"/>
        </w:rPr>
      </w:pPr>
      <w:proofErr w:type="spellStart"/>
      <w:r w:rsidRPr="00BE4501">
        <w:rPr>
          <w:b/>
          <w:bCs/>
          <w:sz w:val="36"/>
          <w:szCs w:val="36"/>
        </w:rPr>
        <w:lastRenderedPageBreak/>
        <w:t>Wular</w:t>
      </w:r>
      <w:proofErr w:type="spellEnd"/>
      <w:r w:rsidRPr="00BE4501">
        <w:rPr>
          <w:b/>
          <w:bCs/>
          <w:sz w:val="36"/>
          <w:szCs w:val="36"/>
        </w:rPr>
        <w:t xml:space="preserve"> Lake</w:t>
      </w:r>
      <w:r>
        <w:rPr>
          <w:b/>
          <w:bCs/>
          <w:sz w:val="36"/>
          <w:szCs w:val="36"/>
        </w:rPr>
        <w:t>:</w:t>
      </w:r>
    </w:p>
    <w:p w14:paraId="7C58F377" w14:textId="77777777" w:rsidR="00023ED0" w:rsidRPr="000E7A2F" w:rsidRDefault="00BB18E2">
      <w:pPr>
        <w:rPr>
          <w:sz w:val="28"/>
          <w:szCs w:val="28"/>
        </w:rPr>
      </w:pPr>
      <w:proofErr w:type="spellStart"/>
      <w:r w:rsidRPr="000E7A2F">
        <w:rPr>
          <w:sz w:val="28"/>
          <w:szCs w:val="28"/>
        </w:rPr>
        <w:t>Wular</w:t>
      </w:r>
      <w:proofErr w:type="spellEnd"/>
      <w:r w:rsidRPr="000E7A2F">
        <w:rPr>
          <w:sz w:val="28"/>
          <w:szCs w:val="28"/>
        </w:rPr>
        <w:t xml:space="preserve"> Lake is one of the largest freshwater lakes in Asia. It is situated in </w:t>
      </w:r>
      <w:proofErr w:type="spellStart"/>
      <w:r w:rsidRPr="000E7A2F">
        <w:rPr>
          <w:sz w:val="28"/>
          <w:szCs w:val="28"/>
        </w:rPr>
        <w:t>Bandipora</w:t>
      </w:r>
      <w:proofErr w:type="spellEnd"/>
      <w:r w:rsidRPr="000E7A2F">
        <w:rPr>
          <w:sz w:val="28"/>
          <w:szCs w:val="28"/>
        </w:rPr>
        <w:t xml:space="preserve"> district of Jammu and Kashmir. The lake basin was formed as a result of tectonic activity and is fed by the Jhelum river. The lake’s size is approximately 189 square kilometers, it varies seasonally. There is also an artificial island constructed in the middle of the lake in 1444 named </w:t>
      </w:r>
      <w:proofErr w:type="spellStart"/>
      <w:r w:rsidRPr="000E7A2F">
        <w:rPr>
          <w:sz w:val="28"/>
          <w:szCs w:val="28"/>
        </w:rPr>
        <w:t>Zaina</w:t>
      </w:r>
      <w:proofErr w:type="spellEnd"/>
      <w:r w:rsidRPr="000E7A2F">
        <w:rPr>
          <w:sz w:val="28"/>
          <w:szCs w:val="28"/>
        </w:rPr>
        <w:t xml:space="preserve"> Lank. It also attracts many tourists because of it’s boating, water sports and water skiing opportunities.</w:t>
      </w:r>
    </w:p>
    <w:p w14:paraId="7B81122A" w14:textId="77777777" w:rsidR="007737B0" w:rsidRDefault="007737B0">
      <w:pPr>
        <w:rPr>
          <w:sz w:val="28"/>
          <w:szCs w:val="28"/>
        </w:rPr>
      </w:pPr>
      <w:r w:rsidRPr="000E7A2F">
        <w:rPr>
          <w:sz w:val="28"/>
          <w:szCs w:val="28"/>
        </w:rPr>
        <w:t>There are many types of aquatic and aerial animals present in the lake.</w:t>
      </w:r>
      <w:r w:rsidR="000E7A2F" w:rsidRPr="000E7A2F">
        <w:rPr>
          <w:sz w:val="28"/>
          <w:szCs w:val="28"/>
        </w:rPr>
        <w:t xml:space="preserve"> </w:t>
      </w:r>
    </w:p>
    <w:p w14:paraId="21A2D1DE" w14:textId="71B9996A" w:rsidR="00033C4C" w:rsidRDefault="00033C4C">
      <w:pPr>
        <w:rPr>
          <w:sz w:val="28"/>
          <w:szCs w:val="28"/>
        </w:rPr>
      </w:pPr>
    </w:p>
    <w:p w14:paraId="783F59BC" w14:textId="31628698" w:rsidR="00276E75" w:rsidRDefault="00276E75">
      <w:pPr>
        <w:rPr>
          <w:sz w:val="28"/>
          <w:szCs w:val="28"/>
        </w:rPr>
      </w:pPr>
    </w:p>
    <w:p w14:paraId="2BD25474" w14:textId="3EFEBACF" w:rsidR="00276E75" w:rsidRDefault="00276E75">
      <w:pPr>
        <w:rPr>
          <w:sz w:val="28"/>
          <w:szCs w:val="28"/>
        </w:rPr>
      </w:pPr>
    </w:p>
    <w:p w14:paraId="4D517AC7" w14:textId="49E00D7E" w:rsidR="00276E75" w:rsidRDefault="00276E75">
      <w:pPr>
        <w:rPr>
          <w:sz w:val="28"/>
          <w:szCs w:val="28"/>
        </w:rPr>
      </w:pPr>
    </w:p>
    <w:p w14:paraId="33727583" w14:textId="4912FB28" w:rsidR="00276E75" w:rsidRDefault="00276E75">
      <w:pPr>
        <w:rPr>
          <w:sz w:val="28"/>
          <w:szCs w:val="28"/>
        </w:rPr>
      </w:pPr>
    </w:p>
    <w:p w14:paraId="7839FBD4" w14:textId="637EED19" w:rsidR="00276E75" w:rsidRDefault="00276E75">
      <w:pPr>
        <w:rPr>
          <w:sz w:val="28"/>
          <w:szCs w:val="28"/>
        </w:rPr>
      </w:pPr>
    </w:p>
    <w:p w14:paraId="175AC64E" w14:textId="1076593C" w:rsidR="00276E75" w:rsidRDefault="00276E75">
      <w:pPr>
        <w:rPr>
          <w:sz w:val="28"/>
          <w:szCs w:val="28"/>
        </w:rPr>
      </w:pPr>
    </w:p>
    <w:p w14:paraId="2749FD6F" w14:textId="5C8C4C5C" w:rsidR="00276E75" w:rsidRDefault="00276E75">
      <w:pPr>
        <w:rPr>
          <w:sz w:val="28"/>
          <w:szCs w:val="28"/>
        </w:rPr>
      </w:pPr>
    </w:p>
    <w:p w14:paraId="0D5A58BD" w14:textId="5E0B130A" w:rsidR="00276E75" w:rsidRDefault="00276E75">
      <w:pPr>
        <w:rPr>
          <w:sz w:val="28"/>
          <w:szCs w:val="28"/>
        </w:rPr>
      </w:pPr>
    </w:p>
    <w:p w14:paraId="69E6524D" w14:textId="43F054D9" w:rsidR="00276E75" w:rsidRDefault="00276E75">
      <w:pPr>
        <w:rPr>
          <w:sz w:val="28"/>
          <w:szCs w:val="28"/>
        </w:rPr>
      </w:pPr>
    </w:p>
    <w:p w14:paraId="75F3F2DA" w14:textId="2AB89639" w:rsidR="00276E75" w:rsidRDefault="00276E75">
      <w:pPr>
        <w:rPr>
          <w:sz w:val="28"/>
          <w:szCs w:val="28"/>
        </w:rPr>
      </w:pPr>
    </w:p>
    <w:p w14:paraId="0667DA75" w14:textId="5934747F" w:rsidR="00276E75" w:rsidRDefault="00276E75">
      <w:pPr>
        <w:rPr>
          <w:sz w:val="28"/>
          <w:szCs w:val="28"/>
        </w:rPr>
      </w:pPr>
    </w:p>
    <w:p w14:paraId="4C661C9B" w14:textId="0C016C4F" w:rsidR="00276E75" w:rsidRDefault="000476C1">
      <w:pPr>
        <w:rPr>
          <w:sz w:val="28"/>
          <w:szCs w:val="28"/>
        </w:rPr>
      </w:pPr>
      <w:r>
        <w:rPr>
          <w:noProof/>
          <w:sz w:val="28"/>
          <w:szCs w:val="28"/>
        </w:rPr>
        <w:lastRenderedPageBreak/>
        <w:drawing>
          <wp:anchor distT="0" distB="0" distL="114300" distR="114300" simplePos="0" relativeHeight="251661312" behindDoc="0" locked="0" layoutInCell="1" allowOverlap="1" wp14:anchorId="2DA4CFC4" wp14:editId="0E775C70">
            <wp:simplePos x="0" y="0"/>
            <wp:positionH relativeFrom="column">
              <wp:posOffset>0</wp:posOffset>
            </wp:positionH>
            <wp:positionV relativeFrom="paragraph">
              <wp:posOffset>661670</wp:posOffset>
            </wp:positionV>
            <wp:extent cx="5943600" cy="39624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p>
    <w:p w14:paraId="296E29FE" w14:textId="024DAF93" w:rsidR="007E37B5" w:rsidRDefault="007E37B5">
      <w:pPr>
        <w:rPr>
          <w:sz w:val="28"/>
          <w:szCs w:val="28"/>
        </w:rPr>
      </w:pPr>
    </w:p>
    <w:p w14:paraId="79553F27" w14:textId="5664ABD3" w:rsidR="007E37B5" w:rsidRDefault="007E37B5">
      <w:pPr>
        <w:rPr>
          <w:sz w:val="28"/>
          <w:szCs w:val="28"/>
        </w:rPr>
      </w:pPr>
    </w:p>
    <w:p w14:paraId="6F209F22" w14:textId="42EF8504" w:rsidR="007E37B5" w:rsidRDefault="007E37B5">
      <w:pPr>
        <w:rPr>
          <w:sz w:val="28"/>
          <w:szCs w:val="28"/>
        </w:rPr>
      </w:pPr>
    </w:p>
    <w:p w14:paraId="1353B5A7" w14:textId="03239C9B" w:rsidR="007E37B5" w:rsidRDefault="007E37B5">
      <w:pPr>
        <w:rPr>
          <w:sz w:val="28"/>
          <w:szCs w:val="28"/>
        </w:rPr>
      </w:pPr>
    </w:p>
    <w:p w14:paraId="7D58F736" w14:textId="7248F6DA" w:rsidR="00033C4C" w:rsidRDefault="00033C4C">
      <w:pPr>
        <w:rPr>
          <w:b/>
          <w:bCs/>
          <w:sz w:val="36"/>
          <w:szCs w:val="36"/>
        </w:rPr>
      </w:pPr>
    </w:p>
    <w:p w14:paraId="5910BC44" w14:textId="7327ECB0" w:rsidR="00FE0532" w:rsidRPr="00FE0532" w:rsidRDefault="000476C1">
      <w:pPr>
        <w:rPr>
          <w:b/>
          <w:bCs/>
          <w:sz w:val="36"/>
          <w:szCs w:val="36"/>
        </w:rPr>
      </w:pPr>
      <w:r>
        <w:rPr>
          <w:b/>
          <w:bCs/>
          <w:noProof/>
          <w:sz w:val="36"/>
          <w:szCs w:val="36"/>
        </w:rPr>
        <w:lastRenderedPageBreak/>
        <w:drawing>
          <wp:anchor distT="0" distB="0" distL="114300" distR="114300" simplePos="0" relativeHeight="251662336" behindDoc="0" locked="0" layoutInCell="1" allowOverlap="1" wp14:anchorId="5DB00669" wp14:editId="70061B48">
            <wp:simplePos x="0" y="0"/>
            <wp:positionH relativeFrom="column">
              <wp:posOffset>0</wp:posOffset>
            </wp:positionH>
            <wp:positionV relativeFrom="paragraph">
              <wp:posOffset>274320</wp:posOffset>
            </wp:positionV>
            <wp:extent cx="5943600" cy="3881120"/>
            <wp:effectExtent l="0" t="0" r="0"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81120"/>
                    </a:xfrm>
                    <a:prstGeom prst="rect">
                      <a:avLst/>
                    </a:prstGeom>
                  </pic:spPr>
                </pic:pic>
              </a:graphicData>
            </a:graphic>
          </wp:anchor>
        </w:drawing>
      </w:r>
    </w:p>
    <w:sectPr w:rsidR="00FE0532" w:rsidRPr="00FE05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50D"/>
    <w:rsid w:val="00023ED0"/>
    <w:rsid w:val="00033C4C"/>
    <w:rsid w:val="000476C1"/>
    <w:rsid w:val="000E7A2F"/>
    <w:rsid w:val="001552C9"/>
    <w:rsid w:val="00276E75"/>
    <w:rsid w:val="0044343B"/>
    <w:rsid w:val="004F05A5"/>
    <w:rsid w:val="005735B4"/>
    <w:rsid w:val="0077281E"/>
    <w:rsid w:val="007737B0"/>
    <w:rsid w:val="007D750D"/>
    <w:rsid w:val="007E37B5"/>
    <w:rsid w:val="00857358"/>
    <w:rsid w:val="009D271D"/>
    <w:rsid w:val="00AB032B"/>
    <w:rsid w:val="00AD61D0"/>
    <w:rsid w:val="00B100DF"/>
    <w:rsid w:val="00BB18E2"/>
    <w:rsid w:val="00BE4501"/>
    <w:rsid w:val="00D7158E"/>
    <w:rsid w:val="00F2295F"/>
    <w:rsid w:val="00FE053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DC8CEC6"/>
  <w15:chartTrackingRefBased/>
  <w15:docId w15:val="{68920F48-450D-1142-9D3B-8736EC735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319</Words>
  <Characters>1822</Characters>
  <Application>Microsoft Office Word</Application>
  <DocSecurity>0</DocSecurity>
  <Lines>15</Lines>
  <Paragraphs>4</Paragraphs>
  <ScaleCrop>false</ScaleCrop>
  <Company/>
  <LinksUpToDate>false</LinksUpToDate>
  <CharactersWithSpaces>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bukharimariha@gmail.com</dc:creator>
  <cp:keywords/>
  <dc:description/>
  <cp:lastModifiedBy>bukharimariha@gmail.com</cp:lastModifiedBy>
  <cp:revision>2</cp:revision>
  <dcterms:created xsi:type="dcterms:W3CDTF">2020-10-02T09:38:00Z</dcterms:created>
  <dcterms:modified xsi:type="dcterms:W3CDTF">2020-10-02T09:38:00Z</dcterms:modified>
</cp:coreProperties>
</file>