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22BE7" w14:textId="393258BD" w:rsidR="009250F5" w:rsidRPr="00697C08" w:rsidRDefault="00B81D38">
      <w:pPr>
        <w:rPr>
          <w:rFonts w:ascii="Times New Roman" w:hAnsi="Times New Roman" w:cs="Times New Roman"/>
          <w:sz w:val="24"/>
          <w:szCs w:val="24"/>
        </w:rPr>
      </w:pPr>
      <w:r w:rsidRPr="00697C08">
        <w:rPr>
          <w:rFonts w:ascii="Times New Roman" w:hAnsi="Times New Roman" w:cs="Times New Roman"/>
          <w:sz w:val="24"/>
          <w:szCs w:val="24"/>
        </w:rPr>
        <w:t>Meet Charlie-Dog, your friendly</w:t>
      </w:r>
      <w:r w:rsidRPr="00697C08">
        <w:rPr>
          <w:rFonts w:ascii="Times New Roman" w:hAnsi="Times New Roman" w:cs="Times New Roman"/>
          <w:sz w:val="24"/>
          <w:szCs w:val="24"/>
        </w:rPr>
        <w:t xml:space="preserve"> AI</w:t>
      </w:r>
      <w:r w:rsidRPr="00697C08">
        <w:rPr>
          <w:rFonts w:ascii="Times New Roman" w:hAnsi="Times New Roman" w:cs="Times New Roman"/>
          <w:sz w:val="24"/>
          <w:szCs w:val="24"/>
        </w:rPr>
        <w:t xml:space="preserve"> HR assistant—because job hunting should be less ruff</w:t>
      </w:r>
      <w:r w:rsidR="00F34652">
        <w:rPr>
          <w:rFonts w:ascii="Times New Roman" w:hAnsi="Times New Roman" w:cs="Times New Roman"/>
          <w:sz w:val="24"/>
          <w:szCs w:val="24"/>
        </w:rPr>
        <w:t>!</w:t>
      </w:r>
      <w:r w:rsidRPr="00697C08">
        <w:rPr>
          <w:rFonts w:ascii="Times New Roman" w:hAnsi="Times New Roman" w:cs="Times New Roman"/>
          <w:sz w:val="24"/>
          <w:szCs w:val="24"/>
        </w:rPr>
        <w:t xml:space="preserve"> Woof-woof! </w:t>
      </w:r>
      <w:r w:rsidRPr="00697C08">
        <w:rPr>
          <w:rFonts w:ascii="Segoe UI Emoji" w:hAnsi="Segoe UI Emoji" w:cs="Segoe UI Emoji"/>
          <w:sz w:val="24"/>
          <w:szCs w:val="24"/>
        </w:rPr>
        <w:t>🐕</w:t>
      </w:r>
    </w:p>
    <w:p w14:paraId="1C6536A7" w14:textId="77777777" w:rsidR="006214BE" w:rsidRPr="00697C08" w:rsidRDefault="006214BE">
      <w:pPr>
        <w:rPr>
          <w:rFonts w:ascii="Times New Roman" w:hAnsi="Times New Roman" w:cs="Times New Roman"/>
          <w:sz w:val="24"/>
          <w:szCs w:val="24"/>
        </w:rPr>
      </w:pPr>
    </w:p>
    <w:p w14:paraId="626D15F2" w14:textId="420B3D0F" w:rsidR="006214BE" w:rsidRPr="00697C08" w:rsidRDefault="006214BE">
      <w:pPr>
        <w:rPr>
          <w:rFonts w:ascii="Times New Roman" w:hAnsi="Times New Roman" w:cs="Times New Roman"/>
          <w:sz w:val="24"/>
          <w:szCs w:val="24"/>
        </w:rPr>
      </w:pPr>
      <w:r w:rsidRPr="00697C08">
        <w:rPr>
          <w:rFonts w:ascii="Times New Roman" w:hAnsi="Times New Roman" w:cs="Times New Roman"/>
          <w:noProof/>
          <w:sz w:val="24"/>
          <w:szCs w:val="24"/>
        </w:rPr>
        <w:drawing>
          <wp:inline distT="0" distB="0" distL="0" distR="0" wp14:anchorId="443251B9" wp14:editId="3B03A50A">
            <wp:extent cx="5731510" cy="5731510"/>
            <wp:effectExtent l="0" t="0" r="2540" b="2540"/>
            <wp:docPr id="246784606" name="Picture 2" descr="A dog in a suit and tie sitting at a desk with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84606" name="Picture 2" descr="A dog in a suit and tie sitting at a desk with a computer&#10;&#10;AI-generated content may be incorrect."/>
                    <pic:cNvPicPr/>
                  </pic:nvPicPr>
                  <pic:blipFill>
                    <a:blip r:embed="rId5"/>
                    <a:stretch>
                      <a:fillRect/>
                    </a:stretch>
                  </pic:blipFill>
                  <pic:spPr>
                    <a:xfrm>
                      <a:off x="0" y="0"/>
                      <a:ext cx="5731510" cy="5731510"/>
                    </a:xfrm>
                    <a:prstGeom prst="rect">
                      <a:avLst/>
                    </a:prstGeom>
                  </pic:spPr>
                </pic:pic>
              </a:graphicData>
            </a:graphic>
          </wp:inline>
        </w:drawing>
      </w:r>
    </w:p>
    <w:p w14:paraId="00E14F59" w14:textId="77777777" w:rsidR="006214BE" w:rsidRPr="00697C08" w:rsidRDefault="006214BE">
      <w:pPr>
        <w:rPr>
          <w:rFonts w:ascii="Times New Roman" w:hAnsi="Times New Roman" w:cs="Times New Roman"/>
          <w:sz w:val="24"/>
          <w:szCs w:val="24"/>
        </w:rPr>
      </w:pPr>
    </w:p>
    <w:p w14:paraId="4C7FB37C" w14:textId="62B7363C" w:rsidR="007C3416" w:rsidRPr="00697C08" w:rsidRDefault="00DA5228">
      <w:pPr>
        <w:rPr>
          <w:rFonts w:ascii="Times New Roman" w:hAnsi="Times New Roman" w:cs="Times New Roman"/>
          <w:i/>
          <w:iCs/>
          <w:sz w:val="24"/>
          <w:szCs w:val="24"/>
        </w:rPr>
      </w:pPr>
      <w:r w:rsidRPr="00DA5228">
        <w:rPr>
          <w:rFonts w:ascii="Times New Roman" w:hAnsi="Times New Roman" w:cs="Times New Roman"/>
          <w:i/>
          <w:iCs/>
          <w:sz w:val="24"/>
          <w:szCs w:val="24"/>
        </w:rPr>
        <w:t>This project reflects my experience in the 5-Day AI Agents Intensive Course with Google and Kaggle.</w:t>
      </w:r>
    </w:p>
    <w:p w14:paraId="07441970" w14:textId="77777777" w:rsidR="006473B3" w:rsidRPr="00697C08" w:rsidRDefault="006473B3">
      <w:pPr>
        <w:rPr>
          <w:rFonts w:ascii="Times New Roman" w:hAnsi="Times New Roman" w:cs="Times New Roman"/>
          <w:i/>
          <w:iCs/>
          <w:sz w:val="24"/>
          <w:szCs w:val="24"/>
        </w:rPr>
      </w:pPr>
    </w:p>
    <w:p w14:paraId="30DF34EF" w14:textId="77777777" w:rsidR="00511864" w:rsidRPr="00697C08" w:rsidRDefault="00511864" w:rsidP="002303A3">
      <w:pPr>
        <w:jc w:val="both"/>
        <w:rPr>
          <w:rFonts w:ascii="Times New Roman" w:hAnsi="Times New Roman" w:cs="Times New Roman"/>
          <w:sz w:val="24"/>
          <w:szCs w:val="24"/>
        </w:rPr>
      </w:pPr>
      <w:r w:rsidRPr="00697C08">
        <w:rPr>
          <w:rFonts w:ascii="Times New Roman" w:hAnsi="Times New Roman" w:cs="Times New Roman"/>
          <w:sz w:val="24"/>
          <w:szCs w:val="24"/>
        </w:rPr>
        <w:t>The Problem</w:t>
      </w:r>
    </w:p>
    <w:p w14:paraId="101E71F8" w14:textId="4C9E58B7" w:rsidR="009D516C" w:rsidRPr="009D516C" w:rsidRDefault="009D516C" w:rsidP="009D516C">
      <w:pPr>
        <w:jc w:val="both"/>
        <w:rPr>
          <w:rFonts w:ascii="Times New Roman" w:hAnsi="Times New Roman" w:cs="Times New Roman"/>
          <w:sz w:val="24"/>
          <w:szCs w:val="24"/>
        </w:rPr>
      </w:pPr>
      <w:r w:rsidRPr="009D516C">
        <w:rPr>
          <w:rFonts w:ascii="Times New Roman" w:hAnsi="Times New Roman" w:cs="Times New Roman"/>
          <w:sz w:val="24"/>
          <w:szCs w:val="24"/>
        </w:rPr>
        <w:t>Job seekers face an impossible choice: quality or quantity. Writing a personalized cover letter takes 45–90 minutes per application. Applying to 10 jobs means either spending 15+ hours or sending generic applications that rarely get responses. With 92% of recruiters preferring tailored applications, job seekers need a solution that enables personalization at scale.</w:t>
      </w:r>
    </w:p>
    <w:p w14:paraId="7B06F2CF" w14:textId="77777777" w:rsidR="009D516C" w:rsidRPr="009D516C" w:rsidRDefault="009D516C" w:rsidP="009D516C">
      <w:pPr>
        <w:jc w:val="both"/>
        <w:rPr>
          <w:rFonts w:ascii="Times New Roman" w:hAnsi="Times New Roman" w:cs="Times New Roman"/>
          <w:sz w:val="24"/>
          <w:szCs w:val="24"/>
        </w:rPr>
      </w:pPr>
    </w:p>
    <w:p w14:paraId="26BA23B4" w14:textId="397C0A17" w:rsidR="00511864" w:rsidRDefault="009D516C" w:rsidP="009D516C">
      <w:pPr>
        <w:jc w:val="both"/>
        <w:rPr>
          <w:rFonts w:ascii="Times New Roman" w:hAnsi="Times New Roman" w:cs="Times New Roman"/>
          <w:sz w:val="24"/>
          <w:szCs w:val="24"/>
        </w:rPr>
      </w:pPr>
      <w:r w:rsidRPr="009D516C">
        <w:rPr>
          <w:rFonts w:ascii="Times New Roman" w:hAnsi="Times New Roman" w:cs="Times New Roman"/>
          <w:sz w:val="24"/>
          <w:szCs w:val="24"/>
        </w:rPr>
        <w:t>Even when using LLMs to assist with applications, substantial time is spent creating and editing prompts, copying and pasting information from documents and websites. Additionally, PDF files are not natively supported by LLM interfaces, requiring extra manual intervention. As a result, full automation of job search, CV reading, job analysis, and personalized cover letter generation is in high demand.</w:t>
      </w:r>
    </w:p>
    <w:p w14:paraId="291C3077" w14:textId="77777777" w:rsidR="00316918" w:rsidRPr="00697C08" w:rsidRDefault="00316918" w:rsidP="009D516C">
      <w:pPr>
        <w:jc w:val="both"/>
        <w:rPr>
          <w:rFonts w:ascii="Times New Roman" w:hAnsi="Times New Roman" w:cs="Times New Roman"/>
          <w:sz w:val="24"/>
          <w:szCs w:val="24"/>
        </w:rPr>
      </w:pPr>
    </w:p>
    <w:p w14:paraId="4DF87566" w14:textId="77777777" w:rsidR="00511864" w:rsidRPr="00697C08" w:rsidRDefault="00511864" w:rsidP="002303A3">
      <w:pPr>
        <w:jc w:val="both"/>
        <w:rPr>
          <w:rFonts w:ascii="Times New Roman" w:hAnsi="Times New Roman" w:cs="Times New Roman"/>
          <w:sz w:val="24"/>
          <w:szCs w:val="24"/>
        </w:rPr>
      </w:pPr>
      <w:r w:rsidRPr="00697C08">
        <w:rPr>
          <w:rFonts w:ascii="Times New Roman" w:hAnsi="Times New Roman" w:cs="Times New Roman"/>
          <w:sz w:val="24"/>
          <w:szCs w:val="24"/>
        </w:rPr>
        <w:t>The Solution</w:t>
      </w:r>
    </w:p>
    <w:p w14:paraId="52C288C6" w14:textId="7D51E970" w:rsidR="00F4468C" w:rsidRPr="00F4468C" w:rsidRDefault="00F4468C" w:rsidP="00F4468C">
      <w:pPr>
        <w:jc w:val="both"/>
        <w:rPr>
          <w:rFonts w:ascii="Times New Roman" w:hAnsi="Times New Roman" w:cs="Times New Roman"/>
          <w:sz w:val="24"/>
          <w:szCs w:val="24"/>
        </w:rPr>
      </w:pPr>
      <w:r w:rsidRPr="00F4468C">
        <w:rPr>
          <w:rFonts w:ascii="Times New Roman" w:hAnsi="Times New Roman" w:cs="Times New Roman"/>
          <w:sz w:val="24"/>
          <w:szCs w:val="24"/>
        </w:rPr>
        <w:t xml:space="preserve">The Job Application Agent I developed automates the entire application workflow using multi-agent AI architecture. It identifies relevant, recently posted Data Scientist roles in Melbourne, </w:t>
      </w:r>
      <w:proofErr w:type="spellStart"/>
      <w:r w:rsidRPr="00F4468C">
        <w:rPr>
          <w:rFonts w:ascii="Times New Roman" w:hAnsi="Times New Roman" w:cs="Times New Roman"/>
          <w:sz w:val="24"/>
          <w:szCs w:val="24"/>
        </w:rPr>
        <w:t>analyzes</w:t>
      </w:r>
      <w:proofErr w:type="spellEnd"/>
      <w:r w:rsidRPr="00F4468C">
        <w:rPr>
          <w:rFonts w:ascii="Times New Roman" w:hAnsi="Times New Roman" w:cs="Times New Roman"/>
          <w:sz w:val="24"/>
          <w:szCs w:val="24"/>
        </w:rPr>
        <w:t xml:space="preserve"> the user’s CV, and generates a personalized cover letter within minutes—while keeping the user in control through interactive feedback loops.</w:t>
      </w:r>
    </w:p>
    <w:p w14:paraId="5E0BC75F" w14:textId="788F77DA" w:rsidR="00F4468C" w:rsidRPr="00F4468C" w:rsidRDefault="00F4468C" w:rsidP="00F4468C">
      <w:pPr>
        <w:jc w:val="both"/>
        <w:rPr>
          <w:rFonts w:ascii="Times New Roman" w:hAnsi="Times New Roman" w:cs="Times New Roman"/>
          <w:sz w:val="24"/>
          <w:szCs w:val="24"/>
        </w:rPr>
      </w:pPr>
      <w:r w:rsidRPr="00F4468C">
        <w:rPr>
          <w:rFonts w:ascii="Times New Roman" w:hAnsi="Times New Roman" w:cs="Times New Roman"/>
          <w:sz w:val="24"/>
          <w:szCs w:val="24"/>
        </w:rPr>
        <w:t>The system also features a playful guidance interface with Friendly Charlie the HR Dog, adding an intuitive, engaging element to the user experience</w:t>
      </w:r>
      <w:r w:rsidR="00BB455F">
        <w:rPr>
          <w:rFonts w:ascii="Times New Roman" w:hAnsi="Times New Roman" w:cs="Times New Roman"/>
          <w:sz w:val="24"/>
          <w:szCs w:val="24"/>
        </w:rPr>
        <w:t>!</w:t>
      </w:r>
    </w:p>
    <w:p w14:paraId="28475F11" w14:textId="6AA6DC7A" w:rsidR="00F4468C" w:rsidRDefault="007F254A" w:rsidP="00F4468C">
      <w:pPr>
        <w:jc w:val="both"/>
        <w:rPr>
          <w:rFonts w:ascii="Times New Roman" w:hAnsi="Times New Roman" w:cs="Times New Roman"/>
          <w:sz w:val="24"/>
          <w:szCs w:val="24"/>
        </w:rPr>
      </w:pPr>
      <w:r w:rsidRPr="007F254A">
        <w:rPr>
          <w:rFonts w:ascii="Times New Roman" w:hAnsi="Times New Roman" w:cs="Times New Roman"/>
          <w:sz w:val="24"/>
          <w:szCs w:val="24"/>
        </w:rPr>
        <w:t xml:space="preserve">This is an early </w:t>
      </w:r>
      <w:r w:rsidRPr="007F254A">
        <w:rPr>
          <w:rFonts w:ascii="Times New Roman" w:hAnsi="Times New Roman" w:cs="Times New Roman"/>
          <w:sz w:val="24"/>
          <w:szCs w:val="24"/>
          <w:u w:val="single"/>
        </w:rPr>
        <w:t>demo version</w:t>
      </w:r>
      <w:r w:rsidRPr="007F254A">
        <w:rPr>
          <w:rFonts w:ascii="Times New Roman" w:hAnsi="Times New Roman" w:cs="Times New Roman"/>
          <w:sz w:val="24"/>
          <w:szCs w:val="24"/>
        </w:rPr>
        <w:t>, with continued development planned to unlock the project’s significant future potential</w:t>
      </w:r>
      <w:r>
        <w:rPr>
          <w:rFonts w:ascii="Times New Roman" w:hAnsi="Times New Roman" w:cs="Times New Roman"/>
          <w:sz w:val="24"/>
          <w:szCs w:val="24"/>
        </w:rPr>
        <w:t>!</w:t>
      </w:r>
    </w:p>
    <w:p w14:paraId="2A18BBD0" w14:textId="77777777" w:rsidR="007F254A" w:rsidRPr="00697C08" w:rsidRDefault="007F254A" w:rsidP="00F4468C">
      <w:pPr>
        <w:jc w:val="both"/>
        <w:rPr>
          <w:rFonts w:ascii="Times New Roman" w:hAnsi="Times New Roman" w:cs="Times New Roman"/>
          <w:sz w:val="24"/>
          <w:szCs w:val="24"/>
        </w:rPr>
      </w:pPr>
    </w:p>
    <w:p w14:paraId="2810077A" w14:textId="77777777" w:rsidR="001F60E3" w:rsidRPr="00697C08" w:rsidRDefault="001F60E3" w:rsidP="001F60E3">
      <w:pPr>
        <w:rPr>
          <w:rFonts w:ascii="Times New Roman" w:hAnsi="Times New Roman" w:cs="Times New Roman"/>
          <w:sz w:val="24"/>
          <w:szCs w:val="24"/>
        </w:rPr>
      </w:pPr>
      <w:r w:rsidRPr="00697C08">
        <w:rPr>
          <w:rFonts w:ascii="Times New Roman" w:hAnsi="Times New Roman" w:cs="Times New Roman"/>
          <w:sz w:val="24"/>
          <w:szCs w:val="24"/>
        </w:rPr>
        <w:t>Why Agents?</w:t>
      </w:r>
    </w:p>
    <w:p w14:paraId="16099CC3" w14:textId="04354EBC" w:rsidR="001F60E3" w:rsidRPr="00697C08" w:rsidRDefault="001F60E3" w:rsidP="001F60E3">
      <w:pPr>
        <w:rPr>
          <w:rFonts w:ascii="Times New Roman" w:hAnsi="Times New Roman" w:cs="Times New Roman"/>
          <w:sz w:val="24"/>
          <w:szCs w:val="24"/>
        </w:rPr>
      </w:pPr>
      <w:r w:rsidRPr="00697C08">
        <w:rPr>
          <w:rFonts w:ascii="Times New Roman" w:hAnsi="Times New Roman" w:cs="Times New Roman"/>
          <w:sz w:val="24"/>
          <w:szCs w:val="24"/>
        </w:rPr>
        <w:t>This problem is perfect for multi-agent systems because:</w:t>
      </w:r>
    </w:p>
    <w:p w14:paraId="09CF9639" w14:textId="405FF977" w:rsidR="001F60E3" w:rsidRPr="00697C08" w:rsidRDefault="001F60E3" w:rsidP="001F60E3">
      <w:pPr>
        <w:pStyle w:val="ListParagraph"/>
        <w:numPr>
          <w:ilvl w:val="0"/>
          <w:numId w:val="1"/>
        </w:numPr>
        <w:rPr>
          <w:rFonts w:ascii="Times New Roman" w:hAnsi="Times New Roman" w:cs="Times New Roman"/>
          <w:sz w:val="24"/>
          <w:szCs w:val="24"/>
        </w:rPr>
      </w:pPr>
      <w:r w:rsidRPr="00697C08">
        <w:rPr>
          <w:rFonts w:ascii="Times New Roman" w:hAnsi="Times New Roman" w:cs="Times New Roman"/>
          <w:sz w:val="24"/>
          <w:szCs w:val="24"/>
        </w:rPr>
        <w:t xml:space="preserve">Specialized Tasks: Job search, document parsing, strategic planning, and writing each require different </w:t>
      </w:r>
      <w:r w:rsidR="003650F6">
        <w:rPr>
          <w:rFonts w:ascii="Times New Roman" w:hAnsi="Times New Roman" w:cs="Times New Roman"/>
          <w:sz w:val="24"/>
          <w:szCs w:val="24"/>
        </w:rPr>
        <w:t xml:space="preserve">areas of </w:t>
      </w:r>
      <w:r w:rsidRPr="00697C08">
        <w:rPr>
          <w:rFonts w:ascii="Times New Roman" w:hAnsi="Times New Roman" w:cs="Times New Roman"/>
          <w:sz w:val="24"/>
          <w:szCs w:val="24"/>
        </w:rPr>
        <w:t>expertise</w:t>
      </w:r>
    </w:p>
    <w:p w14:paraId="7BC2B0B7" w14:textId="2802542D" w:rsidR="001F60E3" w:rsidRPr="00697C08" w:rsidRDefault="001F60E3" w:rsidP="001F60E3">
      <w:pPr>
        <w:pStyle w:val="ListParagraph"/>
        <w:numPr>
          <w:ilvl w:val="0"/>
          <w:numId w:val="2"/>
        </w:numPr>
        <w:rPr>
          <w:rFonts w:ascii="Times New Roman" w:hAnsi="Times New Roman" w:cs="Times New Roman"/>
          <w:sz w:val="24"/>
          <w:szCs w:val="24"/>
        </w:rPr>
      </w:pPr>
      <w:r w:rsidRPr="00697C08">
        <w:rPr>
          <w:rFonts w:ascii="Times New Roman" w:hAnsi="Times New Roman" w:cs="Times New Roman"/>
          <w:sz w:val="24"/>
          <w:szCs w:val="24"/>
        </w:rPr>
        <w:t>Sequential Dependencies: You can't write a cover letter before finding a job</w:t>
      </w:r>
      <w:r w:rsidR="00EA2FF0">
        <w:rPr>
          <w:rFonts w:ascii="Times New Roman" w:hAnsi="Times New Roman" w:cs="Times New Roman"/>
          <w:sz w:val="24"/>
          <w:szCs w:val="24"/>
        </w:rPr>
        <w:t xml:space="preserve"> and </w:t>
      </w:r>
      <w:r w:rsidR="00F32317">
        <w:rPr>
          <w:rFonts w:ascii="Times New Roman" w:hAnsi="Times New Roman" w:cs="Times New Roman"/>
          <w:sz w:val="24"/>
          <w:szCs w:val="24"/>
        </w:rPr>
        <w:t>preparing a cover letter outline</w:t>
      </w:r>
      <w:r w:rsidRPr="00697C08">
        <w:rPr>
          <w:rFonts w:ascii="Times New Roman" w:hAnsi="Times New Roman" w:cs="Times New Roman"/>
          <w:sz w:val="24"/>
          <w:szCs w:val="24"/>
        </w:rPr>
        <w:t>, and you need human feedback at key decision points</w:t>
      </w:r>
    </w:p>
    <w:p w14:paraId="5649272E" w14:textId="09D1A8DB" w:rsidR="00B4020F" w:rsidRPr="00697C08" w:rsidRDefault="001F60E3" w:rsidP="006473B3">
      <w:pPr>
        <w:pStyle w:val="ListParagraph"/>
        <w:numPr>
          <w:ilvl w:val="0"/>
          <w:numId w:val="2"/>
        </w:numPr>
        <w:rPr>
          <w:rFonts w:ascii="Times New Roman" w:hAnsi="Times New Roman" w:cs="Times New Roman"/>
          <w:sz w:val="24"/>
          <w:szCs w:val="24"/>
        </w:rPr>
      </w:pPr>
      <w:r w:rsidRPr="00697C08">
        <w:rPr>
          <w:rFonts w:ascii="Times New Roman" w:hAnsi="Times New Roman" w:cs="Times New Roman"/>
          <w:sz w:val="24"/>
          <w:szCs w:val="24"/>
        </w:rPr>
        <w:t xml:space="preserve">Tool Integration: </w:t>
      </w:r>
      <w:r w:rsidR="00F32317">
        <w:rPr>
          <w:rFonts w:ascii="Times New Roman" w:hAnsi="Times New Roman" w:cs="Times New Roman"/>
          <w:sz w:val="24"/>
          <w:szCs w:val="24"/>
        </w:rPr>
        <w:t xml:space="preserve">The system </w:t>
      </w:r>
      <w:r w:rsidR="009C41B0">
        <w:rPr>
          <w:rFonts w:ascii="Times New Roman" w:hAnsi="Times New Roman" w:cs="Times New Roman"/>
          <w:sz w:val="24"/>
          <w:szCs w:val="24"/>
        </w:rPr>
        <w:t xml:space="preserve">seamlessly </w:t>
      </w:r>
      <w:r w:rsidR="00F32317">
        <w:rPr>
          <w:rFonts w:ascii="Times New Roman" w:hAnsi="Times New Roman" w:cs="Times New Roman"/>
          <w:sz w:val="24"/>
          <w:szCs w:val="24"/>
        </w:rPr>
        <w:t>c</w:t>
      </w:r>
      <w:r w:rsidRPr="00697C08">
        <w:rPr>
          <w:rFonts w:ascii="Times New Roman" w:hAnsi="Times New Roman" w:cs="Times New Roman"/>
          <w:sz w:val="24"/>
          <w:szCs w:val="24"/>
        </w:rPr>
        <w:t>ombines web search, PDF parsing, and document generation</w:t>
      </w:r>
    </w:p>
    <w:p w14:paraId="1E286E6A" w14:textId="77777777" w:rsidR="006473B3" w:rsidRPr="00697C08" w:rsidRDefault="006473B3" w:rsidP="00782452">
      <w:pPr>
        <w:pStyle w:val="ListParagraph"/>
        <w:rPr>
          <w:rFonts w:ascii="Times New Roman" w:hAnsi="Times New Roman" w:cs="Times New Roman"/>
          <w:sz w:val="24"/>
          <w:szCs w:val="24"/>
        </w:rPr>
      </w:pPr>
    </w:p>
    <w:p w14:paraId="2253D8EF" w14:textId="3741975F" w:rsidR="002B4863" w:rsidRPr="00697C08" w:rsidRDefault="002B4863" w:rsidP="002B4863">
      <w:pPr>
        <w:rPr>
          <w:rFonts w:ascii="Times New Roman" w:hAnsi="Times New Roman" w:cs="Times New Roman"/>
          <w:sz w:val="24"/>
          <w:szCs w:val="24"/>
        </w:rPr>
      </w:pPr>
      <w:r w:rsidRPr="00697C08">
        <w:rPr>
          <w:rFonts w:ascii="Times New Roman" w:hAnsi="Times New Roman" w:cs="Times New Roman"/>
          <w:sz w:val="24"/>
          <w:szCs w:val="24"/>
        </w:rPr>
        <w:t>Agent Architecture</w:t>
      </w:r>
      <w:r w:rsidR="00463934" w:rsidRPr="00697C08">
        <w:rPr>
          <w:rFonts w:ascii="Times New Roman" w:hAnsi="Times New Roman" w:cs="Times New Roman"/>
          <w:sz w:val="24"/>
          <w:szCs w:val="24"/>
        </w:rPr>
        <w:t xml:space="preserve"> </w:t>
      </w:r>
    </w:p>
    <w:p w14:paraId="49BD0A33" w14:textId="77777777" w:rsidR="00B17DAF" w:rsidRPr="00697C08" w:rsidRDefault="00B17DAF" w:rsidP="002B4863">
      <w:pPr>
        <w:rPr>
          <w:rFonts w:ascii="Times New Roman" w:hAnsi="Times New Roman" w:cs="Times New Roman"/>
          <w:sz w:val="24"/>
          <w:szCs w:val="24"/>
        </w:rPr>
      </w:pPr>
    </w:p>
    <w:p w14:paraId="70CB3FE4" w14:textId="66104CB8" w:rsidR="006C6DFA" w:rsidRPr="00697C08" w:rsidRDefault="00B17DAF" w:rsidP="002B4863">
      <w:pPr>
        <w:rPr>
          <w:rFonts w:ascii="Times New Roman" w:hAnsi="Times New Roman" w:cs="Times New Roman"/>
          <w:sz w:val="24"/>
          <w:szCs w:val="24"/>
        </w:rPr>
      </w:pPr>
      <w:r w:rsidRPr="00697C08">
        <w:rPr>
          <w:rFonts w:ascii="Times New Roman" w:hAnsi="Times New Roman" w:cs="Times New Roman"/>
          <w:noProof/>
          <w:sz w:val="24"/>
          <w:szCs w:val="24"/>
        </w:rPr>
        <w:drawing>
          <wp:inline distT="0" distB="0" distL="0" distR="0" wp14:anchorId="1A5C17AC" wp14:editId="0FB33949">
            <wp:extent cx="5731510" cy="1757045"/>
            <wp:effectExtent l="0" t="0" r="2540" b="0"/>
            <wp:docPr id="27637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7525"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1757045"/>
                    </a:xfrm>
                    <a:prstGeom prst="rect">
                      <a:avLst/>
                    </a:prstGeom>
                  </pic:spPr>
                </pic:pic>
              </a:graphicData>
            </a:graphic>
          </wp:inline>
        </w:drawing>
      </w:r>
    </w:p>
    <w:p w14:paraId="0F1FEBA5" w14:textId="77777777" w:rsidR="00B17DAF" w:rsidRPr="00697C08" w:rsidRDefault="00B17DAF" w:rsidP="006C6DFA">
      <w:pPr>
        <w:rPr>
          <w:rFonts w:ascii="Times New Roman" w:hAnsi="Times New Roman" w:cs="Times New Roman"/>
          <w:sz w:val="24"/>
          <w:szCs w:val="24"/>
        </w:rPr>
      </w:pPr>
    </w:p>
    <w:p w14:paraId="23C039EE" w14:textId="0E048749" w:rsidR="006C6DFA" w:rsidRDefault="006C6DFA" w:rsidP="006C6DFA">
      <w:pPr>
        <w:rPr>
          <w:rFonts w:ascii="Times New Roman" w:hAnsi="Times New Roman" w:cs="Times New Roman"/>
          <w:sz w:val="24"/>
          <w:szCs w:val="24"/>
        </w:rPr>
      </w:pPr>
      <w:r w:rsidRPr="00697C08">
        <w:rPr>
          <w:rFonts w:ascii="Times New Roman" w:hAnsi="Times New Roman" w:cs="Times New Roman"/>
          <w:sz w:val="24"/>
          <w:szCs w:val="24"/>
        </w:rPr>
        <w:lastRenderedPageBreak/>
        <w:t>The system uses a hierarchical agent structure with specialized sub-agents:</w:t>
      </w:r>
    </w:p>
    <w:p w14:paraId="080EB47C" w14:textId="77777777" w:rsidR="007F254A" w:rsidRPr="00697C08" w:rsidRDefault="007F254A" w:rsidP="006C6DFA">
      <w:pPr>
        <w:rPr>
          <w:rFonts w:ascii="Times New Roman" w:hAnsi="Times New Roman" w:cs="Times New Roman"/>
          <w:sz w:val="24"/>
          <w:szCs w:val="24"/>
        </w:rPr>
      </w:pPr>
    </w:p>
    <w:p w14:paraId="207B1B08" w14:textId="743D2C80"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Root Agent: `</w:t>
      </w:r>
      <w:proofErr w:type="spellStart"/>
      <w:r w:rsidRPr="00697C08">
        <w:rPr>
          <w:rFonts w:ascii="Times New Roman" w:hAnsi="Times New Roman" w:cs="Times New Roman"/>
          <w:sz w:val="24"/>
          <w:szCs w:val="24"/>
        </w:rPr>
        <w:t>interactive_job_application_agent</w:t>
      </w:r>
      <w:proofErr w:type="spellEnd"/>
      <w:r w:rsidRPr="00697C08">
        <w:rPr>
          <w:rFonts w:ascii="Times New Roman" w:hAnsi="Times New Roman" w:cs="Times New Roman"/>
          <w:sz w:val="24"/>
          <w:szCs w:val="24"/>
        </w:rPr>
        <w:t>`</w:t>
      </w:r>
    </w:p>
    <w:p w14:paraId="2DC8C4E5"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Orchestrates the entire workflow and manages user interaction</w:t>
      </w:r>
    </w:p>
    <w:p w14:paraId="0A364782"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Presents Charlie-Dog ASCII art greeting</w:t>
      </w:r>
    </w:p>
    <w:p w14:paraId="5F61F02F"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Handles feedback loops for job satisfaction and cover letter revisions</w:t>
      </w:r>
    </w:p>
    <w:p w14:paraId="4B48307D"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Manages the sequential flow from job search to cover letter saving</w:t>
      </w:r>
    </w:p>
    <w:p w14:paraId="2B78F717" w14:textId="77777777" w:rsidR="006C6DFA" w:rsidRPr="00697C08" w:rsidRDefault="006C6DFA" w:rsidP="006C6DFA">
      <w:pPr>
        <w:rPr>
          <w:rFonts w:ascii="Times New Roman" w:hAnsi="Times New Roman" w:cs="Times New Roman"/>
          <w:sz w:val="24"/>
          <w:szCs w:val="24"/>
        </w:rPr>
      </w:pPr>
    </w:p>
    <w:p w14:paraId="5AABF25D"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Sub-Agents:</w:t>
      </w:r>
    </w:p>
    <w:p w14:paraId="117DBECB"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1. **</w:t>
      </w:r>
      <w:proofErr w:type="spellStart"/>
      <w:r w:rsidRPr="00697C08">
        <w:rPr>
          <w:rFonts w:ascii="Times New Roman" w:hAnsi="Times New Roman" w:cs="Times New Roman"/>
          <w:sz w:val="24"/>
          <w:szCs w:val="24"/>
        </w:rPr>
        <w:t>data_scientist_searcher</w:t>
      </w:r>
      <w:proofErr w:type="spellEnd"/>
      <w:r w:rsidRPr="00697C08">
        <w:rPr>
          <w:rFonts w:ascii="Times New Roman" w:hAnsi="Times New Roman" w:cs="Times New Roman"/>
          <w:sz w:val="24"/>
          <w:szCs w:val="24"/>
        </w:rPr>
        <w:t>** (</w:t>
      </w:r>
      <w:proofErr w:type="spellStart"/>
      <w:r w:rsidRPr="00697C08">
        <w:rPr>
          <w:rFonts w:ascii="Times New Roman" w:hAnsi="Times New Roman" w:cs="Times New Roman"/>
          <w:sz w:val="24"/>
          <w:szCs w:val="24"/>
        </w:rPr>
        <w:t>LlmAgent</w:t>
      </w:r>
      <w:proofErr w:type="spellEnd"/>
      <w:r w:rsidRPr="00697C08">
        <w:rPr>
          <w:rFonts w:ascii="Times New Roman" w:hAnsi="Times New Roman" w:cs="Times New Roman"/>
          <w:sz w:val="24"/>
          <w:szCs w:val="24"/>
        </w:rPr>
        <w:t xml:space="preserve">): </w:t>
      </w:r>
    </w:p>
    <w:p w14:paraId="200D1F88"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xml:space="preserve">   - Searches for the most recent Data Scientist job posting in Melbourne using Google Search</w:t>
      </w:r>
    </w:p>
    <w:p w14:paraId="327F5735"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xml:space="preserve">   - Extracts comprehensive job information organized into sections: Job Overview, Key Responsibilities, Required Skills, Secondary Requirements, and Company Background</w:t>
      </w:r>
    </w:p>
    <w:p w14:paraId="5A416BF0"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xml:space="preserve">   </w:t>
      </w:r>
    </w:p>
    <w:p w14:paraId="1AD6AE4E"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2. **</w:t>
      </w:r>
      <w:proofErr w:type="spellStart"/>
      <w:r w:rsidRPr="00697C08">
        <w:rPr>
          <w:rFonts w:ascii="Times New Roman" w:hAnsi="Times New Roman" w:cs="Times New Roman"/>
          <w:sz w:val="24"/>
          <w:szCs w:val="24"/>
        </w:rPr>
        <w:t>cv_reader</w:t>
      </w:r>
      <w:proofErr w:type="spellEnd"/>
      <w:r w:rsidRPr="00697C08">
        <w:rPr>
          <w:rFonts w:ascii="Times New Roman" w:hAnsi="Times New Roman" w:cs="Times New Roman"/>
          <w:sz w:val="24"/>
          <w:szCs w:val="24"/>
        </w:rPr>
        <w:t xml:space="preserve">** (Agent): </w:t>
      </w:r>
    </w:p>
    <w:p w14:paraId="38E9B131"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xml:space="preserve">   - Reads `CV.pdf` using the `</w:t>
      </w:r>
      <w:proofErr w:type="spellStart"/>
      <w:r w:rsidRPr="00697C08">
        <w:rPr>
          <w:rFonts w:ascii="Times New Roman" w:hAnsi="Times New Roman" w:cs="Times New Roman"/>
          <w:sz w:val="24"/>
          <w:szCs w:val="24"/>
        </w:rPr>
        <w:t>read_cv</w:t>
      </w:r>
      <w:proofErr w:type="spellEnd"/>
      <w:r w:rsidRPr="00697C08">
        <w:rPr>
          <w:rFonts w:ascii="Times New Roman" w:hAnsi="Times New Roman" w:cs="Times New Roman"/>
          <w:sz w:val="24"/>
          <w:szCs w:val="24"/>
        </w:rPr>
        <w:t xml:space="preserve">` tool (powered by </w:t>
      </w:r>
      <w:proofErr w:type="spellStart"/>
      <w:r w:rsidRPr="00697C08">
        <w:rPr>
          <w:rFonts w:ascii="Times New Roman" w:hAnsi="Times New Roman" w:cs="Times New Roman"/>
          <w:sz w:val="24"/>
          <w:szCs w:val="24"/>
        </w:rPr>
        <w:t>pdfplumber</w:t>
      </w:r>
      <w:proofErr w:type="spellEnd"/>
      <w:r w:rsidRPr="00697C08">
        <w:rPr>
          <w:rFonts w:ascii="Times New Roman" w:hAnsi="Times New Roman" w:cs="Times New Roman"/>
          <w:sz w:val="24"/>
          <w:szCs w:val="24"/>
        </w:rPr>
        <w:t>)</w:t>
      </w:r>
    </w:p>
    <w:p w14:paraId="783F69E2"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xml:space="preserve">   - Transforms raw CV content into a clean, well-structured format with clear sections</w:t>
      </w:r>
    </w:p>
    <w:p w14:paraId="33CDEF13"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xml:space="preserve">   </w:t>
      </w:r>
    </w:p>
    <w:p w14:paraId="7E597BFF"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3. **</w:t>
      </w:r>
      <w:proofErr w:type="spellStart"/>
      <w:r w:rsidRPr="00697C08">
        <w:rPr>
          <w:rFonts w:ascii="Times New Roman" w:hAnsi="Times New Roman" w:cs="Times New Roman"/>
          <w:sz w:val="24"/>
          <w:szCs w:val="24"/>
        </w:rPr>
        <w:t>sequential_planner_writer</w:t>
      </w:r>
      <w:proofErr w:type="spellEnd"/>
      <w:r w:rsidRPr="00697C08">
        <w:rPr>
          <w:rFonts w:ascii="Times New Roman" w:hAnsi="Times New Roman" w:cs="Times New Roman"/>
          <w:sz w:val="24"/>
          <w:szCs w:val="24"/>
        </w:rPr>
        <w:t>** (</w:t>
      </w:r>
      <w:proofErr w:type="spellStart"/>
      <w:r w:rsidRPr="00697C08">
        <w:rPr>
          <w:rFonts w:ascii="Times New Roman" w:hAnsi="Times New Roman" w:cs="Times New Roman"/>
          <w:sz w:val="24"/>
          <w:szCs w:val="24"/>
        </w:rPr>
        <w:t>SequentialAgent</w:t>
      </w:r>
      <w:proofErr w:type="spellEnd"/>
      <w:r w:rsidRPr="00697C08">
        <w:rPr>
          <w:rFonts w:ascii="Times New Roman" w:hAnsi="Times New Roman" w:cs="Times New Roman"/>
          <w:sz w:val="24"/>
          <w:szCs w:val="24"/>
        </w:rPr>
        <w:t xml:space="preserve">): </w:t>
      </w:r>
    </w:p>
    <w:p w14:paraId="49F6EC82"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xml:space="preserve">   - Orchestrates the sequential execution of cover letter planning and writing</w:t>
      </w:r>
    </w:p>
    <w:p w14:paraId="20DC0F45"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xml:space="preserve">   - Sub-agents:</w:t>
      </w:r>
    </w:p>
    <w:p w14:paraId="35428DF4"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xml:space="preserve">     - **</w:t>
      </w:r>
      <w:proofErr w:type="spellStart"/>
      <w:r w:rsidRPr="00697C08">
        <w:rPr>
          <w:rFonts w:ascii="Times New Roman" w:hAnsi="Times New Roman" w:cs="Times New Roman"/>
          <w:sz w:val="24"/>
          <w:szCs w:val="24"/>
        </w:rPr>
        <w:t>cover_letter_planner</w:t>
      </w:r>
      <w:proofErr w:type="spellEnd"/>
      <w:r w:rsidRPr="00697C08">
        <w:rPr>
          <w:rFonts w:ascii="Times New Roman" w:hAnsi="Times New Roman" w:cs="Times New Roman"/>
          <w:sz w:val="24"/>
          <w:szCs w:val="24"/>
        </w:rPr>
        <w:t>**: Compares job requirements with CV content and creates a structured outline</w:t>
      </w:r>
    </w:p>
    <w:p w14:paraId="554C92D8" w14:textId="75D3A88C"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xml:space="preserve">     - **</w:t>
      </w:r>
      <w:proofErr w:type="spellStart"/>
      <w:r w:rsidRPr="00697C08">
        <w:rPr>
          <w:rFonts w:ascii="Times New Roman" w:hAnsi="Times New Roman" w:cs="Times New Roman"/>
          <w:sz w:val="24"/>
          <w:szCs w:val="24"/>
        </w:rPr>
        <w:t>cover_letter_writer</w:t>
      </w:r>
      <w:proofErr w:type="spellEnd"/>
      <w:r w:rsidRPr="00697C08">
        <w:rPr>
          <w:rFonts w:ascii="Times New Roman" w:hAnsi="Times New Roman" w:cs="Times New Roman"/>
          <w:sz w:val="24"/>
          <w:szCs w:val="24"/>
        </w:rPr>
        <w:t>**: Generates a professional cover letter based on the outline, following a specific template structure</w:t>
      </w:r>
    </w:p>
    <w:p w14:paraId="75AA5410"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xml:space="preserve">   </w:t>
      </w:r>
    </w:p>
    <w:p w14:paraId="2267E3B9"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4. **</w:t>
      </w:r>
      <w:proofErr w:type="spellStart"/>
      <w:r w:rsidRPr="00697C08">
        <w:rPr>
          <w:rFonts w:ascii="Times New Roman" w:hAnsi="Times New Roman" w:cs="Times New Roman"/>
          <w:sz w:val="24"/>
          <w:szCs w:val="24"/>
        </w:rPr>
        <w:t>save_cover_letter</w:t>
      </w:r>
      <w:proofErr w:type="spellEnd"/>
      <w:r w:rsidRPr="00697C08">
        <w:rPr>
          <w:rFonts w:ascii="Times New Roman" w:hAnsi="Times New Roman" w:cs="Times New Roman"/>
          <w:sz w:val="24"/>
          <w:szCs w:val="24"/>
        </w:rPr>
        <w:t xml:space="preserve">** (Agent): </w:t>
      </w:r>
    </w:p>
    <w:p w14:paraId="0697F811" w14:textId="77777777" w:rsidR="006C6DFA"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xml:space="preserve">   - Uses the `</w:t>
      </w:r>
      <w:proofErr w:type="spellStart"/>
      <w:r w:rsidRPr="00697C08">
        <w:rPr>
          <w:rFonts w:ascii="Times New Roman" w:hAnsi="Times New Roman" w:cs="Times New Roman"/>
          <w:sz w:val="24"/>
          <w:szCs w:val="24"/>
        </w:rPr>
        <w:t>save_cover_letter_to_file</w:t>
      </w:r>
      <w:proofErr w:type="spellEnd"/>
      <w:r w:rsidRPr="00697C08">
        <w:rPr>
          <w:rFonts w:ascii="Times New Roman" w:hAnsi="Times New Roman" w:cs="Times New Roman"/>
          <w:sz w:val="24"/>
          <w:szCs w:val="24"/>
        </w:rPr>
        <w:t>` tool to save the cover letter as PDF</w:t>
      </w:r>
    </w:p>
    <w:p w14:paraId="62DBCDC9" w14:textId="0F145F13" w:rsidR="00B81D38" w:rsidRPr="00697C08" w:rsidRDefault="006C6DFA" w:rsidP="006C6DFA">
      <w:pPr>
        <w:rPr>
          <w:rFonts w:ascii="Times New Roman" w:hAnsi="Times New Roman" w:cs="Times New Roman"/>
          <w:sz w:val="24"/>
          <w:szCs w:val="24"/>
        </w:rPr>
      </w:pPr>
      <w:r w:rsidRPr="00697C08">
        <w:rPr>
          <w:rFonts w:ascii="Times New Roman" w:hAnsi="Times New Roman" w:cs="Times New Roman"/>
          <w:sz w:val="24"/>
          <w:szCs w:val="24"/>
        </w:rPr>
        <w:t xml:space="preserve">   - Handles character encoding to ensure special characters are properly converted</w:t>
      </w:r>
    </w:p>
    <w:p w14:paraId="78132A52" w14:textId="77777777" w:rsidR="0042601D" w:rsidRPr="00697C08" w:rsidRDefault="0042601D">
      <w:pPr>
        <w:rPr>
          <w:rFonts w:ascii="Times New Roman" w:hAnsi="Times New Roman" w:cs="Times New Roman"/>
          <w:sz w:val="24"/>
          <w:szCs w:val="24"/>
        </w:rPr>
      </w:pPr>
    </w:p>
    <w:p w14:paraId="45B5D391" w14:textId="61220D51" w:rsidR="002D3DB9" w:rsidRPr="00697C08" w:rsidRDefault="002D3DB9" w:rsidP="002D3DB9">
      <w:pPr>
        <w:rPr>
          <w:rFonts w:ascii="Times New Roman" w:hAnsi="Times New Roman" w:cs="Times New Roman"/>
          <w:sz w:val="24"/>
          <w:szCs w:val="24"/>
        </w:rPr>
      </w:pPr>
      <w:r w:rsidRPr="00697C08">
        <w:rPr>
          <w:rFonts w:ascii="Times New Roman" w:hAnsi="Times New Roman" w:cs="Times New Roman"/>
          <w:sz w:val="24"/>
          <w:szCs w:val="24"/>
        </w:rPr>
        <w:t>Value Delivered</w:t>
      </w:r>
      <w:r w:rsidR="00697C08">
        <w:rPr>
          <w:rFonts w:ascii="Times New Roman" w:hAnsi="Times New Roman" w:cs="Times New Roman"/>
          <w:sz w:val="24"/>
          <w:szCs w:val="24"/>
        </w:rPr>
        <w:t xml:space="preserve"> (approximate)</w:t>
      </w:r>
    </w:p>
    <w:p w14:paraId="6B82287B" w14:textId="77777777" w:rsidR="002D3DB9" w:rsidRPr="00697C08" w:rsidRDefault="002D3DB9" w:rsidP="002D3DB9">
      <w:pPr>
        <w:rPr>
          <w:rFonts w:ascii="Times New Roman" w:hAnsi="Times New Roman" w:cs="Times New Roman"/>
          <w:sz w:val="24"/>
          <w:szCs w:val="24"/>
        </w:rPr>
      </w:pPr>
      <w:r w:rsidRPr="00697C08">
        <w:rPr>
          <w:rFonts w:ascii="Times New Roman" w:hAnsi="Times New Roman" w:cs="Times New Roman"/>
          <w:sz w:val="24"/>
          <w:szCs w:val="24"/>
        </w:rPr>
        <w:lastRenderedPageBreak/>
        <w:t>Time Savings: 60 minutes → 5 minutes per application (12x faster)</w:t>
      </w:r>
    </w:p>
    <w:p w14:paraId="7B57E978" w14:textId="77777777" w:rsidR="002D3DB9" w:rsidRPr="00697C08" w:rsidRDefault="002D3DB9" w:rsidP="002D3DB9">
      <w:pPr>
        <w:rPr>
          <w:rFonts w:ascii="Times New Roman" w:hAnsi="Times New Roman" w:cs="Times New Roman"/>
          <w:sz w:val="24"/>
          <w:szCs w:val="24"/>
        </w:rPr>
      </w:pPr>
      <w:r w:rsidRPr="00697C08">
        <w:rPr>
          <w:rFonts w:ascii="Times New Roman" w:hAnsi="Times New Roman" w:cs="Times New Roman"/>
          <w:sz w:val="24"/>
          <w:szCs w:val="24"/>
        </w:rPr>
        <w:t>Quality at Scale: Apply to 10 jobs in the time it took to apply to 1, maintaining professional standards</w:t>
      </w:r>
    </w:p>
    <w:p w14:paraId="76A4AB48" w14:textId="77777777" w:rsidR="002D3DB9" w:rsidRPr="00697C08" w:rsidRDefault="002D3DB9" w:rsidP="002D3DB9">
      <w:pPr>
        <w:rPr>
          <w:rFonts w:ascii="Times New Roman" w:hAnsi="Times New Roman" w:cs="Times New Roman"/>
          <w:sz w:val="24"/>
          <w:szCs w:val="24"/>
        </w:rPr>
      </w:pPr>
      <w:r w:rsidRPr="00697C08">
        <w:rPr>
          <w:rFonts w:ascii="Times New Roman" w:hAnsi="Times New Roman" w:cs="Times New Roman"/>
          <w:sz w:val="24"/>
          <w:szCs w:val="24"/>
        </w:rPr>
        <w:t>Consistent Results: Structured templates ensure every cover letter is production-ready</w:t>
      </w:r>
    </w:p>
    <w:p w14:paraId="34F2ACEE" w14:textId="77777777" w:rsidR="00AE6397" w:rsidRPr="00697C08" w:rsidRDefault="00AE6397" w:rsidP="002D3DB9">
      <w:pPr>
        <w:rPr>
          <w:rFonts w:ascii="Times New Roman" w:hAnsi="Times New Roman" w:cs="Times New Roman"/>
          <w:sz w:val="24"/>
          <w:szCs w:val="24"/>
        </w:rPr>
      </w:pPr>
    </w:p>
    <w:p w14:paraId="264BF1C1" w14:textId="77777777" w:rsidR="002D3DB9" w:rsidRPr="00697C08" w:rsidRDefault="002D3DB9" w:rsidP="002D3DB9">
      <w:pPr>
        <w:rPr>
          <w:rFonts w:ascii="Times New Roman" w:hAnsi="Times New Roman" w:cs="Times New Roman"/>
          <w:sz w:val="24"/>
          <w:szCs w:val="24"/>
        </w:rPr>
      </w:pPr>
      <w:r w:rsidRPr="00697C08">
        <w:rPr>
          <w:rFonts w:ascii="Times New Roman" w:hAnsi="Times New Roman" w:cs="Times New Roman"/>
          <w:sz w:val="24"/>
          <w:szCs w:val="24"/>
        </w:rPr>
        <w:t>Technical Highlights</w:t>
      </w:r>
    </w:p>
    <w:p w14:paraId="4A8631AF" w14:textId="77777777" w:rsidR="002D3DB9" w:rsidRPr="00697C08" w:rsidRDefault="002D3DB9" w:rsidP="002D3DB9">
      <w:pPr>
        <w:rPr>
          <w:rFonts w:ascii="Times New Roman" w:hAnsi="Times New Roman" w:cs="Times New Roman"/>
          <w:sz w:val="24"/>
          <w:szCs w:val="24"/>
        </w:rPr>
      </w:pPr>
      <w:r w:rsidRPr="00697C08">
        <w:rPr>
          <w:rFonts w:ascii="Times New Roman" w:hAnsi="Times New Roman" w:cs="Times New Roman"/>
          <w:sz w:val="24"/>
          <w:szCs w:val="24"/>
        </w:rPr>
        <w:t>Framework: Google ADK with Gemini 2.5 Flash</w:t>
      </w:r>
    </w:p>
    <w:p w14:paraId="6CC7E960" w14:textId="536B5A22" w:rsidR="002D3DB9" w:rsidRDefault="002D3DB9">
      <w:pPr>
        <w:rPr>
          <w:rFonts w:ascii="Times New Roman" w:hAnsi="Times New Roman" w:cs="Times New Roman"/>
          <w:sz w:val="24"/>
          <w:szCs w:val="24"/>
        </w:rPr>
      </w:pPr>
      <w:r w:rsidRPr="00697C08">
        <w:rPr>
          <w:rFonts w:ascii="Times New Roman" w:hAnsi="Times New Roman" w:cs="Times New Roman"/>
          <w:sz w:val="24"/>
          <w:szCs w:val="24"/>
        </w:rPr>
        <w:t>Agent Patterns: Hierarchical delegation, sequential composition, tool specialization</w:t>
      </w:r>
    </w:p>
    <w:p w14:paraId="033D8696" w14:textId="77777777" w:rsidR="000D3885" w:rsidRPr="00697C08" w:rsidRDefault="000D3885" w:rsidP="008E05B9">
      <w:pPr>
        <w:jc w:val="both"/>
        <w:rPr>
          <w:rFonts w:ascii="Times New Roman" w:hAnsi="Times New Roman" w:cs="Times New Roman"/>
          <w:sz w:val="24"/>
          <w:szCs w:val="24"/>
        </w:rPr>
      </w:pPr>
    </w:p>
    <w:p w14:paraId="79FDA8D2" w14:textId="32BA876B" w:rsidR="006473B3" w:rsidRPr="00697C08" w:rsidRDefault="008E05B9" w:rsidP="008E05B9">
      <w:pPr>
        <w:jc w:val="both"/>
        <w:rPr>
          <w:rFonts w:ascii="Times New Roman" w:hAnsi="Times New Roman" w:cs="Times New Roman"/>
          <w:i/>
          <w:iCs/>
          <w:sz w:val="24"/>
          <w:szCs w:val="24"/>
        </w:rPr>
      </w:pPr>
      <w:r w:rsidRPr="008E05B9">
        <w:rPr>
          <w:rFonts w:ascii="Times New Roman" w:hAnsi="Times New Roman" w:cs="Times New Roman"/>
          <w:i/>
          <w:iCs/>
          <w:sz w:val="24"/>
          <w:szCs w:val="24"/>
        </w:rPr>
        <w:t>This project was submitted to the Freestyle Track because the agent not only streamlines job applications for individuals but also has broader potential to accelerate hiring for highly skilled candidates. By producing personalized, vacancy-aligned cover letters that emphasize key competencies required for each role, the system helps talented job seekers reach interview stages faster, improving the efficiency of both job search and recruitment.</w:t>
      </w:r>
    </w:p>
    <w:sectPr w:rsidR="006473B3" w:rsidRPr="00697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5494F"/>
    <w:multiLevelType w:val="hybridMultilevel"/>
    <w:tmpl w:val="22A0AF3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8E43C82"/>
    <w:multiLevelType w:val="hybridMultilevel"/>
    <w:tmpl w:val="0E226E6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47782043">
    <w:abstractNumId w:val="1"/>
  </w:num>
  <w:num w:numId="2" w16cid:durableId="1480610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FD"/>
    <w:rsid w:val="000B4F7A"/>
    <w:rsid w:val="000D3885"/>
    <w:rsid w:val="001F60E3"/>
    <w:rsid w:val="002303A3"/>
    <w:rsid w:val="002B4863"/>
    <w:rsid w:val="002D3DB9"/>
    <w:rsid w:val="00315D1B"/>
    <w:rsid w:val="00316918"/>
    <w:rsid w:val="003650F6"/>
    <w:rsid w:val="003A6AF8"/>
    <w:rsid w:val="003A7DFD"/>
    <w:rsid w:val="003E783C"/>
    <w:rsid w:val="0041516E"/>
    <w:rsid w:val="0042601D"/>
    <w:rsid w:val="00463934"/>
    <w:rsid w:val="0047211B"/>
    <w:rsid w:val="004B1AD4"/>
    <w:rsid w:val="004B42EF"/>
    <w:rsid w:val="00511864"/>
    <w:rsid w:val="005308C2"/>
    <w:rsid w:val="00557C61"/>
    <w:rsid w:val="005A27DB"/>
    <w:rsid w:val="006214BE"/>
    <w:rsid w:val="006473B3"/>
    <w:rsid w:val="00697C08"/>
    <w:rsid w:val="006C3E3D"/>
    <w:rsid w:val="006C6DFA"/>
    <w:rsid w:val="00782452"/>
    <w:rsid w:val="007B124F"/>
    <w:rsid w:val="007C3416"/>
    <w:rsid w:val="007C480A"/>
    <w:rsid w:val="007F254A"/>
    <w:rsid w:val="00895F05"/>
    <w:rsid w:val="008A06EB"/>
    <w:rsid w:val="008C28FF"/>
    <w:rsid w:val="008E05B9"/>
    <w:rsid w:val="009250F5"/>
    <w:rsid w:val="0095246F"/>
    <w:rsid w:val="009A1009"/>
    <w:rsid w:val="009A7FE2"/>
    <w:rsid w:val="009C41B0"/>
    <w:rsid w:val="009D516C"/>
    <w:rsid w:val="00A10BFD"/>
    <w:rsid w:val="00A25537"/>
    <w:rsid w:val="00AE4878"/>
    <w:rsid w:val="00AE6397"/>
    <w:rsid w:val="00AF56F8"/>
    <w:rsid w:val="00B17DAF"/>
    <w:rsid w:val="00B216D2"/>
    <w:rsid w:val="00B32C99"/>
    <w:rsid w:val="00B355F5"/>
    <w:rsid w:val="00B4020F"/>
    <w:rsid w:val="00B81D38"/>
    <w:rsid w:val="00BA00ED"/>
    <w:rsid w:val="00BB455F"/>
    <w:rsid w:val="00BD1098"/>
    <w:rsid w:val="00CB1A1D"/>
    <w:rsid w:val="00DA5228"/>
    <w:rsid w:val="00E14DCB"/>
    <w:rsid w:val="00E3360D"/>
    <w:rsid w:val="00E838D7"/>
    <w:rsid w:val="00EA2FF0"/>
    <w:rsid w:val="00F32317"/>
    <w:rsid w:val="00F34652"/>
    <w:rsid w:val="00F4468C"/>
    <w:rsid w:val="00F6739C"/>
    <w:rsid w:val="00F67500"/>
    <w:rsid w:val="00FE5B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78BC"/>
  <w15:chartTrackingRefBased/>
  <w15:docId w15:val="{E752792C-490E-4992-A34C-0364A2B8E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A7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A7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DFD"/>
    <w:rPr>
      <w:rFonts w:eastAsiaTheme="majorEastAsia" w:cstheme="majorBidi"/>
      <w:color w:val="272727" w:themeColor="text1" w:themeTint="D8"/>
    </w:rPr>
  </w:style>
  <w:style w:type="paragraph" w:styleId="Title">
    <w:name w:val="Title"/>
    <w:basedOn w:val="Normal"/>
    <w:next w:val="Normal"/>
    <w:link w:val="TitleChar"/>
    <w:uiPriority w:val="10"/>
    <w:qFormat/>
    <w:rsid w:val="003A7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DFD"/>
    <w:pPr>
      <w:spacing w:before="160"/>
      <w:jc w:val="center"/>
    </w:pPr>
    <w:rPr>
      <w:i/>
      <w:iCs/>
      <w:color w:val="404040" w:themeColor="text1" w:themeTint="BF"/>
    </w:rPr>
  </w:style>
  <w:style w:type="character" w:customStyle="1" w:styleId="QuoteChar">
    <w:name w:val="Quote Char"/>
    <w:basedOn w:val="DefaultParagraphFont"/>
    <w:link w:val="Quote"/>
    <w:uiPriority w:val="29"/>
    <w:rsid w:val="003A7DFD"/>
    <w:rPr>
      <w:i/>
      <w:iCs/>
      <w:color w:val="404040" w:themeColor="text1" w:themeTint="BF"/>
    </w:rPr>
  </w:style>
  <w:style w:type="paragraph" w:styleId="ListParagraph">
    <w:name w:val="List Paragraph"/>
    <w:basedOn w:val="Normal"/>
    <w:uiPriority w:val="34"/>
    <w:qFormat/>
    <w:rsid w:val="003A7DFD"/>
    <w:pPr>
      <w:ind w:left="720"/>
      <w:contextualSpacing/>
    </w:pPr>
  </w:style>
  <w:style w:type="character" w:styleId="IntenseEmphasis">
    <w:name w:val="Intense Emphasis"/>
    <w:basedOn w:val="DefaultParagraphFont"/>
    <w:uiPriority w:val="21"/>
    <w:qFormat/>
    <w:rsid w:val="003A7DFD"/>
    <w:rPr>
      <w:i/>
      <w:iCs/>
      <w:color w:val="0F4761" w:themeColor="accent1" w:themeShade="BF"/>
    </w:rPr>
  </w:style>
  <w:style w:type="paragraph" w:styleId="IntenseQuote">
    <w:name w:val="Intense Quote"/>
    <w:basedOn w:val="Normal"/>
    <w:next w:val="Normal"/>
    <w:link w:val="IntenseQuoteChar"/>
    <w:uiPriority w:val="30"/>
    <w:qFormat/>
    <w:rsid w:val="003A7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DFD"/>
    <w:rPr>
      <w:i/>
      <w:iCs/>
      <w:color w:val="0F4761" w:themeColor="accent1" w:themeShade="BF"/>
    </w:rPr>
  </w:style>
  <w:style w:type="character" w:styleId="IntenseReference">
    <w:name w:val="Intense Reference"/>
    <w:basedOn w:val="DefaultParagraphFont"/>
    <w:uiPriority w:val="32"/>
    <w:qFormat/>
    <w:rsid w:val="003A7D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695</Words>
  <Characters>3775</Characters>
  <Application>Microsoft Office Word</Application>
  <DocSecurity>0</DocSecurity>
  <Lines>130</Lines>
  <Paragraphs>50</Paragraphs>
  <ScaleCrop>false</ScaleCrop>
  <Company>The University of Melbourne</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Mariia Timofeeva</dc:creator>
  <cp:keywords/>
  <dc:description/>
  <cp:lastModifiedBy>Mariia Timofeeva</cp:lastModifiedBy>
  <cp:revision>62</cp:revision>
  <dcterms:created xsi:type="dcterms:W3CDTF">2025-11-30T03:03:00Z</dcterms:created>
  <dcterms:modified xsi:type="dcterms:W3CDTF">2025-11-30T03:49:00Z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afa8a8b1-5b85-4cab-b469-06aae85b5954</vt:lpwstr>
  </property>
</Properties>
</file>