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D9" w:rsidRPr="00DC3513" w:rsidRDefault="009D15D9" w:rsidP="009D15D9">
      <w:pPr>
        <w:rPr>
          <w:b/>
        </w:rPr>
      </w:pPr>
      <w:r>
        <w:rPr>
          <w:b/>
        </w:rPr>
        <w:t>Практическое занятие № 4</w:t>
      </w:r>
    </w:p>
    <w:p w:rsidR="009D15D9" w:rsidRPr="009D15D9" w:rsidRDefault="009D15D9" w:rsidP="009D15D9">
      <w:r w:rsidRPr="00DC3513">
        <w:rPr>
          <w:b/>
        </w:rPr>
        <w:t>Тема:</w:t>
      </w:r>
      <w:r>
        <w:t xml:space="preserve"> составление программ циклической  структуры в </w:t>
      </w:r>
      <w:r>
        <w:rPr>
          <w:lang w:val="en-US"/>
        </w:rPr>
        <w:t>IDE</w:t>
      </w:r>
      <w:r w:rsidRPr="004929DC">
        <w:t xml:space="preserve"> </w:t>
      </w:r>
      <w:r>
        <w:rPr>
          <w:lang w:val="en-US"/>
        </w:rPr>
        <w:t>PyCharm</w:t>
      </w:r>
      <w:r w:rsidRPr="004929DC">
        <w:t xml:space="preserve"> </w:t>
      </w:r>
      <w:r>
        <w:rPr>
          <w:lang w:val="en-US"/>
        </w:rPr>
        <w:t>Community</w:t>
      </w:r>
      <w:r>
        <w:t xml:space="preserve">. Размещение проекта на </w:t>
      </w:r>
      <w:r>
        <w:rPr>
          <w:lang w:val="en-US"/>
        </w:rPr>
        <w:t>GitHub</w:t>
      </w:r>
      <w:r w:rsidRPr="009D15D9">
        <w:t>.</w:t>
      </w:r>
    </w:p>
    <w:p w:rsidR="009D15D9" w:rsidRPr="009D15D9" w:rsidRDefault="009D15D9" w:rsidP="009D15D9">
      <w:r>
        <w:rPr>
          <w:b/>
        </w:rPr>
        <w:t>Цели</w:t>
      </w:r>
      <w:r w:rsidRPr="00DC3513">
        <w:rPr>
          <w:b/>
        </w:rPr>
        <w:t>:</w:t>
      </w:r>
      <w:r w:rsidRPr="004929DC">
        <w:rPr>
          <w:b/>
        </w:rPr>
        <w:t xml:space="preserve"> </w:t>
      </w:r>
      <w:r w:rsidRPr="00E65B90">
        <w:t>закрепить усвоенные знания, понятия, алгоритмы, основные принципы составления программ, приобрести навыки</w:t>
      </w:r>
      <w:r>
        <w:t xml:space="preserve"> составления программ циклической </w:t>
      </w:r>
      <w:r w:rsidRPr="00E65B90">
        <w:t xml:space="preserve"> структуры в </w:t>
      </w:r>
      <w:r w:rsidRPr="00E65B90">
        <w:rPr>
          <w:lang w:val="en-US"/>
        </w:rPr>
        <w:t>IDE</w:t>
      </w:r>
      <w:r w:rsidRPr="004929DC">
        <w:t xml:space="preserve"> </w:t>
      </w:r>
      <w:r w:rsidRPr="00E65B90">
        <w:rPr>
          <w:lang w:val="en-US"/>
        </w:rPr>
        <w:t>PyCharm</w:t>
      </w:r>
      <w:r w:rsidRPr="004929DC">
        <w:t xml:space="preserve"> </w:t>
      </w:r>
      <w:r w:rsidRPr="00E65B90">
        <w:rPr>
          <w:lang w:val="en-US"/>
        </w:rPr>
        <w:t>Community</w:t>
      </w:r>
      <w:r>
        <w:t xml:space="preserve">, первичные навыки работы с сервисом </w:t>
      </w:r>
      <w:r>
        <w:rPr>
          <w:lang w:val="en-US"/>
        </w:rPr>
        <w:t>GitHub</w:t>
      </w:r>
      <w:r w:rsidRPr="009D15D9">
        <w:t>.</w:t>
      </w:r>
    </w:p>
    <w:p w:rsidR="009D15D9" w:rsidRPr="00186545" w:rsidRDefault="009D15D9" w:rsidP="009D15D9">
      <w:pPr>
        <w:rPr>
          <w:bCs/>
        </w:rPr>
      </w:pPr>
      <w:r w:rsidRPr="00DC3513">
        <w:rPr>
          <w:b/>
        </w:rPr>
        <w:t>Постановка</w:t>
      </w:r>
      <w:r>
        <w:rPr>
          <w:b/>
        </w:rPr>
        <w:t xml:space="preserve"> для 1</w:t>
      </w:r>
      <w:r w:rsidRPr="00DC3513">
        <w:rPr>
          <w:b/>
        </w:rPr>
        <w:t xml:space="preserve"> задачи</w:t>
      </w:r>
      <w:r>
        <w:rPr>
          <w:b/>
        </w:rPr>
        <w:t xml:space="preserve">. </w:t>
      </w:r>
      <w:r>
        <w:rPr>
          <w:bCs/>
        </w:rPr>
        <w:t>Дано целое число</w:t>
      </w:r>
      <w:r w:rsidRPr="009D15D9">
        <w:rPr>
          <w:bCs/>
        </w:rPr>
        <w:t xml:space="preserve"> </w:t>
      </w:r>
      <w:r>
        <w:rPr>
          <w:bCs/>
          <w:lang w:val="en-US"/>
        </w:rPr>
        <w:t>N</w:t>
      </w:r>
      <w:r w:rsidRPr="009D15D9">
        <w:rPr>
          <w:bCs/>
        </w:rPr>
        <w:t xml:space="preserve">&gt;0. </w:t>
      </w:r>
      <w:r>
        <w:rPr>
          <w:bCs/>
        </w:rPr>
        <w:t>Найти произведение 1.1 * 1.2 * 1.3 * …(</w:t>
      </w:r>
      <w:r>
        <w:rPr>
          <w:bCs/>
          <w:lang w:val="en-US"/>
        </w:rPr>
        <w:t>N</w:t>
      </w:r>
      <w:r w:rsidRPr="009D15D9">
        <w:rPr>
          <w:bCs/>
        </w:rPr>
        <w:t xml:space="preserve"> </w:t>
      </w:r>
      <w:r>
        <w:rPr>
          <w:bCs/>
        </w:rPr>
        <w:t xml:space="preserve">сомножителей)  </w:t>
      </w:r>
      <w:r w:rsidRPr="00186545">
        <w:rPr>
          <w:bCs/>
        </w:rPr>
        <w:t>.</w:t>
      </w:r>
    </w:p>
    <w:p w:rsidR="009D15D9" w:rsidRPr="00DC3513" w:rsidRDefault="009D15D9" w:rsidP="009D15D9">
      <w:pPr>
        <w:rPr>
          <w:b/>
        </w:rPr>
      </w:pPr>
      <w:r w:rsidRPr="00DC3513">
        <w:rPr>
          <w:b/>
        </w:rPr>
        <w:t xml:space="preserve">Тип алгоритма: </w:t>
      </w:r>
      <w:r>
        <w:rPr>
          <w:b/>
        </w:rPr>
        <w:t>циклический</w:t>
      </w:r>
    </w:p>
    <w:p w:rsidR="009D15D9" w:rsidRDefault="009D15D9" w:rsidP="009D15D9">
      <w:pPr>
        <w:rPr>
          <w:b/>
        </w:rPr>
      </w:pPr>
      <w:r w:rsidRPr="00DC3513">
        <w:rPr>
          <w:b/>
        </w:rPr>
        <w:t>Блок-схема алгоритма:</w:t>
      </w:r>
    </w:p>
    <w:p w:rsidR="00607139" w:rsidRDefault="00607139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54.7pt;margin-top:251.5pt;width:130.1pt;height:0;z-index:251677696" o:connectortype="straight">
            <v:stroke endarrow="block"/>
          </v:shape>
        </w:pict>
      </w:r>
      <w:r>
        <w:rPr>
          <w:b/>
          <w:noProof/>
        </w:rPr>
        <w:pict>
          <v:shape id="_x0000_s1045" type="#_x0000_t32" style="position:absolute;margin-left:54.7pt;margin-top:251.5pt;width:0;height:158.55pt;z-index:251676672" o:connectortype="straight"/>
        </w:pict>
      </w:r>
      <w:r>
        <w:rPr>
          <w:b/>
          <w:noProof/>
        </w:rPr>
        <w:pict>
          <v:shape id="_x0000_s1043" type="#_x0000_t32" style="position:absolute;margin-left:184.8pt;margin-top:364pt;width:0;height:29.15pt;z-index:251675648" o:connectortype="straight">
            <v:stroke endarrow="block"/>
          </v:shape>
        </w:pict>
      </w:r>
      <w:r>
        <w:rPr>
          <w:b/>
          <w:noProof/>
        </w:rPr>
        <w:pict>
          <v:shape id="_x0000_s1042" type="#_x0000_t32" style="position:absolute;margin-left:54.7pt;margin-top:410.05pt;width:62pt;height:.6pt;flip:x y;z-index:251674624" o:connectortype="straight"/>
        </w:pict>
      </w:r>
      <w:r>
        <w:rPr>
          <w:b/>
          <w:noProof/>
        </w:rPr>
        <w:pict>
          <v:shape id="_x0000_s1041" type="#_x0000_t32" style="position:absolute;margin-left:184.8pt;margin-top:312.15pt;width:0;height:18.75pt;z-index:251673600" o:connectortype="straight">
            <v:stroke endarrow="block"/>
          </v:shape>
        </w:pict>
      </w:r>
      <w:r>
        <w:rPr>
          <w:b/>
          <w:noProof/>
        </w:rPr>
        <w:pict>
          <v:shape id="_x0000_s1036" type="#_x0000_t32" style="position:absolute;margin-left:184.8pt;margin-top:21.4pt;width:0;height:12.5pt;z-index:251668480" o:connectortype="straight">
            <v:stroke endarrow="block"/>
          </v:shape>
        </w:pict>
      </w:r>
      <w:r>
        <w:rPr>
          <w:b/>
          <w:noProof/>
        </w:rPr>
        <w:pict>
          <v:shape id="_x0000_s1037" type="#_x0000_t32" style="position:absolute;margin-left:184.8pt;margin-top:67pt;width:0;height:15.65pt;z-index:251669504" o:connectortype="straight">
            <v:stroke endarrow="block"/>
          </v:shape>
        </w:pict>
      </w:r>
      <w:r>
        <w:rPr>
          <w:b/>
          <w:noProof/>
        </w:rPr>
        <w:pict>
          <v:shape id="_x0000_s1038" type="#_x0000_t32" style="position:absolute;margin-left:184.8pt;margin-top:115.75pt;width:0;height:25.15pt;z-index:251670528" o:connectortype="straight">
            <v:stroke endarrow="block"/>
          </v:shape>
        </w:pict>
      </w:r>
      <w:r>
        <w:rPr>
          <w:b/>
          <w:noProof/>
        </w:rPr>
        <w:pict>
          <v:shape id="_x0000_s1039" type="#_x0000_t32" style="position:absolute;margin-left:184.8pt;margin-top:185.4pt;width:0;height:23.15pt;z-index:251671552" o:connectortype="straight">
            <v:stroke endarrow="block"/>
          </v:shape>
        </w:pict>
      </w:r>
      <w:r>
        <w:rPr>
          <w:b/>
          <w:noProof/>
        </w:rPr>
        <w:pict>
          <v:shape id="_x0000_s1040" type="#_x0000_t32" style="position:absolute;margin-left:184.8pt;margin-top:241.65pt;width:0;height:18.75pt;z-index:251672576" o:connectortype="straight">
            <v:stroke endarrow="block"/>
          </v:shape>
        </w:pict>
      </w:r>
      <w:r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10.85pt;margin-top:260.4pt;width:147.25pt;height:51.75pt;z-index:251663360">
            <v:textbox style="mso-next-textbox:#_x0000_s1031">
              <w:txbxContent>
                <w:p w:rsidR="00BB32BF" w:rsidRPr="00BB32BF" w:rsidRDefault="00BB32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607139">
                    <w:rPr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 xml:space="preserve"> &lt;= N</w:t>
                  </w:r>
                </w:p>
              </w:txbxContent>
            </v:textbox>
          </v:shape>
        </w:pict>
      </w:r>
      <w:r w:rsidR="00BB32BF">
        <w:rPr>
          <w:b/>
          <w:noProof/>
        </w:rPr>
        <w:pict>
          <v:rect id="_x0000_s1033" style="position:absolute;margin-left:116.7pt;margin-top:393.15pt;width:147.25pt;height:33.1pt;z-index:251665408">
            <v:textbox style="mso-next-textbox:#_x0000_s1033">
              <w:txbxContent>
                <w:p w:rsidR="00BB32BF" w:rsidRPr="00BB32BF" w:rsidRDefault="00BB32BF" w:rsidP="00BB32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proizv *= k</w:t>
                  </w:r>
                </w:p>
              </w:txbxContent>
            </v:textbox>
          </v:rect>
        </w:pict>
      </w:r>
      <w:r w:rsidR="00BB32BF">
        <w:rPr>
          <w:b/>
          <w:noProof/>
        </w:rPr>
        <w:pict>
          <v:rect id="_x0000_s1032" style="position:absolute;margin-left:116.7pt;margin-top:330.9pt;width:147.25pt;height:33.1pt;z-index:251664384">
            <v:textbox style="mso-next-textbox:#_x0000_s1032">
              <w:txbxContent>
                <w:p w:rsidR="00BB32BF" w:rsidRPr="00BB32BF" w:rsidRDefault="00607139" w:rsidP="00BB32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BB32BF">
                    <w:rPr>
                      <w:lang w:val="en-US"/>
                    </w:rPr>
                    <w:t xml:space="preserve"> += 0.1</w:t>
                  </w:r>
                </w:p>
              </w:txbxContent>
            </v:textbox>
          </v:rect>
        </w:pict>
      </w:r>
      <w:r w:rsidR="00BB32BF">
        <w:rPr>
          <w:b/>
          <w:noProof/>
        </w:rPr>
        <w:pict>
          <v:rect id="_x0000_s1027" style="position:absolute;margin-left:110.85pt;margin-top:208.55pt;width:147.25pt;height:33.1pt;z-index:251659264">
            <v:textbox style="mso-next-textbox:#_x0000_s1027">
              <w:txbxContent>
                <w:p w:rsidR="00BB32BF" w:rsidRPr="00065968" w:rsidRDefault="00BB32BF" w:rsidP="00BB32BF">
                  <w:pPr>
                    <w:jc w:val="center"/>
                  </w:pPr>
                  <w:r>
                    <w:t>Проверка исключений</w:t>
                  </w:r>
                </w:p>
              </w:txbxContent>
            </v:textbox>
          </v:rect>
        </w:pict>
      </w:r>
      <w:r w:rsidR="00BB32BF">
        <w:rPr>
          <w:b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05.6pt;margin-top:140.9pt;width:147.25pt;height:44.5pt;z-index:251662336">
            <v:textbox style="mso-next-textbox:#_x0000_s1030">
              <w:txbxContent>
                <w:p w:rsidR="00BB32BF" w:rsidRPr="00065968" w:rsidRDefault="00BB32BF" w:rsidP="00BB32BF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>
                    <w:rPr>
                      <w:lang w:val="en-US"/>
                    </w:rPr>
                    <w:t xml:space="preserve"> N</w:t>
                  </w:r>
                </w:p>
              </w:txbxContent>
            </v:textbox>
          </v:shape>
        </w:pict>
      </w:r>
      <w:r w:rsidR="00BB32BF">
        <w:rPr>
          <w:b/>
          <w:noProof/>
        </w:rPr>
        <w:pict>
          <v:rect id="_x0000_s1029" style="position:absolute;margin-left:110.85pt;margin-top:82.65pt;width:147.25pt;height:33.1pt;z-index:251661312">
            <v:textbox style="mso-next-textbox:#_x0000_s1029">
              <w:txbxContent>
                <w:p w:rsidR="00BB32BF" w:rsidRPr="00BB32BF" w:rsidRDefault="00607139" w:rsidP="00BB32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BB32BF">
                    <w:rPr>
                      <w:lang w:val="en-US"/>
                    </w:rPr>
                    <w:t xml:space="preserve"> = 1</w:t>
                  </w:r>
                </w:p>
              </w:txbxContent>
            </v:textbox>
          </v:rect>
        </w:pict>
      </w:r>
      <w:r w:rsidR="00BB32BF">
        <w:rPr>
          <w:b/>
          <w:noProof/>
        </w:rPr>
        <w:pict>
          <v:rect id="_x0000_s1028" style="position:absolute;margin-left:110.85pt;margin-top:33.9pt;width:147.25pt;height:33.1pt;z-index:251660288">
            <v:textbox style="mso-next-textbox:#_x0000_s1028">
              <w:txbxContent>
                <w:p w:rsidR="00BB32BF" w:rsidRPr="00BB32BF" w:rsidRDefault="00BB32BF" w:rsidP="00BB32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proizv = 1</w:t>
                  </w:r>
                </w:p>
              </w:txbxContent>
            </v:textbox>
          </v:rect>
        </w:pict>
      </w:r>
      <w:r w:rsidR="009D15D9">
        <w:rPr>
          <w:noProof/>
        </w:rPr>
        <w:pict>
          <v:roundrect id="_x0000_s1026" style="position:absolute;margin-left:110.85pt;margin-top:-5.85pt;width:147.25pt;height:27.25pt;z-index:251658240" arcsize="10923f">
            <v:textbox style="mso-next-textbox:#_x0000_s1026">
              <w:txbxContent>
                <w:p w:rsidR="009D15D9" w:rsidRDefault="009D15D9" w:rsidP="009D15D9">
                  <w:r>
                    <w:t xml:space="preserve">                  начало</w:t>
                  </w:r>
                </w:p>
              </w:txbxContent>
            </v:textbox>
          </v:roundrect>
        </w:pict>
      </w:r>
    </w:p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/>
    <w:p w:rsidR="00607139" w:rsidRPr="00607139" w:rsidRDefault="00607139" w:rsidP="00607139">
      <w:r>
        <w:t xml:space="preserve">                                                                                                                нет              </w:t>
      </w:r>
    </w:p>
    <w:p w:rsidR="00607139" w:rsidRDefault="00607139" w:rsidP="00607139">
      <w:r>
        <w:rPr>
          <w:noProof/>
        </w:rPr>
        <w:pict>
          <v:shape id="_x0000_s1048" type="#_x0000_t32" style="position:absolute;margin-left:337.85pt;margin-top:6.75pt;width:0;height:145.8pt;z-index:251679744" o:connectortype="straight"/>
        </w:pict>
      </w:r>
      <w:r>
        <w:rPr>
          <w:noProof/>
        </w:rPr>
        <w:pict>
          <v:shape id="_x0000_s1047" type="#_x0000_t32" style="position:absolute;margin-left:258.1pt;margin-top:6.75pt;width:79.75pt;height:0;z-index:251678720" o:connectortype="straight"/>
        </w:pict>
      </w:r>
      <w:r>
        <w:t xml:space="preserve">                                                                                                                </w:t>
      </w:r>
    </w:p>
    <w:p w:rsidR="00000000" w:rsidRDefault="00545487" w:rsidP="00607139">
      <w:r>
        <w:rPr>
          <w:b/>
          <w:noProof/>
        </w:rPr>
        <w:pict>
          <v:shape id="_x0000_s1052" type="#_x0000_t32" style="position:absolute;margin-left:184.8pt;margin-top:196.5pt;width:0;height:14.1pt;z-index:251682816" o:connectortype="straight">
            <v:stroke endarrow="block"/>
          </v:shape>
        </w:pict>
      </w:r>
      <w:r w:rsidR="00607139">
        <w:rPr>
          <w:b/>
          <w:noProof/>
        </w:rPr>
        <w:pict>
          <v:shape id="_x0000_s1051" type="#_x0000_t32" style="position:absolute;margin-left:184.8pt;margin-top:127.1pt;width:0;height:10.9pt;z-index:251681792" o:connectortype="straight">
            <v:stroke endarrow="block"/>
          </v:shape>
        </w:pict>
      </w:r>
      <w:r w:rsidR="00607139">
        <w:rPr>
          <w:b/>
          <w:noProof/>
        </w:rPr>
        <w:pict>
          <v:shape id="_x0000_s1050" type="#_x0000_t32" style="position:absolute;margin-left:184.8pt;margin-top:127.1pt;width:153.05pt;height:0;flip:x;z-index:251680768" o:connectortype="straight"/>
        </w:pict>
      </w:r>
      <w:r w:rsidR="00607139">
        <w:rPr>
          <w:b/>
          <w:noProof/>
        </w:rPr>
        <w:pict>
          <v:roundrect id="_x0000_s1035" style="position:absolute;margin-left:116.7pt;margin-top:210.6pt;width:147.25pt;height:27.25pt;z-index:251667456" arcsize="10923f">
            <v:textbox>
              <w:txbxContent>
                <w:p w:rsidR="00607139" w:rsidRDefault="00607139" w:rsidP="00607139">
                  <w:r>
                    <w:t xml:space="preserve">                  конец</w:t>
                  </w:r>
                </w:p>
              </w:txbxContent>
            </v:textbox>
          </v:roundrect>
        </w:pict>
      </w:r>
      <w:r w:rsidR="00607139">
        <w:rPr>
          <w:b/>
          <w:noProof/>
        </w:rPr>
        <w:pict>
          <v:shape id="_x0000_s1034" type="#_x0000_t7" style="position:absolute;margin-left:116.7pt;margin-top:138pt;width:147.25pt;height:58.5pt;z-index:251666432">
            <v:textbox style="mso-next-textbox:#_x0000_s1034">
              <w:txbxContent>
                <w:p w:rsidR="00BB32BF" w:rsidRPr="00607139" w:rsidRDefault="00BB32BF" w:rsidP="00545487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 w:rsidR="00607139">
                    <w:rPr>
                      <w:lang w:val="en-US"/>
                    </w:rPr>
                    <w:t xml:space="preserve">             proizv</w:t>
                  </w:r>
                </w:p>
              </w:txbxContent>
            </v:textbox>
          </v:shape>
        </w:pict>
      </w:r>
      <w:r w:rsidR="00607139">
        <w:t xml:space="preserve">                                                                                 да</w:t>
      </w:r>
    </w:p>
    <w:p w:rsidR="00545487" w:rsidRDefault="00545487" w:rsidP="00607139"/>
    <w:p w:rsidR="00545487" w:rsidRDefault="00545487" w:rsidP="00607139"/>
    <w:p w:rsidR="00545487" w:rsidRDefault="00545487" w:rsidP="00607139"/>
    <w:p w:rsidR="00545487" w:rsidRDefault="00545487" w:rsidP="00607139"/>
    <w:p w:rsidR="00545487" w:rsidRDefault="00545487" w:rsidP="00607139"/>
    <w:p w:rsidR="00545487" w:rsidRDefault="00545487" w:rsidP="00607139"/>
    <w:p w:rsidR="00545487" w:rsidRDefault="00545487" w:rsidP="00607139"/>
    <w:p w:rsidR="00545487" w:rsidRDefault="00545487" w:rsidP="00545487">
      <w:pPr>
        <w:tabs>
          <w:tab w:val="left" w:pos="6941"/>
        </w:tabs>
        <w:rPr>
          <w:b/>
        </w:rPr>
      </w:pPr>
      <w:r w:rsidRPr="00DD05C3">
        <w:rPr>
          <w:b/>
        </w:rPr>
        <w:lastRenderedPageBreak/>
        <w:t xml:space="preserve">Текст программы: </w:t>
      </w:r>
    </w:p>
    <w:p w:rsidR="00545487" w:rsidRPr="00545487" w:rsidRDefault="00545487" w:rsidP="005454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5487">
        <w:rPr>
          <w:rFonts w:ascii="Courier New" w:eastAsia="Times New Roman" w:hAnsi="Courier New" w:cs="Courier New"/>
          <w:color w:val="808080"/>
          <w:sz w:val="20"/>
          <w:szCs w:val="20"/>
        </w:rPr>
        <w:t># Дано целое положительное число N.</w:t>
      </w:r>
      <w:r w:rsidRPr="00545487">
        <w:rPr>
          <w:rFonts w:ascii="Courier New" w:eastAsia="Times New Roman" w:hAnsi="Courier New" w:cs="Courier New"/>
          <w:color w:val="808080"/>
          <w:sz w:val="20"/>
          <w:szCs w:val="20"/>
        </w:rPr>
        <w:br/>
        <w:t># Найти произведение 1.1 * 1.2 * 1.3 * ...(N сомножителей).</w:t>
      </w:r>
      <w:r w:rsidRPr="00545487">
        <w:rPr>
          <w:rFonts w:ascii="Courier New" w:eastAsia="Times New Roman" w:hAnsi="Courier New" w:cs="Courier New"/>
          <w:color w:val="808080"/>
          <w:sz w:val="20"/>
          <w:szCs w:val="20"/>
        </w:rPr>
        <w:br/>
        <w:t># Делаем проверку исключений.</w:t>
      </w:r>
      <w:r w:rsidRPr="005454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proizv = 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87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положительное число N: '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!=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5487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5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87">
        <w:rPr>
          <w:rFonts w:ascii="Courier New" w:eastAsia="Times New Roman" w:hAnsi="Courier New" w:cs="Courier New"/>
          <w:color w:val="6A8759"/>
          <w:sz w:val="20"/>
          <w:szCs w:val="20"/>
        </w:rPr>
        <w:t>'Неправильно ввели'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87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число N: '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5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&lt;= 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87">
        <w:rPr>
          <w:rFonts w:ascii="Courier New" w:eastAsia="Times New Roman" w:hAnsi="Courier New" w:cs="Courier New"/>
          <w:color w:val="6A8759"/>
          <w:sz w:val="20"/>
          <w:szCs w:val="20"/>
        </w:rPr>
        <w:t>'Неправильно ввели'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87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положительное  число N: '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k &lt;= N: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 += 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454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proizv *= k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548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5487">
        <w:rPr>
          <w:rFonts w:ascii="Courier New" w:eastAsia="Times New Roman" w:hAnsi="Courier New" w:cs="Courier New"/>
          <w:color w:val="6A8759"/>
          <w:sz w:val="20"/>
          <w:szCs w:val="20"/>
        </w:rPr>
        <w:t>'Произведение = '</w:t>
      </w:r>
      <w:r w:rsidRPr="00545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45487">
        <w:rPr>
          <w:rFonts w:ascii="Courier New" w:eastAsia="Times New Roman" w:hAnsi="Courier New" w:cs="Courier New"/>
          <w:color w:val="A9B7C6"/>
          <w:sz w:val="20"/>
          <w:szCs w:val="20"/>
        </w:rPr>
        <w:t>proizv)</w:t>
      </w:r>
    </w:p>
    <w:p w:rsidR="00545487" w:rsidRDefault="00545487" w:rsidP="00607139"/>
    <w:p w:rsidR="00545487" w:rsidRDefault="00545487" w:rsidP="0054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545487" w:rsidRDefault="00545487" w:rsidP="00545487">
      <w:r>
        <w:t>Введите целое положительное число N: -2</w:t>
      </w:r>
    </w:p>
    <w:p w:rsidR="00545487" w:rsidRDefault="00545487" w:rsidP="00545487">
      <w:r>
        <w:t>Неправильно ввели</w:t>
      </w:r>
    </w:p>
    <w:p w:rsidR="00545487" w:rsidRDefault="00545487" w:rsidP="00545487">
      <w:r>
        <w:t>Введите целое положительное  число N: 2</w:t>
      </w:r>
    </w:p>
    <w:p w:rsidR="00545487" w:rsidRDefault="00545487" w:rsidP="00545487">
      <w:r>
        <w:t>Произведение =  67.0442572800002</w:t>
      </w:r>
    </w:p>
    <w:p w:rsidR="00545487" w:rsidRDefault="00545487" w:rsidP="00545487"/>
    <w:p w:rsidR="00545487" w:rsidRDefault="00545487" w:rsidP="00545487">
      <w:r w:rsidRPr="00545487">
        <w:rPr>
          <w:lang w:val="en-US"/>
        </w:rPr>
        <w:t>Process finished with exit code 0</w:t>
      </w:r>
    </w:p>
    <w:p w:rsidR="00545487" w:rsidRPr="00E507CA" w:rsidRDefault="00545487" w:rsidP="00545487">
      <w:pPr>
        <w:rPr>
          <w:bCs/>
        </w:rPr>
      </w:pPr>
      <w:r w:rsidRPr="00DC3513">
        <w:rPr>
          <w:b/>
        </w:rPr>
        <w:t>Постановка</w:t>
      </w:r>
      <w:r>
        <w:rPr>
          <w:b/>
        </w:rPr>
        <w:t xml:space="preserve"> для </w:t>
      </w:r>
      <w:r w:rsidRPr="00E507CA">
        <w:rPr>
          <w:b/>
        </w:rPr>
        <w:t>2</w:t>
      </w:r>
      <w:r w:rsidRPr="00DC3513">
        <w:rPr>
          <w:b/>
        </w:rPr>
        <w:t xml:space="preserve"> задачи</w:t>
      </w:r>
      <w:r w:rsidRPr="00186545">
        <w:rPr>
          <w:bCs/>
        </w:rPr>
        <w:t>.</w:t>
      </w:r>
      <w:r>
        <w:rPr>
          <w:bCs/>
        </w:rPr>
        <w:t xml:space="preserve"> Даны положительные числа </w:t>
      </w:r>
      <w:r>
        <w:rPr>
          <w:bCs/>
          <w:lang w:val="en-US"/>
        </w:rPr>
        <w:t>A</w:t>
      </w:r>
      <w:r w:rsidRPr="00545487">
        <w:rPr>
          <w:bCs/>
        </w:rPr>
        <w:t xml:space="preserve">, </w:t>
      </w:r>
      <w:r>
        <w:rPr>
          <w:bCs/>
          <w:lang w:val="en-US"/>
        </w:rPr>
        <w:t>B</w:t>
      </w:r>
      <w:r w:rsidRPr="00545487">
        <w:rPr>
          <w:bCs/>
        </w:rPr>
        <w:t xml:space="preserve">, </w:t>
      </w:r>
      <w:r>
        <w:rPr>
          <w:bCs/>
          <w:lang w:val="en-US"/>
        </w:rPr>
        <w:t>C</w:t>
      </w:r>
      <w:r w:rsidRPr="00545487">
        <w:rPr>
          <w:bCs/>
        </w:rPr>
        <w:t>.</w:t>
      </w:r>
      <w:r w:rsidR="00AD7D77" w:rsidRPr="00AD7D77">
        <w:rPr>
          <w:bCs/>
        </w:rPr>
        <w:t xml:space="preserve"> </w:t>
      </w:r>
      <w:r w:rsidR="00AD7D77">
        <w:rPr>
          <w:bCs/>
        </w:rPr>
        <w:t xml:space="preserve">На прямоугольнике размера </w:t>
      </w:r>
      <w:r w:rsidR="00AD7D77">
        <w:rPr>
          <w:bCs/>
          <w:lang w:val="en-US"/>
        </w:rPr>
        <w:t>A</w:t>
      </w:r>
      <w:r w:rsidR="00AD7D77" w:rsidRPr="00AD7D77">
        <w:rPr>
          <w:bCs/>
        </w:rPr>
        <w:t xml:space="preserve"> * </w:t>
      </w:r>
      <w:r w:rsidR="00AD7D77">
        <w:rPr>
          <w:bCs/>
          <w:lang w:val="en-US"/>
        </w:rPr>
        <w:t>B</w:t>
      </w:r>
      <w:r w:rsidR="00AD7D77" w:rsidRPr="00AD7D77">
        <w:rPr>
          <w:bCs/>
        </w:rPr>
        <w:t xml:space="preserve"> </w:t>
      </w:r>
      <w:r w:rsidR="00AD7D77">
        <w:rPr>
          <w:bCs/>
        </w:rPr>
        <w:t xml:space="preserve">размещено максимально возможное количество квадратов со стороной </w:t>
      </w:r>
      <w:r w:rsidR="00AD7D77">
        <w:rPr>
          <w:bCs/>
          <w:lang w:val="en-US"/>
        </w:rPr>
        <w:t>C</w:t>
      </w:r>
      <w:r w:rsidR="00AD7D77">
        <w:rPr>
          <w:bCs/>
        </w:rPr>
        <w:t xml:space="preserve">  (без наложений). Найти количество квадратов, размещенных на прямоугольнике. Операции умножения и деления нельзя использовать</w:t>
      </w:r>
      <w:r w:rsidR="00AD7D77" w:rsidRPr="00AD7D77">
        <w:rPr>
          <w:bCs/>
        </w:rPr>
        <w:t xml:space="preserve"> </w:t>
      </w:r>
      <w:r w:rsidRPr="00E507CA">
        <w:rPr>
          <w:bCs/>
        </w:rPr>
        <w:t>.</w:t>
      </w:r>
    </w:p>
    <w:p w:rsidR="005A0C67" w:rsidRDefault="00545487" w:rsidP="00AD7D77">
      <w:pPr>
        <w:rPr>
          <w:b/>
          <w:lang w:val="en-US"/>
        </w:rPr>
      </w:pPr>
      <w:r w:rsidRPr="00DC3513">
        <w:rPr>
          <w:b/>
        </w:rPr>
        <w:t xml:space="preserve">Тип алгоритма: </w:t>
      </w:r>
      <w:r>
        <w:rPr>
          <w:b/>
        </w:rPr>
        <w:t>циклический</w:t>
      </w:r>
    </w:p>
    <w:p w:rsidR="005A0C67" w:rsidRDefault="005A0C67" w:rsidP="00AD7D77">
      <w:pPr>
        <w:rPr>
          <w:b/>
          <w:lang w:val="en-US"/>
        </w:rPr>
      </w:pPr>
    </w:p>
    <w:p w:rsidR="005A0C67" w:rsidRDefault="005A0C67" w:rsidP="00AD7D77">
      <w:pPr>
        <w:rPr>
          <w:b/>
          <w:lang w:val="en-US"/>
        </w:rPr>
      </w:pPr>
    </w:p>
    <w:p w:rsidR="005A0C67" w:rsidRDefault="005A0C67" w:rsidP="00AD7D77">
      <w:pPr>
        <w:rPr>
          <w:b/>
          <w:lang w:val="en-US"/>
        </w:rPr>
      </w:pPr>
    </w:p>
    <w:p w:rsidR="005A0C67" w:rsidRDefault="005A0C67" w:rsidP="00AD7D77">
      <w:pPr>
        <w:rPr>
          <w:b/>
          <w:lang w:val="en-US"/>
        </w:rPr>
      </w:pPr>
    </w:p>
    <w:p w:rsidR="005A0C67" w:rsidRDefault="005A0C67" w:rsidP="00AD7D77">
      <w:pPr>
        <w:rPr>
          <w:b/>
          <w:lang w:val="en-US"/>
        </w:rPr>
      </w:pPr>
    </w:p>
    <w:p w:rsidR="005A0C67" w:rsidRDefault="005A0C67" w:rsidP="00AD7D77">
      <w:pPr>
        <w:rPr>
          <w:b/>
          <w:lang w:val="en-US"/>
        </w:rPr>
      </w:pPr>
    </w:p>
    <w:p w:rsidR="00AD7D77" w:rsidRDefault="00AD7D77" w:rsidP="00AD7D77">
      <w:pPr>
        <w:rPr>
          <w:b/>
        </w:rPr>
      </w:pPr>
      <w:r w:rsidRPr="00DC3513">
        <w:rPr>
          <w:b/>
        </w:rPr>
        <w:lastRenderedPageBreak/>
        <w:t>Блок-схема алгоритма:</w:t>
      </w:r>
    </w:p>
    <w:p w:rsidR="00AD7D77" w:rsidRDefault="00AD7D77" w:rsidP="00AD7D77">
      <w:pPr>
        <w:rPr>
          <w:b/>
        </w:rPr>
      </w:pPr>
      <w:r>
        <w:rPr>
          <w:b/>
          <w:noProof/>
        </w:rPr>
        <w:pict>
          <v:roundrect id="_x0000_s1079" style="position:absolute;margin-left:111.95pt;margin-top:1.75pt;width:147.25pt;height:27.25pt;z-index:251683840" arcsize="10923f">
            <v:textbox style="mso-next-textbox:#_x0000_s1079">
              <w:txbxContent>
                <w:p w:rsidR="00AD7D77" w:rsidRDefault="00AD7D77" w:rsidP="00AD7D77">
                  <w:r>
                    <w:t xml:space="preserve">                  начало</w:t>
                  </w:r>
                </w:p>
              </w:txbxContent>
            </v:textbox>
          </v:roundrect>
        </w:pict>
      </w:r>
    </w:p>
    <w:p w:rsidR="00AD7D77" w:rsidRDefault="005A0C67" w:rsidP="00AD7D77">
      <w:pPr>
        <w:rPr>
          <w:b/>
        </w:rPr>
      </w:pPr>
      <w:r>
        <w:rPr>
          <w:b/>
          <w:noProof/>
        </w:rPr>
        <w:pict>
          <v:shape id="_x0000_s1093" type="#_x0000_t32" style="position:absolute;margin-left:182.4pt;margin-top:3.55pt;width:0;height:26pt;z-index:251697152" o:connectortype="straight">
            <v:stroke endarrow="block"/>
          </v:shape>
        </w:pict>
      </w:r>
    </w:p>
    <w:p w:rsidR="00AD7D77" w:rsidRDefault="00567199" w:rsidP="00545487">
      <w:pPr>
        <w:rPr>
          <w:b/>
        </w:rPr>
      </w:pPr>
      <w:r>
        <w:rPr>
          <w:b/>
          <w:noProof/>
        </w:rPr>
        <w:pict>
          <v:shape id="_x0000_s1080" type="#_x0000_t7" style="position:absolute;margin-left:104.9pt;margin-top:4.1pt;width:147.25pt;height:44.5pt;z-index:251684864">
            <v:textbox style="mso-next-textbox:#_x0000_s1080">
              <w:txbxContent>
                <w:p w:rsidR="00567199" w:rsidRPr="00065968" w:rsidRDefault="00567199" w:rsidP="0056719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>
                    <w:rPr>
                      <w:lang w:val="en-US"/>
                    </w:rPr>
                    <w:t xml:space="preserve"> A, B, C.</w:t>
                  </w:r>
                </w:p>
              </w:txbxContent>
            </v:textbox>
          </v:shape>
        </w:pict>
      </w:r>
    </w:p>
    <w:p w:rsidR="00AD7D77" w:rsidRDefault="005A0C67" w:rsidP="00545487">
      <w:pPr>
        <w:rPr>
          <w:b/>
        </w:rPr>
      </w:pPr>
      <w:r>
        <w:rPr>
          <w:b/>
          <w:noProof/>
        </w:rPr>
        <w:pict>
          <v:shape id="_x0000_s1092" type="#_x0000_t32" style="position:absolute;margin-left:182.4pt;margin-top:23.2pt;width:0;height:25.75pt;z-index:251696128" o:connectortype="straight">
            <v:stroke endarrow="block"/>
          </v:shape>
        </w:pict>
      </w:r>
    </w:p>
    <w:p w:rsidR="00AD7D77" w:rsidRPr="00DC3513" w:rsidRDefault="00567199" w:rsidP="00545487">
      <w:pPr>
        <w:rPr>
          <w:b/>
        </w:rPr>
      </w:pPr>
      <w:r>
        <w:rPr>
          <w:b/>
          <w:noProof/>
        </w:rPr>
        <w:pict>
          <v:rect id="_x0000_s1081" style="position:absolute;margin-left:111.95pt;margin-top:23.5pt;width:147.25pt;height:33.1pt;z-index:251685888">
            <v:textbox style="mso-next-textbox:#_x0000_s1081">
              <w:txbxContent>
                <w:p w:rsidR="00567199" w:rsidRPr="00065968" w:rsidRDefault="00567199" w:rsidP="00567199">
                  <w:pPr>
                    <w:jc w:val="center"/>
                  </w:pPr>
                  <w:r>
                    <w:t>Проверка исключений</w:t>
                  </w:r>
                </w:p>
              </w:txbxContent>
            </v:textbox>
          </v:rect>
        </w:pict>
      </w:r>
    </w:p>
    <w:p w:rsidR="00567199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567199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567199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1" type="#_x0000_t32" style="position:absolute;margin-left:182.4pt;margin-top:4.3pt;width:0;height:26.8pt;z-index:251695104" o:connectortype="straight">
            <v:stroke endarrow="block"/>
          </v:shape>
        </w:pict>
      </w:r>
    </w:p>
    <w:p w:rsidR="00567199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567199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>
        <w:rPr>
          <w:rFonts w:eastAsia="Times New Roman" w:cstheme="minorHAnsi"/>
          <w:b/>
          <w:noProof/>
          <w:color w:val="080808"/>
        </w:rPr>
        <w:pict>
          <v:rect id="_x0000_s1082" style="position:absolute;margin-left:111.95pt;margin-top:4.25pt;width:147.25pt;height:33.1pt;z-index:251686912">
            <v:textbox style="mso-next-textbox:#_x0000_s1082">
              <w:txbxContent>
                <w:p w:rsidR="005A0C67" w:rsidRPr="00BB32BF" w:rsidRDefault="005A0C67" w:rsidP="005A0C6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0</w:t>
                  </w:r>
                </w:p>
              </w:txbxContent>
            </v:textbox>
          </v:rect>
        </w:pict>
      </w:r>
    </w:p>
    <w:p w:rsidR="00567199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567199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89" type="#_x0000_t32" style="position:absolute;margin-left:182.4pt;margin-top:10.5pt;width:0;height:14.75pt;z-index:251694080" o:connectortype="straight">
            <v:stroke endarrow="block"/>
          </v:shape>
        </w:pict>
      </w:r>
    </w:p>
    <w:p w:rsidR="00567199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104" type="#_x0000_t32" style="position:absolute;margin-left:17.2pt;margin-top:8.15pt;width:165.2pt;height:0;z-index:251708416" o:connectortype="straight">
            <v:stroke endarrow="block"/>
          </v:shape>
        </w:pict>
      </w:r>
      <w:r>
        <w:rPr>
          <w:rFonts w:eastAsia="Times New Roman" w:cstheme="minorHAnsi"/>
          <w:b/>
          <w:noProof/>
          <w:color w:val="080808"/>
        </w:rPr>
        <w:pict>
          <v:shape id="_x0000_s1103" type="#_x0000_t32" style="position:absolute;margin-left:17.2pt;margin-top:8.15pt;width:0;height:318.25pt;flip:y;z-index:251707392" o:connectortype="straight"/>
        </w:pict>
      </w:r>
      <w:r>
        <w:rPr>
          <w:rFonts w:eastAsia="Times New Roman" w:cstheme="minorHAnsi"/>
          <w:b/>
          <w:noProof/>
          <w:color w:val="080808"/>
        </w:rPr>
        <w:pict>
          <v:shape id="_x0000_s1083" type="#_x0000_t4" style="position:absolute;margin-left:111.95pt;margin-top:11.8pt;width:142.75pt;height:49.6pt;z-index:251687936">
            <v:textbox style="mso-next-textbox:#_x0000_s1083">
              <w:txbxContent>
                <w:p w:rsidR="005A0C67" w:rsidRPr="005A0C67" w:rsidRDefault="005A0C6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A – C &gt;= 0</w:t>
                  </w:r>
                </w:p>
              </w:txbxContent>
            </v:textbox>
          </v:shape>
        </w:pict>
      </w:r>
    </w:p>
    <w:p w:rsidR="00567199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107" type="#_x0000_t32" style="position:absolute;margin-left:338.5pt;margin-top:9.1pt;width:0;height:312.85pt;z-index:251710464" o:connectortype="straight"/>
        </w:pict>
      </w:r>
      <w:r>
        <w:rPr>
          <w:rFonts w:eastAsia="Times New Roman" w:cstheme="minorHAnsi"/>
          <w:b/>
          <w:noProof/>
          <w:color w:val="080808"/>
        </w:rPr>
        <w:pict>
          <v:shape id="_x0000_s1105" type="#_x0000_t32" style="position:absolute;margin-left:254.7pt;margin-top:9.1pt;width:83.8pt;height:0;z-index:251709440" o:connectortype="straight"/>
        </w:pict>
      </w:r>
    </w:p>
    <w:p w:rsid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5A0C67" w:rsidRPr="005A0C67" w:rsidRDefault="005A0C67" w:rsidP="005A0C67">
      <w:pPr>
        <w:shd w:val="clear" w:color="auto" w:fill="FFFFFF"/>
        <w:tabs>
          <w:tab w:val="center" w:pos="4677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4" type="#_x0000_t32" style="position:absolute;margin-left:182.4pt;margin-top:7.7pt;width:0;height:20.55pt;z-index:251698176" o:connectortype="straight">
            <v:stroke endarrow="block"/>
          </v:shape>
        </w:pict>
      </w:r>
      <w:r w:rsidRPr="005A0C67">
        <w:rPr>
          <w:rFonts w:eastAsia="Times New Roman" w:cstheme="minorHAnsi"/>
          <w:b/>
          <w:color w:val="080808"/>
        </w:rPr>
        <w:tab/>
      </w:r>
      <w:r>
        <w:rPr>
          <w:rFonts w:eastAsia="Times New Roman" w:cstheme="minorHAnsi"/>
          <w:color w:val="080808"/>
        </w:rPr>
        <w:t>да</w:t>
      </w:r>
    </w:p>
    <w:p w:rsidR="00567199" w:rsidRPr="005A0C67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67199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rect id="_x0000_s1084" style="position:absolute;margin-left:115.45pt;margin-top:1.4pt;width:147.25pt;height:33.1pt;z-index:251688960">
            <v:textbox style="mso-next-textbox:#_x0000_s1084">
              <w:txbxContent>
                <w:p w:rsidR="005A0C67" w:rsidRPr="00BB32BF" w:rsidRDefault="005A0C67" w:rsidP="005A0C6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-= C</w:t>
                  </w:r>
                </w:p>
              </w:txbxContent>
            </v:textbox>
          </v:rect>
        </w:pict>
      </w:r>
    </w:p>
    <w:p w:rsidR="00567199" w:rsidRPr="005A0C67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67199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5" type="#_x0000_t32" style="position:absolute;margin-left:182.4pt;margin-top:7.65pt;width:0;height:20.15pt;z-index:251699200" o:connectortype="straight">
            <v:stroke endarrow="block"/>
          </v:shape>
        </w:pict>
      </w:r>
    </w:p>
    <w:p w:rsidR="00567199" w:rsidRPr="005A0C67" w:rsidRDefault="00567199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67199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rect id="_x0000_s1085" style="position:absolute;margin-left:115.45pt;margin-top:.9pt;width:147.25pt;height:33.1pt;z-index:251689984">
            <v:textbox style="mso-next-textbox:#_x0000_s1085">
              <w:txbxContent>
                <w:p w:rsidR="005A0C67" w:rsidRPr="00BB32BF" w:rsidRDefault="005A0C67" w:rsidP="005A0C6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 = B</w:t>
                  </w:r>
                </w:p>
              </w:txbxContent>
            </v:textbox>
          </v:rect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6" type="#_x0000_t32" style="position:absolute;margin-left:186.6pt;margin-top:7.15pt;width:0;height:21.2pt;z-index:251700224" o:connectortype="straight">
            <v:stroke endarrow="block"/>
          </v:shape>
        </w:pict>
      </w:r>
    </w:p>
    <w:p w:rsidR="005A0C67" w:rsidRPr="005A0C67" w:rsidRDefault="005A0C67" w:rsidP="005A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86" type="#_x0000_t4" style="position:absolute;margin-left:115.45pt;margin-top:1.5pt;width:142.75pt;height:49.6pt;z-index:251691008">
            <v:textbox>
              <w:txbxContent>
                <w:p w:rsidR="005A0C67" w:rsidRPr="005A0C67" w:rsidRDefault="005A0C67" w:rsidP="005A0C6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B2 – C &gt;= 0</w:t>
                  </w:r>
                </w:p>
              </w:txbxContent>
            </v:textbox>
          </v:shape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5A0C67">
      <w:pPr>
        <w:shd w:val="clear" w:color="auto" w:fill="FFFFFF"/>
        <w:tabs>
          <w:tab w:val="center" w:pos="4677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7" type="#_x0000_t32" style="position:absolute;margin-left:186.6pt;margin-top:10.85pt;width:0;height:17.7pt;z-index:251701248" o:connectortype="straight">
            <v:stroke endarrow="block"/>
          </v:shape>
        </w:pict>
      </w:r>
      <w:r>
        <w:rPr>
          <w:rFonts w:eastAsia="Times New Roman" w:cstheme="minorHAnsi"/>
          <w:b/>
          <w:color w:val="080808"/>
        </w:rPr>
        <w:tab/>
      </w:r>
      <w:r>
        <w:rPr>
          <w:rFonts w:eastAsia="Times New Roman" w:cstheme="minorHAnsi"/>
          <w:color w:val="080808"/>
        </w:rPr>
        <w:t>да</w: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rect id="_x0000_s1087" style="position:absolute;margin-left:120.2pt;margin-top:1.65pt;width:147.25pt;height:33.1pt;z-index:251692032">
            <v:textbox style="mso-next-textbox:#_x0000_s1087">
              <w:txbxContent>
                <w:p w:rsidR="005A0C67" w:rsidRPr="00BB32BF" w:rsidRDefault="005A0C67" w:rsidP="005A0C6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B2 -= C</w:t>
                  </w:r>
                </w:p>
              </w:txbxContent>
            </v:textbox>
          </v:rect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8" type="#_x0000_t32" style="position:absolute;margin-left:186.6pt;margin-top:7.9pt;width:0;height:20.15pt;z-index:251702272" o:connectortype="straight">
            <v:stroke endarrow="block"/>
          </v:shape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rect id="_x0000_s1088" style="position:absolute;margin-left:120.2pt;margin-top:1.2pt;width:147.25pt;height:33.1pt;z-index:251693056">
            <v:textbox style="mso-next-textbox:#_x0000_s1088">
              <w:txbxContent>
                <w:p w:rsidR="005A0C67" w:rsidRPr="00BB32BF" w:rsidRDefault="005A0C67" w:rsidP="005A0C6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+= 1</w:t>
                  </w:r>
                </w:p>
              </w:txbxContent>
            </v:textbox>
          </v:rect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102" type="#_x0000_t32" style="position:absolute;margin-left:17.2pt;margin-top:3.55pt;width:103pt;height:.6pt;flip:x y;z-index:251706368" o:connectortype="straight"/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109" type="#_x0000_t32" style="position:absolute;margin-left:186.6pt;margin-top:13.1pt;width:0;height:11.35pt;z-index:251712512" o:connectortype="straight">
            <v:stroke endarrow="block"/>
          </v:shape>
        </w:pict>
      </w:r>
      <w:r>
        <w:rPr>
          <w:rFonts w:eastAsia="Times New Roman" w:cstheme="minorHAnsi"/>
          <w:b/>
          <w:noProof/>
          <w:color w:val="080808"/>
        </w:rPr>
        <w:pict>
          <v:shape id="_x0000_s1108" type="#_x0000_t32" style="position:absolute;margin-left:186.6pt;margin-top:13.1pt;width:151.9pt;height:0;flip:x;z-index:251711488" o:connectortype="straight"/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099" type="#_x0000_t7" style="position:absolute;margin-left:115.45pt;margin-top:11.05pt;width:147.25pt;height:58.5pt;z-index:251703296">
            <v:textbox style="mso-next-textbox:#_x0000_s1099">
              <w:txbxContent>
                <w:p w:rsidR="005A0C67" w:rsidRPr="00607139" w:rsidRDefault="005A0C67" w:rsidP="005A0C67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 xml:space="preserve"> k</w:t>
                  </w:r>
                </w:p>
              </w:txbxContent>
            </v:textbox>
          </v:shape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shape id="_x0000_s1101" type="#_x0000_t32" style="position:absolute;margin-left:186.6pt;margin-top:2.4pt;width:0;height:16.65pt;z-index:251705344" o:connectortype="straight">
            <v:stroke endarrow="block"/>
          </v:shape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>
        <w:rPr>
          <w:rFonts w:eastAsia="Times New Roman" w:cstheme="minorHAnsi"/>
          <w:b/>
          <w:noProof/>
          <w:color w:val="080808"/>
        </w:rPr>
        <w:pict>
          <v:roundrect id="_x0000_s1100" style="position:absolute;margin-left:120.2pt;margin-top:5.6pt;width:147.25pt;height:27.25pt;z-index:251704320" arcsize="10923f">
            <v:textbox>
              <w:txbxContent>
                <w:p w:rsidR="005A0C67" w:rsidRDefault="005A0C67" w:rsidP="005A0C67">
                  <w:r>
                    <w:t xml:space="preserve">                  конец</w:t>
                  </w:r>
                </w:p>
              </w:txbxContent>
            </v:textbox>
          </v:roundrect>
        </w:pic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B13CD" w:rsidRDefault="004B13CD" w:rsidP="004B13CD">
      <w:pPr>
        <w:tabs>
          <w:tab w:val="left" w:pos="6941"/>
        </w:tabs>
        <w:rPr>
          <w:b/>
        </w:rPr>
      </w:pPr>
      <w:r w:rsidRPr="00DD05C3">
        <w:rPr>
          <w:b/>
        </w:rPr>
        <w:lastRenderedPageBreak/>
        <w:t xml:space="preserve">Текст программы: </w:t>
      </w:r>
    </w:p>
    <w:p w:rsidR="004B13CD" w:rsidRDefault="004B13CD" w:rsidP="004B13CD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Даны положительные числа A, B, C.</w:t>
      </w:r>
      <w:r>
        <w:rPr>
          <w:color w:val="808080"/>
        </w:rPr>
        <w:br/>
        <w:t># На прямоугольнике размером A * B размещено максимально возможное количество квадратов со стороной C(без наложений)</w:t>
      </w:r>
      <w:r>
        <w:rPr>
          <w:color w:val="808080"/>
        </w:rPr>
        <w:br/>
        <w:t># Найти количество квадратов, размещенных на прямоугольнике.</w:t>
      </w:r>
      <w:r>
        <w:rPr>
          <w:color w:val="808080"/>
        </w:rPr>
        <w:br/>
        <w:t># Операции умножения и еления не использовать.</w:t>
      </w:r>
      <w:r>
        <w:rPr>
          <w:color w:val="808080"/>
        </w:rPr>
        <w:br/>
        <w:t># Делаем проверку исключений.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положительное число A: '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положительное число B: '</w:t>
      </w:r>
      <w:r>
        <w:rPr>
          <w:color w:val="A9B7C6"/>
        </w:rPr>
        <w:t>)</w:t>
      </w:r>
      <w:r>
        <w:rPr>
          <w:color w:val="A9B7C6"/>
        </w:rPr>
        <w:br/>
        <w:t xml:space="preserve">C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положительное число C: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(A) !=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r>
        <w:rPr>
          <w:color w:val="8888C6"/>
        </w:rPr>
        <w:t>int</w:t>
      </w:r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A: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положительное  число A: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(B) !=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B = 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B: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B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положительное  число B: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(C) !=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C = </w:t>
      </w:r>
      <w:r>
        <w:rPr>
          <w:color w:val="8888C6"/>
        </w:rPr>
        <w:t>int</w:t>
      </w:r>
      <w:r>
        <w:rPr>
          <w:color w:val="A9B7C6"/>
        </w:rPr>
        <w:t>(C)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C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C: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C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положительное  число C: '</w:t>
      </w:r>
      <w:r>
        <w:rPr>
          <w:color w:val="A9B7C6"/>
        </w:rPr>
        <w:t>)</w:t>
      </w:r>
      <w:r>
        <w:rPr>
          <w:color w:val="A9B7C6"/>
        </w:rPr>
        <w:br/>
        <w:t xml:space="preserve">k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A - C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A -= C</w:t>
      </w:r>
      <w:r>
        <w:rPr>
          <w:color w:val="A9B7C6"/>
        </w:rPr>
        <w:br/>
        <w:t xml:space="preserve">    B2 =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B2 - C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B2 -= C</w:t>
      </w:r>
      <w:r>
        <w:rPr>
          <w:color w:val="A9B7C6"/>
        </w:rPr>
        <w:br/>
        <w:t xml:space="preserve">        k 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'Количество квадратов: ' </w:t>
      </w:r>
      <w:r>
        <w:rPr>
          <w:color w:val="CC7832"/>
        </w:rPr>
        <w:t>,</w:t>
      </w:r>
      <w:r>
        <w:rPr>
          <w:color w:val="A9B7C6"/>
        </w:rPr>
        <w:t>k)</w:t>
      </w:r>
    </w:p>
    <w:p w:rsidR="005A0C67" w:rsidRPr="005A0C67" w:rsidRDefault="005A0C6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B13CD" w:rsidRDefault="004B13CD" w:rsidP="004B1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4B13CD" w:rsidRDefault="004B13CD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B13CD" w:rsidRDefault="004B13CD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B13CD" w:rsidRDefault="004B13CD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B13CD" w:rsidRDefault="004B13CD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AD7D77" w:rsidRPr="00DF4084" w:rsidRDefault="00AD7D7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Вывод:</w:t>
      </w:r>
    </w:p>
    <w:p w:rsidR="00AD7D77" w:rsidRDefault="00AD7D7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</w:p>
    <w:p w:rsidR="00AD7D77" w:rsidRPr="00AC5DE7" w:rsidRDefault="00AD7D7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7DD2">
        <w:rPr>
          <w:rFonts w:eastAsia="Times New Roman" w:cstheme="minorHAnsi"/>
          <w:color w:val="080808"/>
        </w:rPr>
        <w:t>В процессе выполнения практического занятия выработала навыки составления программ</w:t>
      </w:r>
      <w:r>
        <w:rPr>
          <w:rFonts w:eastAsia="Times New Roman" w:cstheme="minorHAnsi"/>
          <w:color w:val="080808"/>
        </w:rPr>
        <w:t xml:space="preserve"> циклической </w:t>
      </w:r>
      <w:r w:rsidRPr="00C57DD2">
        <w:rPr>
          <w:rFonts w:eastAsia="Times New Roman" w:cstheme="minorHAnsi"/>
          <w:color w:val="080808"/>
        </w:rPr>
        <w:t xml:space="preserve">структуры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r>
        <w:rPr>
          <w:lang w:val="en-US"/>
        </w:rPr>
        <w:t>input</w:t>
      </w:r>
      <w:r w:rsidRPr="004A6951">
        <w:t xml:space="preserve">, </w:t>
      </w:r>
      <w:r>
        <w:rPr>
          <w:lang w:val="en-US"/>
        </w:rPr>
        <w:t>print</w:t>
      </w:r>
      <w:r w:rsidRPr="00EF0B28">
        <w:t>,</w:t>
      </w:r>
      <w:r>
        <w:rPr>
          <w:lang w:val="en-US"/>
        </w:rPr>
        <w:t xml:space="preserve"> if</w:t>
      </w:r>
      <w:r w:rsidRPr="00AC5DE7">
        <w:t xml:space="preserve">, </w:t>
      </w:r>
      <w:r>
        <w:rPr>
          <w:lang w:val="en-US"/>
        </w:rPr>
        <w:t>while</w:t>
      </w:r>
      <w:r w:rsidRPr="00AC5DE7">
        <w:t>.</w:t>
      </w:r>
    </w:p>
    <w:p w:rsidR="00AD7D77" w:rsidRDefault="00AD7D77" w:rsidP="00AD7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Выполнены разработка кода, отладка, тестирование, оптимизация программного кода.</w:t>
      </w:r>
    </w:p>
    <w:p w:rsidR="00AD7D77" w:rsidRDefault="00AD7D77" w:rsidP="00AD7D77"/>
    <w:p w:rsidR="00545487" w:rsidRPr="00545487" w:rsidRDefault="00545487" w:rsidP="00545487"/>
    <w:sectPr w:rsidR="00545487" w:rsidRPr="0054548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7D4" w:rsidRDefault="009247D4" w:rsidP="009D15D9">
      <w:pPr>
        <w:spacing w:after="0" w:line="240" w:lineRule="auto"/>
      </w:pPr>
      <w:r>
        <w:separator/>
      </w:r>
    </w:p>
  </w:endnote>
  <w:endnote w:type="continuationSeparator" w:id="1">
    <w:p w:rsidR="009247D4" w:rsidRDefault="009247D4" w:rsidP="009D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7D4" w:rsidRDefault="009247D4" w:rsidP="009D15D9">
      <w:pPr>
        <w:spacing w:after="0" w:line="240" w:lineRule="auto"/>
      </w:pPr>
      <w:r>
        <w:separator/>
      </w:r>
    </w:p>
  </w:footnote>
  <w:footnote w:type="continuationSeparator" w:id="1">
    <w:p w:rsidR="009247D4" w:rsidRDefault="009247D4" w:rsidP="009D1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5D9" w:rsidRPr="009D15D9" w:rsidRDefault="009D15D9">
    <w:pPr>
      <w:pStyle w:val="a3"/>
    </w:pPr>
    <w:r>
      <w:rPr>
        <w:lang w:val="en-US"/>
      </w:rPr>
      <w:t xml:space="preserve">                                                                         </w:t>
    </w:r>
    <w:r>
      <w:t xml:space="preserve">                                                     Худоян Мария вариант № 29</w:t>
    </w:r>
  </w:p>
  <w:p w:rsidR="009D15D9" w:rsidRDefault="009D15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15D9"/>
    <w:rsid w:val="001F0209"/>
    <w:rsid w:val="004B13CD"/>
    <w:rsid w:val="00545487"/>
    <w:rsid w:val="00567199"/>
    <w:rsid w:val="005A0C67"/>
    <w:rsid w:val="00607139"/>
    <w:rsid w:val="009247D4"/>
    <w:rsid w:val="009D15D9"/>
    <w:rsid w:val="00AD7D77"/>
    <w:rsid w:val="00BB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  <o:r id="V:Rule30" type="connector" idref="#_x0000_s1050"/>
        <o:r id="V:Rule32" type="connector" idref="#_x0000_s1051"/>
        <o:r id="V:Rule34" type="connector" idref="#_x0000_s1052"/>
        <o:r id="V:Rule51" type="connector" idref="#_x0000_s1089"/>
        <o:r id="V:Rule55" type="connector" idref="#_x0000_s1091"/>
        <o:r id="V:Rule57" type="connector" idref="#_x0000_s1092"/>
        <o:r id="V:Rule59" type="connector" idref="#_x0000_s1093"/>
        <o:r id="V:Rule61" type="connector" idref="#_x0000_s1094"/>
        <o:r id="V:Rule63" type="connector" idref="#_x0000_s1095"/>
        <o:r id="V:Rule65" type="connector" idref="#_x0000_s1096"/>
        <o:r id="V:Rule67" type="connector" idref="#_x0000_s1097"/>
        <o:r id="V:Rule69" type="connector" idref="#_x0000_s1098"/>
        <o:r id="V:Rule71" type="connector" idref="#_x0000_s1101"/>
        <o:r id="V:Rule73" type="connector" idref="#_x0000_s1102"/>
        <o:r id="V:Rule75" type="connector" idref="#_x0000_s1103"/>
        <o:r id="V:Rule77" type="connector" idref="#_x0000_s1104"/>
        <o:r id="V:Rule79" type="connector" idref="#_x0000_s1105"/>
        <o:r id="V:Rule83" type="connector" idref="#_x0000_s1107"/>
        <o:r id="V:Rule85" type="connector" idref="#_x0000_s1108"/>
        <o:r id="V:Rule87" type="connector" idref="#_x0000_s11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5D9"/>
  </w:style>
  <w:style w:type="paragraph" w:styleId="a5">
    <w:name w:val="footer"/>
    <w:basedOn w:val="a"/>
    <w:link w:val="a6"/>
    <w:uiPriority w:val="99"/>
    <w:semiHidden/>
    <w:unhideWhenUsed/>
    <w:rsid w:val="009D1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15D9"/>
  </w:style>
  <w:style w:type="paragraph" w:styleId="a7">
    <w:name w:val="Balloon Text"/>
    <w:basedOn w:val="a"/>
    <w:link w:val="a8"/>
    <w:uiPriority w:val="99"/>
    <w:semiHidden/>
    <w:unhideWhenUsed/>
    <w:rsid w:val="009D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5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242A-99D2-459C-973A-AA41257B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2021-11-08T12:13:00Z</dcterms:created>
  <dcterms:modified xsi:type="dcterms:W3CDTF">2021-11-08T13:40:00Z</dcterms:modified>
</cp:coreProperties>
</file>