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EF9" w:rsidRPr="00763963" w:rsidRDefault="00F02385" w:rsidP="004D5EF9">
      <w:pPr>
        <w:spacing w:after="0" w:line="360" w:lineRule="auto"/>
        <w:jc w:val="center"/>
        <w:rPr>
          <w:rFonts w:ascii="Times New Roman" w:hAnsi="Times New Roman"/>
          <w:sz w:val="28"/>
          <w:szCs w:val="28"/>
        </w:rPr>
      </w:pPr>
      <w:r>
        <w:rPr>
          <w:rFonts w:ascii="Times New Roman" w:hAnsi="Times New Roman"/>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5852869</wp:posOffset>
                </wp:positionH>
                <wp:positionV relativeFrom="paragraph">
                  <wp:posOffset>-339912</wp:posOffset>
                </wp:positionV>
                <wp:extent cx="467833" cy="329610"/>
                <wp:effectExtent l="0" t="0" r="8890" b="0"/>
                <wp:wrapNone/>
                <wp:docPr id="11" name="Rectangle 11"/>
                <wp:cNvGraphicFramePr/>
                <a:graphic xmlns:a="http://schemas.openxmlformats.org/drawingml/2006/main">
                  <a:graphicData uri="http://schemas.microsoft.com/office/word/2010/wordprocessingShape">
                    <wps:wsp>
                      <wps:cNvSpPr/>
                      <wps:spPr>
                        <a:xfrm>
                          <a:off x="0" y="0"/>
                          <a:ext cx="467833" cy="3296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84F85" id="Rectangle 11" o:spid="_x0000_s1026" style="position:absolute;margin-left:460.85pt;margin-top:-26.75pt;width:36.85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" fillcolor="white [3212]" stroked="f" strokeweight="1pt"/>
            </w:pict>
          </mc:Fallback>
        </mc:AlternateContent>
      </w:r>
      <w:r w:rsidR="004D5EF9" w:rsidRPr="00763963">
        <w:rPr>
          <w:rFonts w:ascii="Times New Roman" w:hAnsi="Times New Roman"/>
          <w:sz w:val="28"/>
          <w:szCs w:val="28"/>
        </w:rPr>
        <w:t>МІНІСТЕРСТВО ОСВІТИ І НАУКИ УКРАЇНИ</w:t>
      </w: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ХАРКІВСЬКИЙ НАЦІОНАЛЬНИЙ УНІВЕРСИТЕТ РАДІОЕЛЕКТРОНІКИ</w:t>
      </w:r>
    </w:p>
    <w:p w:rsidR="004D5EF9" w:rsidRPr="00763963" w:rsidRDefault="004D5EF9" w:rsidP="004D5EF9">
      <w:pPr>
        <w:spacing w:after="0" w:line="360" w:lineRule="auto"/>
        <w:jc w:val="center"/>
        <w:rPr>
          <w:rFonts w:ascii="Times New Roman" w:hAnsi="Times New Roman"/>
          <w:sz w:val="28"/>
          <w:szCs w:val="28"/>
        </w:rPr>
      </w:pPr>
    </w:p>
    <w:p w:rsidR="004D5EF9" w:rsidRPr="00763963" w:rsidRDefault="004D5EF9" w:rsidP="004D5EF9">
      <w:pPr>
        <w:spacing w:after="0" w:line="360" w:lineRule="auto"/>
        <w:jc w:val="center"/>
        <w:rPr>
          <w:rFonts w:ascii="Times New Roman" w:hAnsi="Times New Roman"/>
          <w:sz w:val="28"/>
          <w:szCs w:val="28"/>
        </w:rPr>
      </w:pP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Факультет комп’ютерних наук</w:t>
      </w: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Кафедра програмної інженерії</w:t>
      </w:r>
    </w:p>
    <w:p w:rsidR="004D5EF9" w:rsidRDefault="004D5EF9" w:rsidP="004D5EF9">
      <w:pPr>
        <w:spacing w:after="0" w:line="360" w:lineRule="auto"/>
        <w:rPr>
          <w:rFonts w:ascii="Times New Roman" w:hAnsi="Times New Roman"/>
          <w:sz w:val="28"/>
          <w:szCs w:val="28"/>
        </w:rPr>
      </w:pPr>
    </w:p>
    <w:p w:rsidR="00485672" w:rsidRPr="00763963" w:rsidRDefault="00485672" w:rsidP="004D5EF9">
      <w:pPr>
        <w:spacing w:after="0" w:line="360" w:lineRule="auto"/>
        <w:rPr>
          <w:rFonts w:ascii="Times New Roman" w:hAnsi="Times New Roman"/>
          <w:sz w:val="28"/>
          <w:szCs w:val="28"/>
        </w:rPr>
      </w:pP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ЗВІТ З ПЕРЕДДИПЛОМНОЇ ПРАКТИКИ</w:t>
      </w: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Місце проходження практики «ЕПАМ СИСТЕМЗ»</w:t>
      </w: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у період з «18» квітня 2016 р. по «14» травня 2016 р.</w:t>
      </w: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Тема індивідуального завдання:</w:t>
      </w:r>
    </w:p>
    <w:p w:rsidR="004D5EF9" w:rsidRPr="00763963" w:rsidRDefault="004D5EF9" w:rsidP="004D5EF9">
      <w:pPr>
        <w:spacing w:after="0" w:line="360" w:lineRule="auto"/>
        <w:jc w:val="center"/>
        <w:rPr>
          <w:rFonts w:ascii="Times New Roman" w:hAnsi="Times New Roman"/>
          <w:sz w:val="28"/>
          <w:szCs w:val="28"/>
        </w:rPr>
      </w:pPr>
      <w:r w:rsidRPr="00763963">
        <w:rPr>
          <w:rFonts w:ascii="Times New Roman" w:hAnsi="Times New Roman"/>
          <w:sz w:val="28"/>
          <w:szCs w:val="28"/>
        </w:rPr>
        <w:t>Програмна система «</w:t>
      </w:r>
      <w:r>
        <w:rPr>
          <w:rFonts w:ascii="Times New Roman" w:hAnsi="Times New Roman"/>
          <w:sz w:val="28"/>
          <w:szCs w:val="28"/>
        </w:rPr>
        <w:t>Мобільна прикладна програма для проведення екскурсій</w:t>
      </w:r>
      <w:r w:rsidRPr="00763963">
        <w:rPr>
          <w:rFonts w:ascii="Times New Roman" w:hAnsi="Times New Roman"/>
          <w:sz w:val="28"/>
          <w:szCs w:val="28"/>
        </w:rPr>
        <w:t>»</w:t>
      </w:r>
    </w:p>
    <w:p w:rsidR="004D5EF9" w:rsidRPr="00763963" w:rsidRDefault="004D5EF9" w:rsidP="004D5EF9">
      <w:pPr>
        <w:spacing w:after="0" w:line="360" w:lineRule="auto"/>
        <w:jc w:val="center"/>
        <w:rPr>
          <w:rFonts w:ascii="Times New Roman" w:hAnsi="Times New Roman"/>
          <w:sz w:val="28"/>
          <w:szCs w:val="28"/>
        </w:rPr>
      </w:pPr>
    </w:p>
    <w:p w:rsidR="004D5EF9" w:rsidRPr="00763963" w:rsidRDefault="004D5EF9" w:rsidP="004D5EF9">
      <w:pPr>
        <w:spacing w:after="0" w:line="360" w:lineRule="auto"/>
        <w:jc w:val="center"/>
        <w:rPr>
          <w:rFonts w:ascii="Times New Roman" w:hAnsi="Times New Roman"/>
          <w:sz w:val="28"/>
          <w:szCs w:val="28"/>
        </w:rPr>
      </w:pPr>
    </w:p>
    <w:p w:rsidR="004D5EF9" w:rsidRPr="00763963" w:rsidRDefault="004D5EF9" w:rsidP="004D5EF9">
      <w:pPr>
        <w:pStyle w:val="Body"/>
        <w:ind w:firstLine="0"/>
        <w:jc w:val="left"/>
        <w:rPr>
          <w:rFonts w:ascii="Times New Roman" w:cs="Times New Roman"/>
          <w:sz w:val="28"/>
          <w:szCs w:val="28"/>
          <w:lang w:val="uk-UA"/>
        </w:rPr>
      </w:pPr>
      <w:r w:rsidRPr="00763963">
        <w:rPr>
          <w:rFonts w:ascii="Times New Roman" w:cs="Times New Roman"/>
          <w:sz w:val="28"/>
          <w:szCs w:val="28"/>
          <w:lang w:val="uk-UA"/>
        </w:rPr>
        <w:t>Студент гр. ПІ-12-1</w:t>
      </w:r>
      <w:r>
        <w:rPr>
          <w:rFonts w:ascii="Times New Roman" w:cs="Times New Roman"/>
          <w:sz w:val="28"/>
          <w:szCs w:val="28"/>
          <w:lang w:val="uk-UA"/>
        </w:rPr>
        <w:t xml:space="preserve"> __________________ Войтенко М.В</w:t>
      </w:r>
      <w:r w:rsidRPr="00763963">
        <w:rPr>
          <w:rFonts w:ascii="Times New Roman" w:cs="Times New Roman"/>
          <w:sz w:val="28"/>
          <w:szCs w:val="28"/>
          <w:lang w:val="uk-UA"/>
        </w:rPr>
        <w:t>.</w:t>
      </w:r>
    </w:p>
    <w:p w:rsidR="004D5EF9" w:rsidRPr="00763963" w:rsidRDefault="004D5EF9" w:rsidP="004D5EF9">
      <w:pPr>
        <w:pStyle w:val="Body"/>
        <w:ind w:firstLine="0"/>
        <w:jc w:val="left"/>
        <w:rPr>
          <w:rFonts w:ascii="Times New Roman" w:cs="Times New Roman"/>
          <w:sz w:val="28"/>
          <w:szCs w:val="28"/>
        </w:rPr>
      </w:pPr>
      <w:r w:rsidRPr="00763963">
        <w:rPr>
          <w:rFonts w:ascii="Times New Roman" w:cs="Times New Roman"/>
          <w:sz w:val="28"/>
          <w:szCs w:val="28"/>
        </w:rPr>
        <w:tab/>
      </w:r>
    </w:p>
    <w:p w:rsidR="004D5EF9" w:rsidRPr="00763963" w:rsidRDefault="004D5EF9" w:rsidP="004D5EF9">
      <w:pPr>
        <w:pStyle w:val="Body"/>
        <w:ind w:firstLine="0"/>
        <w:jc w:val="left"/>
        <w:rPr>
          <w:rFonts w:ascii="Times New Roman" w:cs="Times New Roman"/>
          <w:sz w:val="28"/>
          <w:szCs w:val="28"/>
          <w:lang w:val="uk-UA"/>
        </w:rPr>
      </w:pPr>
      <w:r w:rsidRPr="00763963">
        <w:rPr>
          <w:rFonts w:ascii="Times New Roman" w:cs="Times New Roman"/>
          <w:sz w:val="28"/>
          <w:szCs w:val="28"/>
          <w:lang w:val="uk-UA"/>
        </w:rPr>
        <w:t>Керівник з практики __________________ ас. Ляпота В.М.</w:t>
      </w:r>
    </w:p>
    <w:p w:rsidR="004D5EF9" w:rsidRPr="00763963" w:rsidRDefault="004D5EF9" w:rsidP="004D5EF9">
      <w:pPr>
        <w:pStyle w:val="Body"/>
        <w:ind w:firstLine="0"/>
        <w:jc w:val="right"/>
        <w:rPr>
          <w:rFonts w:ascii="Times New Roman" w:cs="Times New Roman"/>
          <w:sz w:val="28"/>
          <w:szCs w:val="28"/>
          <w:lang w:val="uk-UA"/>
        </w:rPr>
      </w:pPr>
    </w:p>
    <w:p w:rsidR="004D5EF9" w:rsidRPr="00763963" w:rsidRDefault="004D5EF9" w:rsidP="004D5EF9">
      <w:pPr>
        <w:spacing w:after="0" w:line="360" w:lineRule="auto"/>
        <w:jc w:val="right"/>
        <w:rPr>
          <w:rFonts w:ascii="Times New Roman" w:hAnsi="Times New Roman"/>
          <w:sz w:val="28"/>
          <w:szCs w:val="28"/>
        </w:rPr>
      </w:pPr>
      <w:r w:rsidRPr="00763963">
        <w:rPr>
          <w:rFonts w:ascii="Times New Roman" w:hAnsi="Times New Roman"/>
          <w:sz w:val="28"/>
          <w:szCs w:val="28"/>
        </w:rPr>
        <w:t>Роботу захищено «__»______2016р.</w:t>
      </w:r>
    </w:p>
    <w:p w:rsidR="004D5EF9" w:rsidRPr="00763963" w:rsidRDefault="004D5EF9" w:rsidP="004D5EF9">
      <w:pPr>
        <w:spacing w:after="0" w:line="360" w:lineRule="auto"/>
        <w:jc w:val="right"/>
        <w:rPr>
          <w:rFonts w:ascii="Times New Roman" w:hAnsi="Times New Roman"/>
          <w:sz w:val="28"/>
          <w:szCs w:val="28"/>
        </w:rPr>
      </w:pPr>
      <w:r w:rsidRPr="00763963">
        <w:rPr>
          <w:rFonts w:ascii="Times New Roman" w:hAnsi="Times New Roman"/>
          <w:sz w:val="28"/>
          <w:szCs w:val="28"/>
        </w:rPr>
        <w:t>з оцінкою _____________</w:t>
      </w:r>
    </w:p>
    <w:p w:rsidR="004D5EF9" w:rsidRDefault="004D5EF9" w:rsidP="004D5EF9">
      <w:pPr>
        <w:pStyle w:val="Body"/>
        <w:ind w:firstLine="0"/>
        <w:jc w:val="center"/>
        <w:rPr>
          <w:rFonts w:ascii="Times New Roman" w:cs="Times New Roman"/>
          <w:sz w:val="28"/>
          <w:szCs w:val="28"/>
          <w:lang w:val="uk-UA"/>
        </w:rPr>
      </w:pPr>
    </w:p>
    <w:p w:rsidR="000448EF" w:rsidRPr="00763963" w:rsidRDefault="000448EF" w:rsidP="004D5EF9">
      <w:pPr>
        <w:pStyle w:val="Body"/>
        <w:ind w:firstLine="0"/>
        <w:jc w:val="center"/>
        <w:rPr>
          <w:rFonts w:ascii="Times New Roman" w:cs="Times New Roman"/>
          <w:sz w:val="28"/>
          <w:szCs w:val="28"/>
          <w:lang w:val="uk-UA"/>
        </w:rPr>
      </w:pPr>
    </w:p>
    <w:p w:rsidR="004D5EF9" w:rsidRPr="00763963" w:rsidRDefault="004D5EF9" w:rsidP="004D5EF9">
      <w:pPr>
        <w:pStyle w:val="Body"/>
        <w:ind w:firstLine="0"/>
        <w:rPr>
          <w:rFonts w:ascii="Times New Roman" w:cs="Times New Roman"/>
          <w:sz w:val="28"/>
          <w:szCs w:val="28"/>
          <w:lang w:val="uk-UA"/>
        </w:rPr>
      </w:pPr>
    </w:p>
    <w:p w:rsidR="004D5EF9" w:rsidRPr="00763963" w:rsidRDefault="004D5EF9" w:rsidP="004D5EF9">
      <w:pPr>
        <w:pStyle w:val="Body"/>
        <w:ind w:firstLine="0"/>
        <w:rPr>
          <w:rFonts w:ascii="Times New Roman" w:cs="Times New Roman"/>
          <w:sz w:val="28"/>
          <w:szCs w:val="28"/>
          <w:lang w:val="uk-UA"/>
        </w:rPr>
      </w:pPr>
      <w:r w:rsidRPr="00763963">
        <w:rPr>
          <w:rFonts w:ascii="Times New Roman" w:cs="Times New Roman"/>
          <w:sz w:val="28"/>
          <w:szCs w:val="28"/>
          <w:lang w:val="uk-UA"/>
        </w:rPr>
        <w:t xml:space="preserve">Керівник випускної кваліфікаційної роботи </w:t>
      </w:r>
      <w:r>
        <w:rPr>
          <w:rFonts w:ascii="Times New Roman" w:cs="Times New Roman"/>
          <w:sz w:val="28"/>
          <w:szCs w:val="28"/>
          <w:lang w:val="uk-UA"/>
        </w:rPr>
        <w:t>_________________</w:t>
      </w:r>
      <w:r w:rsidRPr="00763963">
        <w:rPr>
          <w:rFonts w:ascii="Times New Roman" w:cs="Times New Roman"/>
          <w:sz w:val="28"/>
          <w:szCs w:val="28"/>
          <w:lang w:val="uk-UA"/>
        </w:rPr>
        <w:t xml:space="preserve"> </w:t>
      </w:r>
      <w:r>
        <w:rPr>
          <w:rFonts w:ascii="Times New Roman" w:cs="Times New Roman"/>
          <w:sz w:val="28"/>
          <w:szCs w:val="28"/>
          <w:lang w:val="uk-UA"/>
        </w:rPr>
        <w:t>Турута О.П</w:t>
      </w:r>
      <w:r w:rsidRPr="00763963">
        <w:rPr>
          <w:rFonts w:ascii="Times New Roman" w:cs="Times New Roman"/>
          <w:sz w:val="28"/>
          <w:szCs w:val="28"/>
          <w:lang w:val="uk-UA"/>
        </w:rPr>
        <w:t>.</w:t>
      </w:r>
    </w:p>
    <w:p w:rsidR="004D5EF9" w:rsidRDefault="004D5EF9" w:rsidP="004D5EF9">
      <w:pPr>
        <w:pStyle w:val="Body"/>
        <w:ind w:firstLine="0"/>
        <w:rPr>
          <w:rFonts w:ascii="Times New Roman" w:eastAsia="Calibri" w:cs="Times New Roman"/>
          <w:color w:val="auto"/>
          <w:sz w:val="28"/>
          <w:szCs w:val="28"/>
          <w:bdr w:val="none" w:sz="0" w:space="0" w:color="auto"/>
          <w:lang w:val="uk-UA" w:eastAsia="en-US"/>
        </w:rPr>
      </w:pPr>
      <w:r w:rsidRPr="00763963">
        <w:rPr>
          <w:rFonts w:ascii="Times New Roman" w:eastAsia="Calibri" w:cs="Times New Roman"/>
          <w:color w:val="auto"/>
          <w:sz w:val="28"/>
          <w:szCs w:val="28"/>
          <w:bdr w:val="none" w:sz="0" w:space="0" w:color="auto"/>
          <w:lang w:val="uk-UA" w:eastAsia="en-US"/>
        </w:rPr>
        <w:t>Рекомендована оцінка</w:t>
      </w:r>
      <w:r>
        <w:rPr>
          <w:rFonts w:ascii="Times New Roman" w:eastAsia="Calibri" w:cs="Times New Roman"/>
          <w:color w:val="auto"/>
          <w:sz w:val="28"/>
          <w:szCs w:val="28"/>
          <w:bdr w:val="none" w:sz="0" w:space="0" w:color="auto"/>
          <w:lang w:val="uk-UA" w:eastAsia="en-US"/>
        </w:rPr>
        <w:t xml:space="preserve"> _________________</w:t>
      </w:r>
    </w:p>
    <w:p w:rsidR="004D5EF9" w:rsidRDefault="004D5EF9" w:rsidP="004D5EF9">
      <w:pPr>
        <w:pStyle w:val="Body"/>
        <w:ind w:firstLine="0"/>
        <w:rPr>
          <w:rFonts w:ascii="Times New Roman" w:cs="Times New Roman"/>
          <w:sz w:val="28"/>
          <w:szCs w:val="28"/>
          <w:lang w:val="uk-UA"/>
        </w:rPr>
      </w:pPr>
    </w:p>
    <w:p w:rsidR="004D5EF9" w:rsidRDefault="004D5EF9" w:rsidP="004D5EF9">
      <w:pPr>
        <w:pStyle w:val="Body"/>
        <w:ind w:firstLine="0"/>
        <w:rPr>
          <w:rFonts w:ascii="Times New Roman" w:cs="Times New Roman"/>
          <w:sz w:val="28"/>
          <w:szCs w:val="28"/>
          <w:lang w:val="uk-UA"/>
        </w:rPr>
      </w:pPr>
    </w:p>
    <w:p w:rsidR="000448EF" w:rsidRDefault="000448EF" w:rsidP="004D5EF9">
      <w:pPr>
        <w:pStyle w:val="Body"/>
        <w:ind w:firstLine="0"/>
        <w:rPr>
          <w:rFonts w:ascii="Times New Roman" w:cs="Times New Roman"/>
          <w:sz w:val="28"/>
          <w:szCs w:val="28"/>
          <w:lang w:val="uk-UA"/>
        </w:rPr>
      </w:pPr>
    </w:p>
    <w:p w:rsidR="004D5EF9" w:rsidRDefault="004D5EF9" w:rsidP="00485672">
      <w:pPr>
        <w:spacing w:after="0" w:line="360" w:lineRule="auto"/>
        <w:jc w:val="center"/>
        <w:rPr>
          <w:rFonts w:ascii="Times New Roman" w:eastAsia="Arial Unicode MS" w:hAnsi="Times New Roman"/>
          <w:color w:val="000000"/>
          <w:sz w:val="28"/>
          <w:szCs w:val="28"/>
          <w:bdr w:val="nil"/>
          <w:lang w:eastAsia="ru-RU"/>
        </w:rPr>
      </w:pPr>
      <w:r>
        <w:rPr>
          <w:rFonts w:ascii="Times New Roman" w:eastAsia="Arial Unicode MS" w:hAnsi="Times New Roman"/>
          <w:color w:val="000000"/>
          <w:sz w:val="28"/>
          <w:szCs w:val="28"/>
          <w:bdr w:val="nil"/>
          <w:lang w:eastAsia="ru-RU"/>
        </w:rPr>
        <w:t>Харків 2016</w:t>
      </w:r>
      <w:r>
        <w:rPr>
          <w:rFonts w:ascii="Times New Roman" w:eastAsia="Arial Unicode MS" w:hAnsi="Times New Roman"/>
          <w:color w:val="000000"/>
          <w:sz w:val="28"/>
          <w:szCs w:val="28"/>
          <w:bdr w:val="nil"/>
          <w:lang w:eastAsia="ru-RU"/>
        </w:rPr>
        <w:br w:type="page"/>
      </w:r>
    </w:p>
    <w:p w:rsidR="00532A2D" w:rsidRPr="00730275" w:rsidRDefault="00F02385" w:rsidP="00532A2D">
      <w:pPr>
        <w:ind w:left="284" w:hanging="284"/>
        <w:jc w:val="center"/>
        <w:rPr>
          <w:rFonts w:ascii="Times New Roman" w:eastAsia="Times New Roman" w:hAnsi="Times New Roman"/>
          <w:sz w:val="24"/>
          <w:szCs w:val="24"/>
          <w:lang w:eastAsia="ru-RU"/>
        </w:rPr>
      </w:pPr>
      <w:r>
        <w:rPr>
          <w:rFonts w:ascii="Times New Roman" w:hAnsi="Times New Roman"/>
          <w:noProof/>
          <w:sz w:val="28"/>
          <w:szCs w:val="28"/>
          <w:lang w:val="en-US"/>
        </w:rPr>
        <w:lastRenderedPageBreak/>
        <mc:AlternateContent>
          <mc:Choice Requires="wps">
            <w:drawing>
              <wp:anchor distT="0" distB="0" distL="114300" distR="114300" simplePos="0" relativeHeight="251661312" behindDoc="0" locked="0" layoutInCell="1" allowOverlap="1" wp14:anchorId="43661168" wp14:editId="3DB68ED5">
                <wp:simplePos x="0" y="0"/>
                <wp:positionH relativeFrom="column">
                  <wp:posOffset>5807149</wp:posOffset>
                </wp:positionH>
                <wp:positionV relativeFrom="paragraph">
                  <wp:posOffset>-358663</wp:posOffset>
                </wp:positionV>
                <wp:extent cx="467833" cy="329610"/>
                <wp:effectExtent l="0" t="0" r="8890" b="0"/>
                <wp:wrapNone/>
                <wp:docPr id="12" name="Rectangle 12"/>
                <wp:cNvGraphicFramePr/>
                <a:graphic xmlns:a="http://schemas.openxmlformats.org/drawingml/2006/main">
                  <a:graphicData uri="http://schemas.microsoft.com/office/word/2010/wordprocessingShape">
                    <wps:wsp>
                      <wps:cNvSpPr/>
                      <wps:spPr>
                        <a:xfrm>
                          <a:off x="0" y="0"/>
                          <a:ext cx="467833" cy="3296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D4D63" id="Rectangle 12" o:spid="_x0000_s1026" style="position:absolute;margin-left:457.25pt;margin-top:-28.25pt;width:36.85pt;height:2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" fillcolor="white [3212]" stroked="f" strokeweight="1pt"/>
            </w:pict>
          </mc:Fallback>
        </mc:AlternateContent>
      </w:r>
      <w:r w:rsidR="00532A2D" w:rsidRPr="00730275">
        <w:rPr>
          <w:rFonts w:ascii="Times New Roman" w:eastAsia="Times New Roman" w:hAnsi="Times New Roman"/>
          <w:sz w:val="24"/>
          <w:szCs w:val="24"/>
          <w:lang w:eastAsia="ru-RU"/>
        </w:rPr>
        <w:t>РЕФЕРАТ</w:t>
      </w:r>
    </w:p>
    <w:p w:rsidR="00532A2D" w:rsidRPr="00730275" w:rsidRDefault="00532A2D" w:rsidP="00532A2D">
      <w:pPr>
        <w:spacing w:after="0" w:line="360" w:lineRule="auto"/>
        <w:jc w:val="center"/>
        <w:rPr>
          <w:rFonts w:ascii="Times New Roman" w:eastAsia="Times New Roman" w:hAnsi="Times New Roman"/>
          <w:sz w:val="24"/>
          <w:szCs w:val="24"/>
          <w:lang w:eastAsia="ru-RU"/>
        </w:rPr>
      </w:pPr>
    </w:p>
    <w:p w:rsidR="00532A2D" w:rsidRPr="00730275" w:rsidRDefault="00532A2D" w:rsidP="00532A2D">
      <w:pPr>
        <w:spacing w:after="0" w:line="360" w:lineRule="auto"/>
        <w:jc w:val="center"/>
        <w:rPr>
          <w:rFonts w:ascii="Times New Roman" w:eastAsia="Times New Roman" w:hAnsi="Times New Roman"/>
          <w:sz w:val="24"/>
          <w:szCs w:val="24"/>
          <w:lang w:eastAsia="ru-RU"/>
        </w:rPr>
      </w:pP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 xml:space="preserve">Пояснювальна записка: </w:t>
      </w:r>
      <w:r w:rsidR="00F02385">
        <w:rPr>
          <w:rFonts w:ascii="Times New Roman" w:eastAsia="Times New Roman" w:hAnsi="Times New Roman"/>
          <w:sz w:val="24"/>
          <w:szCs w:val="24"/>
          <w:lang w:eastAsia="ru-RU"/>
        </w:rPr>
        <w:t>30</w:t>
      </w:r>
      <w:r w:rsidRPr="00F02385">
        <w:rPr>
          <w:rFonts w:ascii="Times New Roman" w:eastAsia="Times New Roman" w:hAnsi="Times New Roman"/>
          <w:sz w:val="24"/>
          <w:szCs w:val="24"/>
          <w:lang w:eastAsia="ru-RU"/>
        </w:rPr>
        <w:t xml:space="preserve"> сторінок</w:t>
      </w:r>
      <w:r w:rsidR="00F02385">
        <w:rPr>
          <w:rFonts w:ascii="Times New Roman" w:eastAsia="Times New Roman" w:hAnsi="Times New Roman"/>
          <w:sz w:val="24"/>
          <w:szCs w:val="24"/>
          <w:lang w:eastAsia="ru-RU"/>
        </w:rPr>
        <w:t>, 2 розділи, 11</w:t>
      </w:r>
      <w:r w:rsidRPr="00F02385">
        <w:rPr>
          <w:rFonts w:ascii="Times New Roman" w:eastAsia="Times New Roman" w:hAnsi="Times New Roman"/>
          <w:sz w:val="24"/>
          <w:szCs w:val="24"/>
          <w:lang w:eastAsia="ru-RU"/>
        </w:rPr>
        <w:t xml:space="preserve"> рисунків, </w:t>
      </w:r>
      <w:r w:rsidR="00F02385">
        <w:rPr>
          <w:rFonts w:ascii="Times New Roman" w:eastAsia="Times New Roman" w:hAnsi="Times New Roman"/>
          <w:sz w:val="24"/>
          <w:szCs w:val="24"/>
          <w:lang w:val="ru-RU" w:eastAsia="ru-RU"/>
        </w:rPr>
        <w:t>10</w:t>
      </w:r>
      <w:r w:rsidRPr="00F02385">
        <w:rPr>
          <w:rFonts w:ascii="Times New Roman" w:eastAsia="Times New Roman" w:hAnsi="Times New Roman"/>
          <w:sz w:val="24"/>
          <w:szCs w:val="24"/>
          <w:lang w:eastAsia="ru-RU"/>
        </w:rPr>
        <w:t xml:space="preserve"> джерел</w:t>
      </w:r>
      <w:r w:rsidR="00F02385" w:rsidRPr="00F02385">
        <w:rPr>
          <w:rFonts w:ascii="Times New Roman" w:eastAsia="Times New Roman" w:hAnsi="Times New Roman"/>
          <w:sz w:val="24"/>
          <w:szCs w:val="24"/>
          <w:lang w:val="ru-RU" w:eastAsia="ru-RU"/>
        </w:rPr>
        <w:t xml:space="preserve"> та 1 додаток</w:t>
      </w:r>
      <w:r w:rsidRPr="00F02385">
        <w:rPr>
          <w:rFonts w:ascii="Times New Roman" w:eastAsia="Times New Roman" w:hAnsi="Times New Roman"/>
          <w:sz w:val="24"/>
          <w:szCs w:val="24"/>
          <w:lang w:eastAsia="ru-RU"/>
        </w:rPr>
        <w:t>.</w:t>
      </w: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 xml:space="preserve">Метою роботи є аналіз існуючих </w:t>
      </w:r>
      <w:r>
        <w:rPr>
          <w:rFonts w:ascii="Times New Roman" w:eastAsia="Times New Roman" w:hAnsi="Times New Roman"/>
          <w:sz w:val="24"/>
          <w:szCs w:val="24"/>
          <w:lang w:eastAsia="ru-RU"/>
        </w:rPr>
        <w:t>стану сучасної туристичної галузі</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проектування прикладної програми для проведення екскурсій</w:t>
      </w:r>
      <w:r w:rsidRPr="00466D51">
        <w:rPr>
          <w:rFonts w:ascii="Times New Roman" w:eastAsia="Times New Roman" w:hAnsi="Times New Roman"/>
          <w:sz w:val="24"/>
          <w:szCs w:val="24"/>
          <w:lang w:eastAsia="ru-RU"/>
        </w:rPr>
        <w:t xml:space="preserve">, програмна реалізація та порівняння </w:t>
      </w:r>
      <w:r>
        <w:rPr>
          <w:rFonts w:ascii="Times New Roman" w:eastAsia="Times New Roman" w:hAnsi="Times New Roman"/>
          <w:sz w:val="24"/>
          <w:szCs w:val="24"/>
          <w:lang w:eastAsia="ru-RU"/>
        </w:rPr>
        <w:t>результатів розробки та існуючих рішень</w:t>
      </w:r>
      <w:r w:rsidRPr="00466D51">
        <w:rPr>
          <w:rFonts w:ascii="Times New Roman" w:eastAsia="Times New Roman" w:hAnsi="Times New Roman"/>
          <w:sz w:val="24"/>
          <w:szCs w:val="24"/>
          <w:lang w:eastAsia="ru-RU"/>
        </w:rPr>
        <w:t>.</w:t>
      </w: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Метод розробки –</w:t>
      </w:r>
      <w:r>
        <w:rPr>
          <w:rFonts w:ascii="Times New Roman" w:eastAsia="Times New Roman" w:hAnsi="Times New Roman"/>
          <w:sz w:val="24"/>
          <w:szCs w:val="24"/>
          <w:lang w:eastAsia="ru-RU"/>
        </w:rPr>
        <w:t xml:space="preserve"> </w:t>
      </w:r>
      <w:r w:rsidRPr="00466D51">
        <w:rPr>
          <w:rFonts w:ascii="Times New Roman" w:eastAsia="Times New Roman" w:hAnsi="Times New Roman"/>
          <w:sz w:val="24"/>
          <w:szCs w:val="24"/>
          <w:lang w:eastAsia="ru-RU"/>
        </w:rPr>
        <w:t>об'єктно-орієнтований підхід</w:t>
      </w:r>
      <w:r>
        <w:rPr>
          <w:rFonts w:ascii="Times New Roman" w:eastAsia="Times New Roman" w:hAnsi="Times New Roman"/>
          <w:sz w:val="24"/>
          <w:szCs w:val="24"/>
          <w:lang w:eastAsia="ru-RU"/>
        </w:rPr>
        <w:t xml:space="preserve"> до розробки програмного додатка</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застосування паттернів розробки, написання</w:t>
      </w:r>
      <w:r w:rsidRPr="00466D51">
        <w:rPr>
          <w:rFonts w:ascii="Times New Roman" w:eastAsia="Times New Roman" w:hAnsi="Times New Roman"/>
          <w:sz w:val="24"/>
          <w:szCs w:val="24"/>
          <w:lang w:eastAsia="ru-RU"/>
        </w:rPr>
        <w:t xml:space="preserve"> тестів для перевірки правильності </w:t>
      </w:r>
      <w:r>
        <w:rPr>
          <w:rFonts w:ascii="Times New Roman" w:eastAsia="Times New Roman" w:hAnsi="Times New Roman"/>
          <w:sz w:val="24"/>
          <w:szCs w:val="24"/>
          <w:lang w:eastAsia="ru-RU"/>
        </w:rPr>
        <w:t>роботи системи</w:t>
      </w:r>
      <w:r w:rsidRPr="00466D51">
        <w:rPr>
          <w:rFonts w:ascii="Times New Roman" w:eastAsia="Times New Roman" w:hAnsi="Times New Roman"/>
          <w:sz w:val="24"/>
          <w:szCs w:val="24"/>
          <w:lang w:eastAsia="ru-RU"/>
        </w:rPr>
        <w:t>.</w:t>
      </w: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 xml:space="preserve">В результаті була розроблена програмна система </w:t>
      </w:r>
      <w:r>
        <w:rPr>
          <w:rFonts w:ascii="Times New Roman" w:eastAsia="Times New Roman" w:hAnsi="Times New Roman"/>
          <w:sz w:val="24"/>
          <w:szCs w:val="24"/>
          <w:lang w:eastAsia="ru-RU"/>
        </w:rPr>
        <w:t>для проведення екскурсій, яка складається з серверу, веб-клієнта та мобільного клієнта та проведений порівняльний аналіз розробленого продукту з аналогами.</w:t>
      </w: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 xml:space="preserve">ВИПУСКНА РОБОТА БАКАЛАВРА, ПРОГРАМНА СИСТЕМА, </w:t>
      </w:r>
      <w:r>
        <w:rPr>
          <w:rFonts w:ascii="Times New Roman" w:eastAsia="Times New Roman" w:hAnsi="Times New Roman"/>
          <w:sz w:val="24"/>
          <w:szCs w:val="24"/>
          <w:lang w:eastAsia="ru-RU"/>
        </w:rPr>
        <w:t>ТУРИЗМ</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МОБІЛЬНИЙ ДОДАТОК</w:t>
      </w:r>
      <w:r w:rsidRPr="00466D51">
        <w:rPr>
          <w:rFonts w:ascii="Times New Roman" w:eastAsia="Times New Roman" w:hAnsi="Times New Roman"/>
          <w:sz w:val="24"/>
          <w:szCs w:val="24"/>
          <w:lang w:eastAsia="ru-RU"/>
        </w:rPr>
        <w:t xml:space="preserve">, JAVA, </w:t>
      </w:r>
      <w:r>
        <w:rPr>
          <w:rFonts w:ascii="Times New Roman" w:eastAsia="Times New Roman" w:hAnsi="Times New Roman"/>
          <w:sz w:val="24"/>
          <w:szCs w:val="24"/>
          <w:lang w:val="en-US" w:eastAsia="ru-RU"/>
        </w:rPr>
        <w:t>ANDROID</w:t>
      </w:r>
      <w:r w:rsidRPr="00466D51">
        <w:rPr>
          <w:rFonts w:ascii="Times New Roman" w:eastAsia="Times New Roman" w:hAnsi="Times New Roman"/>
          <w:sz w:val="24"/>
          <w:szCs w:val="24"/>
          <w:lang w:eastAsia="ru-RU"/>
        </w:rPr>
        <w:t>, КЛ</w:t>
      </w:r>
      <w:r>
        <w:rPr>
          <w:rFonts w:ascii="Times New Roman" w:eastAsia="Times New Roman" w:hAnsi="Times New Roman"/>
          <w:sz w:val="24"/>
          <w:szCs w:val="24"/>
          <w:lang w:eastAsia="ru-RU"/>
        </w:rPr>
        <w:t>ІЄНТ</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СЕРВЕР</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API</w:t>
      </w:r>
      <w:r w:rsidRPr="00466D51">
        <w:rPr>
          <w:rFonts w:ascii="Times New Roman" w:eastAsia="Times New Roman" w:hAnsi="Times New Roman"/>
          <w:sz w:val="24"/>
          <w:szCs w:val="24"/>
          <w:lang w:eastAsia="ru-RU"/>
        </w:rPr>
        <w:t>.</w:t>
      </w: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Explanatory note</w:t>
      </w:r>
      <w:r w:rsidR="00F02385">
        <w:rPr>
          <w:rFonts w:ascii="Times New Roman" w:eastAsia="Times New Roman" w:hAnsi="Times New Roman"/>
          <w:sz w:val="24"/>
          <w:szCs w:val="24"/>
          <w:lang w:eastAsia="ru-RU"/>
        </w:rPr>
        <w:t>: 3</w:t>
      </w:r>
      <w:r w:rsidRPr="00F02385">
        <w:rPr>
          <w:rFonts w:ascii="Times New Roman" w:eastAsia="Times New Roman" w:hAnsi="Times New Roman"/>
          <w:sz w:val="24"/>
          <w:szCs w:val="24"/>
          <w:lang w:eastAsia="ru-RU"/>
        </w:rPr>
        <w:t>0 page</w:t>
      </w:r>
      <w:r w:rsidR="00F02385">
        <w:rPr>
          <w:rFonts w:ascii="Times New Roman" w:eastAsia="Times New Roman" w:hAnsi="Times New Roman"/>
          <w:sz w:val="24"/>
          <w:szCs w:val="24"/>
          <w:lang w:val="en-US" w:eastAsia="ru-RU"/>
        </w:rPr>
        <w:t>s</w:t>
      </w:r>
      <w:r w:rsidR="00F02385">
        <w:rPr>
          <w:rFonts w:ascii="Times New Roman" w:eastAsia="Times New Roman" w:hAnsi="Times New Roman"/>
          <w:sz w:val="24"/>
          <w:szCs w:val="24"/>
          <w:lang w:eastAsia="ru-RU"/>
        </w:rPr>
        <w:t>, 2 sections, 11 pictures, 10</w:t>
      </w:r>
      <w:r w:rsidRPr="00F02385">
        <w:rPr>
          <w:rFonts w:ascii="Times New Roman" w:eastAsia="Times New Roman" w:hAnsi="Times New Roman"/>
          <w:sz w:val="24"/>
          <w:szCs w:val="24"/>
          <w:lang w:eastAsia="ru-RU"/>
        </w:rPr>
        <w:t xml:space="preserve"> sources</w:t>
      </w:r>
      <w:r w:rsidR="00F02385" w:rsidRPr="00F02385">
        <w:rPr>
          <w:rFonts w:ascii="Times New Roman" w:eastAsia="Times New Roman" w:hAnsi="Times New Roman"/>
          <w:sz w:val="24"/>
          <w:szCs w:val="24"/>
          <w:lang w:val="en-US" w:eastAsia="ru-RU"/>
        </w:rPr>
        <w:t xml:space="preserve"> and 1 application</w:t>
      </w:r>
      <w:r w:rsidRPr="00F02385">
        <w:rPr>
          <w:rFonts w:ascii="Times New Roman" w:eastAsia="Times New Roman" w:hAnsi="Times New Roman"/>
          <w:sz w:val="24"/>
          <w:szCs w:val="24"/>
          <w:lang w:eastAsia="ru-RU"/>
        </w:rPr>
        <w:t>.</w:t>
      </w:r>
    </w:p>
    <w:p w:rsidR="00532A2D"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 xml:space="preserve">The aim is to analyze the current state of the </w:t>
      </w:r>
      <w:r>
        <w:rPr>
          <w:rFonts w:ascii="Times New Roman" w:eastAsia="Times New Roman" w:hAnsi="Times New Roman"/>
          <w:sz w:val="24"/>
          <w:szCs w:val="24"/>
          <w:lang w:eastAsia="ru-RU"/>
        </w:rPr>
        <w:t>modern tourism industry, design</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the</w:t>
      </w:r>
      <w:r w:rsidRPr="00466D51">
        <w:rPr>
          <w:rFonts w:ascii="Times New Roman" w:eastAsia="Times New Roman" w:hAnsi="Times New Roman"/>
          <w:sz w:val="24"/>
          <w:szCs w:val="24"/>
          <w:lang w:eastAsia="ru-RU"/>
        </w:rPr>
        <w:t xml:space="preserve"> application for excursions, software implementation and results comparison </w:t>
      </w:r>
      <w:r>
        <w:rPr>
          <w:rFonts w:ascii="Times New Roman" w:eastAsia="Times New Roman" w:hAnsi="Times New Roman"/>
          <w:sz w:val="24"/>
          <w:szCs w:val="24"/>
          <w:lang w:val="en-US" w:eastAsia="ru-RU"/>
        </w:rPr>
        <w:t>of this solution and</w:t>
      </w:r>
      <w:r w:rsidRPr="00466D51">
        <w:rPr>
          <w:rFonts w:ascii="Times New Roman" w:eastAsia="Times New Roman" w:hAnsi="Times New Roman"/>
          <w:sz w:val="24"/>
          <w:szCs w:val="24"/>
          <w:lang w:eastAsia="ru-RU"/>
        </w:rPr>
        <w:t xml:space="preserve"> existing solutions.</w:t>
      </w:r>
    </w:p>
    <w:p w:rsidR="00532A2D"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Method</w:t>
      </w:r>
      <w:r>
        <w:rPr>
          <w:rFonts w:ascii="Times New Roman" w:eastAsia="Times New Roman" w:hAnsi="Times New Roman"/>
          <w:sz w:val="24"/>
          <w:szCs w:val="24"/>
          <w:lang w:val="en-US" w:eastAsia="ru-RU"/>
        </w:rPr>
        <w:t xml:space="preserve"> of the</w:t>
      </w:r>
      <w:r w:rsidRPr="00466D51">
        <w:rPr>
          <w:rFonts w:ascii="Times New Roman" w:eastAsia="Times New Roman" w:hAnsi="Times New Roman"/>
          <w:sz w:val="24"/>
          <w:szCs w:val="24"/>
          <w:lang w:eastAsia="ru-RU"/>
        </w:rPr>
        <w:t xml:space="preserve"> development - an object-oriented approach to application s</w:t>
      </w:r>
      <w:r>
        <w:rPr>
          <w:rFonts w:ascii="Times New Roman" w:eastAsia="Times New Roman" w:hAnsi="Times New Roman"/>
          <w:sz w:val="24"/>
          <w:szCs w:val="24"/>
          <w:lang w:eastAsia="ru-RU"/>
        </w:rPr>
        <w:t>oftware development, applying of</w:t>
      </w:r>
      <w:r w:rsidRPr="00466D51">
        <w:rPr>
          <w:rFonts w:ascii="Times New Roman" w:eastAsia="Times New Roman" w:hAnsi="Times New Roman"/>
          <w:sz w:val="24"/>
          <w:szCs w:val="24"/>
          <w:lang w:eastAsia="ru-RU"/>
        </w:rPr>
        <w:t xml:space="preserve"> design patterns, writing tests to verify the system.</w:t>
      </w:r>
    </w:p>
    <w:p w:rsidR="00532A2D"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As a result, a software system for the tour</w:t>
      </w:r>
      <w:r>
        <w:rPr>
          <w:rFonts w:ascii="Times New Roman" w:eastAsia="Times New Roman" w:hAnsi="Times New Roman"/>
          <w:sz w:val="24"/>
          <w:szCs w:val="24"/>
          <w:lang w:val="en-US" w:eastAsia="ru-RU"/>
        </w:rPr>
        <w:t>s</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 xml:space="preserve">has been </w:t>
      </w:r>
      <w:r w:rsidRPr="00466D51">
        <w:rPr>
          <w:rFonts w:ascii="Times New Roman" w:eastAsia="Times New Roman" w:hAnsi="Times New Roman"/>
          <w:sz w:val="24"/>
          <w:szCs w:val="24"/>
          <w:lang w:eastAsia="ru-RU"/>
        </w:rPr>
        <w:t>developed,</w:t>
      </w:r>
      <w:r>
        <w:rPr>
          <w:rFonts w:ascii="Times New Roman" w:eastAsia="Times New Roman" w:hAnsi="Times New Roman"/>
          <w:sz w:val="24"/>
          <w:szCs w:val="24"/>
          <w:lang w:eastAsia="ru-RU"/>
        </w:rPr>
        <w:t xml:space="preserve"> </w:t>
      </w:r>
      <w:r w:rsidRPr="00466D51">
        <w:rPr>
          <w:rFonts w:ascii="Times New Roman" w:eastAsia="Times New Roman" w:hAnsi="Times New Roman"/>
          <w:sz w:val="24"/>
          <w:szCs w:val="24"/>
          <w:lang w:eastAsia="ru-RU"/>
        </w:rPr>
        <w:t>consists</w:t>
      </w:r>
      <w:r>
        <w:rPr>
          <w:rFonts w:ascii="Times New Roman" w:eastAsia="Times New Roman" w:hAnsi="Times New Roman"/>
          <w:sz w:val="24"/>
          <w:szCs w:val="24"/>
          <w:lang w:val="en-US" w:eastAsia="ru-RU"/>
        </w:rPr>
        <w:t>ting</w:t>
      </w:r>
      <w:r w:rsidRPr="00466D51">
        <w:rPr>
          <w:rFonts w:ascii="Times New Roman" w:eastAsia="Times New Roman" w:hAnsi="Times New Roman"/>
          <w:sz w:val="24"/>
          <w:szCs w:val="24"/>
          <w:lang w:eastAsia="ru-RU"/>
        </w:rPr>
        <w:t xml:space="preserve"> of the server, Web client and mobile client and comparative analysis of product developed counterparts.</w:t>
      </w:r>
    </w:p>
    <w:p w:rsidR="00532A2D" w:rsidRPr="00466D51" w:rsidRDefault="00532A2D" w:rsidP="00532A2D">
      <w:pPr>
        <w:spacing w:after="0" w:line="360" w:lineRule="auto"/>
        <w:ind w:firstLine="706"/>
        <w:jc w:val="both"/>
        <w:rPr>
          <w:rFonts w:ascii="Times New Roman" w:eastAsia="Times New Roman" w:hAnsi="Times New Roman"/>
          <w:sz w:val="24"/>
          <w:szCs w:val="24"/>
          <w:lang w:eastAsia="ru-RU"/>
        </w:rPr>
      </w:pPr>
      <w:r w:rsidRPr="00466D51">
        <w:rPr>
          <w:rFonts w:ascii="Times New Roman" w:eastAsia="Times New Roman" w:hAnsi="Times New Roman"/>
          <w:sz w:val="24"/>
          <w:szCs w:val="24"/>
          <w:lang w:eastAsia="ru-RU"/>
        </w:rPr>
        <w:t xml:space="preserve">FINAL WORK OF BACHELOR, SOFTWARE SYSTEM, </w:t>
      </w:r>
      <w:r>
        <w:rPr>
          <w:rFonts w:ascii="Times New Roman" w:eastAsia="Times New Roman" w:hAnsi="Times New Roman"/>
          <w:sz w:val="24"/>
          <w:szCs w:val="24"/>
          <w:lang w:val="en-US" w:eastAsia="ru-RU"/>
        </w:rPr>
        <w:t>TOURISM</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MOBILE</w:t>
      </w:r>
      <w:r>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APPLICATION</w:t>
      </w:r>
      <w:r w:rsidRPr="00466D51">
        <w:rPr>
          <w:rFonts w:ascii="Times New Roman" w:eastAsia="Times New Roman" w:hAnsi="Times New Roman"/>
          <w:sz w:val="24"/>
          <w:szCs w:val="24"/>
          <w:lang w:eastAsia="ru-RU"/>
        </w:rPr>
        <w:t xml:space="preserve">, JAVA, </w:t>
      </w:r>
      <w:r>
        <w:rPr>
          <w:rFonts w:ascii="Times New Roman" w:eastAsia="Times New Roman" w:hAnsi="Times New Roman"/>
          <w:sz w:val="24"/>
          <w:szCs w:val="24"/>
          <w:lang w:val="en-US" w:eastAsia="ru-RU"/>
        </w:rPr>
        <w:t>ANDROID</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CLIENT</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SERVER</w:t>
      </w:r>
      <w:r w:rsidRPr="00466D51">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API</w:t>
      </w:r>
      <w:r w:rsidRPr="00466D51">
        <w:rPr>
          <w:rFonts w:ascii="Times New Roman" w:eastAsia="Times New Roman" w:hAnsi="Times New Roman"/>
          <w:sz w:val="24"/>
          <w:szCs w:val="24"/>
          <w:lang w:eastAsia="ru-RU"/>
        </w:rPr>
        <w:t>.</w:t>
      </w:r>
    </w:p>
    <w:p w:rsidR="00FF161C" w:rsidRDefault="00532A2D" w:rsidP="00FF161C">
      <w:pPr>
        <w:spacing w:after="0" w:line="360" w:lineRule="auto"/>
        <w:ind w:firstLine="706"/>
        <w:jc w:val="center"/>
        <w:rPr>
          <w:rFonts w:ascii="Times New Roman" w:eastAsia="Times New Roman" w:hAnsi="Times New Roman"/>
          <w:sz w:val="24"/>
          <w:szCs w:val="24"/>
          <w:lang w:val="ru-RU" w:eastAsia="ru-RU"/>
        </w:rPr>
      </w:pPr>
      <w:r>
        <w:rPr>
          <w:rFonts w:ascii="Times New Roman" w:eastAsia="Times New Roman" w:hAnsi="Times New Roman"/>
          <w:sz w:val="24"/>
          <w:szCs w:val="24"/>
          <w:highlight w:val="yellow"/>
          <w:lang w:eastAsia="ru-RU"/>
        </w:rPr>
        <w:br w:type="page"/>
      </w:r>
      <w:r w:rsidR="00F02385">
        <w:rPr>
          <w:rFonts w:ascii="Times New Roman" w:hAnsi="Times New Roman"/>
          <w:noProof/>
          <w:sz w:val="28"/>
          <w:szCs w:val="28"/>
          <w:lang w:val="en-US"/>
        </w:rPr>
        <w:lastRenderedPageBreak/>
        <mc:AlternateContent>
          <mc:Choice Requires="wps">
            <w:drawing>
              <wp:anchor distT="0" distB="0" distL="114300" distR="114300" simplePos="0" relativeHeight="251663360" behindDoc="0" locked="0" layoutInCell="1" allowOverlap="1" wp14:anchorId="543EF58D" wp14:editId="0E5EF579">
                <wp:simplePos x="0" y="0"/>
                <wp:positionH relativeFrom="column">
                  <wp:posOffset>5936130</wp:posOffset>
                </wp:positionH>
                <wp:positionV relativeFrom="paragraph">
                  <wp:posOffset>-339725</wp:posOffset>
                </wp:positionV>
                <wp:extent cx="467833" cy="329610"/>
                <wp:effectExtent l="0" t="0" r="8890" b="0"/>
                <wp:wrapNone/>
                <wp:docPr id="13" name="Rectangle 13"/>
                <wp:cNvGraphicFramePr/>
                <a:graphic xmlns:a="http://schemas.openxmlformats.org/drawingml/2006/main">
                  <a:graphicData uri="http://schemas.microsoft.com/office/word/2010/wordprocessingShape">
                    <wps:wsp>
                      <wps:cNvSpPr/>
                      <wps:spPr>
                        <a:xfrm>
                          <a:off x="0" y="0"/>
                          <a:ext cx="467833" cy="3296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CA616" id="Rectangle 13" o:spid="_x0000_s1026" style="position:absolute;margin-left:467.4pt;margin-top:-26.75pt;width:36.85pt;height:25.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" fillcolor="white [3212]" stroked="f" strokeweight="1pt"/>
            </w:pict>
          </mc:Fallback>
        </mc:AlternateContent>
      </w:r>
      <w:r w:rsidR="00FF161C">
        <w:rPr>
          <w:rFonts w:ascii="Times New Roman" w:eastAsia="Times New Roman" w:hAnsi="Times New Roman"/>
          <w:sz w:val="24"/>
          <w:szCs w:val="24"/>
          <w:lang w:val="ru-RU" w:eastAsia="ru-RU"/>
        </w:rPr>
        <w:t>СОДЕРЖАНИЕ</w:t>
      </w:r>
    </w:p>
    <w:p w:rsidR="00FF161C" w:rsidRPr="007342B9" w:rsidRDefault="00FF161C" w:rsidP="00FF161C">
      <w:pPr>
        <w:spacing w:after="0" w:line="360" w:lineRule="auto"/>
        <w:ind w:firstLine="706"/>
        <w:jc w:val="center"/>
        <w:rPr>
          <w:rFonts w:ascii="Times New Roman" w:eastAsia="Times New Roman" w:hAnsi="Times New Roman"/>
          <w:sz w:val="24"/>
          <w:szCs w:val="24"/>
          <w:lang w:val="ru-RU" w:eastAsia="ru-RU"/>
        </w:rPr>
      </w:pPr>
    </w:p>
    <w:p w:rsidR="00FF161C" w:rsidRDefault="00FF161C" w:rsidP="00FF161C">
      <w:pPr>
        <w:spacing w:after="0" w:line="360" w:lineRule="auto"/>
        <w:jc w:val="center"/>
        <w:rPr>
          <w:rFonts w:ascii="Times New Roman" w:eastAsia="Times New Roman" w:hAnsi="Times New Roman"/>
          <w:sz w:val="24"/>
          <w:szCs w:val="24"/>
          <w:lang w:eastAsia="ru-RU"/>
        </w:rPr>
      </w:pPr>
    </w:p>
    <w:tbl>
      <w:tblPr>
        <w:tblStyle w:val="TableGridLight"/>
        <w:tblW w:w="0" w:type="auto"/>
        <w:tblLook w:val="04A0" w:firstRow="1" w:lastRow="0" w:firstColumn="1" w:lastColumn="0" w:noHBand="0" w:noVBand="1"/>
      </w:tblPr>
      <w:tblGrid>
        <w:gridCol w:w="9065"/>
        <w:gridCol w:w="572"/>
      </w:tblGrid>
      <w:tr w:rsidR="00FA5F7B" w:rsidTr="00FF161C">
        <w:tc>
          <w:tcPr>
            <w:tcW w:w="9606" w:type="dxa"/>
            <w:tcBorders>
              <w:top w:val="nil"/>
              <w:left w:val="nil"/>
              <w:bottom w:val="nil"/>
              <w:right w:val="nil"/>
            </w:tcBorders>
          </w:tcPr>
          <w:p w:rsidR="00FF161C" w:rsidRDefault="00FF161C" w:rsidP="004F47CF">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Вступление</w:t>
            </w:r>
          </w:p>
        </w:tc>
        <w:tc>
          <w:tcPr>
            <w:tcW w:w="581" w:type="dxa"/>
            <w:tcBorders>
              <w:top w:val="nil"/>
              <w:left w:val="nil"/>
              <w:bottom w:val="nil"/>
              <w:right w:val="nil"/>
            </w:tcBorders>
          </w:tcPr>
          <w:p w:rsidR="00FF161C" w:rsidRPr="00FA5F7B" w:rsidRDefault="00FA5F7B" w:rsidP="004F47CF">
            <w:pPr>
              <w:spacing w:after="0" w:line="360" w:lineRule="auto"/>
              <w:jc w:val="right"/>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4</w:t>
            </w:r>
          </w:p>
        </w:tc>
      </w:tr>
      <w:tr w:rsidR="00FF161C" w:rsidTr="00FF161C">
        <w:tc>
          <w:tcPr>
            <w:tcW w:w="9606" w:type="dxa"/>
            <w:tcBorders>
              <w:top w:val="nil"/>
              <w:left w:val="nil"/>
              <w:bottom w:val="nil"/>
              <w:right w:val="nil"/>
            </w:tcBorders>
          </w:tcPr>
          <w:p w:rsidR="00FF161C" w:rsidRDefault="00FF161C" w:rsidP="004F47CF">
            <w:pPr>
              <w:spacing w:after="0" w:line="360" w:lineRule="auto"/>
              <w:rPr>
                <w:rFonts w:ascii="Times New Roman" w:eastAsia="Times New Roman" w:hAnsi="Times New Roman"/>
                <w:sz w:val="24"/>
                <w:szCs w:val="24"/>
                <w:lang w:val="ru-RU" w:eastAsia="ru-RU"/>
              </w:rPr>
            </w:pPr>
            <w:r w:rsidRPr="001D5169">
              <w:rPr>
                <w:rFonts w:ascii="Times New Roman" w:eastAsia="Times New Roman" w:hAnsi="Times New Roman"/>
                <w:sz w:val="24"/>
                <w:szCs w:val="24"/>
                <w:lang w:eastAsia="ru-RU"/>
              </w:rPr>
              <w:t xml:space="preserve">1 </w:t>
            </w:r>
            <w:r>
              <w:rPr>
                <w:rFonts w:ascii="Times New Roman" w:eastAsia="Times New Roman" w:hAnsi="Times New Roman"/>
                <w:sz w:val="24"/>
                <w:szCs w:val="24"/>
                <w:lang w:val="ru-RU" w:eastAsia="ru-RU"/>
              </w:rPr>
              <w:t>Анализ предметной области и постановка задачи</w:t>
            </w:r>
          </w:p>
        </w:tc>
        <w:tc>
          <w:tcPr>
            <w:tcW w:w="581" w:type="dxa"/>
            <w:tcBorders>
              <w:top w:val="nil"/>
              <w:left w:val="nil"/>
              <w:bottom w:val="nil"/>
              <w:right w:val="nil"/>
            </w:tcBorders>
          </w:tcPr>
          <w:p w:rsidR="00FF161C"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5</w:t>
            </w:r>
          </w:p>
        </w:tc>
      </w:tr>
      <w:tr w:rsidR="00FF161C" w:rsidTr="00FF16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sidRPr="001D5169">
              <w:rPr>
                <w:rFonts w:ascii="Times New Roman" w:eastAsia="Times New Roman" w:hAnsi="Times New Roman"/>
                <w:sz w:val="24"/>
                <w:szCs w:val="24"/>
                <w:lang w:eastAsia="ru-RU"/>
              </w:rPr>
              <w:t xml:space="preserve">1.1 </w:t>
            </w:r>
            <w:r>
              <w:rPr>
                <w:rFonts w:ascii="Times New Roman" w:eastAsia="Times New Roman" w:hAnsi="Times New Roman"/>
                <w:sz w:val="24"/>
                <w:szCs w:val="24"/>
                <w:lang w:val="ru-RU" w:eastAsia="ru-RU"/>
              </w:rPr>
              <w:t>Анализ предметной области разработки</w:t>
            </w:r>
          </w:p>
        </w:tc>
        <w:tc>
          <w:tcPr>
            <w:tcW w:w="581" w:type="dxa"/>
          </w:tcPr>
          <w:p w:rsidR="00FF161C" w:rsidRPr="00FA5F7B" w:rsidRDefault="00FA5F7B" w:rsidP="004F47CF">
            <w:pPr>
              <w:spacing w:after="0" w:line="360" w:lineRule="auto"/>
              <w:jc w:val="right"/>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5</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sidRPr="001D5169">
              <w:rPr>
                <w:rFonts w:ascii="Times New Roman" w:eastAsia="Times New Roman" w:hAnsi="Times New Roman"/>
                <w:sz w:val="24"/>
                <w:szCs w:val="24"/>
                <w:lang w:eastAsia="ru-RU"/>
              </w:rPr>
              <w:t xml:space="preserve">1.2 </w:t>
            </w:r>
            <w:r>
              <w:rPr>
                <w:rFonts w:ascii="Times New Roman" w:eastAsia="Times New Roman" w:hAnsi="Times New Roman"/>
                <w:sz w:val="24"/>
                <w:szCs w:val="24"/>
                <w:lang w:val="ru-RU" w:eastAsia="ru-RU"/>
              </w:rPr>
              <w:t>Анализ аналогов</w:t>
            </w:r>
          </w:p>
        </w:tc>
        <w:tc>
          <w:tcPr>
            <w:tcW w:w="581" w:type="dxa"/>
          </w:tcPr>
          <w:p w:rsidR="00FF161C" w:rsidRPr="0019445F"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7</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sidRPr="001D5169">
              <w:rPr>
                <w:rFonts w:ascii="Times New Roman" w:eastAsia="Times New Roman" w:hAnsi="Times New Roman"/>
                <w:sz w:val="24"/>
                <w:szCs w:val="24"/>
                <w:lang w:eastAsia="ru-RU"/>
              </w:rPr>
              <w:t>1.3 Постановка задач</w:t>
            </w:r>
            <w:r>
              <w:rPr>
                <w:rFonts w:ascii="Times New Roman" w:eastAsia="Times New Roman" w:hAnsi="Times New Roman"/>
                <w:sz w:val="24"/>
                <w:szCs w:val="24"/>
                <w:lang w:val="ru-RU" w:eastAsia="ru-RU"/>
              </w:rPr>
              <w:t>и</w:t>
            </w:r>
          </w:p>
        </w:tc>
        <w:tc>
          <w:tcPr>
            <w:tcW w:w="581" w:type="dxa"/>
          </w:tcPr>
          <w:p w:rsidR="00FF161C" w:rsidRPr="00FA5F7B" w:rsidRDefault="00FF161C" w:rsidP="00FA5F7B">
            <w:pPr>
              <w:spacing w:after="0" w:line="360" w:lineRule="auto"/>
              <w:jc w:val="right"/>
              <w:rPr>
                <w:rFonts w:ascii="Times New Roman" w:eastAsia="Times New Roman" w:hAnsi="Times New Roman"/>
                <w:sz w:val="24"/>
                <w:szCs w:val="24"/>
                <w:lang w:val="ru-RU" w:eastAsia="ru-RU"/>
              </w:rPr>
            </w:pPr>
            <w:r>
              <w:rPr>
                <w:rFonts w:ascii="Times New Roman" w:eastAsia="Times New Roman" w:hAnsi="Times New Roman"/>
                <w:sz w:val="24"/>
                <w:szCs w:val="24"/>
                <w:lang w:val="en-US" w:eastAsia="ru-RU"/>
              </w:rPr>
              <w:t>1</w:t>
            </w:r>
            <w:r w:rsidR="00FA5F7B">
              <w:rPr>
                <w:rFonts w:ascii="Times New Roman" w:eastAsia="Times New Roman" w:hAnsi="Times New Roman"/>
                <w:sz w:val="24"/>
                <w:szCs w:val="24"/>
                <w:lang w:val="ru-RU" w:eastAsia="ru-RU"/>
              </w:rPr>
              <w:t>0</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Pr="0019445F" w:rsidRDefault="00FF161C" w:rsidP="004F47CF">
            <w:pPr>
              <w:spacing w:after="0" w:line="360" w:lineRule="auto"/>
              <w:rPr>
                <w:rFonts w:ascii="Times New Roman" w:eastAsia="Times New Roman" w:hAnsi="Times New Roman"/>
                <w:b/>
                <w:sz w:val="24"/>
                <w:szCs w:val="24"/>
                <w:lang w:eastAsia="ru-RU"/>
              </w:rPr>
            </w:pPr>
            <w:r w:rsidRPr="001D5169">
              <w:rPr>
                <w:rFonts w:ascii="Times New Roman" w:eastAsia="Times New Roman" w:hAnsi="Times New Roman"/>
                <w:sz w:val="24"/>
                <w:szCs w:val="24"/>
                <w:lang w:eastAsia="ru-RU"/>
              </w:rPr>
              <w:t>2 Проект</w:t>
            </w:r>
            <w:r>
              <w:rPr>
                <w:rFonts w:ascii="Times New Roman" w:eastAsia="Times New Roman" w:hAnsi="Times New Roman"/>
                <w:sz w:val="24"/>
                <w:szCs w:val="24"/>
                <w:lang w:val="ru-RU" w:eastAsia="ru-RU"/>
              </w:rPr>
              <w:t>ирование</w:t>
            </w:r>
            <w:r w:rsidRPr="001D5169">
              <w:rPr>
                <w:rFonts w:ascii="Times New Roman" w:eastAsia="Times New Roman" w:hAnsi="Times New Roman"/>
                <w:sz w:val="24"/>
                <w:szCs w:val="24"/>
                <w:lang w:eastAsia="ru-RU"/>
              </w:rPr>
              <w:t xml:space="preserve"> програм</w:t>
            </w:r>
            <w:r>
              <w:rPr>
                <w:rFonts w:ascii="Times New Roman" w:eastAsia="Times New Roman" w:hAnsi="Times New Roman"/>
                <w:sz w:val="24"/>
                <w:szCs w:val="24"/>
                <w:lang w:val="ru-RU" w:eastAsia="ru-RU"/>
              </w:rPr>
              <w:t>м</w:t>
            </w:r>
            <w:r w:rsidRPr="001D5169">
              <w:rPr>
                <w:rFonts w:ascii="Times New Roman" w:eastAsia="Times New Roman" w:hAnsi="Times New Roman"/>
                <w:sz w:val="24"/>
                <w:szCs w:val="24"/>
                <w:lang w:eastAsia="ru-RU"/>
              </w:rPr>
              <w:t xml:space="preserve">ного </w:t>
            </w:r>
            <w:r>
              <w:rPr>
                <w:rFonts w:ascii="Times New Roman" w:eastAsia="Times New Roman" w:hAnsi="Times New Roman"/>
                <w:sz w:val="24"/>
                <w:szCs w:val="24"/>
                <w:lang w:val="ru-RU" w:eastAsia="ru-RU"/>
              </w:rPr>
              <w:t>обеспечения</w:t>
            </w:r>
          </w:p>
        </w:tc>
        <w:tc>
          <w:tcPr>
            <w:tcW w:w="581" w:type="dxa"/>
          </w:tcPr>
          <w:p w:rsidR="00FF161C" w:rsidRPr="0019445F"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11</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Pr="0019445F" w:rsidRDefault="00FF161C" w:rsidP="004F47CF">
            <w:pPr>
              <w:spacing w:after="0" w:line="360" w:lineRule="auto"/>
              <w:rPr>
                <w:rFonts w:ascii="Times New Roman" w:eastAsia="Times New Roman" w:hAnsi="Times New Roman"/>
                <w:b/>
                <w:sz w:val="24"/>
                <w:szCs w:val="24"/>
                <w:lang w:eastAsia="ru-RU"/>
              </w:rPr>
            </w:pPr>
            <w:r w:rsidRPr="001D5169">
              <w:rPr>
                <w:rFonts w:ascii="Times New Roman" w:eastAsia="Times New Roman" w:hAnsi="Times New Roman"/>
                <w:sz w:val="24"/>
                <w:szCs w:val="24"/>
                <w:lang w:eastAsia="ru-RU"/>
              </w:rPr>
              <w:t>2.1 Програм</w:t>
            </w:r>
            <w:r>
              <w:rPr>
                <w:rFonts w:ascii="Times New Roman" w:eastAsia="Times New Roman" w:hAnsi="Times New Roman"/>
                <w:sz w:val="24"/>
                <w:szCs w:val="24"/>
                <w:lang w:val="ru-RU" w:eastAsia="ru-RU"/>
              </w:rPr>
              <w:t>м</w:t>
            </w:r>
            <w:r w:rsidRPr="001D5169">
              <w:rPr>
                <w:rFonts w:ascii="Times New Roman" w:eastAsia="Times New Roman" w:hAnsi="Times New Roman"/>
                <w:sz w:val="24"/>
                <w:szCs w:val="24"/>
                <w:lang w:eastAsia="ru-RU"/>
              </w:rPr>
              <w:t>н</w:t>
            </w:r>
            <w:r>
              <w:rPr>
                <w:rFonts w:ascii="Times New Roman" w:eastAsia="Times New Roman" w:hAnsi="Times New Roman"/>
                <w:sz w:val="24"/>
                <w:szCs w:val="24"/>
                <w:lang w:val="ru-RU" w:eastAsia="ru-RU"/>
              </w:rPr>
              <w:t>ые</w:t>
            </w:r>
            <w:r w:rsidRPr="001D5169">
              <w:rPr>
                <w:rFonts w:ascii="Times New Roman" w:eastAsia="Times New Roman" w:hAnsi="Times New Roman"/>
                <w:sz w:val="24"/>
                <w:szCs w:val="24"/>
                <w:lang w:eastAsia="ru-RU"/>
              </w:rPr>
              <w:t xml:space="preserve"> </w:t>
            </w:r>
            <w:r>
              <w:rPr>
                <w:rFonts w:ascii="Times New Roman" w:eastAsia="Times New Roman" w:hAnsi="Times New Roman"/>
                <w:sz w:val="24"/>
                <w:szCs w:val="24"/>
                <w:lang w:val="ru-RU" w:eastAsia="ru-RU"/>
              </w:rPr>
              <w:t>средства</w:t>
            </w:r>
          </w:p>
        </w:tc>
        <w:tc>
          <w:tcPr>
            <w:tcW w:w="581" w:type="dxa"/>
          </w:tcPr>
          <w:p w:rsidR="00FF161C" w:rsidRPr="0019445F"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11</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sidRPr="001D5169">
              <w:rPr>
                <w:rFonts w:ascii="Times New Roman" w:eastAsia="Times New Roman" w:hAnsi="Times New Roman"/>
                <w:sz w:val="24"/>
                <w:szCs w:val="24"/>
                <w:lang w:eastAsia="ru-RU"/>
              </w:rPr>
              <w:t>2.2 Арх</w:t>
            </w:r>
            <w:r>
              <w:rPr>
                <w:rFonts w:ascii="Times New Roman" w:eastAsia="Times New Roman" w:hAnsi="Times New Roman"/>
                <w:sz w:val="24"/>
                <w:szCs w:val="24"/>
                <w:lang w:val="ru-RU" w:eastAsia="ru-RU"/>
              </w:rPr>
              <w:t>и</w:t>
            </w:r>
            <w:r w:rsidRPr="001D5169">
              <w:rPr>
                <w:rFonts w:ascii="Times New Roman" w:eastAsia="Times New Roman" w:hAnsi="Times New Roman"/>
                <w:sz w:val="24"/>
                <w:szCs w:val="24"/>
                <w:lang w:eastAsia="ru-RU"/>
              </w:rPr>
              <w:t xml:space="preserve">тектура </w:t>
            </w:r>
            <w:r>
              <w:rPr>
                <w:rFonts w:ascii="Times New Roman" w:eastAsia="Times New Roman" w:hAnsi="Times New Roman"/>
                <w:sz w:val="24"/>
                <w:szCs w:val="24"/>
                <w:lang w:val="ru-RU" w:eastAsia="ru-RU"/>
              </w:rPr>
              <w:t>ПО</w:t>
            </w:r>
          </w:p>
        </w:tc>
        <w:tc>
          <w:tcPr>
            <w:tcW w:w="581" w:type="dxa"/>
          </w:tcPr>
          <w:p w:rsidR="00FF161C" w:rsidRPr="0019445F"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13</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2.3 UML-моделирование</w:t>
            </w:r>
            <w:r w:rsidRPr="001D5169">
              <w:rPr>
                <w:rFonts w:ascii="Times New Roman" w:eastAsia="Times New Roman" w:hAnsi="Times New Roman"/>
                <w:sz w:val="24"/>
                <w:szCs w:val="24"/>
                <w:lang w:eastAsia="ru-RU"/>
              </w:rPr>
              <w:t xml:space="preserve"> програм</w:t>
            </w:r>
            <w:r>
              <w:rPr>
                <w:rFonts w:ascii="Times New Roman" w:eastAsia="Times New Roman" w:hAnsi="Times New Roman"/>
                <w:sz w:val="24"/>
                <w:szCs w:val="24"/>
                <w:lang w:val="ru-RU" w:eastAsia="ru-RU"/>
              </w:rPr>
              <w:t>м</w:t>
            </w:r>
            <w:r w:rsidRPr="001D5169">
              <w:rPr>
                <w:rFonts w:ascii="Times New Roman" w:eastAsia="Times New Roman" w:hAnsi="Times New Roman"/>
                <w:sz w:val="24"/>
                <w:szCs w:val="24"/>
                <w:lang w:eastAsia="ru-RU"/>
              </w:rPr>
              <w:t>но</w:t>
            </w:r>
            <w:r>
              <w:rPr>
                <w:rFonts w:ascii="Times New Roman" w:eastAsia="Times New Roman" w:hAnsi="Times New Roman"/>
                <w:sz w:val="24"/>
                <w:szCs w:val="24"/>
                <w:lang w:val="ru-RU" w:eastAsia="ru-RU"/>
              </w:rPr>
              <w:t>й</w:t>
            </w:r>
            <w:r>
              <w:rPr>
                <w:rFonts w:ascii="Times New Roman" w:eastAsia="Times New Roman" w:hAnsi="Times New Roman"/>
                <w:sz w:val="24"/>
                <w:szCs w:val="24"/>
                <w:lang w:eastAsia="ru-RU"/>
              </w:rPr>
              <w:t xml:space="preserve"> системы</w:t>
            </w:r>
          </w:p>
        </w:tc>
        <w:tc>
          <w:tcPr>
            <w:tcW w:w="581" w:type="dxa"/>
          </w:tcPr>
          <w:p w:rsidR="00FF161C" w:rsidRPr="0019445F"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sidRPr="001D5169">
              <w:rPr>
                <w:rFonts w:ascii="Times New Roman" w:eastAsia="Times New Roman" w:hAnsi="Times New Roman"/>
                <w:sz w:val="24"/>
                <w:szCs w:val="24"/>
                <w:lang w:eastAsia="ru-RU"/>
              </w:rPr>
              <w:t xml:space="preserve">2.4 </w:t>
            </w:r>
            <w:r>
              <w:rPr>
                <w:rFonts w:ascii="Times New Roman" w:eastAsia="Times New Roman" w:hAnsi="Times New Roman"/>
                <w:sz w:val="24"/>
                <w:szCs w:val="24"/>
                <w:lang w:val="ru-RU" w:eastAsia="ru-RU"/>
              </w:rPr>
              <w:t>Проектирование базы данных</w:t>
            </w:r>
          </w:p>
        </w:tc>
        <w:tc>
          <w:tcPr>
            <w:tcW w:w="581" w:type="dxa"/>
          </w:tcPr>
          <w:p w:rsidR="00FF161C" w:rsidRDefault="00FA5F7B" w:rsidP="004F47CF">
            <w:pPr>
              <w:spacing w:after="0" w:line="360" w:lineRule="auto"/>
              <w:jc w:val="right"/>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23</w:t>
            </w:r>
            <w:bookmarkStart w:id="0" w:name="_GoBack"/>
            <w:bookmarkEnd w:id="0"/>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w:t>
            </w:r>
            <w:r>
              <w:rPr>
                <w:rFonts w:ascii="Times New Roman" w:eastAsia="Times New Roman" w:hAnsi="Times New Roman"/>
                <w:sz w:val="24"/>
                <w:szCs w:val="24"/>
                <w:lang w:val="ru-RU" w:eastAsia="ru-RU"/>
              </w:rPr>
              <w:t>ыводы</w:t>
            </w:r>
          </w:p>
        </w:tc>
        <w:tc>
          <w:tcPr>
            <w:tcW w:w="581" w:type="dxa"/>
          </w:tcPr>
          <w:p w:rsidR="00FF161C" w:rsidRPr="00FA5F7B" w:rsidRDefault="00FA5F7B" w:rsidP="004F47CF">
            <w:pPr>
              <w:spacing w:after="0" w:line="360" w:lineRule="auto"/>
              <w:jc w:val="right"/>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27</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Default="00FF161C" w:rsidP="004F47CF">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Перечень ссылок</w:t>
            </w:r>
          </w:p>
        </w:tc>
        <w:tc>
          <w:tcPr>
            <w:tcW w:w="581" w:type="dxa"/>
          </w:tcPr>
          <w:p w:rsidR="00FF161C" w:rsidRPr="00FA5F7B" w:rsidRDefault="00FA5F7B" w:rsidP="004F47CF">
            <w:pPr>
              <w:spacing w:after="0" w:line="360" w:lineRule="auto"/>
              <w:jc w:val="right"/>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28</w:t>
            </w:r>
          </w:p>
        </w:tc>
      </w:tr>
      <w:tr w:rsidR="00FF161C" w:rsidTr="004F47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606" w:type="dxa"/>
          </w:tcPr>
          <w:p w:rsidR="00FF161C" w:rsidRPr="0019445F" w:rsidRDefault="00FF161C" w:rsidP="004F47CF">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ru-RU" w:eastAsia="ru-RU"/>
              </w:rPr>
              <w:t>Приложение А Описание предприятия</w:t>
            </w:r>
          </w:p>
        </w:tc>
        <w:tc>
          <w:tcPr>
            <w:tcW w:w="581" w:type="dxa"/>
          </w:tcPr>
          <w:p w:rsidR="00FF161C" w:rsidRPr="00FA5F7B" w:rsidRDefault="00FA5F7B" w:rsidP="004F47CF">
            <w:pPr>
              <w:spacing w:after="0" w:line="360" w:lineRule="auto"/>
              <w:jc w:val="right"/>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29</w:t>
            </w:r>
          </w:p>
        </w:tc>
      </w:tr>
    </w:tbl>
    <w:p w:rsidR="00532A2D" w:rsidRPr="00047EFF" w:rsidRDefault="00532A2D" w:rsidP="00FF161C">
      <w:pPr>
        <w:spacing w:after="0" w:line="360" w:lineRule="auto"/>
        <w:ind w:firstLine="706"/>
        <w:jc w:val="center"/>
        <w:rPr>
          <w:rFonts w:ascii="Times New Roman" w:eastAsia="Times New Roman" w:hAnsi="Times New Roman"/>
          <w:sz w:val="24"/>
          <w:szCs w:val="24"/>
          <w:lang w:val="ru-RU" w:eastAsia="ru-RU"/>
        </w:rPr>
      </w:pPr>
      <w:r>
        <w:rPr>
          <w:rFonts w:ascii="Times New Roman" w:eastAsia="Times New Roman" w:hAnsi="Times New Roman"/>
          <w:sz w:val="24"/>
          <w:szCs w:val="24"/>
          <w:highlight w:val="yellow"/>
          <w:lang w:eastAsia="ru-RU"/>
        </w:rPr>
        <w:br w:type="page"/>
      </w:r>
      <w:r>
        <w:rPr>
          <w:rFonts w:ascii="Times New Roman" w:eastAsia="Times New Roman" w:hAnsi="Times New Roman"/>
          <w:sz w:val="24"/>
          <w:szCs w:val="24"/>
          <w:lang w:eastAsia="ru-RU"/>
        </w:rPr>
        <w:lastRenderedPageBreak/>
        <w:t>ВСТУП</w:t>
      </w:r>
      <w:r>
        <w:rPr>
          <w:rFonts w:ascii="Times New Roman" w:eastAsia="Times New Roman" w:hAnsi="Times New Roman"/>
          <w:sz w:val="24"/>
          <w:szCs w:val="24"/>
          <w:lang w:val="ru-RU" w:eastAsia="ru-RU"/>
        </w:rPr>
        <w:t>ЛЕНИЕ</w:t>
      </w:r>
    </w:p>
    <w:p w:rsidR="00532A2D" w:rsidRDefault="00532A2D" w:rsidP="00532A2D">
      <w:pPr>
        <w:spacing w:after="0" w:line="360" w:lineRule="auto"/>
        <w:jc w:val="center"/>
        <w:rPr>
          <w:rFonts w:ascii="Times New Roman" w:eastAsia="Times New Roman" w:hAnsi="Times New Roman"/>
          <w:sz w:val="24"/>
          <w:szCs w:val="24"/>
          <w:lang w:eastAsia="ru-RU"/>
        </w:rPr>
      </w:pPr>
    </w:p>
    <w:p w:rsidR="00532A2D" w:rsidRPr="00730275" w:rsidRDefault="00532A2D" w:rsidP="00532A2D">
      <w:pPr>
        <w:spacing w:after="0" w:line="360" w:lineRule="auto"/>
        <w:jc w:val="both"/>
        <w:rPr>
          <w:rFonts w:ascii="Times New Roman" w:eastAsia="Times New Roman" w:hAnsi="Times New Roman"/>
          <w:sz w:val="24"/>
          <w:szCs w:val="24"/>
          <w:lang w:eastAsia="ru-RU"/>
        </w:rPr>
      </w:pPr>
    </w:p>
    <w:p w:rsidR="00532A2D" w:rsidRPr="005152F0" w:rsidRDefault="00532A2D" w:rsidP="00532A2D">
      <w:pPr>
        <w:spacing w:after="0" w:line="360" w:lineRule="auto"/>
        <w:ind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eastAsia="ru-RU"/>
        </w:rPr>
        <w:t>В после</w:t>
      </w:r>
      <w:r>
        <w:rPr>
          <w:rFonts w:ascii="Times New Roman" w:eastAsia="Times New Roman" w:hAnsi="Times New Roman"/>
          <w:sz w:val="24"/>
          <w:szCs w:val="24"/>
          <w:lang w:val="ru-RU" w:eastAsia="ru-RU"/>
        </w:rPr>
        <w:t xml:space="preserve">дние десятилетия количество туристических поездок по всему миру существенно увеличилось. Об этом говорят </w:t>
      </w:r>
      <w:r w:rsidRPr="0068642D">
        <w:rPr>
          <w:rFonts w:ascii="Times New Roman" w:eastAsia="Times New Roman" w:hAnsi="Times New Roman"/>
          <w:sz w:val="24"/>
          <w:szCs w:val="24"/>
          <w:lang w:val="ru-RU" w:eastAsia="ru-RU"/>
        </w:rPr>
        <w:t>не только известные</w:t>
      </w:r>
      <w:r>
        <w:rPr>
          <w:rFonts w:ascii="Times New Roman" w:eastAsia="Times New Roman" w:hAnsi="Times New Roman"/>
          <w:sz w:val="24"/>
          <w:szCs w:val="24"/>
          <w:lang w:val="ru-RU" w:eastAsia="ru-RU"/>
        </w:rPr>
        <w:t xml:space="preserve"> статистические порталы и исследовательские организации как Statista</w:t>
      </w:r>
      <w:r w:rsidRPr="0068642D">
        <w:rPr>
          <w:rFonts w:ascii="Times New Roman" w:eastAsia="Times New Roman" w:hAnsi="Times New Roman"/>
          <w:sz w:val="24"/>
          <w:szCs w:val="24"/>
          <w:lang w:val="ru-RU" w:eastAsia="ru-RU"/>
        </w:rPr>
        <w:t xml:space="preserve"> и </w:t>
      </w:r>
      <w:r>
        <w:rPr>
          <w:rFonts w:ascii="Times New Roman" w:eastAsia="Times New Roman" w:hAnsi="Times New Roman"/>
          <w:sz w:val="24"/>
          <w:szCs w:val="24"/>
          <w:lang w:val="en-US" w:eastAsia="ru-RU"/>
        </w:rPr>
        <w:t>Global</w:t>
      </w:r>
      <w:r w:rsidRPr="0068642D">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Wellness</w:t>
      </w:r>
      <w:r w:rsidRPr="0068642D">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Institute</w:t>
      </w:r>
      <w:r>
        <w:rPr>
          <w:rFonts w:ascii="Times New Roman" w:eastAsia="Times New Roman" w:hAnsi="Times New Roman"/>
          <w:sz w:val="24"/>
          <w:szCs w:val="24"/>
          <w:lang w:val="ru-RU" w:eastAsia="ru-RU"/>
        </w:rPr>
        <w:t xml:space="preserve">, но и государственные либо туристические сайты отдельных государств. </w:t>
      </w:r>
      <w:r w:rsidRPr="00CF651B">
        <w:rPr>
          <w:rFonts w:ascii="Times New Roman" w:eastAsia="Times New Roman" w:hAnsi="Times New Roman"/>
          <w:sz w:val="24"/>
          <w:szCs w:val="24"/>
          <w:lang w:val="ru-RU" w:eastAsia="ru-RU"/>
        </w:rPr>
        <w:t xml:space="preserve">Туризм </w:t>
      </w:r>
      <w:r>
        <w:rPr>
          <w:rFonts w:ascii="Times New Roman" w:eastAsia="Times New Roman" w:hAnsi="Times New Roman"/>
          <w:sz w:val="24"/>
          <w:szCs w:val="24"/>
          <w:lang w:val="ru-RU" w:eastAsia="ru-RU"/>
        </w:rPr>
        <w:t xml:space="preserve">стал самым быстрорастущим экономическим сектором мира. </w:t>
      </w:r>
      <w:r w:rsidRPr="00CF651B">
        <w:rPr>
          <w:rFonts w:ascii="Times New Roman" w:eastAsia="Times New Roman" w:hAnsi="Times New Roman"/>
          <w:sz w:val="24"/>
          <w:szCs w:val="24"/>
          <w:lang w:val="ru-RU" w:eastAsia="ru-RU"/>
        </w:rPr>
        <w:t xml:space="preserve">Туризм стал одним из главных игроков в международной торговле, и представляет собой </w:t>
      </w:r>
      <w:r>
        <w:rPr>
          <w:rFonts w:ascii="Times New Roman" w:eastAsia="Times New Roman" w:hAnsi="Times New Roman"/>
          <w:sz w:val="24"/>
          <w:szCs w:val="24"/>
          <w:lang w:val="ru-RU" w:eastAsia="ru-RU"/>
        </w:rPr>
        <w:t>в то же время один</w:t>
      </w:r>
      <w:r w:rsidRPr="00CF651B">
        <w:rPr>
          <w:rFonts w:ascii="Times New Roman" w:eastAsia="Times New Roman" w:hAnsi="Times New Roman"/>
          <w:sz w:val="24"/>
          <w:szCs w:val="24"/>
          <w:lang w:val="ru-RU" w:eastAsia="ru-RU"/>
        </w:rPr>
        <w:t xml:space="preserve"> из основных источников дохода д</w:t>
      </w:r>
      <w:r>
        <w:rPr>
          <w:rFonts w:ascii="Times New Roman" w:eastAsia="Times New Roman" w:hAnsi="Times New Roman"/>
          <w:sz w:val="24"/>
          <w:szCs w:val="24"/>
          <w:lang w:val="ru-RU" w:eastAsia="ru-RU"/>
        </w:rPr>
        <w:t xml:space="preserve">ля многих развивающихся стран. По всем данным причинам, за 2015 год рост количества туристов в мире вырос на </w:t>
      </w:r>
      <w:r w:rsidRPr="005152F0">
        <w:rPr>
          <w:rFonts w:ascii="Times New Roman" w:eastAsia="Times New Roman" w:hAnsi="Times New Roman"/>
          <w:sz w:val="24"/>
          <w:szCs w:val="24"/>
          <w:lang w:val="ru-RU" w:eastAsia="ru-RU"/>
        </w:rPr>
        <w:t>несколько процентов.</w:t>
      </w:r>
    </w:p>
    <w:p w:rsidR="00532A2D" w:rsidRDefault="00532A2D" w:rsidP="00532A2D">
      <w:pPr>
        <w:spacing w:after="0" w:line="360" w:lineRule="auto"/>
        <w:ind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При выборе места для отдыха многие интересуются, какие достопримечательности есть в том или ином месте. Как правило, если страна имеет маленькую площадь, люди пытаются посетить ее целиком, но, к сожалению, памятные или интересные места могут быть расположены друг от друга и не иметь достаточного количества информации о себе на различных языках. Зачастую люди заказывают всевозможные туры, которые проводятся опытным экскурсоводом с помощью транспортного средства, но стоит это недешево для любого бюджетного туриста. Таким образом, чтобы хорошо познакомиться с культурой и историей страны, он оформляет несколько таких туров, стоимость которых может составлять большую часть его бюджета. Стоит заметить, что на данный момент существует огромное количество информации о достопримечательностях в Интернете, а также разнообразные мобильные приложения для туризма, но все они рассчитаны на использование перед поездкой, а не во время посещения места. Такого рода программы содержат только набор достопримечательностей, их расположение на карте и краткую информацию о них, что не дает возможности прослушать более подробную лекцию, которая сможет заменить экскурсовода, и сэкономить многим туристам время и деньги.</w:t>
      </w:r>
    </w:p>
    <w:p w:rsidR="00532A2D" w:rsidRDefault="00532A2D" w:rsidP="00532A2D">
      <w:pPr>
        <w:spacing w:after="0" w:line="360" w:lineRule="auto"/>
        <w:ind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Таким образом, задача предоставления актуальной и полной информации о достопримечательностях во время пребывания на экскурсии является актуальной проблемой современного туризма, которая будет рассмотрена в данной работе.</w:t>
      </w:r>
    </w:p>
    <w:p w:rsidR="00532A2D" w:rsidRDefault="00532A2D" w:rsidP="00532A2D">
      <w:pPr>
        <w:spacing w:after="0" w:line="360" w:lineRule="auto"/>
        <w:ind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Целью данной работы является разработка мобильного клиента для определения местонахождения достопримечательности и предоставления полного записанного материала для прослушивания о ней, разработка сервера для хранения данных и анализ полученного результата.</w:t>
      </w:r>
    </w:p>
    <w:p w:rsidR="00532A2D" w:rsidRDefault="00532A2D" w:rsidP="00532A2D">
      <w:pPr>
        <w:spacing w:after="0" w:line="360" w:lineRule="auto"/>
        <w:ind w:firstLine="709"/>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br w:type="page"/>
      </w:r>
      <w:r>
        <w:rPr>
          <w:rFonts w:ascii="Times New Roman" w:eastAsia="Times New Roman" w:hAnsi="Times New Roman"/>
          <w:sz w:val="24"/>
          <w:szCs w:val="24"/>
          <w:lang w:val="ru-RU" w:eastAsia="ru-RU"/>
        </w:rPr>
        <w:lastRenderedPageBreak/>
        <w:t>1 АНАЛИЗ ПРЕДМЕТНОЙ ОБЛАСТИ И ПОСТАНОВКА ЗАДАЧИ</w:t>
      </w:r>
    </w:p>
    <w:p w:rsidR="00532A2D" w:rsidRDefault="00532A2D" w:rsidP="00532A2D">
      <w:pPr>
        <w:numPr>
          <w:ilvl w:val="1"/>
          <w:numId w:val="1"/>
        </w:num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Анализ</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предметной области разработки</w:t>
      </w:r>
    </w:p>
    <w:p w:rsidR="00532A2D" w:rsidRDefault="00532A2D" w:rsidP="00532A2D">
      <w:pPr>
        <w:spacing w:after="0" w:line="360" w:lineRule="auto"/>
        <w:jc w:val="both"/>
        <w:rPr>
          <w:rFonts w:ascii="Times New Roman" w:eastAsia="Times New Roman" w:hAnsi="Times New Roman"/>
          <w:sz w:val="24"/>
          <w:szCs w:val="24"/>
          <w:lang w:val="en-US" w:eastAsia="ru-RU"/>
        </w:rPr>
      </w:pPr>
    </w:p>
    <w:p w:rsidR="00532A2D" w:rsidRDefault="00532A2D" w:rsidP="00532A2D">
      <w:pPr>
        <w:spacing w:after="0" w:line="360" w:lineRule="auto"/>
        <w:jc w:val="both"/>
        <w:rPr>
          <w:rFonts w:ascii="Times New Roman" w:eastAsia="Times New Roman" w:hAnsi="Times New Roman"/>
          <w:sz w:val="24"/>
          <w:szCs w:val="24"/>
          <w:lang w:val="en-US" w:eastAsia="ru-RU"/>
        </w:rPr>
      </w:pPr>
    </w:p>
    <w:p w:rsidR="00532A2D" w:rsidRPr="00493E2C"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Понятие туризма определяется как </w:t>
      </w:r>
      <w:r w:rsidRPr="00493E2C">
        <w:rPr>
          <w:rFonts w:ascii="Times New Roman" w:eastAsia="Times New Roman" w:hAnsi="Times New Roman"/>
          <w:sz w:val="24"/>
          <w:szCs w:val="24"/>
          <w:lang w:val="ru-RU" w:eastAsia="ru-RU"/>
        </w:rPr>
        <w:t>временн</w:t>
      </w:r>
      <w:r>
        <w:rPr>
          <w:rFonts w:ascii="Times New Roman" w:eastAsia="Times New Roman" w:hAnsi="Times New Roman"/>
          <w:sz w:val="24"/>
          <w:szCs w:val="24"/>
          <w:lang w:val="ru-RU" w:eastAsia="ru-RU"/>
        </w:rPr>
        <w:t xml:space="preserve">ые выезды людей в </w:t>
      </w:r>
      <w:r w:rsidRPr="00493E2C">
        <w:rPr>
          <w:rFonts w:ascii="Times New Roman" w:eastAsia="Times New Roman" w:hAnsi="Times New Roman"/>
          <w:sz w:val="24"/>
          <w:szCs w:val="24"/>
          <w:lang w:val="ru-RU" w:eastAsia="ru-RU"/>
        </w:rPr>
        <w:t>другую страну или местность, отличную от места постоянного жительства, на срок от 24 часов до 6 месяцев в течение одного календарного года или с совершением не менее одной ночевки в развлекательных, оздоровительных, спортивных, гостевых, познавательных, религиозных и иных целях без занятия деятельностью, оплачиваемой из местного источника[1].</w:t>
      </w:r>
      <w:r>
        <w:rPr>
          <w:rFonts w:ascii="Times New Roman" w:eastAsia="Times New Roman" w:hAnsi="Times New Roman"/>
          <w:sz w:val="24"/>
          <w:szCs w:val="24"/>
          <w:lang w:val="ru-RU" w:eastAsia="ru-RU"/>
        </w:rPr>
        <w:t xml:space="preserve"> Таким образом, </w:t>
      </w:r>
      <w:r w:rsidRPr="004D175E">
        <w:rPr>
          <w:rFonts w:ascii="Times New Roman" w:eastAsia="Times New Roman" w:hAnsi="Times New Roman"/>
          <w:sz w:val="24"/>
          <w:szCs w:val="24"/>
          <w:lang w:val="ru-RU" w:eastAsia="ru-RU"/>
        </w:rPr>
        <w:t xml:space="preserve">туризм </w:t>
      </w:r>
      <w:r w:rsidRPr="00915CD6">
        <w:rPr>
          <w:rFonts w:ascii="Times New Roman" w:eastAsia="Times New Roman" w:hAnsi="Times New Roman"/>
          <w:sz w:val="24"/>
          <w:szCs w:val="24"/>
          <w:lang w:val="ru-RU" w:eastAsia="ru-RU"/>
        </w:rPr>
        <w:t xml:space="preserve">является </w:t>
      </w:r>
      <w:r>
        <w:rPr>
          <w:rFonts w:ascii="Times New Roman" w:eastAsia="Times New Roman" w:hAnsi="Times New Roman"/>
          <w:sz w:val="24"/>
          <w:szCs w:val="24"/>
          <w:lang w:val="ru-RU" w:eastAsia="ru-RU"/>
        </w:rPr>
        <w:t>важным аспектом жизни многих людей. Туризм дает возможность выйти из обычного окружения и открыть для себя другие части мира. Он помогает объединить людей из разных культур и способствует взаимному уважению между различными сообществами как внутри, так и в разных странах или на разных континентах.</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Актуальность темы туризма растет с каждым годом. Все большое количество направлений начинают открываться для поездок, что является причиной социально-экономического прогресса посредством создания рабочих мест и предприятий, получения доходов от экспорта и развития инфраструктуры.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Несмотря на периодические кризисные ситуации, туристическая отрасль показала непрерывный рост за последние шесть десятилетий. Международные туристические поездки увеличились с 25 миллионов в 1950 году, до 278 миллионам в 1980, 527 миллионам в 1995 и 1133 миллионам в 2014 году. Увеличение количества туристов стало причиной такого же динамичного роста прибыли, полученной от туризма. Например, прибыль от международного туризма выросла с 2 миллиардов долларов США в 1950 году, до 104 миллиардов в 1980, 415 миллиардов в 1995 и 1245 миллиардов в 2014 </w:t>
      </w:r>
      <w:r w:rsidRPr="001B4C46">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2</w:t>
      </w:r>
      <w:r w:rsidRPr="001B4C46">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 Ожидается, что рост числа туристов будет увеличиваться по правилу арифметической прогрессии на 3,3% ежегодно с 2010 по 2030 годы, что благоприятно отразится на экономике стран, в которые будут совершаться туристические путешествия. Такой рост можно объяснить все большей доступностью путешествий, так как многие направления сейчас предоставляют все возможности как для бюджетного, так и для дорогого отдыха.</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По статистическим данным 2013 года туристическую индустрию можно разделить на следующие направления (с учетом общей суммы в 3,2 триллиона долларов США) </w:t>
      </w:r>
      <w:r w:rsidRPr="009E1906">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3</w:t>
      </w:r>
      <w:r w:rsidRPr="009E1906">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культурный (800 миллиардов – 1,1 триллион долларов США);</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proofErr w:type="spellStart"/>
      <w:r>
        <w:rPr>
          <w:rFonts w:ascii="Times New Roman" w:eastAsia="Times New Roman" w:hAnsi="Times New Roman"/>
          <w:sz w:val="24"/>
          <w:szCs w:val="24"/>
          <w:lang w:val="en-US" w:eastAsia="ru-RU"/>
        </w:rPr>
        <w:t>оздоровительный</w:t>
      </w:r>
      <w:proofErr w:type="spellEnd"/>
      <w:r>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439 миллиардов долларов США</w:t>
      </w:r>
      <w:r>
        <w:rPr>
          <w:rFonts w:ascii="Times New Roman" w:eastAsia="Times New Roman" w:hAnsi="Times New Roman"/>
          <w:sz w:val="24"/>
          <w:szCs w:val="24"/>
          <w:lang w:val="en-US" w:eastAsia="ru-RU"/>
        </w:rPr>
        <w:t>)</w:t>
      </w:r>
      <w:r>
        <w:rPr>
          <w:rFonts w:ascii="Times New Roman" w:eastAsia="Times New Roman" w:hAnsi="Times New Roman"/>
          <w:sz w:val="24"/>
          <w:szCs w:val="24"/>
          <w:lang w:val="ru-RU" w:eastAsia="ru-RU"/>
        </w:rPr>
        <w:t>;</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кулинарный (350 – 550 миллиардов долларов США);</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sidRPr="009E1906">
        <w:rPr>
          <w:rFonts w:ascii="Times New Roman" w:eastAsia="Times New Roman" w:hAnsi="Times New Roman"/>
          <w:sz w:val="24"/>
          <w:szCs w:val="24"/>
          <w:lang w:val="ru-RU" w:eastAsia="ru-RU"/>
        </w:rPr>
        <w:t>поддерживающий экологию (</w:t>
      </w:r>
      <w:r>
        <w:rPr>
          <w:rFonts w:ascii="Times New Roman" w:eastAsia="Times New Roman" w:hAnsi="Times New Roman"/>
          <w:sz w:val="24"/>
          <w:szCs w:val="24"/>
          <w:lang w:val="ru-RU" w:eastAsia="ru-RU"/>
        </w:rPr>
        <w:t>325 – 480 миллиардов долларов США</w:t>
      </w:r>
      <w:r w:rsidRPr="009E1906">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спортивный (250 - 375 миллиардов долларов США);</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приключенческий (115 – 150 миллиардов долларов США);</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агро-туризм (60 – 160 миллиардов долларов США);</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духовный (37 – 47 миллиардов долларов США);</w:t>
      </w:r>
    </w:p>
    <w:p w:rsidR="00532A2D" w:rsidRDefault="00532A2D" w:rsidP="00532A2D">
      <w:pPr>
        <w:numPr>
          <w:ilvl w:val="0"/>
          <w:numId w:val="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волонтерский (10 – 20 миллиардов долларов США).</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В зависимости от </w:t>
      </w:r>
      <w:r w:rsidRPr="00314380">
        <w:rPr>
          <w:rFonts w:ascii="Times New Roman" w:eastAsia="Times New Roman" w:hAnsi="Times New Roman"/>
          <w:sz w:val="24"/>
          <w:szCs w:val="24"/>
          <w:lang w:val="ru-RU" w:eastAsia="ru-RU"/>
        </w:rPr>
        <w:t>выбранного напра</w:t>
      </w:r>
      <w:r>
        <w:rPr>
          <w:rFonts w:ascii="Times New Roman" w:eastAsia="Times New Roman" w:hAnsi="Times New Roman"/>
          <w:sz w:val="24"/>
          <w:szCs w:val="24"/>
          <w:lang w:val="ru-RU" w:eastAsia="ru-RU"/>
        </w:rPr>
        <w:t xml:space="preserve">вления цели туризма могут также </w:t>
      </w:r>
      <w:r w:rsidRPr="00314380">
        <w:rPr>
          <w:rFonts w:ascii="Times New Roman" w:eastAsia="Times New Roman" w:hAnsi="Times New Roman"/>
          <w:sz w:val="24"/>
          <w:szCs w:val="24"/>
          <w:lang w:val="ru-RU" w:eastAsia="ru-RU"/>
        </w:rPr>
        <w:t xml:space="preserve">варьироваться от </w:t>
      </w:r>
      <w:r>
        <w:rPr>
          <w:rFonts w:ascii="Times New Roman" w:eastAsia="Times New Roman" w:hAnsi="Times New Roman"/>
          <w:sz w:val="24"/>
          <w:szCs w:val="24"/>
          <w:lang w:val="ru-RU" w:eastAsia="ru-RU"/>
        </w:rPr>
        <w:t>культурных до оздоровительных и так далее. На целях поездки основаны и общие затраты на предоставление услуг. Таким образом, основными затратами являются (с учетом мирового рынка</w:t>
      </w:r>
      <w:r w:rsidRPr="00A161FC">
        <w:rPr>
          <w:rFonts w:ascii="Times New Roman" w:eastAsia="Times New Roman" w:hAnsi="Times New Roman"/>
          <w:sz w:val="24"/>
          <w:szCs w:val="24"/>
          <w:lang w:val="ru-RU" w:eastAsia="ru-RU"/>
        </w:rPr>
        <w:t xml:space="preserve"> оздоровительного</w:t>
      </w:r>
      <w:r>
        <w:rPr>
          <w:rFonts w:ascii="Times New Roman" w:eastAsia="Times New Roman" w:hAnsi="Times New Roman"/>
          <w:sz w:val="24"/>
          <w:szCs w:val="24"/>
          <w:lang w:val="ru-RU" w:eastAsia="ru-RU"/>
        </w:rPr>
        <w:t xml:space="preserve"> туризма в 438,6 миллиардов американских долларов) </w:t>
      </w:r>
      <w:r w:rsidRPr="006F03FD">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3</w:t>
      </w:r>
      <w:r w:rsidRPr="006F03FD">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w:t>
      </w:r>
    </w:p>
    <w:p w:rsidR="00532A2D" w:rsidRDefault="00532A2D" w:rsidP="00532A2D">
      <w:pPr>
        <w:numPr>
          <w:ilvl w:val="0"/>
          <w:numId w:val="6"/>
        </w:numPr>
        <w:spacing w:after="0" w:line="360" w:lineRule="auto"/>
        <w:ind w:left="0" w:firstLine="709"/>
        <w:jc w:val="both"/>
        <w:rPr>
          <w:rFonts w:ascii="Times New Roman" w:eastAsia="Times New Roman" w:hAnsi="Times New Roman"/>
          <w:sz w:val="24"/>
          <w:szCs w:val="24"/>
          <w:lang w:val="ru-RU" w:eastAsia="ru-RU"/>
        </w:rPr>
      </w:pPr>
      <w:r w:rsidRPr="00821332">
        <w:rPr>
          <w:rFonts w:ascii="Times New Roman" w:eastAsia="Times New Roman" w:hAnsi="Times New Roman"/>
          <w:sz w:val="24"/>
          <w:szCs w:val="24"/>
          <w:lang w:val="ru-RU" w:eastAsia="ru-RU"/>
        </w:rPr>
        <w:t>проживание</w:t>
      </w:r>
      <w:r>
        <w:rPr>
          <w:rFonts w:ascii="Times New Roman" w:eastAsia="Times New Roman" w:hAnsi="Times New Roman"/>
          <w:sz w:val="24"/>
          <w:szCs w:val="24"/>
          <w:lang w:val="ru-RU" w:eastAsia="ru-RU"/>
        </w:rPr>
        <w:t xml:space="preserve"> – отели, мотели, </w:t>
      </w:r>
      <w:r>
        <w:rPr>
          <w:rFonts w:ascii="Times New Roman" w:eastAsia="Times New Roman" w:hAnsi="Times New Roman"/>
          <w:sz w:val="24"/>
          <w:szCs w:val="24"/>
          <w:lang w:eastAsia="ru-RU"/>
        </w:rPr>
        <w:t>курорт</w:t>
      </w:r>
      <w:r>
        <w:rPr>
          <w:rFonts w:ascii="Times New Roman" w:eastAsia="Times New Roman" w:hAnsi="Times New Roman"/>
          <w:sz w:val="24"/>
          <w:szCs w:val="24"/>
          <w:lang w:val="ru-RU" w:eastAsia="ru-RU"/>
        </w:rPr>
        <w:t>ы и групповые лагери (</w:t>
      </w:r>
      <w:r w:rsidRPr="006F03FD">
        <w:rPr>
          <w:rFonts w:ascii="Times New Roman" w:eastAsia="Times New Roman" w:hAnsi="Times New Roman"/>
          <w:sz w:val="24"/>
          <w:szCs w:val="24"/>
          <w:lang w:val="ru-RU" w:eastAsia="ru-RU"/>
        </w:rPr>
        <w:t>93</w:t>
      </w:r>
      <w:r>
        <w:rPr>
          <w:rFonts w:ascii="Times New Roman" w:eastAsia="Times New Roman" w:hAnsi="Times New Roman"/>
          <w:sz w:val="24"/>
          <w:szCs w:val="24"/>
          <w:lang w:val="ru-RU" w:eastAsia="ru-RU"/>
        </w:rPr>
        <w:t>,</w:t>
      </w:r>
      <w:r w:rsidRPr="006F03FD">
        <w:rPr>
          <w:rFonts w:ascii="Times New Roman" w:eastAsia="Times New Roman" w:hAnsi="Times New Roman"/>
          <w:sz w:val="24"/>
          <w:szCs w:val="24"/>
          <w:lang w:val="ru-RU" w:eastAsia="ru-RU"/>
        </w:rPr>
        <w:t>4</w:t>
      </w:r>
      <w:r>
        <w:rPr>
          <w:rFonts w:ascii="Times New Roman" w:eastAsia="Times New Roman" w:hAnsi="Times New Roman"/>
          <w:sz w:val="24"/>
          <w:szCs w:val="24"/>
          <w:lang w:val="ru-RU" w:eastAsia="ru-RU"/>
        </w:rPr>
        <w:t xml:space="preserve"> миллиарда долларов США);</w:t>
      </w:r>
    </w:p>
    <w:p w:rsidR="00532A2D" w:rsidRDefault="00532A2D" w:rsidP="00532A2D">
      <w:pPr>
        <w:numPr>
          <w:ilvl w:val="0"/>
          <w:numId w:val="6"/>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транспорт – </w:t>
      </w:r>
      <w:r w:rsidRPr="006F03FD">
        <w:rPr>
          <w:rFonts w:ascii="Times New Roman" w:eastAsia="Times New Roman" w:hAnsi="Times New Roman"/>
          <w:sz w:val="24"/>
          <w:szCs w:val="24"/>
          <w:lang w:val="ru-RU" w:eastAsia="ru-RU"/>
        </w:rPr>
        <w:t>авиакомпании, аренда автомобилей, публичные перевозки, поезда и такси (</w:t>
      </w:r>
      <w:r>
        <w:rPr>
          <w:rFonts w:ascii="Times New Roman" w:eastAsia="Times New Roman" w:hAnsi="Times New Roman"/>
          <w:sz w:val="24"/>
          <w:szCs w:val="24"/>
          <w:lang w:val="ru-RU" w:eastAsia="ru-RU"/>
        </w:rPr>
        <w:t>91,8 миллиардов долларов США</w:t>
      </w:r>
      <w:r w:rsidRPr="006F03FD">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w:t>
      </w:r>
    </w:p>
    <w:p w:rsidR="00532A2D" w:rsidRDefault="00532A2D" w:rsidP="00532A2D">
      <w:pPr>
        <w:numPr>
          <w:ilvl w:val="0"/>
          <w:numId w:val="6"/>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еда и напитки – рестораны, бары и различные магазины закусок (71,9 миллиард долларов США);</w:t>
      </w:r>
    </w:p>
    <w:p w:rsidR="00532A2D" w:rsidRDefault="00532A2D" w:rsidP="00532A2D">
      <w:pPr>
        <w:numPr>
          <w:ilvl w:val="0"/>
          <w:numId w:val="6"/>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шоппинг – сувениры, подарки, одежда и предметы искусства (64,8 миллиарда долларов США);</w:t>
      </w:r>
    </w:p>
    <w:p w:rsidR="00532A2D" w:rsidRDefault="00532A2D" w:rsidP="00532A2D">
      <w:pPr>
        <w:numPr>
          <w:ilvl w:val="0"/>
          <w:numId w:val="6"/>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активности и экскурсии – музеи, туры и театры и посещение достопримечательностей (61,4 миллиарда долларов США);</w:t>
      </w:r>
    </w:p>
    <w:p w:rsidR="00532A2D" w:rsidRDefault="00532A2D" w:rsidP="00532A2D">
      <w:pPr>
        <w:numPr>
          <w:ilvl w:val="0"/>
          <w:numId w:val="6"/>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другие сервисы – телекоммуникации, страхование, туристические агентства и консьержи (55,3 миллиардов долларов США).</w:t>
      </w:r>
    </w:p>
    <w:p w:rsidR="0028283B"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Исходя из этих данных, можно сказать, что туризм является дорогим удовольствием для среднестатистического человека, поэтому так много стран и туристических организаций предоставляет возможность бюджетного отдыха. Стоимость туристической поездки будет основана на ее типе: внутреннем (более дешевом варианте) либо заграничном, который будет более затратным по средствам. Экономить можно на любой из такого рода затрат во время поездки, особенно, на различных активностях и экскурсиях, ведь информацию можно взять не только из туров, но и из свободных источников вроде Интернета и различных приложений.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Наиболее удобным средством получения такого рода информации считаются мобильные приложения, так как рынок мобильных приложений сейчас находится на очень высоком уровне и динамично развивается, а их разработка считается несложным заданием. Поэтому, решение задачи для проведении экскурсий лежит в разработке мобильного приложения.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numPr>
          <w:ilvl w:val="1"/>
          <w:numId w:val="1"/>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Анализ аналогов</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В настоящее время существует довольно большое количество сайтов и приложений, посвященных туризму. </w:t>
      </w:r>
      <w:r w:rsidRPr="00A161FC">
        <w:rPr>
          <w:rFonts w:ascii="Times New Roman" w:eastAsia="Times New Roman" w:hAnsi="Times New Roman"/>
          <w:sz w:val="24"/>
          <w:szCs w:val="24"/>
          <w:lang w:val="ru-RU" w:eastAsia="ru-RU"/>
        </w:rPr>
        <w:t xml:space="preserve">В </w:t>
      </w:r>
      <w:r>
        <w:rPr>
          <w:rFonts w:ascii="Times New Roman" w:eastAsia="Times New Roman" w:hAnsi="Times New Roman"/>
          <w:sz w:val="24"/>
          <w:szCs w:val="24"/>
          <w:lang w:val="ru-RU" w:eastAsia="ru-RU"/>
        </w:rPr>
        <w:t xml:space="preserve">основном, это государственные либо относящиеся к государству сайты, цель которых кратко и доступно объяснить туристу хорошие стороны поездки в данную страну и завлечь его своими достопримечательностями и известными событиями. Они содержат большое количество медиа для наглядной демонстрации того, что увидит турист по прибытии в эту страну или конкретное место. Примером такого сайта может быть </w:t>
      </w:r>
      <w:r w:rsidRPr="00381F38">
        <w:rPr>
          <w:rFonts w:ascii="Times New Roman" w:eastAsia="Times New Roman" w:hAnsi="Times New Roman"/>
          <w:sz w:val="24"/>
          <w:szCs w:val="24"/>
          <w:lang w:val="ru-RU" w:eastAsia="ru-RU"/>
        </w:rPr>
        <w:t>ireland.com</w:t>
      </w:r>
      <w:r>
        <w:rPr>
          <w:rFonts w:ascii="Times New Roman" w:eastAsia="Times New Roman" w:hAnsi="Times New Roman"/>
          <w:sz w:val="24"/>
          <w:szCs w:val="24"/>
          <w:lang w:val="ru-RU" w:eastAsia="ru-RU"/>
        </w:rPr>
        <w:t>, интерфейс которого показан на рисунке 1.1.</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jc w:val="center"/>
        <w:rPr>
          <w:noProof/>
          <w:lang w:val="en-US"/>
        </w:rPr>
      </w:pPr>
      <w:r w:rsidRPr="00381F38">
        <w:rPr>
          <w:noProof/>
          <w:lang w:val="en-US"/>
        </w:rPr>
        <w:drawing>
          <wp:inline distT="0" distB="0" distL="0" distR="0">
            <wp:extent cx="6127750" cy="383241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1712" cy="3834890"/>
                    </a:xfrm>
                    <a:prstGeom prst="rect">
                      <a:avLst/>
                    </a:prstGeom>
                    <a:noFill/>
                    <a:ln>
                      <a:noFill/>
                    </a:ln>
                  </pic:spPr>
                </pic:pic>
              </a:graphicData>
            </a:graphic>
          </wp:inline>
        </w:drawing>
      </w:r>
    </w:p>
    <w:p w:rsidR="00532A2D" w:rsidRDefault="00532A2D" w:rsidP="00532A2D">
      <w:pPr>
        <w:spacing w:after="0" w:line="360" w:lineRule="auto"/>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Рисунок 1.1 – Интерфейс сайта, предоставляющего информацию о туризме в Ирландии</w:t>
      </w:r>
    </w:p>
    <w:p w:rsidR="00532A2D" w:rsidRPr="00381F38" w:rsidRDefault="00532A2D" w:rsidP="00532A2D">
      <w:pPr>
        <w:spacing w:after="0" w:line="360" w:lineRule="auto"/>
        <w:jc w:val="center"/>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 целом, такие ресурсы описывают самые популярные места и также могут содержать отзывы людей либо ссылки на социальные сети, контент которых связан с определенной тематикой сайта. Таким образом, формируется рейтинг достопримечательностей, который позволит туристу спланировать свою поездку, если тот ограничен во времени либо финансах.</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Такого рода информационные источники разделяют область туризма на подобласти, предоставляя краткую либо более детальную информацию о каждом из них. Эта информация содержит картинки, карты и, возможно, некоторые исторические данные, связанные с </w:t>
      </w:r>
      <w:r>
        <w:rPr>
          <w:rFonts w:ascii="Times New Roman" w:eastAsia="Times New Roman" w:hAnsi="Times New Roman"/>
          <w:sz w:val="24"/>
          <w:szCs w:val="24"/>
          <w:lang w:val="ru-RU" w:eastAsia="ru-RU"/>
        </w:rPr>
        <w:lastRenderedPageBreak/>
        <w:t xml:space="preserve">определенным объектом. Некоторые сайты предоставляют запись на различные экскурсии и туры, доступные сразу со страницы с информацией о музеях, выставках и так далее.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Большинство контента сгруппировано по периоду событий либо по интересам туриста, что является удобным в пользовании ресурсом. Также контент может быть оформлен в виде маршрутов посещения интересных мест либо предоставления необычных активностей для туристов, однако, такого рода сайты являются скорее исключением, чем правилом. Примером такого сайта является </w:t>
      </w:r>
      <w:r w:rsidRPr="00FE2652">
        <w:rPr>
          <w:rFonts w:ascii="Times New Roman" w:eastAsia="Times New Roman" w:hAnsi="Times New Roman"/>
          <w:sz w:val="24"/>
          <w:szCs w:val="24"/>
          <w:lang w:val="ru-RU" w:eastAsia="ru-RU"/>
        </w:rPr>
        <w:t>triphobo.com</w:t>
      </w:r>
      <w:r>
        <w:rPr>
          <w:rFonts w:ascii="Times New Roman" w:eastAsia="Times New Roman" w:hAnsi="Times New Roman"/>
          <w:sz w:val="24"/>
          <w:szCs w:val="24"/>
          <w:lang w:val="ru-RU" w:eastAsia="ru-RU"/>
        </w:rPr>
        <w:t>, интерфейс которого представлен на рисунке 1.2.</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jc w:val="center"/>
        <w:rPr>
          <w:noProof/>
          <w:lang w:val="en-US"/>
        </w:rPr>
      </w:pPr>
      <w:r w:rsidRPr="00FE2652">
        <w:rPr>
          <w:noProof/>
          <w:lang w:val="en-US"/>
        </w:rPr>
        <w:drawing>
          <wp:inline distT="0" distB="0" distL="0" distR="0">
            <wp:extent cx="6127750" cy="3859306"/>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5650" cy="3864282"/>
                    </a:xfrm>
                    <a:prstGeom prst="rect">
                      <a:avLst/>
                    </a:prstGeom>
                    <a:noFill/>
                    <a:ln>
                      <a:noFill/>
                    </a:ln>
                  </pic:spPr>
                </pic:pic>
              </a:graphicData>
            </a:graphic>
          </wp:inline>
        </w:drawing>
      </w:r>
    </w:p>
    <w:p w:rsidR="00532A2D" w:rsidRDefault="00532A2D" w:rsidP="00532A2D">
      <w:pPr>
        <w:spacing w:after="0" w:line="360" w:lineRule="auto"/>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Рисунок 1.2 – Сайт для планирования туристические поездок </w:t>
      </w:r>
    </w:p>
    <w:p w:rsidR="00532A2D" w:rsidRPr="00FE2652" w:rsidRDefault="00532A2D" w:rsidP="00532A2D">
      <w:pPr>
        <w:spacing w:after="0" w:line="360" w:lineRule="auto"/>
        <w:jc w:val="center"/>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Другим способом получить желанную информацию перед поездкой являются мобильные приложения, которые предоставляют различную информацию о конкретных странах либо знаменитых местах. Обычно достопримечательности расположены по пользовательскому рейтингу, основанному на голосовании либо на отзывах о конкретном месте. Приложения также имеют большое количества медиа, но описание места довольно сжатое. Может предоставляться адрес и карта</w:t>
      </w:r>
      <w:r w:rsidR="0028283B">
        <w:rPr>
          <w:rFonts w:ascii="Times New Roman" w:eastAsia="Times New Roman" w:hAnsi="Times New Roman"/>
          <w:sz w:val="24"/>
          <w:szCs w:val="24"/>
          <w:lang w:val="ru-RU" w:eastAsia="ru-RU"/>
        </w:rPr>
        <w:t xml:space="preserve"> достопримечательности</w:t>
      </w:r>
      <w:r>
        <w:rPr>
          <w:rFonts w:ascii="Times New Roman" w:eastAsia="Times New Roman" w:hAnsi="Times New Roman"/>
          <w:sz w:val="24"/>
          <w:szCs w:val="24"/>
          <w:lang w:val="ru-RU" w:eastAsia="ru-RU"/>
        </w:rPr>
        <w:t>.</w:t>
      </w:r>
      <w:r w:rsidRPr="003E5351">
        <w:rPr>
          <w:rFonts w:ascii="Times New Roman" w:eastAsia="Times New Roman" w:hAnsi="Times New Roman"/>
          <w:sz w:val="24"/>
          <w:szCs w:val="24"/>
          <w:lang w:val="ru-RU" w:eastAsia="ru-RU"/>
        </w:rPr>
        <w:t xml:space="preserve"> Некоторые </w:t>
      </w:r>
      <w:r w:rsidR="0028283B">
        <w:rPr>
          <w:rFonts w:ascii="Times New Roman" w:eastAsia="Times New Roman" w:hAnsi="Times New Roman"/>
          <w:sz w:val="24"/>
          <w:szCs w:val="24"/>
          <w:lang w:val="ru-RU" w:eastAsia="ru-RU"/>
        </w:rPr>
        <w:t xml:space="preserve">такие </w:t>
      </w:r>
      <w:r w:rsidRPr="003E5351">
        <w:rPr>
          <w:rFonts w:ascii="Times New Roman" w:eastAsia="Times New Roman" w:hAnsi="Times New Roman"/>
          <w:sz w:val="24"/>
          <w:szCs w:val="24"/>
          <w:lang w:val="ru-RU" w:eastAsia="ru-RU"/>
        </w:rPr>
        <w:t xml:space="preserve">приложения рассчитаны на </w:t>
      </w:r>
      <w:r>
        <w:rPr>
          <w:rFonts w:ascii="Times New Roman" w:eastAsia="Times New Roman" w:hAnsi="Times New Roman"/>
          <w:sz w:val="24"/>
          <w:szCs w:val="24"/>
          <w:lang w:val="ru-RU" w:eastAsia="ru-RU"/>
        </w:rPr>
        <w:t xml:space="preserve">добавление пользовательских фотографий </w:t>
      </w:r>
      <w:r w:rsidR="0028283B">
        <w:rPr>
          <w:rFonts w:ascii="Times New Roman" w:eastAsia="Times New Roman" w:hAnsi="Times New Roman"/>
          <w:sz w:val="24"/>
          <w:szCs w:val="24"/>
          <w:lang w:val="ru-RU" w:eastAsia="ru-RU"/>
        </w:rPr>
        <w:t xml:space="preserve">и отзывов </w:t>
      </w:r>
      <w:r>
        <w:rPr>
          <w:rFonts w:ascii="Times New Roman" w:eastAsia="Times New Roman" w:hAnsi="Times New Roman"/>
          <w:sz w:val="24"/>
          <w:szCs w:val="24"/>
          <w:lang w:val="ru-RU" w:eastAsia="ru-RU"/>
        </w:rPr>
        <w:t xml:space="preserve">с места, которое было выбрано для них </w:t>
      </w:r>
      <w:r w:rsidR="0028283B">
        <w:rPr>
          <w:rFonts w:ascii="Times New Roman" w:eastAsia="Times New Roman" w:hAnsi="Times New Roman"/>
          <w:sz w:val="24"/>
          <w:szCs w:val="24"/>
          <w:lang w:val="ru-RU" w:eastAsia="ru-RU"/>
        </w:rPr>
        <w:t xml:space="preserve">данным </w:t>
      </w:r>
      <w:r>
        <w:rPr>
          <w:rFonts w:ascii="Times New Roman" w:eastAsia="Times New Roman" w:hAnsi="Times New Roman"/>
          <w:sz w:val="24"/>
          <w:szCs w:val="24"/>
          <w:lang w:val="ru-RU" w:eastAsia="ru-RU"/>
        </w:rPr>
        <w:t>приложением</w:t>
      </w:r>
      <w:r w:rsidR="0028283B">
        <w:rPr>
          <w:rFonts w:ascii="Times New Roman" w:eastAsia="Times New Roman" w:hAnsi="Times New Roman"/>
          <w:sz w:val="24"/>
          <w:szCs w:val="24"/>
          <w:lang w:val="ru-RU" w:eastAsia="ru-RU"/>
        </w:rPr>
        <w:t xml:space="preserve"> автоматически</w:t>
      </w:r>
      <w:r>
        <w:rPr>
          <w:rFonts w:ascii="Times New Roman" w:eastAsia="Times New Roman" w:hAnsi="Times New Roman"/>
          <w:sz w:val="24"/>
          <w:szCs w:val="24"/>
          <w:lang w:val="ru-RU" w:eastAsia="ru-RU"/>
        </w:rPr>
        <w:t>. Также возможны поиск отелей</w:t>
      </w:r>
      <w:r w:rsidR="0028283B">
        <w:rPr>
          <w:rFonts w:ascii="Times New Roman" w:eastAsia="Times New Roman" w:hAnsi="Times New Roman"/>
          <w:sz w:val="24"/>
          <w:szCs w:val="24"/>
          <w:lang w:val="ru-RU" w:eastAsia="ru-RU"/>
        </w:rPr>
        <w:t xml:space="preserve"> и хостелов</w:t>
      </w:r>
      <w:r>
        <w:rPr>
          <w:rFonts w:ascii="Times New Roman" w:eastAsia="Times New Roman" w:hAnsi="Times New Roman"/>
          <w:sz w:val="24"/>
          <w:szCs w:val="24"/>
          <w:lang w:val="ru-RU" w:eastAsia="ru-RU"/>
        </w:rPr>
        <w:t>, ресторанов</w:t>
      </w:r>
      <w:r w:rsidR="0028283B">
        <w:rPr>
          <w:rFonts w:ascii="Times New Roman" w:eastAsia="Times New Roman" w:hAnsi="Times New Roman"/>
          <w:sz w:val="24"/>
          <w:szCs w:val="24"/>
          <w:lang w:val="ru-RU" w:eastAsia="ru-RU"/>
        </w:rPr>
        <w:t xml:space="preserve"> и кафе, а также </w:t>
      </w:r>
      <w:r>
        <w:rPr>
          <w:rFonts w:ascii="Times New Roman" w:eastAsia="Times New Roman" w:hAnsi="Times New Roman"/>
          <w:sz w:val="24"/>
          <w:szCs w:val="24"/>
          <w:lang w:val="ru-RU" w:eastAsia="ru-RU"/>
        </w:rPr>
        <w:t xml:space="preserve">развлечений по конкретным </w:t>
      </w:r>
      <w:r w:rsidR="0028283B">
        <w:rPr>
          <w:rFonts w:ascii="Times New Roman" w:eastAsia="Times New Roman" w:hAnsi="Times New Roman"/>
          <w:sz w:val="24"/>
          <w:szCs w:val="24"/>
          <w:lang w:val="ru-RU" w:eastAsia="ru-RU"/>
        </w:rPr>
        <w:t xml:space="preserve">разнообразным </w:t>
      </w:r>
      <w:r>
        <w:rPr>
          <w:rFonts w:ascii="Times New Roman" w:eastAsia="Times New Roman" w:hAnsi="Times New Roman"/>
          <w:sz w:val="24"/>
          <w:szCs w:val="24"/>
          <w:lang w:val="ru-RU" w:eastAsia="ru-RU"/>
        </w:rPr>
        <w:t>критериям</w:t>
      </w:r>
      <w:r w:rsidR="0028283B" w:rsidRPr="0028283B">
        <w:rPr>
          <w:rFonts w:ascii="Times New Roman" w:eastAsia="Times New Roman" w:hAnsi="Times New Roman"/>
          <w:sz w:val="24"/>
          <w:szCs w:val="24"/>
          <w:lang w:val="ru-RU" w:eastAsia="ru-RU"/>
        </w:rPr>
        <w:t xml:space="preserve"> либо по областям</w:t>
      </w:r>
      <w:r>
        <w:rPr>
          <w:rFonts w:ascii="Times New Roman" w:eastAsia="Times New Roman" w:hAnsi="Times New Roman"/>
          <w:sz w:val="24"/>
          <w:szCs w:val="24"/>
          <w:lang w:val="ru-RU" w:eastAsia="ru-RU"/>
        </w:rPr>
        <w:t>.</w:t>
      </w:r>
      <w:r w:rsidRPr="00126DCE">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Примером такого приложения является TripAdvisor</w:t>
      </w:r>
      <w:r w:rsidR="0028283B">
        <w:rPr>
          <w:rFonts w:ascii="Times New Roman" w:eastAsia="Times New Roman" w:hAnsi="Times New Roman"/>
          <w:sz w:val="24"/>
          <w:szCs w:val="24"/>
          <w:lang w:val="ru-RU" w:eastAsia="ru-RU"/>
        </w:rPr>
        <w:t xml:space="preserve">, который </w:t>
      </w:r>
      <w:r w:rsidR="0028283B">
        <w:rPr>
          <w:rFonts w:ascii="Times New Roman" w:eastAsia="Times New Roman" w:hAnsi="Times New Roman"/>
          <w:sz w:val="24"/>
          <w:szCs w:val="24"/>
          <w:lang w:val="ru-RU" w:eastAsia="ru-RU"/>
        </w:rPr>
        <w:lastRenderedPageBreak/>
        <w:t>является одним из самых популярных приложений в разделе «Путешествия» в Android Play Market с рейтингом 4,5 из 5 очков. Графический и</w:t>
      </w:r>
      <w:r w:rsidRPr="003E5351">
        <w:rPr>
          <w:rFonts w:ascii="Times New Roman" w:eastAsia="Times New Roman" w:hAnsi="Times New Roman"/>
          <w:sz w:val="24"/>
          <w:szCs w:val="24"/>
          <w:lang w:val="ru-RU" w:eastAsia="ru-RU"/>
        </w:rPr>
        <w:t xml:space="preserve">нтерфейс </w:t>
      </w:r>
      <w:r w:rsidR="0028283B">
        <w:rPr>
          <w:rFonts w:ascii="Times New Roman" w:eastAsia="Times New Roman" w:hAnsi="Times New Roman"/>
          <w:sz w:val="24"/>
          <w:szCs w:val="24"/>
          <w:lang w:val="ru-RU" w:eastAsia="ru-RU"/>
        </w:rPr>
        <w:t>данного приложения</w:t>
      </w:r>
      <w:r w:rsidRPr="003E5351">
        <w:rPr>
          <w:rFonts w:ascii="Times New Roman" w:eastAsia="Times New Roman" w:hAnsi="Times New Roman"/>
          <w:sz w:val="24"/>
          <w:szCs w:val="24"/>
          <w:lang w:val="ru-RU" w:eastAsia="ru-RU"/>
        </w:rPr>
        <w:t xml:space="preserve"> представлен на рисунке 1.3.</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center"/>
        <w:rPr>
          <w:noProof/>
          <w:lang w:val="en-US"/>
        </w:rPr>
      </w:pPr>
      <w:r w:rsidRPr="003E5351">
        <w:rPr>
          <w:noProof/>
          <w:lang w:val="en-US"/>
        </w:rPr>
        <w:drawing>
          <wp:inline distT="0" distB="0" distL="0" distR="0">
            <wp:extent cx="2524760" cy="51727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760" cy="5172710"/>
                    </a:xfrm>
                    <a:prstGeom prst="rect">
                      <a:avLst/>
                    </a:prstGeom>
                    <a:noFill/>
                    <a:ln>
                      <a:noFill/>
                    </a:ln>
                  </pic:spPr>
                </pic:pic>
              </a:graphicData>
            </a:graphic>
          </wp:inline>
        </w:drawing>
      </w:r>
    </w:p>
    <w:p w:rsidR="00532A2D" w:rsidRPr="00532A2D" w:rsidRDefault="00532A2D" w:rsidP="00532A2D">
      <w:pPr>
        <w:spacing w:after="0" w:line="360" w:lineRule="auto"/>
        <w:ind w:firstLine="708"/>
        <w:jc w:val="center"/>
        <w:rPr>
          <w:rFonts w:ascii="Times New Roman" w:hAnsi="Times New Roman"/>
          <w:noProof/>
          <w:sz w:val="24"/>
          <w:lang w:val="ru-RU"/>
        </w:rPr>
      </w:pPr>
      <w:r w:rsidRPr="003E5351">
        <w:rPr>
          <w:rFonts w:ascii="Times New Roman" w:hAnsi="Times New Roman"/>
          <w:noProof/>
          <w:sz w:val="24"/>
          <w:lang w:val="ru-RU"/>
        </w:rPr>
        <w:t>Рисунок 1.3 – Интерфейс TripAdvisor</w:t>
      </w:r>
    </w:p>
    <w:p w:rsidR="00532A2D" w:rsidRPr="003E5351"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Pr="003E5351"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Большим плюсом таких приложений является функция построения маршрута либо планирования поездки путем сохранения мест в избранные. Главным отличием таких мобильных приложений от сайтов является то, что они больше рассчитаны на персонификацию, нежели на получение большого количества информации об объекте.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Таким образом, проведя анализ доступных источников информации для туриста, было выяснено, что большинство ресурсов рассчитаны на этап планирования поездки, но никак не на период ее проведения, что иногда делает невозможным изменить заранее составленный план. </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numPr>
          <w:ilvl w:val="1"/>
          <w:numId w:val="1"/>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Поставновка задачи</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Целью выпускной работы является разработка прикладного мобильного приложения для проведения экскурсий, разработка сервера для хранения информации о достопримечательностях, анализ существующих решений и разработка их улучшеной мобильной версии, а также ручное тестирование программной системы. Создание программной системы состоит из таких заданий:</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Анализ существующих решений;</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Разработка базы данных для хранения информации;</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Проектирование архитектуры сервера для предоставления информации;</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Разработка серверной части и разработка открытого API для его использования мобильным приложением;</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Проектирование мобильного клиента;</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Разработка мобильного клиента;</w:t>
      </w:r>
    </w:p>
    <w:p w:rsidR="00532A2D" w:rsidRDefault="00532A2D" w:rsidP="00532A2D">
      <w:pPr>
        <w:numPr>
          <w:ilvl w:val="0"/>
          <w:numId w:val="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Заполнение данными серверной части для тестирования программной системы.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Для написания серверной части и предоставления API был выбран фреймворк </w:t>
      </w:r>
      <w:proofErr w:type="spellStart"/>
      <w:r>
        <w:rPr>
          <w:rFonts w:ascii="Times New Roman" w:eastAsia="Times New Roman" w:hAnsi="Times New Roman"/>
          <w:sz w:val="24"/>
          <w:szCs w:val="24"/>
          <w:lang w:val="en-US" w:eastAsia="ru-RU"/>
        </w:rPr>
        <w:t>JHipster</w:t>
      </w:r>
      <w:proofErr w:type="spellEnd"/>
      <w:r>
        <w:rPr>
          <w:rFonts w:ascii="Times New Roman" w:eastAsia="Times New Roman" w:hAnsi="Times New Roman"/>
          <w:sz w:val="24"/>
          <w:szCs w:val="24"/>
          <w:lang w:val="ru-RU" w:eastAsia="ru-RU"/>
        </w:rPr>
        <w:t xml:space="preserve">, который основан на множестве других фреймворков: </w:t>
      </w:r>
      <w:r>
        <w:rPr>
          <w:rFonts w:ascii="Times New Roman" w:eastAsia="Times New Roman" w:hAnsi="Times New Roman"/>
          <w:sz w:val="24"/>
          <w:szCs w:val="24"/>
          <w:lang w:val="en-US" w:eastAsia="ru-RU"/>
        </w:rPr>
        <w:t>Spring</w:t>
      </w:r>
      <w:r w:rsidRPr="002E5D64">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 xml:space="preserve">Yeoman, Gulp, Bower, AngularJs, </w:t>
      </w:r>
      <w:r>
        <w:rPr>
          <w:rFonts w:ascii="Times New Roman" w:eastAsia="Times New Roman" w:hAnsi="Times New Roman"/>
          <w:sz w:val="24"/>
          <w:szCs w:val="24"/>
          <w:lang w:val="en-US" w:eastAsia="ru-RU"/>
        </w:rPr>
        <w:t>Twitter</w:t>
      </w:r>
      <w:r w:rsidRPr="002E5D64">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Bootstrap</w:t>
      </w:r>
      <w:r w:rsidRPr="002E5D64">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Karma</w:t>
      </w:r>
      <w:r>
        <w:rPr>
          <w:rFonts w:ascii="Times New Roman" w:eastAsia="Times New Roman" w:hAnsi="Times New Roman"/>
          <w:sz w:val="24"/>
          <w:szCs w:val="24"/>
          <w:lang w:val="ru-RU" w:eastAsia="ru-RU"/>
        </w:rPr>
        <w:t>. Д</w:t>
      </w:r>
      <w:r w:rsidRPr="0021353A">
        <w:rPr>
          <w:rFonts w:ascii="Times New Roman" w:eastAsia="Times New Roman" w:hAnsi="Times New Roman"/>
          <w:sz w:val="24"/>
          <w:szCs w:val="24"/>
          <w:lang w:val="ru-RU" w:eastAsia="ru-RU"/>
        </w:rPr>
        <w:t>ля разработки мобильного к</w:t>
      </w:r>
      <w:r>
        <w:rPr>
          <w:rFonts w:ascii="Times New Roman" w:eastAsia="Times New Roman" w:hAnsi="Times New Roman"/>
          <w:sz w:val="24"/>
          <w:szCs w:val="24"/>
          <w:lang w:val="ru-RU" w:eastAsia="ru-RU"/>
        </w:rPr>
        <w:t>лиента была выбрана платформа Android.</w:t>
      </w:r>
      <w:r w:rsidRPr="002E5D64">
        <w:rPr>
          <w:rFonts w:ascii="Times New Roman" w:eastAsia="Times New Roman" w:hAnsi="Times New Roman"/>
          <w:sz w:val="24"/>
          <w:szCs w:val="24"/>
          <w:lang w:val="ru-RU" w:eastAsia="ru-RU"/>
        </w:rPr>
        <w:t xml:space="preserve"> </w:t>
      </w:r>
    </w:p>
    <w:p w:rsidR="00532A2D" w:rsidRDefault="00532A2D" w:rsidP="00532A2D">
      <w:pPr>
        <w:numPr>
          <w:ilvl w:val="0"/>
          <w:numId w:val="1"/>
        </w:num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ru-RU" w:eastAsia="ru-RU"/>
        </w:rPr>
        <w:br w:type="page"/>
      </w:r>
      <w:r>
        <w:rPr>
          <w:rFonts w:ascii="Times New Roman" w:eastAsia="Times New Roman" w:hAnsi="Times New Roman"/>
          <w:sz w:val="24"/>
          <w:szCs w:val="24"/>
          <w:lang w:val="en-US" w:eastAsia="ru-RU"/>
        </w:rPr>
        <w:lastRenderedPageBreak/>
        <w:t>ПРОЕКТИРОВАНИЕ ПРОГРАММНОГО ОБЕСПЕЧЕНИЯ</w:t>
      </w:r>
    </w:p>
    <w:p w:rsidR="00532A2D" w:rsidRDefault="00532A2D" w:rsidP="00532A2D">
      <w:pPr>
        <w:numPr>
          <w:ilvl w:val="1"/>
          <w:numId w:val="1"/>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Программные средства</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Для написания данной выпускной работы, а именно ее серверной части с WEB-клиентом сервера, был выбран фреймворк </w:t>
      </w:r>
      <w:proofErr w:type="spellStart"/>
      <w:r>
        <w:rPr>
          <w:rFonts w:ascii="Times New Roman" w:eastAsia="Times New Roman" w:hAnsi="Times New Roman"/>
          <w:sz w:val="24"/>
          <w:szCs w:val="24"/>
          <w:lang w:val="en-US" w:eastAsia="ru-RU"/>
        </w:rPr>
        <w:t>JHipster</w:t>
      </w:r>
      <w:proofErr w:type="spellEnd"/>
      <w:r w:rsidRPr="007A796B">
        <w:rPr>
          <w:rFonts w:ascii="Times New Roman" w:eastAsia="Times New Roman" w:hAnsi="Times New Roman"/>
          <w:sz w:val="24"/>
          <w:szCs w:val="24"/>
          <w:lang w:val="ru-RU" w:eastAsia="ru-RU"/>
        </w:rPr>
        <w:t xml:space="preserve">, который позволяет быстро и качественно написать </w:t>
      </w:r>
      <w:r>
        <w:rPr>
          <w:rFonts w:ascii="Times New Roman" w:eastAsia="Times New Roman" w:hAnsi="Times New Roman"/>
          <w:sz w:val="24"/>
          <w:szCs w:val="24"/>
          <w:lang w:val="ru-RU" w:eastAsia="ru-RU"/>
        </w:rPr>
        <w:t xml:space="preserve">как </w:t>
      </w:r>
      <w:r w:rsidRPr="007A796B">
        <w:rPr>
          <w:rFonts w:ascii="Times New Roman" w:eastAsia="Times New Roman" w:hAnsi="Times New Roman"/>
          <w:sz w:val="24"/>
          <w:szCs w:val="24"/>
          <w:lang w:val="ru-RU" w:eastAsia="ru-RU"/>
        </w:rPr>
        <w:t>серверную</w:t>
      </w:r>
      <w:r>
        <w:rPr>
          <w:rFonts w:ascii="Times New Roman" w:eastAsia="Times New Roman" w:hAnsi="Times New Roman"/>
          <w:sz w:val="24"/>
          <w:szCs w:val="24"/>
          <w:lang w:val="ru-RU" w:eastAsia="ru-RU"/>
        </w:rPr>
        <w:t>, так и клиентскую</w:t>
      </w:r>
      <w:r w:rsidRPr="007A796B">
        <w:rPr>
          <w:rFonts w:ascii="Times New Roman" w:eastAsia="Times New Roman" w:hAnsi="Times New Roman"/>
          <w:sz w:val="24"/>
          <w:szCs w:val="24"/>
          <w:lang w:val="ru-RU" w:eastAsia="ru-RU"/>
        </w:rPr>
        <w:t xml:space="preserve"> сторону программной системы. </w:t>
      </w:r>
      <w:r>
        <w:rPr>
          <w:rFonts w:ascii="Times New Roman" w:eastAsia="Times New Roman" w:hAnsi="Times New Roman"/>
          <w:sz w:val="24"/>
          <w:szCs w:val="24"/>
          <w:lang w:val="ru-RU" w:eastAsia="ru-RU"/>
        </w:rPr>
        <w:t>Он позволяет сделать красивое одностраничное приложение, которое динамически подгружает фрагменты страниц, уменьшая время отклика. Фреймворк использует такие технологии для своего WEB-клиента:</w:t>
      </w:r>
    </w:p>
    <w:p w:rsidR="00532A2D" w:rsidRDefault="00532A2D" w:rsidP="00532A2D">
      <w:pPr>
        <w:numPr>
          <w:ilvl w:val="0"/>
          <w:numId w:val="5"/>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Yeoman – предоставляет экосистему генераторов приложений для создания правильной структуры приложения, основанной на лучших практиках разработки. Он генерирует модульную архитектуру и предоставляет возможность тестирования и минификации;</w:t>
      </w:r>
    </w:p>
    <w:p w:rsidR="00532A2D" w:rsidRDefault="00532A2D" w:rsidP="00532A2D">
      <w:pPr>
        <w:numPr>
          <w:ilvl w:val="0"/>
          <w:numId w:val="5"/>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Gulp – выполняет задачи Javascript. Он позволяет редактировать код без пересборки проекта, прогоняет тесты в фоновом режиме, сжимает ресурсы и оптимизирует их. Gulp, как система, построена вокруг концепции потоковой передачи данных, которая избавляет разработчика от промежуточных файлов и папок;</w:t>
      </w:r>
    </w:p>
    <w:p w:rsidR="00532A2D" w:rsidRDefault="00532A2D" w:rsidP="00532A2D">
      <w:pPr>
        <w:numPr>
          <w:ilvl w:val="0"/>
          <w:numId w:val="5"/>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Bower – пакетный менеджер для активов JavaScript, который предоставляет огромное количество всевозможных библиотек. Менеджеры пакетов упрощают установку и обновление зависимостей проекта;</w:t>
      </w:r>
    </w:p>
    <w:p w:rsidR="00532A2D" w:rsidRDefault="00532A2D" w:rsidP="00532A2D">
      <w:pPr>
        <w:numPr>
          <w:ilvl w:val="0"/>
          <w:numId w:val="5"/>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Karma – средство для запуска Junit-тестов для Javascript, которое предоставляет их быстрый запуск в фоновом режиме. Эта технология, которая выполняет исходный код тестов для каждого браузера. Результаты каждого теста для каждого браузера проверяются и отображаюся в командной строке разработкика;</w:t>
      </w:r>
    </w:p>
    <w:p w:rsidR="00532A2D" w:rsidRDefault="00532A2D" w:rsidP="00532A2D">
      <w:pPr>
        <w:numPr>
          <w:ilvl w:val="0"/>
          <w:numId w:val="5"/>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AngularJS – фреймворк для JavaScript, который является популярным для разработки одностраничных приложений и предоставляет много функций из коробки. </w:t>
      </w:r>
      <w:r w:rsidRPr="00B17120">
        <w:rPr>
          <w:rFonts w:ascii="Times New Roman" w:eastAsia="Times New Roman" w:hAnsi="Times New Roman"/>
          <w:sz w:val="24"/>
          <w:szCs w:val="24"/>
          <w:lang w:eastAsia="ru-RU"/>
        </w:rPr>
        <w:t>Его цель — расширение браузерных приложений на основе </w:t>
      </w:r>
      <w:r>
        <w:rPr>
          <w:rFonts w:ascii="Times New Roman" w:eastAsia="Times New Roman" w:hAnsi="Times New Roman"/>
          <w:sz w:val="24"/>
          <w:szCs w:val="24"/>
          <w:lang w:val="en-US" w:eastAsia="ru-RU"/>
        </w:rPr>
        <w:t>MVC</w:t>
      </w:r>
      <w:r w:rsidRPr="00B17120">
        <w:rPr>
          <w:rFonts w:ascii="Times New Roman" w:eastAsia="Times New Roman" w:hAnsi="Times New Roman"/>
          <w:sz w:val="24"/>
          <w:szCs w:val="24"/>
          <w:lang w:val="ru-RU" w:eastAsia="ru-RU"/>
        </w:rPr>
        <w:t xml:space="preserve"> </w:t>
      </w:r>
      <w:r w:rsidRPr="00B17120">
        <w:rPr>
          <w:rFonts w:ascii="Times New Roman" w:eastAsia="Times New Roman" w:hAnsi="Times New Roman"/>
          <w:sz w:val="24"/>
          <w:szCs w:val="24"/>
          <w:lang w:eastAsia="ru-RU"/>
        </w:rPr>
        <w:t>шаблона, а также упрощение тестирования и разработки.</w:t>
      </w:r>
      <w:r w:rsidRPr="00B17120">
        <w:rPr>
          <w:rFonts w:ascii="Times New Roman" w:eastAsia="Times New Roman" w:hAnsi="Times New Roman"/>
          <w:sz w:val="24"/>
          <w:szCs w:val="24"/>
          <w:lang w:val="ru-RU" w:eastAsia="ru-RU"/>
        </w:rPr>
        <w:t xml:space="preserve"> </w:t>
      </w:r>
      <w:r w:rsidRPr="00B17120">
        <w:rPr>
          <w:rFonts w:ascii="Times New Roman" w:eastAsia="Times New Roman" w:hAnsi="Times New Roman"/>
          <w:sz w:val="24"/>
          <w:szCs w:val="24"/>
          <w:lang w:eastAsia="ru-RU"/>
        </w:rPr>
        <w:t>Фреймворк работает с </w:t>
      </w:r>
      <w:r>
        <w:rPr>
          <w:rFonts w:ascii="Times New Roman" w:eastAsia="Times New Roman" w:hAnsi="Times New Roman"/>
          <w:sz w:val="24"/>
          <w:szCs w:val="24"/>
          <w:lang w:val="en-US" w:eastAsia="ru-RU"/>
        </w:rPr>
        <w:t>HTML</w:t>
      </w:r>
      <w:r w:rsidRPr="00B17120">
        <w:rPr>
          <w:rFonts w:ascii="Times New Roman" w:eastAsia="Times New Roman" w:hAnsi="Times New Roman"/>
          <w:sz w:val="24"/>
          <w:szCs w:val="24"/>
          <w:lang w:eastAsia="ru-RU"/>
        </w:rPr>
        <w:t>, содержащим дополнительные пользовательские атрибуты, которые описываются директивами, и связывает ввод или вывод области страницы с моделью, представляющей собой обычные переменные JavaScript. Значения этих переменных задаются вручную или извлекаются из статическ</w:t>
      </w:r>
      <w:r>
        <w:rPr>
          <w:rFonts w:ascii="Times New Roman" w:eastAsia="Times New Roman" w:hAnsi="Times New Roman"/>
          <w:sz w:val="24"/>
          <w:szCs w:val="24"/>
          <w:lang w:eastAsia="ru-RU"/>
        </w:rPr>
        <w:t>их или динамических JSON-данных</w:t>
      </w:r>
      <w:r>
        <w:rPr>
          <w:rFonts w:ascii="Times New Roman" w:eastAsia="Times New Roman" w:hAnsi="Times New Roman"/>
          <w:sz w:val="24"/>
          <w:szCs w:val="24"/>
          <w:lang w:val="ru-RU" w:eastAsia="ru-RU"/>
        </w:rPr>
        <w:t>;</w:t>
      </w:r>
    </w:p>
    <w:p w:rsidR="00532A2D" w:rsidRDefault="00532A2D" w:rsidP="00532A2D">
      <w:pPr>
        <w:numPr>
          <w:ilvl w:val="0"/>
          <w:numId w:val="5"/>
        </w:numPr>
        <w:spacing w:after="0" w:line="360" w:lineRule="auto"/>
        <w:ind w:left="0" w:firstLine="709"/>
        <w:jc w:val="both"/>
        <w:rPr>
          <w:rFonts w:ascii="Times New Roman" w:eastAsia="Times New Roman" w:hAnsi="Times New Roman"/>
          <w:sz w:val="24"/>
          <w:szCs w:val="24"/>
          <w:lang w:val="ru-RU" w:eastAsia="ru-RU"/>
        </w:rPr>
      </w:pPr>
      <w:r w:rsidRPr="007A7FA4">
        <w:rPr>
          <w:rFonts w:ascii="Times New Roman" w:eastAsia="Times New Roman" w:hAnsi="Times New Roman"/>
          <w:sz w:val="24"/>
          <w:szCs w:val="24"/>
          <w:lang w:val="en-US" w:eastAsia="ru-RU"/>
        </w:rPr>
        <w:lastRenderedPageBreak/>
        <w:t>Twitter</w:t>
      </w:r>
      <w:r w:rsidRPr="007A7FA4">
        <w:rPr>
          <w:rFonts w:ascii="Times New Roman" w:eastAsia="Times New Roman" w:hAnsi="Times New Roman"/>
          <w:sz w:val="24"/>
          <w:szCs w:val="24"/>
          <w:lang w:val="ru-RU" w:eastAsia="ru-RU"/>
        </w:rPr>
        <w:t xml:space="preserve"> </w:t>
      </w:r>
      <w:r w:rsidRPr="007A7FA4">
        <w:rPr>
          <w:rFonts w:ascii="Times New Roman" w:eastAsia="Times New Roman" w:hAnsi="Times New Roman"/>
          <w:sz w:val="24"/>
          <w:szCs w:val="24"/>
          <w:lang w:val="en-US" w:eastAsia="ru-RU"/>
        </w:rPr>
        <w:t>Bootstrap</w:t>
      </w:r>
      <w:r w:rsidRPr="007A7FA4">
        <w:rPr>
          <w:rFonts w:ascii="Times New Roman" w:eastAsia="Times New Roman" w:hAnsi="Times New Roman"/>
          <w:sz w:val="24"/>
          <w:szCs w:val="24"/>
          <w:lang w:val="ru-RU" w:eastAsia="ru-RU"/>
        </w:rPr>
        <w:t xml:space="preserve"> – </w:t>
      </w:r>
      <w:r>
        <w:rPr>
          <w:rFonts w:ascii="Times New Roman" w:eastAsia="Times New Roman" w:hAnsi="Times New Roman"/>
          <w:sz w:val="24"/>
          <w:szCs w:val="24"/>
          <w:lang w:val="ru-RU" w:eastAsia="ru-RU"/>
        </w:rPr>
        <w:t>большой</w:t>
      </w:r>
      <w:r w:rsidRPr="007A7FA4">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CSS</w:t>
      </w:r>
      <w:r w:rsidRPr="007A7FA4">
        <w:rPr>
          <w:rFonts w:ascii="Times New Roman" w:eastAsia="Times New Roman" w:hAnsi="Times New Roman"/>
          <w:sz w:val="24"/>
          <w:szCs w:val="24"/>
          <w:lang w:val="ru-RU" w:eastAsia="ru-RU"/>
        </w:rPr>
        <w:t>/</w:t>
      </w:r>
      <w:r>
        <w:rPr>
          <w:rFonts w:ascii="Times New Roman" w:eastAsia="Times New Roman" w:hAnsi="Times New Roman"/>
          <w:sz w:val="24"/>
          <w:szCs w:val="24"/>
          <w:lang w:val="en-US" w:eastAsia="ru-RU"/>
        </w:rPr>
        <w:t>JavaScript</w:t>
      </w:r>
      <w:r w:rsidRPr="007A7FA4">
        <w:rPr>
          <w:rFonts w:ascii="Times New Roman" w:eastAsia="Times New Roman" w:hAnsi="Times New Roman"/>
          <w:sz w:val="24"/>
          <w:szCs w:val="24"/>
          <w:lang w:val="ru-RU" w:eastAsia="ru-RU"/>
        </w:rPr>
        <w:t xml:space="preserve"> фреймворк для </w:t>
      </w:r>
      <w:r>
        <w:rPr>
          <w:rFonts w:ascii="Times New Roman" w:eastAsia="Times New Roman" w:hAnsi="Times New Roman"/>
          <w:sz w:val="24"/>
          <w:szCs w:val="24"/>
          <w:lang w:val="ru-RU" w:eastAsia="ru-RU"/>
        </w:rPr>
        <w:t>предоставления адаптивных WEB-приложений, делающий фронтенд-разработку быстрее и проще за счет готовых шаблонов стилей.</w:t>
      </w:r>
    </w:p>
    <w:p w:rsidR="00532A2D" w:rsidRDefault="00532A2D" w:rsidP="00532A2D">
      <w:pPr>
        <w:spacing w:after="0" w:line="360" w:lineRule="auto"/>
        <w:ind w:left="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Для серверной части используются следующие технологии:</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Maven – </w:t>
      </w:r>
      <w:r w:rsidRPr="007A7FA4">
        <w:rPr>
          <w:rFonts w:ascii="Times New Roman" w:eastAsia="Times New Roman" w:hAnsi="Times New Roman"/>
          <w:sz w:val="24"/>
          <w:szCs w:val="24"/>
          <w:lang w:val="ru-RU" w:eastAsia="ru-RU"/>
        </w:rPr>
        <w:t xml:space="preserve">популярный </w:t>
      </w:r>
      <w:r>
        <w:rPr>
          <w:rFonts w:ascii="Times New Roman" w:eastAsia="Times New Roman" w:hAnsi="Times New Roman"/>
          <w:sz w:val="24"/>
          <w:szCs w:val="24"/>
          <w:lang w:val="ru-RU" w:eastAsia="ru-RU"/>
        </w:rPr>
        <w:t xml:space="preserve">сборщик приложений, написанных на Java. </w:t>
      </w:r>
      <w:r w:rsidRPr="007A7FA4">
        <w:rPr>
          <w:rFonts w:ascii="Times New Roman" w:eastAsia="Times New Roman" w:hAnsi="Times New Roman"/>
          <w:sz w:val="24"/>
          <w:szCs w:val="24"/>
          <w:lang w:val="ru-RU" w:eastAsia="ru-RU"/>
        </w:rPr>
        <w:t>Он содержит примерную структуру приложения и цели для сборки, интегрируется со всеми популярными средами разработки, имеет бол</w:t>
      </w:r>
      <w:r>
        <w:rPr>
          <w:rFonts w:ascii="Times New Roman" w:eastAsia="Times New Roman" w:hAnsi="Times New Roman"/>
          <w:sz w:val="24"/>
          <w:szCs w:val="24"/>
          <w:lang w:val="ru-RU" w:eastAsia="ru-RU"/>
        </w:rPr>
        <w:t>ьшую экосистему, включая Spring Boot и Yeoman;</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Spring Boot – является </w:t>
      </w:r>
      <w:r w:rsidRPr="007A7FA4">
        <w:rPr>
          <w:rFonts w:ascii="Times New Roman" w:eastAsia="Times New Roman" w:hAnsi="Times New Roman"/>
          <w:sz w:val="24"/>
          <w:szCs w:val="24"/>
          <w:lang w:val="ru-RU" w:eastAsia="ru-RU"/>
        </w:rPr>
        <w:t>де-</w:t>
      </w:r>
      <w:r>
        <w:rPr>
          <w:rFonts w:ascii="Times New Roman" w:eastAsia="Times New Roman" w:hAnsi="Times New Roman"/>
          <w:sz w:val="24"/>
          <w:szCs w:val="24"/>
          <w:lang w:val="ru-RU" w:eastAsia="ru-RU"/>
        </w:rPr>
        <w:t xml:space="preserve">факто стандартом для Java приложений, который помогает создавать автономные Spring приложения, содержит встроенный контейнер сервлетов, автоматическую конфигурацию Spring и конфигурацию </w:t>
      </w:r>
      <w:r>
        <w:rPr>
          <w:rFonts w:ascii="Times New Roman" w:eastAsia="Times New Roman" w:hAnsi="Times New Roman"/>
          <w:sz w:val="24"/>
          <w:szCs w:val="24"/>
          <w:lang w:val="en-US" w:eastAsia="ru-RU"/>
        </w:rPr>
        <w:t>POM</w:t>
      </w:r>
      <w:r w:rsidRPr="009E610A">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файла для Maven. Он поддерживает</w:t>
      </w:r>
      <w:r w:rsidRPr="007A7FA4">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 xml:space="preserve">Inverstion of </w:t>
      </w:r>
      <w:r>
        <w:rPr>
          <w:rFonts w:ascii="Times New Roman" w:eastAsia="Times New Roman" w:hAnsi="Times New Roman"/>
          <w:sz w:val="24"/>
          <w:szCs w:val="24"/>
          <w:lang w:val="en-US" w:eastAsia="ru-RU"/>
        </w:rPr>
        <w:t>Control</w:t>
      </w:r>
      <w:r>
        <w:rPr>
          <w:rFonts w:ascii="Times New Roman" w:eastAsia="Times New Roman" w:hAnsi="Times New Roman"/>
          <w:sz w:val="24"/>
          <w:szCs w:val="24"/>
          <w:lang w:val="ru-RU" w:eastAsia="ru-RU"/>
        </w:rPr>
        <w:t xml:space="preserve"> паттерн, аспектно-ориентированное программирование и другие удобные шаблоны разработки;</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proofErr w:type="spellStart"/>
      <w:r>
        <w:rPr>
          <w:rFonts w:ascii="Times New Roman" w:eastAsia="Times New Roman" w:hAnsi="Times New Roman"/>
          <w:sz w:val="24"/>
          <w:szCs w:val="24"/>
          <w:lang w:val="en-US" w:eastAsia="ru-RU"/>
        </w:rPr>
        <w:t>Liquibase</w:t>
      </w:r>
      <w:proofErr w:type="spellEnd"/>
      <w:r w:rsidRPr="00B36231">
        <w:rPr>
          <w:rFonts w:ascii="Times New Roman" w:eastAsia="Times New Roman" w:hAnsi="Times New Roman"/>
          <w:sz w:val="24"/>
          <w:szCs w:val="24"/>
          <w:lang w:val="ru-RU" w:eastAsia="ru-RU"/>
        </w:rPr>
        <w:t xml:space="preserve"> – управляет </w:t>
      </w:r>
      <w:r>
        <w:rPr>
          <w:rFonts w:ascii="Times New Roman" w:eastAsia="Times New Roman" w:hAnsi="Times New Roman"/>
          <w:sz w:val="24"/>
          <w:szCs w:val="24"/>
          <w:lang w:val="ru-RU" w:eastAsia="ru-RU"/>
        </w:rPr>
        <w:t>обновлением схемы базы данных, отлично интегрируется с Spring и JPA</w:t>
      </w:r>
      <w:r w:rsidRPr="00544FB0">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 xml:space="preserve"> </w:t>
      </w:r>
      <w:r w:rsidRPr="00544FB0">
        <w:rPr>
          <w:rFonts w:ascii="Times New Roman" w:eastAsia="Times New Roman" w:hAnsi="Times New Roman"/>
          <w:sz w:val="24"/>
          <w:szCs w:val="24"/>
          <w:lang w:val="ru-RU" w:eastAsia="ru-RU"/>
        </w:rPr>
        <w:t xml:space="preserve">Эта технология предназначена для разработки базы данных многими </w:t>
      </w:r>
      <w:r>
        <w:rPr>
          <w:rFonts w:ascii="Times New Roman" w:eastAsia="Times New Roman" w:hAnsi="Times New Roman"/>
          <w:sz w:val="24"/>
          <w:szCs w:val="24"/>
          <w:lang w:val="ru-RU" w:eastAsia="ru-RU"/>
        </w:rPr>
        <w:t>разработчиками, поддерживает XML, YAML, JSON и SQL форматы ввода данных и не требует живого соединения с базой данных во время внесения изменений;</w:t>
      </w:r>
    </w:p>
    <w:p w:rsidR="00532A2D" w:rsidRPr="00B36231"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en-US" w:eastAsia="ru-RU"/>
        </w:rPr>
        <w:t>JPA</w:t>
      </w:r>
      <w:r w:rsidRPr="00B36231">
        <w:rPr>
          <w:rFonts w:ascii="Times New Roman" w:eastAsia="Times New Roman" w:hAnsi="Times New Roman"/>
          <w:sz w:val="24"/>
          <w:szCs w:val="24"/>
          <w:lang w:val="ru-RU" w:eastAsia="ru-RU"/>
        </w:rPr>
        <w:t xml:space="preserve"> – стандартный </w:t>
      </w:r>
      <w:r>
        <w:rPr>
          <w:rFonts w:ascii="Times New Roman" w:eastAsia="Times New Roman" w:hAnsi="Times New Roman"/>
          <w:sz w:val="24"/>
          <w:szCs w:val="24"/>
          <w:lang w:val="en-US" w:eastAsia="ru-RU"/>
        </w:rPr>
        <w:t>ORM</w:t>
      </w:r>
      <w:r w:rsidRPr="00B36231">
        <w:rPr>
          <w:rFonts w:ascii="Times New Roman" w:eastAsia="Times New Roman" w:hAnsi="Times New Roman"/>
          <w:sz w:val="24"/>
          <w:szCs w:val="24"/>
          <w:lang w:val="ru-RU" w:eastAsia="ru-RU"/>
        </w:rPr>
        <w:t xml:space="preserve"> для </w:t>
      </w:r>
      <w:r>
        <w:rPr>
          <w:rFonts w:ascii="Times New Roman" w:eastAsia="Times New Roman" w:hAnsi="Times New Roman"/>
          <w:sz w:val="24"/>
          <w:szCs w:val="24"/>
          <w:lang w:val="en-US" w:eastAsia="ru-RU"/>
        </w:rPr>
        <w:t>Java</w:t>
      </w:r>
      <w:r w:rsidRPr="00B36231">
        <w:rPr>
          <w:rFonts w:ascii="Times New Roman" w:eastAsia="Times New Roman" w:hAnsi="Times New Roman"/>
          <w:sz w:val="24"/>
          <w:szCs w:val="24"/>
          <w:lang w:val="ru-RU" w:eastAsia="ru-RU"/>
        </w:rPr>
        <w:t xml:space="preserve"> приложений</w:t>
      </w:r>
      <w:r>
        <w:rPr>
          <w:rFonts w:ascii="Times New Roman" w:eastAsia="Times New Roman" w:hAnsi="Times New Roman"/>
          <w:sz w:val="24"/>
          <w:szCs w:val="24"/>
          <w:lang w:val="ru-RU" w:eastAsia="ru-RU"/>
        </w:rPr>
        <w:t>. Это API</w:t>
      </w:r>
      <w:r w:rsidRPr="00544FB0">
        <w:rPr>
          <w:rFonts w:ascii="Times New Roman" w:eastAsia="Times New Roman" w:hAnsi="Times New Roman"/>
          <w:sz w:val="24"/>
          <w:szCs w:val="24"/>
          <w:lang w:eastAsia="ru-RU"/>
        </w:rPr>
        <w:t>, входящий с версии Java 5 в состав платформ </w:t>
      </w:r>
      <w:r>
        <w:rPr>
          <w:rFonts w:ascii="Times New Roman" w:eastAsia="Times New Roman" w:hAnsi="Times New Roman"/>
          <w:sz w:val="24"/>
          <w:szCs w:val="24"/>
          <w:lang w:val="en-US" w:eastAsia="ru-RU"/>
        </w:rPr>
        <w:t>Java</w:t>
      </w:r>
      <w:r w:rsidRPr="00544FB0">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SE</w:t>
      </w:r>
      <w:hyperlink r:id="rId10" w:tooltip="Java Platform, Standard Edition" w:history="1"/>
      <w:r w:rsidRPr="00544FB0">
        <w:rPr>
          <w:rFonts w:ascii="Times New Roman" w:eastAsia="Times New Roman" w:hAnsi="Times New Roman"/>
          <w:sz w:val="24"/>
          <w:szCs w:val="24"/>
          <w:lang w:eastAsia="ru-RU"/>
        </w:rPr>
        <w:t> и </w:t>
      </w:r>
      <w:r>
        <w:rPr>
          <w:rFonts w:ascii="Times New Roman" w:eastAsia="Times New Roman" w:hAnsi="Times New Roman"/>
          <w:sz w:val="24"/>
          <w:szCs w:val="24"/>
          <w:lang w:val="en-US" w:eastAsia="ru-RU"/>
        </w:rPr>
        <w:t>Java</w:t>
      </w:r>
      <w:r w:rsidRPr="00544FB0">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EE</w:t>
      </w:r>
      <w:hyperlink r:id="rId11" w:tooltip="Java Platform, Enterprise Edition" w:history="1"/>
      <w:r w:rsidRPr="00544FB0">
        <w:rPr>
          <w:rFonts w:ascii="Times New Roman" w:eastAsia="Times New Roman" w:hAnsi="Times New Roman"/>
          <w:sz w:val="24"/>
          <w:szCs w:val="24"/>
          <w:lang w:eastAsia="ru-RU"/>
        </w:rPr>
        <w:t>, предоставляет возможность сохранять в удобном виде Java-объекты в базе данных</w:t>
      </w:r>
      <w:r w:rsidRPr="00544FB0">
        <w:rPr>
          <w:rFonts w:ascii="Times New Roman" w:eastAsia="Times New Roman" w:hAnsi="Times New Roman"/>
          <w:sz w:val="24"/>
          <w:szCs w:val="24"/>
          <w:lang w:val="ru-RU" w:eastAsia="ru-RU"/>
        </w:rPr>
        <w:t>. Он</w:t>
      </w:r>
      <w:r>
        <w:rPr>
          <w:rFonts w:ascii="Times New Roman" w:eastAsia="Times New Roman" w:hAnsi="Times New Roman"/>
          <w:sz w:val="24"/>
          <w:szCs w:val="24"/>
          <w:lang w:val="ru-RU" w:eastAsia="ru-RU"/>
        </w:rPr>
        <w:t xml:space="preserve"> использует</w:t>
      </w:r>
      <w:r w:rsidRPr="00544FB0">
        <w:rPr>
          <w:rFonts w:ascii="Times New Roman" w:eastAsia="Times New Roman" w:hAnsi="Times New Roman"/>
          <w:sz w:val="24"/>
          <w:szCs w:val="24"/>
          <w:lang w:val="ru-RU" w:eastAsia="ru-RU"/>
        </w:rPr>
        <w:t xml:space="preserve"> платформенно-независимый</w:t>
      </w:r>
      <w:r>
        <w:rPr>
          <w:rFonts w:ascii="Times New Roman" w:eastAsia="Times New Roman" w:hAnsi="Times New Roman"/>
          <w:sz w:val="24"/>
          <w:szCs w:val="24"/>
          <w:lang w:val="ru-RU" w:eastAsia="ru-RU"/>
        </w:rPr>
        <w:t xml:space="preserve"> объектно-ориентированный язык запросов Java Persistence Query Language</w:t>
      </w:r>
      <w:r w:rsidRPr="00B36231">
        <w:rPr>
          <w:rFonts w:ascii="Times New Roman" w:eastAsia="Times New Roman" w:hAnsi="Times New Roman"/>
          <w:sz w:val="24"/>
          <w:szCs w:val="24"/>
          <w:lang w:val="ru-RU" w:eastAsia="ru-RU"/>
        </w:rPr>
        <w:t>;</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Spring Data JPA – добавляет дополнительный синтаксис для JPA и генерирует JPA репозитории автоматически;</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Spring Security – фреймворк для предоставления безопасности, который защищает </w:t>
      </w:r>
      <w:r>
        <w:rPr>
          <w:rFonts w:ascii="Times New Roman" w:eastAsia="Times New Roman" w:hAnsi="Times New Roman"/>
          <w:sz w:val="24"/>
          <w:szCs w:val="24"/>
          <w:lang w:val="en-US" w:eastAsia="ru-RU"/>
        </w:rPr>
        <w:t>URL</w:t>
      </w:r>
      <w:r w:rsidRPr="00B36231">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и Spring Beans, работает с cookies и не имеющими состояния архитектурами WEB-приложений;</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sidRPr="00B36231">
        <w:rPr>
          <w:rFonts w:ascii="Times New Roman" w:eastAsia="Times New Roman" w:hAnsi="Times New Roman"/>
          <w:sz w:val="24"/>
          <w:szCs w:val="24"/>
          <w:lang w:val="en-US" w:eastAsia="ru-RU"/>
        </w:rPr>
        <w:t>Spring</w:t>
      </w:r>
      <w:r w:rsidRPr="00B36231">
        <w:rPr>
          <w:rFonts w:ascii="Times New Roman" w:eastAsia="Times New Roman" w:hAnsi="Times New Roman"/>
          <w:sz w:val="24"/>
          <w:szCs w:val="24"/>
          <w:lang w:val="ru-RU" w:eastAsia="ru-RU"/>
        </w:rPr>
        <w:t xml:space="preserve"> </w:t>
      </w:r>
      <w:r w:rsidRPr="00B36231">
        <w:rPr>
          <w:rFonts w:ascii="Times New Roman" w:eastAsia="Times New Roman" w:hAnsi="Times New Roman"/>
          <w:sz w:val="24"/>
          <w:szCs w:val="24"/>
          <w:lang w:val="en-US" w:eastAsia="ru-RU"/>
        </w:rPr>
        <w:t>MVC</w:t>
      </w:r>
      <w:r w:rsidRPr="00B36231">
        <w:rPr>
          <w:rFonts w:ascii="Times New Roman" w:eastAsia="Times New Roman" w:hAnsi="Times New Roman"/>
          <w:sz w:val="24"/>
          <w:szCs w:val="24"/>
          <w:lang w:val="ru-RU" w:eastAsia="ru-RU"/>
        </w:rPr>
        <w:t xml:space="preserve"> </w:t>
      </w:r>
      <w:r w:rsidRPr="00B36231">
        <w:rPr>
          <w:rFonts w:ascii="Times New Roman" w:eastAsia="Times New Roman" w:hAnsi="Times New Roman"/>
          <w:sz w:val="24"/>
          <w:szCs w:val="24"/>
          <w:lang w:val="en-US" w:eastAsia="ru-RU"/>
        </w:rPr>
        <w:t>REST</w:t>
      </w:r>
      <w:r w:rsidRPr="00B36231">
        <w:rPr>
          <w:rFonts w:ascii="Times New Roman" w:eastAsia="Times New Roman" w:hAnsi="Times New Roman"/>
          <w:sz w:val="24"/>
          <w:szCs w:val="24"/>
          <w:lang w:val="ru-RU" w:eastAsia="ru-RU"/>
        </w:rPr>
        <w:t xml:space="preserve"> – </w:t>
      </w:r>
      <w:r w:rsidRPr="00B36231">
        <w:rPr>
          <w:rFonts w:ascii="Times New Roman" w:eastAsia="Times New Roman" w:hAnsi="Times New Roman"/>
          <w:sz w:val="24"/>
          <w:szCs w:val="24"/>
          <w:lang w:val="en-US" w:eastAsia="ru-RU"/>
        </w:rPr>
        <w:t>REST</w:t>
      </w:r>
      <w:r w:rsidRPr="00B36231">
        <w:rPr>
          <w:rFonts w:ascii="Times New Roman" w:eastAsia="Times New Roman" w:hAnsi="Times New Roman"/>
          <w:sz w:val="24"/>
          <w:szCs w:val="24"/>
          <w:lang w:val="ru-RU" w:eastAsia="ru-RU"/>
        </w:rPr>
        <w:t xml:space="preserve"> фреймворк для </w:t>
      </w:r>
      <w:r>
        <w:rPr>
          <w:rFonts w:ascii="Times New Roman" w:eastAsia="Times New Roman" w:hAnsi="Times New Roman"/>
          <w:sz w:val="24"/>
          <w:szCs w:val="24"/>
          <w:lang w:val="en-US" w:eastAsia="ru-RU"/>
        </w:rPr>
        <w:t>Java</w:t>
      </w:r>
      <w:r w:rsidRPr="00B36231">
        <w:rPr>
          <w:rFonts w:ascii="Times New Roman" w:eastAsia="Times New Roman" w:hAnsi="Times New Roman"/>
          <w:sz w:val="24"/>
          <w:szCs w:val="24"/>
          <w:lang w:val="ru-RU" w:eastAsia="ru-RU"/>
        </w:rPr>
        <w:t>, ко</w:t>
      </w:r>
      <w:r>
        <w:rPr>
          <w:rFonts w:ascii="Times New Roman" w:eastAsia="Times New Roman" w:hAnsi="Times New Roman"/>
          <w:sz w:val="24"/>
          <w:szCs w:val="24"/>
          <w:lang w:val="ru-RU" w:eastAsia="ru-RU"/>
        </w:rPr>
        <w:t xml:space="preserve">торый поддержуется технологией Spring и может быть протестирован. </w:t>
      </w:r>
      <w:r w:rsidRPr="00544FB0">
        <w:rPr>
          <w:rFonts w:ascii="Times New Roman" w:eastAsia="Times New Roman" w:hAnsi="Times New Roman"/>
          <w:sz w:val="24"/>
          <w:szCs w:val="24"/>
          <w:lang w:eastAsia="ru-RU"/>
        </w:rPr>
        <w:t>REST - это архитектурный стиль для проектирования распределенных систем. Он не является стандартом, но определяет ограничения, такие как отсутствие состояний, клиент-серверная взаимосвязь и унифицированный интерфейс. REST не связан строго с HTTP, но чаще все</w:t>
      </w:r>
      <w:r>
        <w:rPr>
          <w:rFonts w:ascii="Times New Roman" w:eastAsia="Times New Roman" w:hAnsi="Times New Roman"/>
          <w:sz w:val="24"/>
          <w:szCs w:val="24"/>
          <w:lang w:eastAsia="ru-RU"/>
        </w:rPr>
        <w:t>го его ассоциируют именно с ним</w:t>
      </w:r>
      <w:r>
        <w:rPr>
          <w:rFonts w:ascii="Times New Roman" w:eastAsia="Times New Roman" w:hAnsi="Times New Roman"/>
          <w:sz w:val="24"/>
          <w:szCs w:val="24"/>
          <w:lang w:val="ru-RU" w:eastAsia="ru-RU"/>
        </w:rPr>
        <w:t>;</w:t>
      </w:r>
    </w:p>
    <w:p w:rsidR="00532A2D" w:rsidRDefault="00532A2D" w:rsidP="00532A2D">
      <w:pPr>
        <w:numPr>
          <w:ilvl w:val="0"/>
          <w:numId w:val="7"/>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Thymeleaf – фреймворк для предоставления шаблонов для серверной стороны приложения, который убирает JSP и JSTL на страницах и преобразует их в более понятных синтаксис.</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Для разработки мобильного клиента была выбрана технология написания под операционную систему Android. На сегодняшний день число разработанных приложений для данной ОС является наибольшим</w:t>
      </w:r>
      <w:r w:rsidRPr="006E367C">
        <w:rPr>
          <w:rFonts w:ascii="Times New Roman" w:eastAsia="Times New Roman" w:hAnsi="Times New Roman"/>
          <w:sz w:val="24"/>
          <w:szCs w:val="24"/>
          <w:lang w:val="ru-RU" w:eastAsia="ru-RU"/>
        </w:rPr>
        <w:t>[4]</w:t>
      </w:r>
      <w:r>
        <w:rPr>
          <w:rFonts w:ascii="Times New Roman" w:eastAsia="Times New Roman" w:hAnsi="Times New Roman"/>
          <w:sz w:val="24"/>
          <w:szCs w:val="24"/>
          <w:lang w:val="ru-RU" w:eastAsia="ru-RU"/>
        </w:rPr>
        <w:t>. Статистика количества приложений предоставлена на рисунке 2.1.</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jc w:val="center"/>
        <w:rPr>
          <w:noProof/>
          <w:lang w:val="en-US"/>
        </w:rPr>
      </w:pPr>
      <w:r w:rsidRPr="006E367C">
        <w:rPr>
          <w:noProof/>
          <w:lang w:val="en-US"/>
        </w:rPr>
        <w:drawing>
          <wp:inline distT="0" distB="0" distL="0" distR="0">
            <wp:extent cx="6114415" cy="357568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575685"/>
                    </a:xfrm>
                    <a:prstGeom prst="rect">
                      <a:avLst/>
                    </a:prstGeom>
                    <a:noFill/>
                    <a:ln>
                      <a:noFill/>
                    </a:ln>
                  </pic:spPr>
                </pic:pic>
              </a:graphicData>
            </a:graphic>
          </wp:inline>
        </w:drawing>
      </w:r>
    </w:p>
    <w:p w:rsidR="00532A2D" w:rsidRDefault="00532A2D" w:rsidP="00532A2D">
      <w:pPr>
        <w:spacing w:after="0" w:line="360" w:lineRule="auto"/>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Рисунок 2.1 – Статистика доступных приложений к скачиванию в наиболее популярных магазинах, основанная на данных, полученных в  июле 2015</w:t>
      </w:r>
    </w:p>
    <w:p w:rsidR="00532A2D" w:rsidRDefault="00532A2D" w:rsidP="00532A2D">
      <w:pPr>
        <w:spacing w:after="0" w:line="360" w:lineRule="auto"/>
        <w:jc w:val="center"/>
        <w:rPr>
          <w:rFonts w:ascii="Times New Roman" w:eastAsia="Times New Roman" w:hAnsi="Times New Roman"/>
          <w:sz w:val="24"/>
          <w:szCs w:val="24"/>
          <w:lang w:val="ru-RU" w:eastAsia="ru-RU"/>
        </w:rPr>
      </w:pPr>
    </w:p>
    <w:p w:rsidR="00532A2D" w:rsidRDefault="00532A2D" w:rsidP="00532A2D">
      <w:pPr>
        <w:spacing w:after="0" w:line="360" w:lineRule="auto"/>
        <w:jc w:val="center"/>
        <w:rPr>
          <w:rFonts w:ascii="Times New Roman" w:eastAsia="Times New Roman" w:hAnsi="Times New Roman"/>
          <w:sz w:val="24"/>
          <w:szCs w:val="24"/>
          <w:lang w:val="ru-RU" w:eastAsia="ru-RU"/>
        </w:rPr>
      </w:pPr>
    </w:p>
    <w:p w:rsidR="00532A2D" w:rsidRDefault="00532A2D" w:rsidP="00532A2D">
      <w:pPr>
        <w:numPr>
          <w:ilvl w:val="1"/>
          <w:numId w:val="1"/>
        </w:num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Архитектура</w:t>
      </w:r>
      <w:proofErr w:type="spellEnd"/>
      <w:r>
        <w:rPr>
          <w:rFonts w:ascii="Times New Roman" w:eastAsia="Times New Roman" w:hAnsi="Times New Roman"/>
          <w:sz w:val="24"/>
          <w:szCs w:val="24"/>
          <w:lang w:val="en-US" w:eastAsia="ru-RU"/>
        </w:rPr>
        <w:t xml:space="preserve"> ПО</w:t>
      </w:r>
    </w:p>
    <w:p w:rsidR="00532A2D" w:rsidRDefault="00532A2D" w:rsidP="00532A2D">
      <w:pPr>
        <w:spacing w:after="0" w:line="360" w:lineRule="auto"/>
        <w:jc w:val="both"/>
        <w:rPr>
          <w:rFonts w:ascii="Times New Roman" w:eastAsia="Times New Roman" w:hAnsi="Times New Roman"/>
          <w:sz w:val="24"/>
          <w:szCs w:val="24"/>
          <w:lang w:val="en-US" w:eastAsia="ru-RU"/>
        </w:rPr>
      </w:pPr>
    </w:p>
    <w:p w:rsidR="00532A2D" w:rsidRDefault="00532A2D" w:rsidP="00532A2D">
      <w:pPr>
        <w:spacing w:after="0" w:line="360" w:lineRule="auto"/>
        <w:jc w:val="both"/>
        <w:rPr>
          <w:rFonts w:ascii="Times New Roman" w:eastAsia="Times New Roman" w:hAnsi="Times New Roman"/>
          <w:sz w:val="24"/>
          <w:szCs w:val="24"/>
          <w:lang w:val="en-US"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6E7A59">
        <w:rPr>
          <w:rFonts w:ascii="Times New Roman" w:eastAsia="Times New Roman" w:hAnsi="Times New Roman"/>
          <w:sz w:val="24"/>
          <w:szCs w:val="24"/>
          <w:lang w:eastAsia="ru-RU"/>
        </w:rPr>
        <w:t xml:space="preserve">При проектировании проекта была выбрана классическая трехслойная архитектура, предполагающая наличие в ней трёх компонентов: </w:t>
      </w:r>
      <w:r w:rsidRPr="006E7A59">
        <w:rPr>
          <w:rFonts w:ascii="Times New Roman" w:eastAsia="Times New Roman" w:hAnsi="Times New Roman"/>
          <w:sz w:val="24"/>
          <w:szCs w:val="24"/>
          <w:lang w:val="en-US" w:eastAsia="ru-RU"/>
        </w:rPr>
        <w:t>WEB</w:t>
      </w:r>
      <w:r w:rsidRPr="006E7A59">
        <w:rPr>
          <w:rFonts w:ascii="Times New Roman" w:eastAsia="Times New Roman" w:hAnsi="Times New Roman"/>
          <w:sz w:val="24"/>
          <w:szCs w:val="24"/>
          <w:lang w:val="ru-RU" w:eastAsia="ru-RU"/>
        </w:rPr>
        <w:t>-</w:t>
      </w:r>
      <w:r w:rsidRPr="006E7A59">
        <w:rPr>
          <w:rFonts w:ascii="Times New Roman" w:eastAsia="Times New Roman" w:hAnsi="Times New Roman"/>
          <w:sz w:val="24"/>
          <w:szCs w:val="24"/>
          <w:lang w:eastAsia="ru-RU"/>
        </w:rPr>
        <w:t>клиента</w:t>
      </w:r>
      <w:r w:rsidRPr="006E7A59">
        <w:rPr>
          <w:rFonts w:ascii="Times New Roman" w:eastAsia="Times New Roman" w:hAnsi="Times New Roman"/>
          <w:sz w:val="24"/>
          <w:szCs w:val="24"/>
          <w:lang w:val="ru-RU" w:eastAsia="ru-RU"/>
        </w:rPr>
        <w:t xml:space="preserve"> </w:t>
      </w:r>
      <w:r w:rsidRPr="006E7A59">
        <w:rPr>
          <w:rFonts w:ascii="Times New Roman" w:eastAsia="Times New Roman" w:hAnsi="Times New Roman"/>
          <w:sz w:val="24"/>
          <w:szCs w:val="24"/>
          <w:lang w:eastAsia="ru-RU"/>
        </w:rPr>
        <w:t xml:space="preserve">и клиента на мобильной платформе </w:t>
      </w:r>
      <w:r w:rsidRPr="006E7A59">
        <w:rPr>
          <w:rFonts w:ascii="Times New Roman" w:eastAsia="Times New Roman" w:hAnsi="Times New Roman"/>
          <w:sz w:val="24"/>
          <w:szCs w:val="24"/>
          <w:lang w:val="en-US" w:eastAsia="ru-RU"/>
        </w:rPr>
        <w:t>Android</w:t>
      </w:r>
      <w:r w:rsidRPr="006E7A59">
        <w:rPr>
          <w:rFonts w:ascii="Times New Roman" w:eastAsia="Times New Roman" w:hAnsi="Times New Roman"/>
          <w:sz w:val="24"/>
          <w:szCs w:val="24"/>
          <w:lang w:eastAsia="ru-RU"/>
        </w:rPr>
        <w:t>, сервера приложений (к которому подключены клиентские приложения) и сервера баз данных (с которым работает сервер приложений).</w:t>
      </w:r>
      <w:r>
        <w:rPr>
          <w:rFonts w:ascii="Times New Roman" w:eastAsia="Times New Roman" w:hAnsi="Times New Roman"/>
          <w:sz w:val="24"/>
          <w:szCs w:val="24"/>
          <w:lang w:val="ru-RU" w:eastAsia="ru-RU"/>
        </w:rPr>
        <w:t xml:space="preserve">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Выбор такого стиля архитектуры обусловлен тем, что трехслойная архитектура</w:t>
      </w:r>
      <w:r>
        <w:rPr>
          <w:rFonts w:ascii="Times New Roman" w:eastAsia="Times New Roman" w:hAnsi="Times New Roman"/>
          <w:sz w:val="24"/>
          <w:szCs w:val="24"/>
          <w:lang w:eastAsia="ru-RU"/>
        </w:rPr>
        <w:t xml:space="preserve"> обеспечивает, как правило, бо</w:t>
      </w:r>
      <w:r w:rsidRPr="00A6798E">
        <w:rPr>
          <w:rFonts w:ascii="Times New Roman" w:eastAsia="Times New Roman" w:hAnsi="Times New Roman"/>
          <w:sz w:val="24"/>
          <w:szCs w:val="24"/>
          <w:lang w:eastAsia="ru-RU"/>
        </w:rPr>
        <w:t>льшую</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eastAsia="ru-RU"/>
        </w:rPr>
        <w:t>масштабируемость</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eastAsia="ru-RU"/>
        </w:rPr>
        <w:t>(за счёт горизонтальной масштабируемости сервера приложений и мультиплексирования соединений), б</w:t>
      </w:r>
      <w:r>
        <w:rPr>
          <w:rFonts w:ascii="Times New Roman" w:eastAsia="Times New Roman" w:hAnsi="Times New Roman"/>
          <w:sz w:val="24"/>
          <w:szCs w:val="24"/>
          <w:lang w:val="ru-RU" w:eastAsia="ru-RU"/>
        </w:rPr>
        <w:t>о</w:t>
      </w:r>
      <w:r w:rsidRPr="00A6798E">
        <w:rPr>
          <w:rFonts w:ascii="Times New Roman" w:eastAsia="Times New Roman" w:hAnsi="Times New Roman"/>
          <w:sz w:val="24"/>
          <w:szCs w:val="24"/>
          <w:lang w:eastAsia="ru-RU"/>
        </w:rPr>
        <w:t>льшую конфигурируемость</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eastAsia="ru-RU"/>
        </w:rPr>
        <w:t>(за счёт изолированности уровней друг от друга). Реализация приложений, доступных из</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eastAsia="ru-RU"/>
        </w:rPr>
        <w:t>веб-браузера</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eastAsia="ru-RU"/>
        </w:rPr>
        <w:t>или из</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eastAsia="ru-RU"/>
        </w:rPr>
        <w:t xml:space="preserve">тонкого клиента, как правило, подразумевает </w:t>
      </w:r>
      <w:r w:rsidRPr="00A6798E">
        <w:rPr>
          <w:rFonts w:ascii="Times New Roman" w:eastAsia="Times New Roman" w:hAnsi="Times New Roman"/>
          <w:sz w:val="24"/>
          <w:szCs w:val="24"/>
          <w:lang w:eastAsia="ru-RU"/>
        </w:rPr>
        <w:lastRenderedPageBreak/>
        <w:t xml:space="preserve">развёртывание программного комплекса в трёхуровневой архитектуре </w:t>
      </w:r>
      <w:r w:rsidRPr="00A6798E">
        <w:rPr>
          <w:rFonts w:ascii="Times New Roman" w:eastAsia="Times New Roman" w:hAnsi="Times New Roman"/>
          <w:sz w:val="24"/>
          <w:szCs w:val="24"/>
          <w:lang w:val="ru-RU" w:eastAsia="ru-RU"/>
        </w:rPr>
        <w:t>[5]</w:t>
      </w:r>
      <w:r w:rsidRPr="00A6798E">
        <w:rPr>
          <w:rFonts w:ascii="Times New Roman" w:eastAsia="Times New Roman" w:hAnsi="Times New Roman"/>
          <w:sz w:val="24"/>
          <w:szCs w:val="24"/>
          <w:lang w:eastAsia="ru-RU"/>
        </w:rPr>
        <w:t>.</w:t>
      </w:r>
      <w:r>
        <w:rPr>
          <w:rFonts w:ascii="Times New Roman" w:eastAsia="Times New Roman" w:hAnsi="Times New Roman"/>
          <w:sz w:val="24"/>
          <w:szCs w:val="24"/>
          <w:lang w:val="ru-RU" w:eastAsia="ru-RU"/>
        </w:rPr>
        <w:t>Схема такой архитектуры представлена на рисунке 2.2.</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center"/>
      </w:pPr>
      <w:r>
        <w:fldChar w:fldCharType="begin"/>
      </w:r>
      <w:r>
        <w:instrText xml:space="preserve"> INCLUDEPICTURE "http://docs.oracle.com/cd/B15904_01/web.1012/b10313/img/3tierov.gif" \* MERGEFORMATINET </w:instrText>
      </w:r>
      <w:r>
        <w:fldChar w:fldCharType="separate"/>
      </w:r>
      <w:r w:rsidR="00DB6669">
        <w:fldChar w:fldCharType="begin"/>
      </w:r>
      <w:r w:rsidR="00DB6669">
        <w:instrText xml:space="preserve"> INCLUDEPICTURE  "http://docs.oracle.com/cd/B15904_01/web.1012/b10313/img/3tierov.gif" \* MERGEFORMATINET </w:instrText>
      </w:r>
      <w:r w:rsidR="00DB6669">
        <w:fldChar w:fldCharType="separate"/>
      </w:r>
      <w:r w:rsidR="00A2149A">
        <w:fldChar w:fldCharType="begin"/>
      </w:r>
      <w:r w:rsidR="00A2149A">
        <w:instrText xml:space="preserve"> </w:instrText>
      </w:r>
      <w:r w:rsidR="00A2149A">
        <w:instrText>INCLUDEPICTURE  "http://docs.oracle.com/cd/B15904_01/web.1012/b10313/img/3tierov.gif" \* MERGEFORMATINET</w:instrText>
      </w:r>
      <w:r w:rsidR="00A2149A">
        <w:instrText xml:space="preserve"> </w:instrText>
      </w:r>
      <w:r w:rsidR="00A2149A">
        <w:fldChar w:fldCharType="separate"/>
      </w:r>
      <w:r w:rsidR="00FF161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05pt;height:169.4pt">
            <v:imagedata r:id="rId13" r:href="rId14"/>
          </v:shape>
        </w:pict>
      </w:r>
      <w:r w:rsidR="00A2149A">
        <w:fldChar w:fldCharType="end"/>
      </w:r>
      <w:r w:rsidR="00DB6669">
        <w:fldChar w:fldCharType="end"/>
      </w:r>
      <w:r>
        <w:fldChar w:fldCharType="end"/>
      </w:r>
    </w:p>
    <w:p w:rsidR="00532A2D" w:rsidRPr="006E7A59" w:rsidRDefault="00532A2D" w:rsidP="00532A2D">
      <w:pPr>
        <w:spacing w:after="0" w:line="360" w:lineRule="auto"/>
        <w:ind w:firstLine="708"/>
        <w:jc w:val="center"/>
        <w:rPr>
          <w:rFonts w:ascii="Times New Roman" w:eastAsia="Times New Roman" w:hAnsi="Times New Roman"/>
          <w:sz w:val="24"/>
          <w:szCs w:val="24"/>
          <w:lang w:val="ru-RU" w:eastAsia="ru-RU"/>
        </w:rPr>
      </w:pPr>
      <w:r>
        <w:rPr>
          <w:rFonts w:ascii="Times New Roman" w:hAnsi="Times New Roman"/>
          <w:sz w:val="24"/>
          <w:lang w:val="ru-RU"/>
        </w:rPr>
        <w:t>Рисунок 2.2 – Трехслойная архитектура приложения</w:t>
      </w:r>
    </w:p>
    <w:p w:rsidR="00532A2D" w:rsidRPr="006E7A59"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A6798E">
        <w:rPr>
          <w:rFonts w:ascii="Times New Roman" w:eastAsia="Times New Roman" w:hAnsi="Times New Roman"/>
          <w:sz w:val="24"/>
          <w:szCs w:val="24"/>
          <w:lang w:val="en-US" w:eastAsia="ru-RU"/>
        </w:rPr>
        <w:t>WEB</w:t>
      </w:r>
      <w:r w:rsidRPr="00A6798E">
        <w:rPr>
          <w:rFonts w:ascii="Times New Roman" w:eastAsia="Times New Roman" w:hAnsi="Times New Roman"/>
          <w:sz w:val="24"/>
          <w:szCs w:val="24"/>
          <w:lang w:val="ru-RU" w:eastAsia="ru-RU"/>
        </w:rPr>
        <w:t xml:space="preserve">-сайт построен на классической системе трех модулей – </w:t>
      </w:r>
      <w:r w:rsidRPr="00A6798E">
        <w:rPr>
          <w:rFonts w:ascii="Times New Roman" w:eastAsia="Times New Roman" w:hAnsi="Times New Roman"/>
          <w:sz w:val="24"/>
          <w:szCs w:val="24"/>
          <w:lang w:val="en-US" w:eastAsia="ru-RU"/>
        </w:rPr>
        <w:t>MVC</w:t>
      </w:r>
      <w:r w:rsidRPr="00A6798E">
        <w:rPr>
          <w:rFonts w:ascii="Times New Roman" w:eastAsia="Times New Roman" w:hAnsi="Times New Roman"/>
          <w:sz w:val="24"/>
          <w:szCs w:val="24"/>
          <w:lang w:val="ru-RU" w:eastAsia="ru-RU"/>
        </w:rPr>
        <w:t xml:space="preserve">, которая позволяет модифицировать компоненты с минимальным влиянием их друг на друга. </w:t>
      </w:r>
    </w:p>
    <w:p w:rsidR="00532A2D" w:rsidRPr="00B15AB7" w:rsidRDefault="00532A2D" w:rsidP="00532A2D">
      <w:pPr>
        <w:spacing w:after="0" w:line="360" w:lineRule="auto"/>
        <w:ind w:firstLine="708"/>
        <w:jc w:val="both"/>
        <w:rPr>
          <w:rFonts w:ascii="Times New Roman" w:eastAsia="Times New Roman" w:hAnsi="Times New Roman"/>
          <w:sz w:val="24"/>
          <w:szCs w:val="24"/>
          <w:lang w:eastAsia="ru-RU"/>
        </w:rPr>
      </w:pPr>
      <w:r w:rsidRPr="00B15AB7">
        <w:rPr>
          <w:rFonts w:ascii="Times New Roman" w:eastAsia="Times New Roman" w:hAnsi="Times New Roman"/>
          <w:sz w:val="24"/>
          <w:szCs w:val="24"/>
          <w:lang w:eastAsia="ru-RU"/>
        </w:rPr>
        <w:t>Концепция MVC позволяет разделить данные, представление и обработку действий пользовате</w:t>
      </w:r>
      <w:r>
        <w:rPr>
          <w:rFonts w:ascii="Times New Roman" w:eastAsia="Times New Roman" w:hAnsi="Times New Roman"/>
          <w:sz w:val="24"/>
          <w:szCs w:val="24"/>
          <w:lang w:eastAsia="ru-RU"/>
        </w:rPr>
        <w:t>ля на три отдельных компонента:</w:t>
      </w:r>
    </w:p>
    <w:p w:rsidR="00532A2D" w:rsidRPr="00B15AB7" w:rsidRDefault="00532A2D" w:rsidP="00532A2D">
      <w:pPr>
        <w:numPr>
          <w:ilvl w:val="0"/>
          <w:numId w:val="8"/>
        </w:numPr>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м</w:t>
      </w:r>
      <w:r w:rsidRPr="00B15AB7">
        <w:rPr>
          <w:rFonts w:ascii="Times New Roman" w:eastAsia="Times New Roman" w:hAnsi="Times New Roman"/>
          <w:sz w:val="24"/>
          <w:szCs w:val="24"/>
          <w:lang w:eastAsia="ru-RU"/>
        </w:rPr>
        <w:t xml:space="preserve">одель </w:t>
      </w:r>
      <w:r>
        <w:rPr>
          <w:rFonts w:ascii="Times New Roman" w:eastAsia="Times New Roman" w:hAnsi="Times New Roman"/>
          <w:sz w:val="24"/>
          <w:szCs w:val="24"/>
          <w:lang w:val="ru-RU" w:eastAsia="ru-RU"/>
        </w:rPr>
        <w:t>-</w:t>
      </w:r>
      <w:r w:rsidRPr="00B15AB7">
        <w:rPr>
          <w:rFonts w:ascii="Times New Roman" w:eastAsia="Times New Roman" w:hAnsi="Times New Roman"/>
          <w:sz w:val="24"/>
          <w:szCs w:val="24"/>
          <w:lang w:eastAsia="ru-RU"/>
        </w:rPr>
        <w:t xml:space="preserve"> предоставляет знания: данные и методы работы с этими данными, реагирует на запросы, изменяя своё состояние. Не содержит информации, как эти знания можно визуализировать</w:t>
      </w:r>
      <w:r>
        <w:rPr>
          <w:rFonts w:ascii="Times New Roman" w:eastAsia="Times New Roman" w:hAnsi="Times New Roman"/>
          <w:sz w:val="24"/>
          <w:szCs w:val="24"/>
          <w:lang w:val="ru-RU" w:eastAsia="ru-RU"/>
        </w:rPr>
        <w:t>;</w:t>
      </w:r>
    </w:p>
    <w:p w:rsidR="00532A2D" w:rsidRPr="00B15AB7" w:rsidRDefault="00532A2D" w:rsidP="00532A2D">
      <w:pPr>
        <w:numPr>
          <w:ilvl w:val="0"/>
          <w:numId w:val="8"/>
        </w:numPr>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w:t>
      </w:r>
      <w:r w:rsidRPr="00B15AB7">
        <w:rPr>
          <w:rFonts w:ascii="Times New Roman" w:eastAsia="Times New Roman" w:hAnsi="Times New Roman"/>
          <w:sz w:val="24"/>
          <w:szCs w:val="24"/>
          <w:lang w:eastAsia="ru-RU"/>
        </w:rPr>
        <w:t>редставление</w:t>
      </w:r>
      <w:r>
        <w:rPr>
          <w:rFonts w:ascii="Times New Roman" w:eastAsia="Times New Roman" w:hAnsi="Times New Roman"/>
          <w:sz w:val="24"/>
          <w:szCs w:val="24"/>
          <w:lang w:val="ru-RU" w:eastAsia="ru-RU"/>
        </w:rPr>
        <w:t xml:space="preserve"> - о</w:t>
      </w:r>
      <w:r w:rsidRPr="00B15AB7">
        <w:rPr>
          <w:rFonts w:ascii="Times New Roman" w:eastAsia="Times New Roman" w:hAnsi="Times New Roman"/>
          <w:sz w:val="24"/>
          <w:szCs w:val="24"/>
          <w:lang w:eastAsia="ru-RU"/>
        </w:rPr>
        <w:t>твечает за отображение информации (визуализацию). Часто в качестве представления выступает форма (</w:t>
      </w:r>
      <w:r>
        <w:rPr>
          <w:rFonts w:ascii="Times New Roman" w:eastAsia="Times New Roman" w:hAnsi="Times New Roman"/>
          <w:sz w:val="24"/>
          <w:szCs w:val="24"/>
          <w:lang w:eastAsia="ru-RU"/>
        </w:rPr>
        <w:t>окно) с графическими элементами;</w:t>
      </w:r>
    </w:p>
    <w:p w:rsidR="00532A2D" w:rsidRPr="00B15AB7" w:rsidRDefault="00532A2D" w:rsidP="00532A2D">
      <w:pPr>
        <w:numPr>
          <w:ilvl w:val="0"/>
          <w:numId w:val="8"/>
        </w:numPr>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к</w:t>
      </w:r>
      <w:r w:rsidRPr="00B15AB7">
        <w:rPr>
          <w:rFonts w:ascii="Times New Roman" w:eastAsia="Times New Roman" w:hAnsi="Times New Roman"/>
          <w:sz w:val="24"/>
          <w:szCs w:val="24"/>
          <w:lang w:eastAsia="ru-RU"/>
        </w:rPr>
        <w:t xml:space="preserve">онтроллер </w:t>
      </w:r>
      <w:r>
        <w:rPr>
          <w:rFonts w:ascii="Times New Roman" w:eastAsia="Times New Roman" w:hAnsi="Times New Roman"/>
          <w:sz w:val="24"/>
          <w:szCs w:val="24"/>
          <w:lang w:val="ru-RU" w:eastAsia="ru-RU"/>
        </w:rPr>
        <w:t>-</w:t>
      </w:r>
      <w:r>
        <w:rPr>
          <w:rFonts w:ascii="Times New Roman" w:eastAsia="Times New Roman" w:hAnsi="Times New Roman"/>
          <w:sz w:val="24"/>
          <w:szCs w:val="24"/>
          <w:lang w:eastAsia="ru-RU"/>
        </w:rPr>
        <w:t xml:space="preserve"> о</w:t>
      </w:r>
      <w:r w:rsidRPr="00B15AB7">
        <w:rPr>
          <w:rFonts w:ascii="Times New Roman" w:eastAsia="Times New Roman" w:hAnsi="Times New Roman"/>
          <w:sz w:val="24"/>
          <w:szCs w:val="24"/>
          <w:lang w:eastAsia="ru-RU"/>
        </w:rPr>
        <w:t>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A6798E">
        <w:rPr>
          <w:rFonts w:ascii="Times New Roman" w:eastAsia="Times New Roman" w:hAnsi="Times New Roman"/>
          <w:sz w:val="24"/>
          <w:szCs w:val="24"/>
          <w:lang w:val="ru-RU" w:eastAsia="ru-RU"/>
        </w:rPr>
        <w:t>Основная цель применения этой концепции состоит в разделении бизнес-логики (модели) от её визуализации (представления, вида) [</w:t>
      </w:r>
      <w:r>
        <w:rPr>
          <w:rFonts w:ascii="Times New Roman" w:eastAsia="Times New Roman" w:hAnsi="Times New Roman"/>
          <w:sz w:val="24"/>
          <w:szCs w:val="24"/>
          <w:lang w:val="ru-RU" w:eastAsia="ru-RU"/>
        </w:rPr>
        <w:t>6</w:t>
      </w:r>
      <w:r w:rsidRPr="00A6798E">
        <w:rPr>
          <w:rFonts w:ascii="Times New Roman" w:eastAsia="Times New Roman" w:hAnsi="Times New Roman"/>
          <w:sz w:val="24"/>
          <w:szCs w:val="24"/>
          <w:lang w:val="ru-RU" w:eastAsia="ru-RU"/>
        </w:rPr>
        <w:t>].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w:t>
      </w:r>
      <w:r>
        <w:rPr>
          <w:rFonts w:ascii="Times New Roman" w:eastAsia="Times New Roman" w:hAnsi="Times New Roman"/>
          <w:sz w:val="24"/>
          <w:szCs w:val="24"/>
          <w:lang w:val="ru-RU" w:eastAsia="ru-RU"/>
        </w:rPr>
        <w:t xml:space="preserve"> </w:t>
      </w:r>
    </w:p>
    <w:p w:rsidR="00532A2D" w:rsidRPr="00B15AB7"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При работе с таким видом архитектуры к</w:t>
      </w:r>
      <w:r w:rsidRPr="00B15AB7">
        <w:rPr>
          <w:rFonts w:ascii="Times New Roman" w:eastAsia="Times New Roman" w:hAnsi="Times New Roman"/>
          <w:sz w:val="24"/>
          <w:szCs w:val="24"/>
          <w:lang w:val="ru-RU" w:eastAsia="ru-RU"/>
        </w:rPr>
        <w:t xml:space="preserve"> одной модели можно присоединить несколько видов, при этом </w:t>
      </w:r>
      <w:r>
        <w:rPr>
          <w:rFonts w:ascii="Times New Roman" w:eastAsia="Times New Roman" w:hAnsi="Times New Roman"/>
          <w:sz w:val="24"/>
          <w:szCs w:val="24"/>
          <w:lang w:val="ru-RU" w:eastAsia="ru-RU"/>
        </w:rPr>
        <w:t xml:space="preserve">не затрагивая реализацию модели. При использовании MVC </w:t>
      </w:r>
      <w:r w:rsidRPr="00B15AB7">
        <w:rPr>
          <w:rFonts w:ascii="Times New Roman" w:eastAsia="Times New Roman" w:hAnsi="Times New Roman"/>
          <w:sz w:val="24"/>
          <w:szCs w:val="24"/>
          <w:lang w:val="ru-RU" w:eastAsia="ru-RU"/>
        </w:rPr>
        <w:t xml:space="preserve">можно изменить реакции на действия пользователя (нажатие мышью на кнопке, ввод данных), </w:t>
      </w:r>
      <w:r>
        <w:rPr>
          <w:rFonts w:ascii="Times New Roman" w:eastAsia="Times New Roman" w:hAnsi="Times New Roman"/>
          <w:sz w:val="24"/>
          <w:szCs w:val="24"/>
          <w:lang w:val="ru-RU" w:eastAsia="ru-RU"/>
        </w:rPr>
        <w:t>не затрагивая реализацию видов,</w:t>
      </w:r>
      <w:r w:rsidRPr="00B15AB7">
        <w:rPr>
          <w:rFonts w:ascii="Times New Roman" w:eastAsia="Times New Roman" w:hAnsi="Times New Roman"/>
          <w:sz w:val="24"/>
          <w:szCs w:val="24"/>
          <w:lang w:val="ru-RU" w:eastAsia="ru-RU"/>
        </w:rPr>
        <w:t xml:space="preserve"> для этого достаточно использовать другой контроллер. Также </w:t>
      </w:r>
      <w:r>
        <w:rPr>
          <w:rFonts w:ascii="Times New Roman" w:eastAsia="Times New Roman" w:hAnsi="Times New Roman"/>
          <w:sz w:val="24"/>
          <w:szCs w:val="24"/>
          <w:lang w:val="ru-RU" w:eastAsia="ru-RU"/>
        </w:rPr>
        <w:t>р</w:t>
      </w:r>
      <w:r w:rsidRPr="00B15AB7">
        <w:rPr>
          <w:rFonts w:ascii="Times New Roman" w:eastAsia="Times New Roman" w:hAnsi="Times New Roman"/>
          <w:sz w:val="24"/>
          <w:szCs w:val="24"/>
          <w:lang w:val="ru-RU" w:eastAsia="ru-RU"/>
        </w:rPr>
        <w:t xml:space="preserve">яд </w:t>
      </w:r>
      <w:r w:rsidRPr="00B15AB7">
        <w:rPr>
          <w:rFonts w:ascii="Times New Roman" w:eastAsia="Times New Roman" w:hAnsi="Times New Roman"/>
          <w:sz w:val="24"/>
          <w:szCs w:val="24"/>
          <w:lang w:val="ru-RU" w:eastAsia="ru-RU"/>
        </w:rPr>
        <w:lastRenderedPageBreak/>
        <w:t>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A6798E">
        <w:rPr>
          <w:rFonts w:ascii="Times New Roman" w:eastAsia="Times New Roman" w:hAnsi="Times New Roman"/>
          <w:sz w:val="24"/>
          <w:szCs w:val="24"/>
          <w:lang w:val="ru-RU" w:eastAsia="ru-RU"/>
        </w:rPr>
        <w:t xml:space="preserve">Шаблон MVC используется в качестве архитектурной основы во многих фреймворках и CMS, которые создавались для того, чтобы иметь возможность разрабатывать качественно более сложные решения за более короткий срок. На рисунке </w:t>
      </w:r>
      <w:r>
        <w:rPr>
          <w:rFonts w:ascii="Times New Roman" w:eastAsia="Times New Roman" w:hAnsi="Times New Roman"/>
          <w:sz w:val="24"/>
          <w:szCs w:val="24"/>
          <w:lang w:val="ru-RU" w:eastAsia="ru-RU"/>
        </w:rPr>
        <w:t>2.3</w:t>
      </w:r>
      <w:r w:rsidRPr="00A6798E">
        <w:rPr>
          <w:rFonts w:ascii="Times New Roman" w:eastAsia="Times New Roman" w:hAnsi="Times New Roman"/>
          <w:sz w:val="24"/>
          <w:szCs w:val="24"/>
          <w:lang w:val="ru-RU" w:eastAsia="ru-RU"/>
        </w:rPr>
        <w:t xml:space="preserve"> представлен шаблон </w:t>
      </w:r>
      <w:r w:rsidRPr="00A6798E">
        <w:rPr>
          <w:rFonts w:ascii="Times New Roman" w:eastAsia="Times New Roman" w:hAnsi="Times New Roman"/>
          <w:sz w:val="24"/>
          <w:szCs w:val="24"/>
          <w:lang w:val="en-US" w:eastAsia="ru-RU"/>
        </w:rPr>
        <w:t>MVC</w:t>
      </w:r>
      <w:r w:rsidRPr="00A6798E">
        <w:rPr>
          <w:rFonts w:ascii="Times New Roman" w:eastAsia="Times New Roman" w:hAnsi="Times New Roman"/>
          <w:sz w:val="24"/>
          <w:szCs w:val="24"/>
          <w:lang w:val="ru-RU" w:eastAsia="ru-RU"/>
        </w:rPr>
        <w:t>.</w:t>
      </w:r>
    </w:p>
    <w:p w:rsidR="00532A2D" w:rsidRPr="00A6798E"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Pr="00A6798E" w:rsidRDefault="00532A2D" w:rsidP="00532A2D">
      <w:pPr>
        <w:spacing w:after="0" w:line="360" w:lineRule="auto"/>
        <w:ind w:firstLine="708"/>
        <w:jc w:val="center"/>
        <w:rPr>
          <w:rFonts w:ascii="Times New Roman" w:eastAsia="Times New Roman" w:hAnsi="Times New Roman"/>
          <w:sz w:val="24"/>
          <w:szCs w:val="24"/>
          <w:lang w:val="ru-RU" w:eastAsia="ru-RU"/>
        </w:rPr>
      </w:pPr>
      <w:r w:rsidRPr="00A6798E">
        <w:rPr>
          <w:rFonts w:ascii="Times New Roman" w:eastAsia="Times New Roman" w:hAnsi="Times New Roman"/>
          <w:noProof/>
          <w:sz w:val="24"/>
          <w:szCs w:val="24"/>
          <w:lang w:val="en-US"/>
        </w:rPr>
        <w:drawing>
          <wp:inline distT="0" distB="0" distL="0" distR="0">
            <wp:extent cx="4626610" cy="2442845"/>
            <wp:effectExtent l="0" t="0" r="2540" b="0"/>
            <wp:docPr id="6" name="Picture 6" descr="mvc-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mvc-sche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610" cy="2442845"/>
                    </a:xfrm>
                    <a:prstGeom prst="rect">
                      <a:avLst/>
                    </a:prstGeom>
                    <a:noFill/>
                    <a:ln>
                      <a:noFill/>
                    </a:ln>
                  </pic:spPr>
                </pic:pic>
              </a:graphicData>
            </a:graphic>
          </wp:inline>
        </w:drawing>
      </w:r>
    </w:p>
    <w:p w:rsidR="00532A2D" w:rsidRPr="00A6798E" w:rsidRDefault="00532A2D" w:rsidP="00532A2D">
      <w:pPr>
        <w:spacing w:after="0" w:line="360" w:lineRule="auto"/>
        <w:ind w:firstLine="708"/>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Рисунок 2.3</w:t>
      </w:r>
      <w:r w:rsidRPr="00A6798E">
        <w:rPr>
          <w:rFonts w:ascii="Times New Roman" w:eastAsia="Times New Roman" w:hAnsi="Times New Roman"/>
          <w:sz w:val="24"/>
          <w:szCs w:val="24"/>
          <w:lang w:val="ru-RU" w:eastAsia="ru-RU"/>
        </w:rPr>
        <w:t xml:space="preserve"> – Шаблон архитектуры </w:t>
      </w:r>
      <w:r w:rsidRPr="00A6798E">
        <w:rPr>
          <w:rFonts w:ascii="Times New Roman" w:eastAsia="Times New Roman" w:hAnsi="Times New Roman"/>
          <w:sz w:val="24"/>
          <w:szCs w:val="24"/>
          <w:lang w:val="en-US" w:eastAsia="ru-RU"/>
        </w:rPr>
        <w:t>WEB</w:t>
      </w:r>
      <w:r w:rsidRPr="00A6798E">
        <w:rPr>
          <w:rFonts w:ascii="Times New Roman" w:eastAsia="Times New Roman" w:hAnsi="Times New Roman"/>
          <w:sz w:val="24"/>
          <w:szCs w:val="24"/>
          <w:lang w:val="ru-RU" w:eastAsia="ru-RU"/>
        </w:rPr>
        <w:t>-клиента</w:t>
      </w:r>
    </w:p>
    <w:p w:rsidR="00532A2D" w:rsidRDefault="00532A2D" w:rsidP="00532A2D">
      <w:pPr>
        <w:spacing w:after="0" w:line="360" w:lineRule="auto"/>
        <w:ind w:firstLine="708"/>
        <w:jc w:val="both"/>
        <w:rPr>
          <w:rFonts w:ascii="Times New Roman" w:eastAsia="Times New Roman" w:hAnsi="Times New Roman"/>
          <w:sz w:val="24"/>
          <w:szCs w:val="24"/>
          <w:lang w:eastAsia="ru-RU"/>
        </w:rPr>
      </w:pPr>
    </w:p>
    <w:p w:rsidR="00532A2D" w:rsidRPr="00971E52" w:rsidRDefault="00532A2D" w:rsidP="00532A2D">
      <w:pPr>
        <w:spacing w:after="0" w:line="360" w:lineRule="auto"/>
        <w:ind w:firstLine="708"/>
        <w:jc w:val="both"/>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Для реализации мобильного клиента была выбрана платформа</w:t>
      </w:r>
      <w:r w:rsidRPr="00971E52">
        <w:rPr>
          <w:rFonts w:ascii="Times New Roman" w:eastAsia="Times New Roman" w:hAnsi="Times New Roman"/>
          <w:sz w:val="24"/>
          <w:szCs w:val="24"/>
          <w:lang w:eastAsia="ru-RU"/>
        </w:rPr>
        <w:t xml:space="preserve"> Android, </w:t>
      </w:r>
      <w:r>
        <w:rPr>
          <w:rFonts w:ascii="Times New Roman" w:eastAsia="Times New Roman" w:hAnsi="Times New Roman"/>
          <w:sz w:val="24"/>
          <w:szCs w:val="24"/>
          <w:lang w:val="ru-RU" w:eastAsia="ru-RU"/>
        </w:rPr>
        <w:t xml:space="preserve">архитектура которой </w:t>
      </w:r>
      <w:r w:rsidRPr="00971E52">
        <w:rPr>
          <w:rFonts w:ascii="Times New Roman" w:eastAsia="Times New Roman" w:hAnsi="Times New Roman"/>
          <w:sz w:val="24"/>
          <w:szCs w:val="24"/>
          <w:lang w:eastAsia="ru-RU"/>
        </w:rPr>
        <w:t>опира</w:t>
      </w:r>
      <w:r>
        <w:rPr>
          <w:rFonts w:ascii="Times New Roman" w:eastAsia="Times New Roman" w:hAnsi="Times New Roman"/>
          <w:sz w:val="24"/>
          <w:szCs w:val="24"/>
          <w:lang w:val="ru-RU" w:eastAsia="ru-RU"/>
        </w:rPr>
        <w:t xml:space="preserve">ется </w:t>
      </w:r>
      <w:r w:rsidRPr="00971E52">
        <w:rPr>
          <w:rFonts w:ascii="Times New Roman" w:eastAsia="Times New Roman" w:hAnsi="Times New Roman"/>
          <w:sz w:val="24"/>
          <w:szCs w:val="24"/>
          <w:lang w:eastAsia="ru-RU"/>
        </w:rPr>
        <w:t>на шаблон MVVM.</w:t>
      </w:r>
      <w:r>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eastAsia="ru-RU"/>
        </w:rPr>
        <w:t>Логика пользовательского интерфейса реализуется как компонент ViewModel. Функциональные связи между пользовательским интерфейсом и ViewModel реализуются через биндинги (bindings) [</w:t>
      </w:r>
      <w:r>
        <w:rPr>
          <w:rFonts w:ascii="Times New Roman" w:eastAsia="Times New Roman" w:hAnsi="Times New Roman"/>
          <w:sz w:val="24"/>
          <w:szCs w:val="24"/>
          <w:lang w:val="ru-RU" w:eastAsia="ru-RU"/>
        </w:rPr>
        <w:t>7</w:t>
      </w:r>
      <w:r w:rsidRPr="00971E52">
        <w:rPr>
          <w:rFonts w:ascii="Times New Roman" w:eastAsia="Times New Roman" w:hAnsi="Times New Roman"/>
          <w:sz w:val="24"/>
          <w:szCs w:val="24"/>
          <w:lang w:eastAsia="ru-RU"/>
        </w:rPr>
        <w:t xml:space="preserve">]. </w:t>
      </w:r>
    </w:p>
    <w:p w:rsidR="00532A2D" w:rsidRPr="00971E52" w:rsidRDefault="00532A2D" w:rsidP="00532A2D">
      <w:pPr>
        <w:spacing w:after="0" w:line="360" w:lineRule="auto"/>
        <w:ind w:firstLine="708"/>
        <w:jc w:val="both"/>
        <w:rPr>
          <w:rFonts w:ascii="Times New Roman" w:eastAsia="Times New Roman" w:hAnsi="Times New Roman"/>
          <w:sz w:val="24"/>
          <w:szCs w:val="24"/>
          <w:lang w:val="ru-RU" w:eastAsia="ru-RU"/>
        </w:rPr>
      </w:pPr>
      <w:r w:rsidRPr="00971E52">
        <w:rPr>
          <w:rFonts w:ascii="Times New Roman" w:eastAsia="Times New Roman" w:hAnsi="Times New Roman"/>
          <w:sz w:val="24"/>
          <w:szCs w:val="24"/>
          <w:lang w:eastAsia="ru-RU"/>
        </w:rPr>
        <w:t>MVVM используется для разделения модели и её представления, что необходимо для изменения их отдельно друг от друга.</w:t>
      </w:r>
      <w:r>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eastAsia="ru-RU"/>
        </w:rPr>
        <w:t xml:space="preserve">Шаблон MVVM делится на три части: модель, представление </w:t>
      </w:r>
      <w:r>
        <w:rPr>
          <w:rFonts w:ascii="Times New Roman" w:eastAsia="Times New Roman" w:hAnsi="Times New Roman"/>
          <w:sz w:val="24"/>
          <w:szCs w:val="24"/>
          <w:lang w:eastAsia="ru-RU"/>
        </w:rPr>
        <w:t>и модель пр</w:t>
      </w:r>
      <w:r>
        <w:rPr>
          <w:rFonts w:ascii="Times New Roman" w:eastAsia="Times New Roman" w:hAnsi="Times New Roman"/>
          <w:sz w:val="24"/>
          <w:szCs w:val="24"/>
          <w:lang w:val="ru-RU" w:eastAsia="ru-RU"/>
        </w:rPr>
        <w:t>е</w:t>
      </w:r>
      <w:r>
        <w:rPr>
          <w:rFonts w:ascii="Times New Roman" w:eastAsia="Times New Roman" w:hAnsi="Times New Roman"/>
          <w:sz w:val="24"/>
          <w:szCs w:val="24"/>
          <w:lang w:eastAsia="ru-RU"/>
        </w:rPr>
        <w:t>дставления</w:t>
      </w:r>
      <w:r>
        <w:rPr>
          <w:rFonts w:ascii="Times New Roman" w:eastAsia="Times New Roman" w:hAnsi="Times New Roman"/>
          <w:sz w:val="24"/>
          <w:szCs w:val="24"/>
          <w:lang w:val="ru-RU" w:eastAsia="ru-RU"/>
        </w:rPr>
        <w:t>.</w:t>
      </w:r>
    </w:p>
    <w:p w:rsidR="00532A2D" w:rsidRDefault="00532A2D" w:rsidP="00532A2D">
      <w:pPr>
        <w:spacing w:after="0" w:line="360" w:lineRule="auto"/>
        <w:ind w:firstLine="708"/>
        <w:jc w:val="both"/>
        <w:rPr>
          <w:rFonts w:ascii="Times New Roman" w:eastAsia="Times New Roman" w:hAnsi="Times New Roman"/>
          <w:sz w:val="24"/>
          <w:szCs w:val="24"/>
          <w:lang w:eastAsia="ru-RU"/>
        </w:rPr>
      </w:pPr>
      <w:r w:rsidRPr="00971E52">
        <w:rPr>
          <w:rFonts w:ascii="Times New Roman" w:eastAsia="Times New Roman" w:hAnsi="Times New Roman"/>
          <w:sz w:val="24"/>
          <w:szCs w:val="24"/>
          <w:lang w:eastAsia="ru-RU"/>
        </w:rPr>
        <w:t xml:space="preserve">Модель так же, как в классической MVC, представляет собой фундаментальные данные, необходимые для работы приложения. </w:t>
      </w:r>
    </w:p>
    <w:p w:rsidR="00532A2D" w:rsidRPr="00FB63F1" w:rsidRDefault="00532A2D" w:rsidP="00532A2D">
      <w:pPr>
        <w:spacing w:after="0" w:line="360" w:lineRule="auto"/>
        <w:ind w:firstLine="708"/>
        <w:jc w:val="both"/>
        <w:rPr>
          <w:rFonts w:ascii="Times New Roman" w:eastAsia="Times New Roman" w:hAnsi="Times New Roman"/>
          <w:sz w:val="24"/>
          <w:szCs w:val="24"/>
          <w:lang w:eastAsia="ru-RU"/>
        </w:rPr>
      </w:pPr>
      <w:r w:rsidRPr="00FB63F1">
        <w:rPr>
          <w:rFonts w:ascii="Times New Roman" w:eastAsia="Times New Roman" w:hAnsi="Times New Roman"/>
          <w:sz w:val="24"/>
          <w:szCs w:val="24"/>
          <w:lang w:eastAsia="ru-RU"/>
        </w:rPr>
        <w:t>Представление</w:t>
      </w:r>
      <w:r>
        <w:rPr>
          <w:rFonts w:ascii="Times New Roman" w:eastAsia="Times New Roman" w:hAnsi="Times New Roman"/>
          <w:sz w:val="24"/>
          <w:szCs w:val="24"/>
          <w:lang w:val="ru-RU" w:eastAsia="ru-RU"/>
        </w:rPr>
        <w:t xml:space="preserve"> </w:t>
      </w:r>
      <w:r w:rsidRPr="00FB63F1">
        <w:rPr>
          <w:rFonts w:ascii="Times New Roman" w:eastAsia="Times New Roman" w:hAnsi="Times New Roman"/>
          <w:sz w:val="24"/>
          <w:szCs w:val="24"/>
          <w:lang w:eastAsia="ru-RU"/>
        </w:rPr>
        <w:t xml:space="preserve">— это графический интерфейс. Представление является подписчиком на событие изменения значений свойств или команд, предоставляемых моделью представления. В случае, если в модели представления изменилось какое-либо свойство, то она оповещает всех подписчиков об этом, и представление, в свою очередь, запрашивает обновленное значение свойства из модели представления. В случае, если пользователь воздействует на какой-либо элемент интерфейса, мредставление вызывает соответствующую </w:t>
      </w:r>
      <w:r w:rsidRPr="00FB63F1">
        <w:rPr>
          <w:rFonts w:ascii="Times New Roman" w:eastAsia="Times New Roman" w:hAnsi="Times New Roman"/>
          <w:sz w:val="24"/>
          <w:szCs w:val="24"/>
          <w:lang w:eastAsia="ru-RU"/>
        </w:rPr>
        <w:lastRenderedPageBreak/>
        <w:t>команду, предоставленную моделью представления.</w:t>
      </w:r>
      <w:r>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eastAsia="ru-RU"/>
        </w:rPr>
        <w:t xml:space="preserve">На рисунке </w:t>
      </w:r>
      <w:r>
        <w:rPr>
          <w:rFonts w:ascii="Times New Roman" w:eastAsia="Times New Roman" w:hAnsi="Times New Roman"/>
          <w:sz w:val="24"/>
          <w:szCs w:val="24"/>
          <w:lang w:val="ru-RU" w:eastAsia="ru-RU"/>
        </w:rPr>
        <w:t>2.4</w:t>
      </w:r>
      <w:r w:rsidRPr="00971E52">
        <w:rPr>
          <w:rFonts w:ascii="Times New Roman" w:eastAsia="Times New Roman" w:hAnsi="Times New Roman"/>
          <w:sz w:val="24"/>
          <w:szCs w:val="24"/>
          <w:lang w:eastAsia="ru-RU"/>
        </w:rPr>
        <w:t xml:space="preserve"> представлена схема модели.</w:t>
      </w:r>
    </w:p>
    <w:p w:rsidR="00532A2D" w:rsidRDefault="00532A2D" w:rsidP="00532A2D">
      <w:pPr>
        <w:spacing w:after="0" w:line="360" w:lineRule="auto"/>
        <w:ind w:firstLine="708"/>
        <w:jc w:val="both"/>
        <w:rPr>
          <w:rFonts w:ascii="Times New Roman" w:eastAsia="Times New Roman" w:hAnsi="Times New Roman"/>
          <w:sz w:val="24"/>
          <w:szCs w:val="24"/>
          <w:lang w:eastAsia="ru-RU"/>
        </w:rPr>
      </w:pPr>
    </w:p>
    <w:p w:rsidR="00532A2D" w:rsidRPr="00FB63F1" w:rsidRDefault="00532A2D" w:rsidP="00532A2D">
      <w:pPr>
        <w:spacing w:after="0" w:line="360" w:lineRule="auto"/>
        <w:ind w:firstLine="708"/>
        <w:jc w:val="center"/>
        <w:rPr>
          <w:rFonts w:ascii="Times New Roman" w:eastAsia="Times New Roman" w:hAnsi="Times New Roman"/>
          <w:sz w:val="24"/>
          <w:szCs w:val="24"/>
          <w:lang w:val="ru-RU" w:eastAsia="ru-RU"/>
        </w:rPr>
      </w:pPr>
      <w:r w:rsidRPr="00FB63F1">
        <w:rPr>
          <w:rFonts w:ascii="Times New Roman" w:eastAsia="Times New Roman" w:hAnsi="Times New Roman"/>
          <w:noProof/>
          <w:sz w:val="24"/>
          <w:szCs w:val="24"/>
          <w:lang w:val="en-US"/>
        </w:rPr>
        <w:drawing>
          <wp:inline distT="0" distB="0" distL="0" distR="0">
            <wp:extent cx="4694555" cy="1419225"/>
            <wp:effectExtent l="0" t="0" r="0" b="9525"/>
            <wp:docPr id="5" name="Picture 5" descr="MVVM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MVVMPatter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555" cy="1419225"/>
                    </a:xfrm>
                    <a:prstGeom prst="rect">
                      <a:avLst/>
                    </a:prstGeom>
                    <a:noFill/>
                    <a:ln>
                      <a:noFill/>
                    </a:ln>
                  </pic:spPr>
                </pic:pic>
              </a:graphicData>
            </a:graphic>
          </wp:inline>
        </w:drawing>
      </w:r>
    </w:p>
    <w:p w:rsidR="00532A2D" w:rsidRPr="00FB63F1" w:rsidRDefault="00532A2D" w:rsidP="00532A2D">
      <w:pPr>
        <w:spacing w:after="0" w:line="360" w:lineRule="auto"/>
        <w:ind w:firstLine="708"/>
        <w:jc w:val="center"/>
        <w:rPr>
          <w:rFonts w:ascii="Times New Roman" w:eastAsia="Times New Roman" w:hAnsi="Times New Roman"/>
          <w:sz w:val="24"/>
          <w:szCs w:val="24"/>
          <w:lang w:val="ru-RU" w:eastAsia="ru-RU"/>
        </w:rPr>
      </w:pPr>
      <w:r w:rsidRPr="00FB63F1">
        <w:rPr>
          <w:rFonts w:ascii="Times New Roman" w:eastAsia="Times New Roman" w:hAnsi="Times New Roman"/>
          <w:sz w:val="24"/>
          <w:szCs w:val="24"/>
          <w:lang w:val="ru-RU" w:eastAsia="ru-RU"/>
        </w:rPr>
        <w:t xml:space="preserve">Рисунок </w:t>
      </w:r>
      <w:r>
        <w:rPr>
          <w:rFonts w:ascii="Times New Roman" w:eastAsia="Times New Roman" w:hAnsi="Times New Roman"/>
          <w:sz w:val="24"/>
          <w:szCs w:val="24"/>
          <w:lang w:val="ru-RU" w:eastAsia="ru-RU"/>
        </w:rPr>
        <w:t>2.4</w:t>
      </w:r>
      <w:r w:rsidRPr="00FB63F1">
        <w:rPr>
          <w:rFonts w:ascii="Times New Roman" w:eastAsia="Times New Roman" w:hAnsi="Times New Roman"/>
          <w:sz w:val="24"/>
          <w:szCs w:val="24"/>
          <w:lang w:val="ru-RU" w:eastAsia="ru-RU"/>
        </w:rPr>
        <w:t xml:space="preserve"> – Шаблон архитектуры мобильного клиента</w:t>
      </w:r>
    </w:p>
    <w:p w:rsidR="00532A2D" w:rsidRDefault="00532A2D" w:rsidP="00532A2D">
      <w:pPr>
        <w:spacing w:after="0" w:line="360" w:lineRule="auto"/>
        <w:ind w:firstLine="708"/>
        <w:jc w:val="both"/>
        <w:rPr>
          <w:rFonts w:ascii="Times New Roman" w:eastAsia="Times New Roman" w:hAnsi="Times New Roman"/>
          <w:sz w:val="24"/>
          <w:szCs w:val="24"/>
          <w:lang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Таким образом, программная система имеет сложную, но гибкую и качественно продуманную архитектуру, которая позволит вносить любые изменения налету, без большого изменения структуры приложения.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Pr="00FB63F1"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numPr>
          <w:ilvl w:val="1"/>
          <w:numId w:val="1"/>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UML – моделирование программной системы</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Pr="008760C6" w:rsidRDefault="00532A2D" w:rsidP="00532A2D">
      <w:pPr>
        <w:spacing w:after="0" w:line="360" w:lineRule="auto"/>
        <w:ind w:firstLine="708"/>
        <w:jc w:val="both"/>
        <w:rPr>
          <w:rFonts w:ascii="Times New Roman" w:eastAsia="Times New Roman" w:hAnsi="Times New Roman"/>
          <w:sz w:val="24"/>
          <w:szCs w:val="24"/>
          <w:lang w:val="ru-RU" w:eastAsia="ru-RU"/>
        </w:rPr>
      </w:pPr>
      <w:r w:rsidRPr="008760C6">
        <w:rPr>
          <w:rFonts w:ascii="Times New Roman" w:eastAsia="Times New Roman" w:hAnsi="Times New Roman"/>
          <w:sz w:val="24"/>
          <w:szCs w:val="24"/>
          <w:lang w:val="ru-RU" w:eastAsia="ru-RU"/>
        </w:rPr>
        <w:t>UML</w:t>
      </w:r>
      <w:r>
        <w:rPr>
          <w:rFonts w:ascii="Times New Roman" w:eastAsia="Times New Roman" w:hAnsi="Times New Roman"/>
          <w:sz w:val="24"/>
          <w:szCs w:val="24"/>
          <w:lang w:val="ru-RU" w:eastAsia="ru-RU"/>
        </w:rPr>
        <w:t xml:space="preserve"> </w:t>
      </w:r>
      <w:r w:rsidRPr="008760C6">
        <w:rPr>
          <w:rFonts w:ascii="Times New Roman" w:eastAsia="Times New Roman" w:hAnsi="Times New Roman"/>
          <w:sz w:val="24"/>
          <w:szCs w:val="24"/>
          <w:lang w:val="ru-RU" w:eastAsia="ru-RU"/>
        </w:rPr>
        <w:t>—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Pr>
          <w:rFonts w:ascii="Times New Roman" w:eastAsia="Times New Roman" w:hAnsi="Times New Roman"/>
          <w:sz w:val="24"/>
          <w:szCs w:val="24"/>
          <w:lang w:val="ru-RU" w:eastAsia="ru-RU"/>
        </w:rPr>
        <w:t xml:space="preserve"> </w:t>
      </w:r>
      <w:r w:rsidRPr="008760C6">
        <w:rPr>
          <w:rFonts w:ascii="Times New Roman" w:eastAsia="Times New Roman" w:hAnsi="Times New Roman"/>
          <w:sz w:val="24"/>
          <w:szCs w:val="24"/>
          <w:lang w:val="ru-RU" w:eastAsia="ru-RU"/>
        </w:rPr>
        <w:t>[8].</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8760C6">
        <w:rPr>
          <w:rFonts w:ascii="Times New Roman" w:eastAsia="Times New Roman" w:hAnsi="Times New Roman"/>
          <w:sz w:val="24"/>
          <w:szCs w:val="24"/>
          <w:lang w:val="ru-RU" w:eastAsia="ru-RU"/>
        </w:rPr>
        <w:t xml:space="preserve">UML был создан для определения, визуализации, проектирования и документирования, в основном, программных систем. UML позволяет также разработчикам достигнуть соглашения в графических обозначениях </w:t>
      </w:r>
      <w:r>
        <w:rPr>
          <w:rFonts w:ascii="Times New Roman" w:eastAsia="Times New Roman" w:hAnsi="Times New Roman"/>
          <w:sz w:val="24"/>
          <w:szCs w:val="24"/>
          <w:lang w:val="ru-RU" w:eastAsia="ru-RU"/>
        </w:rPr>
        <w:t>для представления общих понятий</w:t>
      </w:r>
      <w:r w:rsidRPr="008760C6">
        <w:rPr>
          <w:rFonts w:ascii="Times New Roman" w:eastAsia="Times New Roman" w:hAnsi="Times New Roman"/>
          <w:sz w:val="24"/>
          <w:szCs w:val="24"/>
          <w:lang w:val="ru-RU" w:eastAsia="ru-RU"/>
        </w:rPr>
        <w:t xml:space="preserve"> и больше сконцентрироваться на проектировании и архитектуре.</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UML обладает такими преимуществами:</w:t>
      </w:r>
    </w:p>
    <w:p w:rsidR="00532A2D" w:rsidRPr="008760C6" w:rsidRDefault="00532A2D" w:rsidP="00532A2D">
      <w:pPr>
        <w:numPr>
          <w:ilvl w:val="0"/>
          <w:numId w:val="9"/>
        </w:numPr>
        <w:spacing w:after="0" w:line="360" w:lineRule="auto"/>
        <w:ind w:left="0" w:firstLine="709"/>
        <w:jc w:val="both"/>
        <w:rPr>
          <w:rFonts w:ascii="Times New Roman" w:eastAsia="Times New Roman" w:hAnsi="Times New Roman"/>
          <w:sz w:val="24"/>
          <w:szCs w:val="24"/>
          <w:lang w:eastAsia="ru-RU"/>
        </w:rPr>
      </w:pPr>
      <w:r w:rsidRPr="008760C6">
        <w:rPr>
          <w:rFonts w:ascii="Times New Roman" w:eastAsia="Times New Roman" w:hAnsi="Times New Roman"/>
          <w:sz w:val="24"/>
          <w:szCs w:val="24"/>
          <w:lang w:eastAsia="ru-RU"/>
        </w:rPr>
        <w:t>объектно-ориентирован</w:t>
      </w:r>
      <w:r>
        <w:rPr>
          <w:rFonts w:ascii="Times New Roman" w:eastAsia="Times New Roman" w:hAnsi="Times New Roman"/>
          <w:sz w:val="24"/>
          <w:szCs w:val="24"/>
          <w:lang w:val="ru-RU" w:eastAsia="ru-RU"/>
        </w:rPr>
        <w:t>ная структура</w:t>
      </w:r>
      <w:r w:rsidRPr="008760C6">
        <w:rPr>
          <w:rFonts w:ascii="Times New Roman" w:eastAsia="Times New Roman" w:hAnsi="Times New Roman"/>
          <w:sz w:val="24"/>
          <w:szCs w:val="24"/>
          <w:lang w:eastAsia="ru-RU"/>
        </w:rPr>
        <w:t xml:space="preserve">, в результате </w:t>
      </w:r>
      <w:r>
        <w:rPr>
          <w:rFonts w:ascii="Times New Roman" w:eastAsia="Times New Roman" w:hAnsi="Times New Roman"/>
          <w:sz w:val="24"/>
          <w:szCs w:val="24"/>
          <w:lang w:val="ru-RU" w:eastAsia="ru-RU"/>
        </w:rPr>
        <w:t>которой</w:t>
      </w:r>
      <w:r w:rsidRPr="008760C6">
        <w:rPr>
          <w:rFonts w:ascii="Times New Roman" w:eastAsia="Times New Roman" w:hAnsi="Times New Roman"/>
          <w:sz w:val="24"/>
          <w:szCs w:val="24"/>
          <w:lang w:eastAsia="ru-RU"/>
        </w:rPr>
        <w:t xml:space="preserve">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r>
        <w:rPr>
          <w:rFonts w:ascii="Times New Roman" w:eastAsia="Times New Roman" w:hAnsi="Times New Roman"/>
          <w:sz w:val="24"/>
          <w:szCs w:val="24"/>
          <w:lang w:val="ru-RU" w:eastAsia="ru-RU"/>
        </w:rPr>
        <w:t>, что позволяет быстро переходить от создания диаграмм к созданию кода</w:t>
      </w:r>
      <w:r w:rsidRPr="008760C6">
        <w:rPr>
          <w:rFonts w:ascii="Times New Roman" w:eastAsia="Times New Roman" w:hAnsi="Times New Roman"/>
          <w:sz w:val="24"/>
          <w:szCs w:val="24"/>
          <w:lang w:eastAsia="ru-RU"/>
        </w:rPr>
        <w:t>;</w:t>
      </w:r>
    </w:p>
    <w:p w:rsidR="00532A2D" w:rsidRPr="008760C6" w:rsidRDefault="00532A2D" w:rsidP="00532A2D">
      <w:pPr>
        <w:numPr>
          <w:ilvl w:val="0"/>
          <w:numId w:val="9"/>
        </w:numPr>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возможность</w:t>
      </w:r>
      <w:r w:rsidRPr="008760C6">
        <w:rPr>
          <w:rFonts w:ascii="Times New Roman" w:eastAsia="Times New Roman" w:hAnsi="Times New Roman"/>
          <w:sz w:val="24"/>
          <w:szCs w:val="24"/>
          <w:lang w:eastAsia="ru-RU"/>
        </w:rPr>
        <w:t xml:space="preserve"> описать систему практически со всех возможных точек зрения и разные аспекты поведения системы;</w:t>
      </w:r>
    </w:p>
    <w:p w:rsidR="00532A2D" w:rsidRPr="008760C6" w:rsidRDefault="00532A2D" w:rsidP="00532A2D">
      <w:pPr>
        <w:numPr>
          <w:ilvl w:val="0"/>
          <w:numId w:val="9"/>
        </w:numPr>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t>простота диаграмм для понимания</w:t>
      </w:r>
      <w:r w:rsidRPr="008760C6">
        <w:rPr>
          <w:rFonts w:ascii="Times New Roman" w:eastAsia="Times New Roman" w:hAnsi="Times New Roman"/>
          <w:sz w:val="24"/>
          <w:szCs w:val="24"/>
          <w:lang w:eastAsia="ru-RU"/>
        </w:rPr>
        <w:t>;</w:t>
      </w:r>
    </w:p>
    <w:p w:rsidR="00532A2D" w:rsidRPr="008760C6" w:rsidRDefault="00532A2D" w:rsidP="00532A2D">
      <w:pPr>
        <w:numPr>
          <w:ilvl w:val="0"/>
          <w:numId w:val="9"/>
        </w:numPr>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val="ru-RU" w:eastAsia="ru-RU"/>
        </w:rPr>
        <w:lastRenderedPageBreak/>
        <w:t xml:space="preserve">возможность </w:t>
      </w:r>
      <w:r w:rsidRPr="008760C6">
        <w:rPr>
          <w:rFonts w:ascii="Times New Roman" w:eastAsia="Times New Roman" w:hAnsi="Times New Roman"/>
          <w:sz w:val="24"/>
          <w:szCs w:val="24"/>
          <w:lang w:eastAsia="ru-RU"/>
        </w:rPr>
        <w:t>расшир</w:t>
      </w:r>
      <w:r>
        <w:rPr>
          <w:rFonts w:ascii="Times New Roman" w:eastAsia="Times New Roman" w:hAnsi="Times New Roman"/>
          <w:sz w:val="24"/>
          <w:szCs w:val="24"/>
          <w:lang w:val="ru-RU" w:eastAsia="ru-RU"/>
        </w:rPr>
        <w:t>ения</w:t>
      </w:r>
      <w:r w:rsidRPr="008760C6">
        <w:rPr>
          <w:rFonts w:ascii="Times New Roman" w:eastAsia="Times New Roman" w:hAnsi="Times New Roman"/>
          <w:sz w:val="24"/>
          <w:szCs w:val="24"/>
          <w:lang w:eastAsia="ru-RU"/>
        </w:rPr>
        <w:t xml:space="preserve"> и ввод</w:t>
      </w:r>
      <w:r>
        <w:rPr>
          <w:rFonts w:ascii="Times New Roman" w:eastAsia="Times New Roman" w:hAnsi="Times New Roman"/>
          <w:sz w:val="24"/>
          <w:szCs w:val="24"/>
          <w:lang w:val="ru-RU" w:eastAsia="ru-RU"/>
        </w:rPr>
        <w:t>а</w:t>
      </w:r>
      <w:r w:rsidRPr="008760C6">
        <w:rPr>
          <w:rFonts w:ascii="Times New Roman" w:eastAsia="Times New Roman" w:hAnsi="Times New Roman"/>
          <w:sz w:val="24"/>
          <w:szCs w:val="24"/>
          <w:lang w:eastAsia="ru-RU"/>
        </w:rPr>
        <w:t xml:space="preserve"> собственны</w:t>
      </w:r>
      <w:r>
        <w:rPr>
          <w:rFonts w:ascii="Times New Roman" w:eastAsia="Times New Roman" w:hAnsi="Times New Roman"/>
          <w:sz w:val="24"/>
          <w:szCs w:val="24"/>
          <w:lang w:val="ru-RU" w:eastAsia="ru-RU"/>
        </w:rPr>
        <w:t>х</w:t>
      </w:r>
      <w:r>
        <w:rPr>
          <w:rFonts w:ascii="Times New Roman" w:eastAsia="Times New Roman" w:hAnsi="Times New Roman"/>
          <w:sz w:val="24"/>
          <w:szCs w:val="24"/>
          <w:lang w:eastAsia="ru-RU"/>
        </w:rPr>
        <w:t xml:space="preserve"> текстовых и графических стереотипов</w:t>
      </w:r>
      <w:r w:rsidRPr="008760C6">
        <w:rPr>
          <w:rFonts w:ascii="Times New Roman" w:eastAsia="Times New Roman" w:hAnsi="Times New Roman"/>
          <w:sz w:val="24"/>
          <w:szCs w:val="24"/>
          <w:lang w:eastAsia="ru-RU"/>
        </w:rPr>
        <w:t>, что способствует его применению не только в сфере программной инженерии;</w:t>
      </w:r>
    </w:p>
    <w:p w:rsidR="00532A2D" w:rsidRDefault="00532A2D" w:rsidP="00532A2D">
      <w:pPr>
        <w:numPr>
          <w:ilvl w:val="0"/>
          <w:numId w:val="9"/>
        </w:numPr>
        <w:spacing w:after="0" w:line="360" w:lineRule="auto"/>
        <w:ind w:left="0" w:firstLine="709"/>
        <w:jc w:val="both"/>
        <w:rPr>
          <w:rFonts w:ascii="Times New Roman" w:eastAsia="Times New Roman" w:hAnsi="Times New Roman"/>
          <w:sz w:val="24"/>
          <w:szCs w:val="24"/>
          <w:lang w:eastAsia="ru-RU"/>
        </w:rPr>
      </w:pPr>
      <w:r w:rsidRPr="008760C6">
        <w:rPr>
          <w:rFonts w:ascii="Times New Roman" w:eastAsia="Times New Roman" w:hAnsi="Times New Roman"/>
          <w:sz w:val="24"/>
          <w:szCs w:val="24"/>
          <w:lang w:eastAsia="ru-RU"/>
        </w:rPr>
        <w:t>получил широкое распространение и динамично развивается.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 данной выпускной работе представлены основные диаграммы для проектирующейся программной системы из поведенческой группы, так как диаграммы именно этой группы являются наиболее важными. Одной из самых важных диаграмм является диаграмма прецендентов, диаграмма состояний и диаграмма развертывания.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AA2F6D">
        <w:rPr>
          <w:rFonts w:ascii="Times New Roman" w:eastAsia="Times New Roman" w:hAnsi="Times New Roman"/>
          <w:sz w:val="24"/>
          <w:szCs w:val="24"/>
          <w:lang w:val="ru-RU" w:eastAsia="ru-RU"/>
        </w:rPr>
        <w:t>Диаграмма прецедентов</w:t>
      </w:r>
      <w:r>
        <w:rPr>
          <w:rFonts w:ascii="Times New Roman" w:eastAsia="Times New Roman" w:hAnsi="Times New Roman"/>
          <w:sz w:val="24"/>
          <w:szCs w:val="24"/>
          <w:lang w:val="ru-RU" w:eastAsia="ru-RU"/>
        </w:rPr>
        <w:t xml:space="preserve"> </w:t>
      </w:r>
      <w:r w:rsidRPr="00AA2F6D">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 xml:space="preserve">это </w:t>
      </w:r>
      <w:r w:rsidRPr="00AA2F6D">
        <w:rPr>
          <w:rFonts w:ascii="Times New Roman" w:eastAsia="Times New Roman" w:hAnsi="Times New Roman"/>
          <w:sz w:val="24"/>
          <w:szCs w:val="24"/>
          <w:lang w:val="ru-RU" w:eastAsia="ru-RU"/>
        </w:rPr>
        <w:t>диаграмма, отражающая отношения между актёрами и прецедентами и являющаяся составной частью модели прецедентов, позволяющей описать сис</w:t>
      </w:r>
      <w:r>
        <w:rPr>
          <w:rFonts w:ascii="Times New Roman" w:eastAsia="Times New Roman" w:hAnsi="Times New Roman"/>
          <w:sz w:val="24"/>
          <w:szCs w:val="24"/>
          <w:lang w:val="ru-RU" w:eastAsia="ru-RU"/>
        </w:rPr>
        <w:t>тему на концептуальном уровне. В свою очередь п</w:t>
      </w:r>
      <w:r w:rsidRPr="00AA2F6D">
        <w:rPr>
          <w:rFonts w:ascii="Times New Roman" w:eastAsia="Times New Roman" w:hAnsi="Times New Roman"/>
          <w:sz w:val="24"/>
          <w:szCs w:val="24"/>
          <w:lang w:val="ru-RU" w:eastAsia="ru-RU"/>
        </w:rPr>
        <w:t xml:space="preserve">рецедент — </w:t>
      </w:r>
      <w:r>
        <w:rPr>
          <w:rFonts w:ascii="Times New Roman" w:eastAsia="Times New Roman" w:hAnsi="Times New Roman"/>
          <w:sz w:val="24"/>
          <w:szCs w:val="24"/>
          <w:lang w:val="ru-RU" w:eastAsia="ru-RU"/>
        </w:rPr>
        <w:t xml:space="preserve">это </w:t>
      </w:r>
      <w:r w:rsidRPr="00AA2F6D">
        <w:rPr>
          <w:rFonts w:ascii="Times New Roman" w:eastAsia="Times New Roman" w:hAnsi="Times New Roman"/>
          <w:sz w:val="24"/>
          <w:szCs w:val="24"/>
          <w:lang w:val="ru-RU" w:eastAsia="ru-RU"/>
        </w:rPr>
        <w:t>в</w:t>
      </w:r>
      <w:r>
        <w:rPr>
          <w:rFonts w:ascii="Times New Roman" w:eastAsia="Times New Roman" w:hAnsi="Times New Roman"/>
          <w:sz w:val="24"/>
          <w:szCs w:val="24"/>
          <w:lang w:val="ru-RU" w:eastAsia="ru-RU"/>
        </w:rPr>
        <w:t>озможность моделируемой системы,</w:t>
      </w:r>
      <w:r w:rsidRPr="00AA2F6D">
        <w:rPr>
          <w:rFonts w:ascii="Times New Roman" w:eastAsia="Times New Roman" w:hAnsi="Times New Roman"/>
          <w:sz w:val="24"/>
          <w:szCs w:val="24"/>
          <w:lang w:val="ru-RU" w:eastAsia="ru-RU"/>
        </w:rPr>
        <w:t xml:space="preserve">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w:t>
      </w:r>
      <w:r>
        <w:rPr>
          <w:rFonts w:ascii="Times New Roman" w:eastAsia="Times New Roman" w:hAnsi="Times New Roman"/>
          <w:sz w:val="24"/>
          <w:szCs w:val="24"/>
          <w:lang w:val="ru-RU" w:eastAsia="ru-RU"/>
        </w:rPr>
        <w:t xml:space="preserve"> </w:t>
      </w:r>
      <w:r w:rsidRPr="00AA2F6D">
        <w:rPr>
          <w:rFonts w:ascii="Times New Roman" w:eastAsia="Times New Roman" w:hAnsi="Times New Roman"/>
          <w:sz w:val="24"/>
          <w:szCs w:val="24"/>
          <w:lang w:val="ru-RU" w:eastAsia="ru-RU"/>
        </w:rPr>
        <w:t xml:space="preserve">[9].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AA2F6D">
        <w:rPr>
          <w:rFonts w:ascii="Times New Roman" w:eastAsia="Times New Roman" w:hAnsi="Times New Roman"/>
          <w:sz w:val="24"/>
          <w:szCs w:val="24"/>
          <w:lang w:val="ru-RU" w:eastAsia="ru-RU"/>
        </w:rPr>
        <w:t xml:space="preserve">Отдельный вариант использования обозначается на диаграмме эллипсом, внутри которого содержится пояснение варианта использования </w:t>
      </w:r>
      <w:r>
        <w:rPr>
          <w:rFonts w:ascii="Times New Roman" w:eastAsia="Times New Roman" w:hAnsi="Times New Roman"/>
          <w:sz w:val="24"/>
          <w:szCs w:val="24"/>
          <w:lang w:val="ru-RU" w:eastAsia="ru-RU"/>
        </w:rPr>
        <w:t>в словесном виде в форме глагола. Цель прецендента – определить конечный аспект либо фрагмент поведения некоторой сущности без раскрытия ее внутренней структуры. В качестве такой сущности может выступать система или любой другой элемент модели, который обладает собственным поведением.</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 UML существует несколько стандартных видов отношений между актерами и прецендентами:</w:t>
      </w:r>
    </w:p>
    <w:p w:rsidR="00532A2D" w:rsidRDefault="00532A2D" w:rsidP="00532A2D">
      <w:pPr>
        <w:numPr>
          <w:ilvl w:val="0"/>
          <w:numId w:val="10"/>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ассоциация - </w:t>
      </w:r>
      <w:r w:rsidRPr="00895FF0">
        <w:rPr>
          <w:rFonts w:ascii="Times New Roman" w:eastAsia="Times New Roman" w:hAnsi="Times New Roman"/>
          <w:sz w:val="24"/>
          <w:szCs w:val="24"/>
          <w:lang w:val="ru-RU" w:eastAsia="ru-RU"/>
        </w:rPr>
        <w:t xml:space="preserve"> отражается линией между актером и вариантом использования (без стрелки). Отражает связь актера и варианта использования.</w:t>
      </w:r>
      <w:r>
        <w:rPr>
          <w:rFonts w:ascii="Times New Roman" w:eastAsia="Times New Roman" w:hAnsi="Times New Roman"/>
          <w:sz w:val="24"/>
          <w:szCs w:val="24"/>
          <w:lang w:val="ru-RU" w:eastAsia="ru-RU"/>
        </w:rPr>
        <w:t>;</w:t>
      </w:r>
    </w:p>
    <w:p w:rsidR="00532A2D" w:rsidRDefault="00532A2D" w:rsidP="00532A2D">
      <w:pPr>
        <w:numPr>
          <w:ilvl w:val="0"/>
          <w:numId w:val="10"/>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обобщение или наследование - </w:t>
      </w:r>
      <w:r w:rsidRPr="00895FF0">
        <w:rPr>
          <w:rFonts w:ascii="Times New Roman" w:eastAsia="Times New Roman" w:hAnsi="Times New Roman"/>
          <w:sz w:val="24"/>
          <w:szCs w:val="24"/>
          <w:lang w:val="ru-RU" w:eastAsia="ru-RU"/>
        </w:rPr>
        <w:t>показывает, что потомок наследует атрибуты и поведение своего прямого предка. Может применяться как для актеров, так для вариантов использования</w:t>
      </w:r>
      <w:r>
        <w:rPr>
          <w:rFonts w:ascii="Times New Roman" w:eastAsia="Times New Roman" w:hAnsi="Times New Roman"/>
          <w:sz w:val="24"/>
          <w:szCs w:val="24"/>
          <w:lang w:val="ru-RU" w:eastAsia="ru-RU"/>
        </w:rPr>
        <w:t>. Обозначается как стрелка с незакрашеным треугольником, указывающая на элемент, который будет наследован;</w:t>
      </w:r>
    </w:p>
    <w:p w:rsidR="00532A2D" w:rsidRPr="00895FF0" w:rsidRDefault="00532A2D" w:rsidP="00532A2D">
      <w:pPr>
        <w:numPr>
          <w:ilvl w:val="0"/>
          <w:numId w:val="10"/>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включение - </w:t>
      </w:r>
      <w:r w:rsidRPr="00895FF0">
        <w:rPr>
          <w:rFonts w:ascii="Times New Roman" w:eastAsia="Times New Roman" w:hAnsi="Times New Roman"/>
          <w:sz w:val="24"/>
          <w:szCs w:val="24"/>
          <w:lang w:val="ru-RU" w:eastAsia="ru-RU"/>
        </w:rPr>
        <w:t>показывает, что вариант использования включается в базовую последов</w:t>
      </w:r>
      <w:r>
        <w:rPr>
          <w:rFonts w:ascii="Times New Roman" w:eastAsia="Times New Roman" w:hAnsi="Times New Roman"/>
          <w:sz w:val="24"/>
          <w:szCs w:val="24"/>
          <w:lang w:val="ru-RU" w:eastAsia="ru-RU"/>
        </w:rPr>
        <w:t xml:space="preserve">ательность и выполняется всегда. Обозначается как пунктирная стрелка с надписью </w:t>
      </w:r>
      <w:r w:rsidRPr="00895FF0">
        <w:rPr>
          <w:rFonts w:ascii="Times New Roman" w:eastAsia="Times New Roman" w:hAnsi="Times New Roman"/>
          <w:sz w:val="24"/>
          <w:szCs w:val="24"/>
          <w:lang w:val="ru-RU" w:eastAsia="ru-RU"/>
        </w:rPr>
        <w:t>&lt;&lt;</w:t>
      </w:r>
      <w:r>
        <w:rPr>
          <w:rFonts w:ascii="Times New Roman" w:eastAsia="Times New Roman" w:hAnsi="Times New Roman"/>
          <w:sz w:val="24"/>
          <w:szCs w:val="24"/>
          <w:lang w:val="en-US" w:eastAsia="ru-RU"/>
        </w:rPr>
        <w:t>include</w:t>
      </w:r>
      <w:r w:rsidRPr="00895FF0">
        <w:rPr>
          <w:rFonts w:ascii="Times New Roman" w:eastAsia="Times New Roman" w:hAnsi="Times New Roman"/>
          <w:sz w:val="24"/>
          <w:szCs w:val="24"/>
          <w:lang w:val="ru-RU" w:eastAsia="ru-RU"/>
        </w:rPr>
        <w:t>&gt;&gt;;</w:t>
      </w:r>
    </w:p>
    <w:p w:rsidR="00532A2D" w:rsidRDefault="00532A2D" w:rsidP="00532A2D">
      <w:pPr>
        <w:numPr>
          <w:ilvl w:val="0"/>
          <w:numId w:val="10"/>
        </w:numPr>
        <w:spacing w:after="0" w:line="360" w:lineRule="auto"/>
        <w:ind w:left="0" w:firstLine="709"/>
        <w:jc w:val="both"/>
        <w:rPr>
          <w:rFonts w:ascii="Times New Roman" w:eastAsia="Times New Roman" w:hAnsi="Times New Roman"/>
          <w:sz w:val="24"/>
          <w:szCs w:val="24"/>
          <w:lang w:val="ru-RU" w:eastAsia="ru-RU"/>
        </w:rPr>
      </w:pPr>
      <w:r w:rsidRPr="00895FF0">
        <w:rPr>
          <w:rFonts w:ascii="Times New Roman" w:eastAsia="Times New Roman" w:hAnsi="Times New Roman"/>
          <w:sz w:val="24"/>
          <w:szCs w:val="24"/>
          <w:lang w:val="ru-RU" w:eastAsia="ru-RU"/>
        </w:rPr>
        <w:t xml:space="preserve">расширение показывает, что вариант использования расширяет базовую последовательность действий и вставляет собственную последовательность. При этом в отличие от типа отношений "включение" расширенная последовательность может </w:t>
      </w:r>
      <w:r>
        <w:rPr>
          <w:rFonts w:ascii="Times New Roman" w:eastAsia="Times New Roman" w:hAnsi="Times New Roman"/>
          <w:sz w:val="24"/>
          <w:szCs w:val="24"/>
          <w:lang w:val="ru-RU" w:eastAsia="ru-RU"/>
        </w:rPr>
        <w:fldChar w:fldCharType="begin"/>
      </w:r>
      <w:r>
        <w:rPr>
          <w:rFonts w:ascii="Times New Roman" w:eastAsia="Times New Roman" w:hAnsi="Times New Roman"/>
          <w:sz w:val="24"/>
          <w:szCs w:val="24"/>
          <w:lang w:val="ru-RU" w:eastAsia="ru-RU"/>
        </w:rPr>
        <w:instrText xml:space="preserve"> LISTNUM </w:instrText>
      </w:r>
      <w:r>
        <w:rPr>
          <w:rFonts w:ascii="Times New Roman" w:eastAsia="Times New Roman" w:hAnsi="Times New Roman"/>
          <w:sz w:val="24"/>
          <w:szCs w:val="24"/>
          <w:lang w:val="ru-RU" w:eastAsia="ru-RU"/>
        </w:rPr>
        <w:fldChar w:fldCharType="end"/>
      </w:r>
      <w:r w:rsidRPr="00895FF0">
        <w:rPr>
          <w:rFonts w:ascii="Times New Roman" w:eastAsia="Times New Roman" w:hAnsi="Times New Roman"/>
          <w:sz w:val="24"/>
          <w:szCs w:val="24"/>
          <w:lang w:val="ru-RU" w:eastAsia="ru-RU"/>
        </w:rPr>
        <w:t>осуществляться в завис</w:t>
      </w:r>
      <w:r>
        <w:rPr>
          <w:rFonts w:ascii="Times New Roman" w:eastAsia="Times New Roman" w:hAnsi="Times New Roman"/>
          <w:sz w:val="24"/>
          <w:szCs w:val="24"/>
          <w:lang w:val="ru-RU" w:eastAsia="ru-RU"/>
        </w:rPr>
        <w:t xml:space="preserve">имости от определенных условий. Обозначается как пунктирная </w:t>
      </w:r>
      <w:r>
        <w:rPr>
          <w:rFonts w:ascii="Times New Roman" w:eastAsia="Times New Roman" w:hAnsi="Times New Roman"/>
          <w:sz w:val="24"/>
          <w:szCs w:val="24"/>
          <w:lang w:val="ru-RU" w:eastAsia="ru-RU"/>
        </w:rPr>
        <w:lastRenderedPageBreak/>
        <w:t xml:space="preserve">стрелка с надписью </w:t>
      </w:r>
      <w:r w:rsidRPr="00895FF0">
        <w:rPr>
          <w:rFonts w:ascii="Times New Roman" w:eastAsia="Times New Roman" w:hAnsi="Times New Roman"/>
          <w:sz w:val="24"/>
          <w:szCs w:val="24"/>
          <w:lang w:val="ru-RU" w:eastAsia="ru-RU"/>
        </w:rPr>
        <w:t>&lt;&lt;</w:t>
      </w:r>
      <w:r>
        <w:rPr>
          <w:rFonts w:ascii="Times New Roman" w:eastAsia="Times New Roman" w:hAnsi="Times New Roman"/>
          <w:sz w:val="24"/>
          <w:szCs w:val="24"/>
          <w:lang w:val="en-US" w:eastAsia="ru-RU"/>
        </w:rPr>
        <w:t>extend</w:t>
      </w:r>
      <w:r>
        <w:rPr>
          <w:rFonts w:ascii="Times New Roman" w:eastAsia="Times New Roman" w:hAnsi="Times New Roman"/>
          <w:sz w:val="24"/>
          <w:szCs w:val="24"/>
          <w:lang w:val="ru-RU" w:eastAsia="ru-RU"/>
        </w:rPr>
        <w:t xml:space="preserve">&gt;&gt;, входящая </w:t>
      </w:r>
      <w:r w:rsidRPr="00895FF0">
        <w:rPr>
          <w:rFonts w:ascii="Times New Roman" w:eastAsia="Times New Roman" w:hAnsi="Times New Roman"/>
          <w:sz w:val="24"/>
          <w:szCs w:val="24"/>
          <w:lang w:val="ru-RU" w:eastAsia="ru-RU"/>
        </w:rPr>
        <w:t xml:space="preserve"> в расширяемый прецедент, в дополнительном разделе которого может быть указана точка расширения и, возможно в виде комментария, условие расширения</w:t>
      </w:r>
      <w:r>
        <w:rPr>
          <w:rFonts w:ascii="Times New Roman" w:eastAsia="Times New Roman" w:hAnsi="Times New Roman"/>
          <w:sz w:val="24"/>
          <w:szCs w:val="24"/>
          <w:lang w:val="ru-RU" w:eastAsia="ru-RU"/>
        </w:rPr>
        <w:t>.</w:t>
      </w:r>
    </w:p>
    <w:p w:rsidR="0028283B" w:rsidRDefault="0028283B" w:rsidP="0028283B">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Для данной системы были описаны возможности как </w:t>
      </w:r>
      <w:r>
        <w:rPr>
          <w:rFonts w:ascii="Times New Roman" w:eastAsia="Times New Roman" w:hAnsi="Times New Roman"/>
          <w:sz w:val="24"/>
          <w:szCs w:val="24"/>
          <w:lang w:val="en-US" w:eastAsia="ru-RU"/>
        </w:rPr>
        <w:t>WEB</w:t>
      </w:r>
      <w:r w:rsidRPr="00126DCE">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клиента, так и действия пользователя в рамках мобильного приложения. Use Case диаграмма представлена на рисунке 2.5.</w:t>
      </w:r>
    </w:p>
    <w:p w:rsidR="0028283B" w:rsidRDefault="0028283B" w:rsidP="0028283B">
      <w:pPr>
        <w:spacing w:after="0" w:line="360" w:lineRule="auto"/>
        <w:ind w:firstLine="708"/>
        <w:jc w:val="both"/>
        <w:rPr>
          <w:rFonts w:ascii="Times New Roman" w:eastAsia="Times New Roman" w:hAnsi="Times New Roman"/>
          <w:sz w:val="24"/>
          <w:szCs w:val="24"/>
          <w:lang w:val="ru-RU" w:eastAsia="ru-RU"/>
        </w:rPr>
      </w:pPr>
    </w:p>
    <w:p w:rsidR="0028283B" w:rsidRPr="00895FF0" w:rsidRDefault="0028283B" w:rsidP="0028283B">
      <w:pPr>
        <w:spacing w:after="0" w:line="360" w:lineRule="auto"/>
        <w:jc w:val="center"/>
        <w:rPr>
          <w:rFonts w:ascii="Times New Roman" w:eastAsia="Times New Roman" w:hAnsi="Times New Roman"/>
          <w:sz w:val="24"/>
          <w:szCs w:val="24"/>
          <w:lang w:val="ru-RU" w:eastAsia="ru-RU"/>
        </w:rPr>
      </w:pPr>
      <w:r w:rsidRPr="001F7EC2">
        <w:rPr>
          <w:noProof/>
          <w:lang w:val="en-US"/>
        </w:rPr>
        <w:drawing>
          <wp:inline distT="0" distB="0" distL="0" distR="0" wp14:anchorId="113335AF" wp14:editId="749F3DEF">
            <wp:extent cx="6119495" cy="33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3319150"/>
                    </a:xfrm>
                    <a:prstGeom prst="rect">
                      <a:avLst/>
                    </a:prstGeom>
                    <a:noFill/>
                    <a:ln>
                      <a:noFill/>
                    </a:ln>
                  </pic:spPr>
                </pic:pic>
              </a:graphicData>
            </a:graphic>
          </wp:inline>
        </w:drawing>
      </w:r>
    </w:p>
    <w:p w:rsidR="0028283B" w:rsidRPr="001F7EC2" w:rsidRDefault="0028283B" w:rsidP="0028283B">
      <w:pPr>
        <w:spacing w:after="0" w:line="360" w:lineRule="auto"/>
        <w:jc w:val="center"/>
        <w:rPr>
          <w:rFonts w:ascii="Times New Roman" w:eastAsia="Times New Roman" w:hAnsi="Times New Roman"/>
          <w:sz w:val="24"/>
          <w:szCs w:val="24"/>
          <w:lang w:val="ru-RU" w:eastAsia="ru-RU"/>
        </w:rPr>
      </w:pPr>
      <w:r>
        <w:rPr>
          <w:rFonts w:ascii="Times New Roman" w:hAnsi="Times New Roman"/>
          <w:noProof/>
          <w:sz w:val="24"/>
          <w:lang w:val="ru-RU"/>
        </w:rPr>
        <w:t xml:space="preserve">Рисунок 2.5 – Use </w:t>
      </w:r>
      <w:r>
        <w:rPr>
          <w:rFonts w:ascii="Times New Roman" w:hAnsi="Times New Roman"/>
          <w:noProof/>
          <w:sz w:val="24"/>
          <w:lang w:val="en-US"/>
        </w:rPr>
        <w:t>Case</w:t>
      </w:r>
      <w:r w:rsidRPr="001F7EC2">
        <w:rPr>
          <w:rFonts w:ascii="Times New Roman" w:hAnsi="Times New Roman"/>
          <w:noProof/>
          <w:sz w:val="24"/>
          <w:lang w:val="ru-RU"/>
        </w:rPr>
        <w:t xml:space="preserve"> диаграмма программной системы</w:t>
      </w:r>
    </w:p>
    <w:p w:rsidR="0028283B" w:rsidRDefault="0028283B" w:rsidP="0028283B">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В данной программной системе существует 3 актера: пользователь, зарегистрированный пользователь и администратор контента. Зарегистрированный пользователь наследует поведение обычного пользователя.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Для каждого пользователя существует большой набор возможных действий. Обычный пользователь может авторизироваться, сканировать  QR-код места и скачать лекцию для прослушивания или просто посмотреть информацию о выбранной достопримечательности, просмотреть достопримечательности страны, просмотреть достопримечательности по региону или категории. </w:t>
      </w:r>
    </w:p>
    <w:p w:rsidR="00532A2D" w:rsidRPr="00895FF0"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Зарегистрированный пользователь может оценить достопримечательность, редактировать учетные данные и выйти из учетной записи, а также все действия, которые д</w:t>
      </w:r>
      <w:r w:rsidR="0028283B">
        <w:rPr>
          <w:rFonts w:ascii="Times New Roman" w:eastAsia="Times New Roman" w:hAnsi="Times New Roman"/>
          <w:sz w:val="24"/>
          <w:szCs w:val="24"/>
          <w:lang w:val="ru-RU" w:eastAsia="ru-RU"/>
        </w:rPr>
        <w:t>оступны обычному пользователю.</w:t>
      </w:r>
    </w:p>
    <w:p w:rsidR="00532A2D" w:rsidRPr="00FB63F1" w:rsidRDefault="00532A2D" w:rsidP="0028283B">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 xml:space="preserve">Администратор контента может создать и удалить достопримечательность, просмотреть информацию о достопримечательности, просмотреть достопримечательность по странам, регионам и категориям. </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3E5351">
        <w:rPr>
          <w:rFonts w:ascii="Times New Roman" w:eastAsia="Times New Roman" w:hAnsi="Times New Roman"/>
          <w:sz w:val="24"/>
          <w:szCs w:val="24"/>
          <w:lang w:val="ru-RU" w:eastAsia="ru-RU"/>
        </w:rPr>
        <w:t>Диаграммы состояний применяются для того, чтобы объяснить, каким образом работают сложные объекты</w:t>
      </w:r>
      <w:r>
        <w:rPr>
          <w:rFonts w:ascii="Times New Roman" w:eastAsia="Times New Roman" w:hAnsi="Times New Roman"/>
          <w:sz w:val="24"/>
          <w:szCs w:val="24"/>
          <w:lang w:val="ru-RU" w:eastAsia="ru-RU"/>
        </w:rPr>
        <w:t xml:space="preserve">. Состояние </w:t>
      </w:r>
      <w:r w:rsidRPr="002F68BF">
        <w:rPr>
          <w:rFonts w:ascii="Times New Roman" w:eastAsia="Times New Roman" w:hAnsi="Times New Roman"/>
          <w:sz w:val="24"/>
          <w:szCs w:val="24"/>
          <w:lang w:val="ru-RU" w:eastAsia="ru-RU"/>
        </w:rPr>
        <w:t>- ситуация в жизненном цикле объекта, во время которой он удовлетворяет некоторому условию, выполняет определенную деятельность или ожидает какого-то события. Состояние объекта определяется значениями некоторых его атрибутов и присутствием или отсутствием связей с другими объектами.</w:t>
      </w:r>
    </w:p>
    <w:p w:rsidR="00532A2D" w:rsidRPr="002F68BF" w:rsidRDefault="00532A2D" w:rsidP="00532A2D">
      <w:pPr>
        <w:spacing w:after="0" w:line="360" w:lineRule="auto"/>
        <w:ind w:firstLine="708"/>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Перечень меток действия имеет фиксированные значения, которые не могут быть использованы в качестве имен событий. Эти значения следующие:</w:t>
      </w:r>
    </w:p>
    <w:p w:rsidR="00532A2D" w:rsidRPr="002F68BF" w:rsidRDefault="00532A2D" w:rsidP="00532A2D">
      <w:pPr>
        <w:numPr>
          <w:ilvl w:val="0"/>
          <w:numId w:val="11"/>
        </w:numPr>
        <w:spacing w:after="0" w:line="360" w:lineRule="auto"/>
        <w:ind w:left="0" w:firstLine="709"/>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entry - эта метка указывает на действие, специфицированное следующим за ней выражением действия, которое выполняется в момент входа в данное состояние (входное действие);</w:t>
      </w:r>
    </w:p>
    <w:p w:rsidR="00532A2D" w:rsidRPr="002F68BF" w:rsidRDefault="00532A2D" w:rsidP="00532A2D">
      <w:pPr>
        <w:numPr>
          <w:ilvl w:val="0"/>
          <w:numId w:val="11"/>
        </w:numPr>
        <w:spacing w:after="0" w:line="360" w:lineRule="auto"/>
        <w:ind w:left="0" w:firstLine="709"/>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exit - эта метка указывает на действие, специфицированное следующим за ней выражением действия, которое выполняется в момент выхода из данного состояния (выходное действие);</w:t>
      </w:r>
    </w:p>
    <w:p w:rsidR="00532A2D" w:rsidRPr="002F68BF" w:rsidRDefault="00532A2D" w:rsidP="00532A2D">
      <w:pPr>
        <w:numPr>
          <w:ilvl w:val="0"/>
          <w:numId w:val="11"/>
        </w:numPr>
        <w:spacing w:after="0" w:line="360" w:lineRule="auto"/>
        <w:ind w:left="0" w:firstLine="709"/>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do - эта метка специфицирует выполняющуюся деятельность («do activity»), которая выполняется в течение всего времени, пока объект находится в данном состоянии, или до тех пор, пока не закончится вычисление, специфицированное следующим за ней выражением действия. В этом случае при завершении события формируется соответствующий результат;</w:t>
      </w:r>
    </w:p>
    <w:p w:rsidR="00532A2D" w:rsidRDefault="00532A2D" w:rsidP="00532A2D">
      <w:pPr>
        <w:numPr>
          <w:ilvl w:val="0"/>
          <w:numId w:val="11"/>
        </w:numPr>
        <w:spacing w:after="0" w:line="360" w:lineRule="auto"/>
        <w:ind w:left="0" w:firstLine="709"/>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include - эта метка используется для обращения к подавтомату, при этом следующее за ней выражение действия содержит имя этого подавтомата.</w:t>
      </w:r>
    </w:p>
    <w:p w:rsidR="00532A2D" w:rsidRPr="002F68BF" w:rsidRDefault="00532A2D" w:rsidP="00532A2D">
      <w:pPr>
        <w:spacing w:after="0" w:line="360" w:lineRule="auto"/>
        <w:ind w:firstLine="708"/>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Начальное состояние представляет собой частный случай состояния, которое не содержит никаких внутренних действий (псевдосостояние). В этом состоянии находится объект по умолчанию в начальный момент времени. Оно служит для указания на диаграмме графической области, от которой начинается процесс изменения состояний. Графически начальное состояние в языке UML обозначается в виде закрашенного кружка, из которого может только выходить стрелка, соответствующая переходу.</w:t>
      </w:r>
    </w:p>
    <w:p w:rsidR="00532A2D" w:rsidRPr="002F68BF" w:rsidRDefault="00532A2D" w:rsidP="00532A2D">
      <w:pPr>
        <w:spacing w:after="0" w:line="360" w:lineRule="auto"/>
        <w:ind w:firstLine="708"/>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 xml:space="preserve">Конечное состояние представляет собой частный случай состояния, которое также не содержит никаких внутренних действий (псевдосостояние). В этом состоянии будет находиться объект по умолчанию после завершения работы автомата в конечный момент времени. Оно служит для указания на диаграмме графической области, в которой завершается процесс изменения состояний или жизненный цикл данного объекта. Графически конечное </w:t>
      </w:r>
      <w:r w:rsidRPr="002F68BF">
        <w:rPr>
          <w:rFonts w:ascii="Times New Roman" w:eastAsia="Times New Roman" w:hAnsi="Times New Roman"/>
          <w:sz w:val="24"/>
          <w:szCs w:val="24"/>
          <w:lang w:val="ru-RU" w:eastAsia="ru-RU"/>
        </w:rPr>
        <w:lastRenderedPageBreak/>
        <w:t>состояние в языке UML обозначается в виде закрашенного кружка, помещенного в окружность, которую может только входить стр</w:t>
      </w:r>
      <w:r>
        <w:rPr>
          <w:rFonts w:ascii="Times New Roman" w:eastAsia="Times New Roman" w:hAnsi="Times New Roman"/>
          <w:sz w:val="24"/>
          <w:szCs w:val="24"/>
          <w:lang w:val="ru-RU" w:eastAsia="ru-RU"/>
        </w:rPr>
        <w:t>елка, соответствующая переходу.</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sidRPr="002F68BF">
        <w:rPr>
          <w:rFonts w:ascii="Times New Roman" w:eastAsia="Times New Roman" w:hAnsi="Times New Roman"/>
          <w:sz w:val="24"/>
          <w:szCs w:val="24"/>
          <w:lang w:val="ru-RU" w:eastAsia="ru-RU"/>
        </w:rPr>
        <w:t>Простой переход представляет собой отношение между двумя последовательными состояниями, которое указывает на факт смены одного состояния объекта другим. Если пребывание моделируемого объекта в первом состоянии сопровождается выполнением некоторых действий, то переход во второе состояние будет возможен только после завершения этих действий и, возможно, после выполнения некоторых дополнительных условий, называемых сторожевыми условиями.</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Для разрабатываемой программной системы диаграмма состояний имеет одну начальную и две конечные точки. </w:t>
      </w:r>
      <w:r>
        <w:rPr>
          <w:rFonts w:ascii="Times New Roman" w:hAnsi="Times New Roman"/>
          <w:noProof/>
          <w:sz w:val="24"/>
          <w:lang w:val="ru-RU"/>
        </w:rPr>
        <w:t xml:space="preserve">На диаграмме состояний отображены состояния мобильного приложения, так как оно является ключевым для использования конечным пользователем. Работа программы будет начинаться с запуска, отображения главного экрана, на котором будет доступно две главных функции – сканирование </w:t>
      </w:r>
      <w:r>
        <w:rPr>
          <w:rFonts w:ascii="Times New Roman" w:hAnsi="Times New Roman"/>
          <w:noProof/>
          <w:sz w:val="24"/>
          <w:lang w:val="en-US"/>
        </w:rPr>
        <w:t>QR</w:t>
      </w:r>
      <w:r w:rsidRPr="00302306">
        <w:rPr>
          <w:rFonts w:ascii="Times New Roman" w:hAnsi="Times New Roman"/>
          <w:noProof/>
          <w:sz w:val="24"/>
          <w:lang w:val="ru-RU"/>
        </w:rPr>
        <w:t xml:space="preserve">-кода места или поиск достопримечательностей по стране. </w:t>
      </w:r>
      <w:r>
        <w:rPr>
          <w:rFonts w:ascii="Times New Roman" w:hAnsi="Times New Roman"/>
          <w:noProof/>
          <w:sz w:val="24"/>
          <w:lang w:val="ru-RU"/>
        </w:rPr>
        <w:t>После сканирования будет доступна информация о месте, которую зарегистрированый пользователь сможет оценить. После поиска по стране можно произвести поиск по категориям либо регионам. При выборе достопримечательности будет предоставлена полная информация о ней.</w:t>
      </w:r>
      <w:r w:rsidRPr="005D3966">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Диаграмма приведена на рисунке 2.6.</w:t>
      </w:r>
    </w:p>
    <w:p w:rsidR="00532A2D" w:rsidRPr="002F68BF"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jc w:val="center"/>
        <w:rPr>
          <w:noProof/>
          <w:lang w:val="en-US"/>
        </w:rPr>
      </w:pPr>
      <w:r w:rsidRPr="00381F38">
        <w:rPr>
          <w:noProof/>
          <w:lang w:val="en-US"/>
        </w:rPr>
        <w:drawing>
          <wp:inline distT="0" distB="0" distL="0" distR="0">
            <wp:extent cx="6382603" cy="3411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0921" cy="3416388"/>
                    </a:xfrm>
                    <a:prstGeom prst="rect">
                      <a:avLst/>
                    </a:prstGeom>
                    <a:noFill/>
                    <a:ln>
                      <a:noFill/>
                    </a:ln>
                  </pic:spPr>
                </pic:pic>
              </a:graphicData>
            </a:graphic>
          </wp:inline>
        </w:drawing>
      </w:r>
    </w:p>
    <w:p w:rsidR="00532A2D" w:rsidRDefault="00532A2D" w:rsidP="00532A2D">
      <w:pPr>
        <w:spacing w:after="0" w:line="360" w:lineRule="auto"/>
        <w:jc w:val="center"/>
        <w:rPr>
          <w:rFonts w:ascii="Times New Roman" w:hAnsi="Times New Roman"/>
          <w:noProof/>
          <w:sz w:val="24"/>
          <w:lang w:val="ru-RU"/>
        </w:rPr>
      </w:pPr>
      <w:r>
        <w:rPr>
          <w:rFonts w:ascii="Times New Roman" w:hAnsi="Times New Roman"/>
          <w:noProof/>
          <w:sz w:val="24"/>
          <w:lang w:val="ru-RU"/>
        </w:rPr>
        <w:t>Рисунок 2.6 – Диаграмма состояний</w:t>
      </w:r>
    </w:p>
    <w:p w:rsidR="00532A2D" w:rsidRDefault="00532A2D" w:rsidP="00532A2D">
      <w:pPr>
        <w:spacing w:after="0" w:line="360" w:lineRule="auto"/>
        <w:jc w:val="center"/>
        <w:rPr>
          <w:rFonts w:ascii="Times New Roman" w:hAnsi="Times New Roman"/>
          <w:noProof/>
          <w:sz w:val="24"/>
          <w:lang w:val="ru-RU"/>
        </w:rPr>
      </w:pPr>
    </w:p>
    <w:p w:rsidR="00532A2D" w:rsidRPr="005D3966"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Таким образом, при создании диаграммы состояний была смоделирована динамическая составляющая мобильного приложения.</w:t>
      </w:r>
    </w:p>
    <w:p w:rsidR="00532A2D" w:rsidRPr="001D45D2" w:rsidRDefault="00532A2D" w:rsidP="00532A2D">
      <w:pPr>
        <w:spacing w:after="0" w:line="360" w:lineRule="auto"/>
        <w:ind w:firstLine="708"/>
        <w:jc w:val="both"/>
        <w:rPr>
          <w:rFonts w:ascii="Times New Roman" w:hAnsi="Times New Roman"/>
          <w:noProof/>
          <w:sz w:val="24"/>
          <w:lang w:val="ru-RU"/>
        </w:rPr>
      </w:pPr>
      <w:r w:rsidRPr="001D45D2">
        <w:rPr>
          <w:rFonts w:ascii="Times New Roman" w:hAnsi="Times New Roman"/>
          <w:noProof/>
          <w:sz w:val="24"/>
          <w:lang w:val="ru-RU"/>
        </w:rPr>
        <w:lastRenderedPageBreak/>
        <w:t>Диаграмма развертывания предназначена для визуализации элементов и</w:t>
      </w:r>
      <w:r>
        <w:rPr>
          <w:rFonts w:ascii="Times New Roman" w:hAnsi="Times New Roman"/>
          <w:noProof/>
          <w:sz w:val="24"/>
          <w:lang w:val="ru-RU"/>
        </w:rPr>
        <w:t xml:space="preserve"> </w:t>
      </w:r>
      <w:r w:rsidRPr="001D45D2">
        <w:rPr>
          <w:rFonts w:ascii="Times New Roman" w:hAnsi="Times New Roman"/>
          <w:noProof/>
          <w:sz w:val="24"/>
          <w:lang w:val="ru-RU"/>
        </w:rPr>
        <w:t>компонентов программы, существующих лишь на этапе ее исполнения</w:t>
      </w:r>
      <w:r>
        <w:rPr>
          <w:rFonts w:ascii="Times New Roman" w:hAnsi="Times New Roman"/>
          <w:noProof/>
          <w:sz w:val="24"/>
          <w:lang w:val="ru-RU"/>
        </w:rPr>
        <w:t xml:space="preserve">. </w:t>
      </w:r>
      <w:r w:rsidRPr="001D45D2">
        <w:rPr>
          <w:rFonts w:ascii="Times New Roman" w:hAnsi="Times New Roman"/>
          <w:noProof/>
          <w:sz w:val="24"/>
          <w:lang w:val="ru-RU"/>
        </w:rPr>
        <w:t>При этом представляют</w:t>
      </w:r>
      <w:r>
        <w:rPr>
          <w:rFonts w:ascii="Times New Roman" w:hAnsi="Times New Roman"/>
          <w:noProof/>
          <w:sz w:val="24"/>
          <w:lang w:val="ru-RU"/>
        </w:rPr>
        <w:t xml:space="preserve">ся только компоненты-экземпляры </w:t>
      </w:r>
      <w:r w:rsidRPr="001D45D2">
        <w:rPr>
          <w:rFonts w:ascii="Times New Roman" w:hAnsi="Times New Roman"/>
          <w:noProof/>
          <w:sz w:val="24"/>
          <w:lang w:val="ru-RU"/>
        </w:rPr>
        <w:t>программы, являющиеся исполня</w:t>
      </w:r>
      <w:r>
        <w:rPr>
          <w:rFonts w:ascii="Times New Roman" w:hAnsi="Times New Roman"/>
          <w:noProof/>
          <w:sz w:val="24"/>
          <w:lang w:val="ru-RU"/>
        </w:rPr>
        <w:t xml:space="preserve">емыми файлами или динамическими </w:t>
      </w:r>
      <w:r w:rsidRPr="001D45D2">
        <w:rPr>
          <w:rFonts w:ascii="Times New Roman" w:hAnsi="Times New Roman"/>
          <w:noProof/>
          <w:sz w:val="24"/>
          <w:lang w:val="ru-RU"/>
        </w:rPr>
        <w:t>библиотеками. Те компоненты, которые не ис</w:t>
      </w:r>
      <w:r>
        <w:rPr>
          <w:rFonts w:ascii="Times New Roman" w:hAnsi="Times New Roman"/>
          <w:noProof/>
          <w:sz w:val="24"/>
          <w:lang w:val="ru-RU"/>
        </w:rPr>
        <w:t xml:space="preserve">пользуются на этапе исполнения, </w:t>
      </w:r>
      <w:r w:rsidRPr="001D45D2">
        <w:rPr>
          <w:rFonts w:ascii="Times New Roman" w:hAnsi="Times New Roman"/>
          <w:noProof/>
          <w:sz w:val="24"/>
          <w:lang w:val="ru-RU"/>
        </w:rPr>
        <w:t>на диаграмме развертывания не показывают</w:t>
      </w:r>
      <w:r>
        <w:rPr>
          <w:rFonts w:ascii="Times New Roman" w:hAnsi="Times New Roman"/>
          <w:noProof/>
          <w:sz w:val="24"/>
          <w:lang w:val="ru-RU"/>
        </w:rPr>
        <w:t xml:space="preserve">ся. Так, компоненты с исходными </w:t>
      </w:r>
      <w:r w:rsidRPr="001D45D2">
        <w:rPr>
          <w:rFonts w:ascii="Times New Roman" w:hAnsi="Times New Roman"/>
          <w:noProof/>
          <w:sz w:val="24"/>
          <w:lang w:val="ru-RU"/>
        </w:rPr>
        <w:t>текстами программ могут присутствовать т</w:t>
      </w:r>
      <w:r>
        <w:rPr>
          <w:rFonts w:ascii="Times New Roman" w:hAnsi="Times New Roman"/>
          <w:noProof/>
          <w:sz w:val="24"/>
          <w:lang w:val="ru-RU"/>
        </w:rPr>
        <w:t xml:space="preserve">олько на диаграмме компонентов. </w:t>
      </w:r>
      <w:r w:rsidRPr="001D45D2">
        <w:rPr>
          <w:rFonts w:ascii="Times New Roman" w:hAnsi="Times New Roman"/>
          <w:noProof/>
          <w:sz w:val="24"/>
          <w:lang w:val="ru-RU"/>
        </w:rPr>
        <w:t>На диаграмме развертывания они не указываются</w:t>
      </w:r>
      <w:r w:rsidRPr="00532A2D">
        <w:rPr>
          <w:rFonts w:ascii="Times New Roman" w:hAnsi="Times New Roman"/>
          <w:noProof/>
          <w:sz w:val="24"/>
          <w:lang w:val="ru-RU"/>
        </w:rPr>
        <w:t xml:space="preserve"> [10]</w:t>
      </w:r>
      <w:r w:rsidRPr="001D45D2">
        <w:rPr>
          <w:rFonts w:ascii="Times New Roman" w:hAnsi="Times New Roman"/>
          <w:noProof/>
          <w:sz w:val="24"/>
          <w:lang w:val="ru-RU"/>
        </w:rPr>
        <w:t>.</w:t>
      </w:r>
    </w:p>
    <w:p w:rsidR="00532A2D" w:rsidRDefault="00532A2D" w:rsidP="00532A2D">
      <w:pPr>
        <w:spacing w:after="0" w:line="360" w:lineRule="auto"/>
        <w:ind w:firstLine="708"/>
        <w:jc w:val="both"/>
        <w:rPr>
          <w:rFonts w:ascii="Times New Roman" w:hAnsi="Times New Roman"/>
          <w:noProof/>
          <w:sz w:val="24"/>
          <w:lang w:val="ru-RU"/>
        </w:rPr>
      </w:pPr>
      <w:r w:rsidRPr="001D45D2">
        <w:rPr>
          <w:rFonts w:ascii="Times New Roman" w:hAnsi="Times New Roman"/>
          <w:noProof/>
          <w:sz w:val="24"/>
          <w:lang w:val="ru-RU"/>
        </w:rPr>
        <w:t>Диаграмма развертывания содержит графические изображения</w:t>
      </w:r>
      <w:r>
        <w:rPr>
          <w:rFonts w:ascii="Times New Roman" w:hAnsi="Times New Roman"/>
          <w:noProof/>
          <w:sz w:val="24"/>
          <w:lang w:val="ru-RU"/>
        </w:rPr>
        <w:t xml:space="preserve"> </w:t>
      </w:r>
      <w:r w:rsidRPr="001D45D2">
        <w:rPr>
          <w:rFonts w:ascii="Times New Roman" w:hAnsi="Times New Roman"/>
          <w:noProof/>
          <w:sz w:val="24"/>
          <w:lang w:val="ru-RU"/>
        </w:rPr>
        <w:t>процессоров, устройств, процессов и с</w:t>
      </w:r>
      <w:r>
        <w:rPr>
          <w:rFonts w:ascii="Times New Roman" w:hAnsi="Times New Roman"/>
          <w:noProof/>
          <w:sz w:val="24"/>
          <w:lang w:val="ru-RU"/>
        </w:rPr>
        <w:t xml:space="preserve">вязей между ними. В отличие от </w:t>
      </w:r>
      <w:r w:rsidRPr="001D45D2">
        <w:rPr>
          <w:rFonts w:ascii="Times New Roman" w:hAnsi="Times New Roman"/>
          <w:noProof/>
          <w:sz w:val="24"/>
          <w:lang w:val="ru-RU"/>
        </w:rPr>
        <w:t>диаграмм логического представления, д</w:t>
      </w:r>
      <w:r>
        <w:rPr>
          <w:rFonts w:ascii="Times New Roman" w:hAnsi="Times New Roman"/>
          <w:noProof/>
          <w:sz w:val="24"/>
          <w:lang w:val="ru-RU"/>
        </w:rPr>
        <w:t xml:space="preserve">иаграмма развертывания является </w:t>
      </w:r>
      <w:r w:rsidRPr="001D45D2">
        <w:rPr>
          <w:rFonts w:ascii="Times New Roman" w:hAnsi="Times New Roman"/>
          <w:noProof/>
          <w:sz w:val="24"/>
          <w:lang w:val="ru-RU"/>
        </w:rPr>
        <w:t>единой для системы в целом, поскольку долж</w:t>
      </w:r>
      <w:r>
        <w:rPr>
          <w:rFonts w:ascii="Times New Roman" w:hAnsi="Times New Roman"/>
          <w:noProof/>
          <w:sz w:val="24"/>
          <w:lang w:val="ru-RU"/>
        </w:rPr>
        <w:t xml:space="preserve">на всецело отражать особенности </w:t>
      </w:r>
      <w:r w:rsidRPr="001D45D2">
        <w:rPr>
          <w:rFonts w:ascii="Times New Roman" w:hAnsi="Times New Roman"/>
          <w:noProof/>
          <w:sz w:val="24"/>
          <w:lang w:val="ru-RU"/>
        </w:rPr>
        <w:t>ее реализации. Разработка диаграммы разве</w:t>
      </w:r>
      <w:r>
        <w:rPr>
          <w:rFonts w:ascii="Times New Roman" w:hAnsi="Times New Roman"/>
          <w:noProof/>
          <w:sz w:val="24"/>
          <w:lang w:val="ru-RU"/>
        </w:rPr>
        <w:t xml:space="preserve">ртывания, как правило, является </w:t>
      </w:r>
      <w:r w:rsidRPr="001D45D2">
        <w:rPr>
          <w:rFonts w:ascii="Times New Roman" w:hAnsi="Times New Roman"/>
          <w:noProof/>
          <w:sz w:val="24"/>
          <w:lang w:val="ru-RU"/>
        </w:rPr>
        <w:t>последним этапом специфика</w:t>
      </w:r>
      <w:r>
        <w:rPr>
          <w:rFonts w:ascii="Times New Roman" w:hAnsi="Times New Roman"/>
          <w:noProof/>
          <w:sz w:val="24"/>
          <w:lang w:val="ru-RU"/>
        </w:rPr>
        <w:t xml:space="preserve">ции модели программной системы. </w:t>
      </w:r>
    </w:p>
    <w:p w:rsidR="00532A2D" w:rsidRPr="001D45D2" w:rsidRDefault="00532A2D" w:rsidP="00532A2D">
      <w:pPr>
        <w:spacing w:after="0" w:line="360" w:lineRule="auto"/>
        <w:ind w:firstLine="708"/>
        <w:jc w:val="both"/>
        <w:rPr>
          <w:rFonts w:ascii="Times New Roman" w:hAnsi="Times New Roman"/>
          <w:noProof/>
          <w:sz w:val="24"/>
          <w:lang w:val="ru-RU"/>
        </w:rPr>
      </w:pPr>
      <w:r w:rsidRPr="001D45D2">
        <w:rPr>
          <w:rFonts w:ascii="Times New Roman" w:hAnsi="Times New Roman"/>
          <w:noProof/>
          <w:sz w:val="24"/>
          <w:lang w:val="ru-RU"/>
        </w:rPr>
        <w:t>При разработке диаграммы развертывания преследуют следующие цели:</w:t>
      </w:r>
    </w:p>
    <w:p w:rsidR="00532A2D" w:rsidRPr="001D45D2" w:rsidRDefault="00532A2D" w:rsidP="00532A2D">
      <w:pPr>
        <w:numPr>
          <w:ilvl w:val="0"/>
          <w:numId w:val="15"/>
        </w:numPr>
        <w:spacing w:after="0" w:line="360" w:lineRule="auto"/>
        <w:ind w:left="0" w:firstLine="709"/>
        <w:jc w:val="both"/>
        <w:rPr>
          <w:rFonts w:ascii="Times New Roman" w:hAnsi="Times New Roman"/>
          <w:noProof/>
          <w:sz w:val="24"/>
          <w:lang w:val="ru-RU"/>
        </w:rPr>
      </w:pPr>
      <w:r w:rsidRPr="001D45D2">
        <w:rPr>
          <w:rFonts w:ascii="Times New Roman" w:hAnsi="Times New Roman"/>
          <w:noProof/>
          <w:sz w:val="24"/>
          <w:lang w:val="ru-RU"/>
        </w:rPr>
        <w:t>определить распределение компонентов системы по ее физичес</w:t>
      </w:r>
      <w:r>
        <w:rPr>
          <w:rFonts w:ascii="Times New Roman" w:hAnsi="Times New Roman"/>
          <w:noProof/>
          <w:sz w:val="24"/>
          <w:lang w:val="ru-RU"/>
        </w:rPr>
        <w:t xml:space="preserve">ким </w:t>
      </w:r>
      <w:r w:rsidRPr="001D45D2">
        <w:rPr>
          <w:rFonts w:ascii="Times New Roman" w:hAnsi="Times New Roman"/>
          <w:noProof/>
          <w:sz w:val="24"/>
          <w:lang w:val="ru-RU"/>
        </w:rPr>
        <w:t xml:space="preserve">узлам; </w:t>
      </w:r>
    </w:p>
    <w:p w:rsidR="00532A2D" w:rsidRPr="001D45D2" w:rsidRDefault="00532A2D" w:rsidP="00532A2D">
      <w:pPr>
        <w:numPr>
          <w:ilvl w:val="0"/>
          <w:numId w:val="15"/>
        </w:numPr>
        <w:spacing w:after="0" w:line="360" w:lineRule="auto"/>
        <w:ind w:left="0" w:firstLine="709"/>
        <w:jc w:val="both"/>
        <w:rPr>
          <w:rFonts w:ascii="Times New Roman" w:hAnsi="Times New Roman"/>
          <w:noProof/>
          <w:sz w:val="24"/>
          <w:lang w:val="ru-RU"/>
        </w:rPr>
      </w:pPr>
      <w:r w:rsidRPr="001D45D2">
        <w:rPr>
          <w:rFonts w:ascii="Times New Roman" w:hAnsi="Times New Roman"/>
          <w:noProof/>
          <w:sz w:val="24"/>
          <w:lang w:val="ru-RU"/>
        </w:rPr>
        <w:t>показать физические связ</w:t>
      </w:r>
      <w:r>
        <w:rPr>
          <w:rFonts w:ascii="Times New Roman" w:hAnsi="Times New Roman"/>
          <w:noProof/>
          <w:sz w:val="24"/>
          <w:lang w:val="ru-RU"/>
        </w:rPr>
        <w:t xml:space="preserve">и между всеми узлами реализации </w:t>
      </w:r>
      <w:r w:rsidRPr="001D45D2">
        <w:rPr>
          <w:rFonts w:ascii="Times New Roman" w:hAnsi="Times New Roman"/>
          <w:noProof/>
          <w:sz w:val="24"/>
          <w:lang w:val="ru-RU"/>
        </w:rPr>
        <w:t>системы на этапе ее исполнения;</w:t>
      </w:r>
    </w:p>
    <w:p w:rsidR="00532A2D" w:rsidRDefault="00532A2D" w:rsidP="00532A2D">
      <w:pPr>
        <w:numPr>
          <w:ilvl w:val="0"/>
          <w:numId w:val="15"/>
        </w:numPr>
        <w:spacing w:after="0" w:line="360" w:lineRule="auto"/>
        <w:ind w:left="0" w:firstLine="709"/>
        <w:jc w:val="both"/>
        <w:rPr>
          <w:rFonts w:ascii="Times New Roman" w:hAnsi="Times New Roman"/>
          <w:noProof/>
          <w:sz w:val="24"/>
          <w:lang w:val="ru-RU"/>
        </w:rPr>
      </w:pPr>
      <w:r w:rsidRPr="001D45D2">
        <w:rPr>
          <w:rFonts w:ascii="Times New Roman" w:hAnsi="Times New Roman"/>
          <w:noProof/>
          <w:sz w:val="24"/>
          <w:lang w:val="ru-RU"/>
        </w:rPr>
        <w:t>выявить узкие места системы и</w:t>
      </w:r>
      <w:r>
        <w:rPr>
          <w:rFonts w:ascii="Times New Roman" w:hAnsi="Times New Roman"/>
          <w:noProof/>
          <w:sz w:val="24"/>
          <w:lang w:val="ru-RU"/>
        </w:rPr>
        <w:t xml:space="preserve"> реконфигурировать ее топологию </w:t>
      </w:r>
      <w:r w:rsidRPr="001D45D2">
        <w:rPr>
          <w:rFonts w:ascii="Times New Roman" w:hAnsi="Times New Roman"/>
          <w:noProof/>
          <w:sz w:val="24"/>
          <w:lang w:val="ru-RU"/>
        </w:rPr>
        <w:t>для достижения требуемой производительности.</w:t>
      </w:r>
    </w:p>
    <w:p w:rsidR="00532A2D" w:rsidRDefault="00532A2D" w:rsidP="00532A2D">
      <w:pPr>
        <w:spacing w:after="0" w:line="360" w:lineRule="auto"/>
        <w:ind w:firstLine="708"/>
        <w:jc w:val="both"/>
        <w:rPr>
          <w:rFonts w:ascii="Times New Roman" w:hAnsi="Times New Roman"/>
          <w:noProof/>
          <w:sz w:val="24"/>
          <w:lang w:val="ru-RU"/>
        </w:rPr>
      </w:pPr>
      <w:r>
        <w:rPr>
          <w:rFonts w:ascii="Times New Roman" w:hAnsi="Times New Roman"/>
          <w:noProof/>
          <w:sz w:val="24"/>
          <w:lang w:val="ru-RU"/>
        </w:rPr>
        <w:t>В диаграмме присутствуют такие элементы:</w:t>
      </w:r>
    </w:p>
    <w:p w:rsidR="00532A2D" w:rsidRPr="001D45D2" w:rsidRDefault="00532A2D" w:rsidP="00532A2D">
      <w:pPr>
        <w:numPr>
          <w:ilvl w:val="0"/>
          <w:numId w:val="16"/>
        </w:numPr>
        <w:spacing w:after="0" w:line="360" w:lineRule="auto"/>
        <w:ind w:left="0" w:firstLine="709"/>
        <w:jc w:val="both"/>
        <w:rPr>
          <w:rFonts w:ascii="Times New Roman" w:hAnsi="Times New Roman"/>
          <w:noProof/>
          <w:sz w:val="24"/>
          <w:lang w:val="ru-RU"/>
        </w:rPr>
      </w:pPr>
      <w:r w:rsidRPr="001D45D2">
        <w:rPr>
          <w:rFonts w:ascii="Times New Roman" w:hAnsi="Times New Roman"/>
          <w:noProof/>
          <w:sz w:val="24"/>
          <w:lang w:val="ru-RU"/>
        </w:rPr>
        <w:t>узел - представляет собой некоторый физически существующий элемент системы, обладающий определенным вычислительным ресурсом. Графически на диаграмме развертывания узел изображается в форме трехмерного куба. Узел имеет собственное имя, которое указывается внутри его графического символа. Сами узлы могут представляться как в качестве типов, так и в качестве экземпляров.</w:t>
      </w:r>
    </w:p>
    <w:p w:rsidR="00532A2D" w:rsidRDefault="00532A2D" w:rsidP="00532A2D">
      <w:pPr>
        <w:numPr>
          <w:ilvl w:val="0"/>
          <w:numId w:val="16"/>
        </w:numPr>
        <w:spacing w:after="0" w:line="360" w:lineRule="auto"/>
        <w:ind w:left="0" w:firstLine="709"/>
        <w:jc w:val="both"/>
        <w:rPr>
          <w:rFonts w:ascii="Times New Roman" w:hAnsi="Times New Roman"/>
          <w:noProof/>
          <w:sz w:val="24"/>
          <w:lang w:val="ru-RU"/>
        </w:rPr>
      </w:pPr>
      <w:r>
        <w:rPr>
          <w:rFonts w:ascii="Times New Roman" w:hAnsi="Times New Roman"/>
          <w:noProof/>
          <w:sz w:val="24"/>
          <w:lang w:val="ru-RU"/>
        </w:rPr>
        <w:t>с</w:t>
      </w:r>
      <w:r w:rsidRPr="001D45D2">
        <w:rPr>
          <w:rFonts w:ascii="Times New Roman" w:hAnsi="Times New Roman"/>
          <w:noProof/>
          <w:sz w:val="24"/>
          <w:lang w:val="ru-RU"/>
        </w:rPr>
        <w:t>оединения</w:t>
      </w:r>
      <w:r>
        <w:rPr>
          <w:rFonts w:ascii="Times New Roman" w:hAnsi="Times New Roman"/>
          <w:noProof/>
          <w:sz w:val="24"/>
          <w:lang w:val="ru-RU"/>
        </w:rPr>
        <w:t xml:space="preserve"> -</w:t>
      </w:r>
      <w:r w:rsidRPr="001D45D2">
        <w:rPr>
          <w:rFonts w:ascii="Times New Roman" w:hAnsi="Times New Roman"/>
          <w:noProof/>
          <w:sz w:val="24"/>
          <w:lang w:val="ru-RU"/>
        </w:rPr>
        <w:t xml:space="preserve"> физические соединения между узлами и зависимости между узлами и компонентами, изображения которых тоже могут присутствовать на диаграммах развертывания.</w:t>
      </w:r>
      <w:r>
        <w:rPr>
          <w:rFonts w:ascii="Times New Roman" w:hAnsi="Times New Roman"/>
          <w:noProof/>
          <w:sz w:val="24"/>
          <w:lang w:val="ru-RU"/>
        </w:rPr>
        <w:t xml:space="preserve"> </w:t>
      </w:r>
      <w:r w:rsidRPr="001D45D2">
        <w:rPr>
          <w:rFonts w:ascii="Times New Roman" w:hAnsi="Times New Roman"/>
          <w:noProof/>
          <w:sz w:val="24"/>
          <w:lang w:val="ru-RU"/>
        </w:rPr>
        <w:t>Соединения являются разновидностью ассоциации и изображаются отрезками линий без стрелок. Наличие такой линии указывает на необходимость организации физического канала для обмена информацией между соответствующими узлами. Характер соединения может быть дополнительно специфицирован примечанием, помеченным значением или ограничением.</w:t>
      </w:r>
    </w:p>
    <w:p w:rsidR="00532A2D" w:rsidRDefault="00532A2D" w:rsidP="00532A2D">
      <w:pPr>
        <w:spacing w:after="0" w:line="360" w:lineRule="auto"/>
        <w:ind w:firstLine="708"/>
        <w:jc w:val="both"/>
        <w:rPr>
          <w:rFonts w:ascii="Times New Roman" w:hAnsi="Times New Roman"/>
          <w:noProof/>
          <w:sz w:val="24"/>
          <w:lang w:val="ru-RU"/>
        </w:rPr>
      </w:pPr>
      <w:r w:rsidRPr="00657856">
        <w:rPr>
          <w:rFonts w:ascii="Times New Roman" w:hAnsi="Times New Roman"/>
          <w:noProof/>
          <w:sz w:val="24"/>
          <w:lang w:val="ru-RU"/>
        </w:rPr>
        <w:t>Диаграмма развертывания представляет собой схему, состоящую из символов узлов, соединенных маршрутами комму</w:t>
      </w:r>
      <w:r>
        <w:rPr>
          <w:rFonts w:ascii="Times New Roman" w:hAnsi="Times New Roman"/>
          <w:noProof/>
          <w:sz w:val="24"/>
          <w:lang w:val="ru-RU"/>
        </w:rPr>
        <w:t>никационных ассоциаций</w:t>
      </w:r>
      <w:r w:rsidRPr="00657856">
        <w:rPr>
          <w:rFonts w:ascii="Times New Roman" w:hAnsi="Times New Roman"/>
          <w:noProof/>
          <w:sz w:val="24"/>
          <w:lang w:val="ru-RU"/>
        </w:rPr>
        <w:t xml:space="preserve">. Внутри символов узлов могут находиться экземпляры компонентов. Это указывает на то, что компонент существует или выполняется на данном узле. Символы компонентов, в свою очередь, могут содержать в себе </w:t>
      </w:r>
      <w:r w:rsidRPr="00657856">
        <w:rPr>
          <w:rFonts w:ascii="Times New Roman" w:hAnsi="Times New Roman"/>
          <w:noProof/>
          <w:sz w:val="24"/>
          <w:lang w:val="ru-RU"/>
        </w:rPr>
        <w:lastRenderedPageBreak/>
        <w:t>символы объектов. Это обозначает, что объект является частью компонента. Компоненты связаны между собой пунктирными стрелками зависимостей (возможно, через интерфейсы). Такие связи обозначают, что один компонент использует услуги другого. Когда на диаграмме нужно точно указать вид зависимости, используют стереотип.</w:t>
      </w:r>
    </w:p>
    <w:p w:rsidR="00532A2D" w:rsidRPr="001D45D2" w:rsidRDefault="00532A2D" w:rsidP="00532A2D">
      <w:pPr>
        <w:spacing w:after="0" w:line="360" w:lineRule="auto"/>
        <w:ind w:firstLine="708"/>
        <w:jc w:val="both"/>
        <w:rPr>
          <w:rFonts w:ascii="Times New Roman" w:hAnsi="Times New Roman"/>
          <w:noProof/>
          <w:sz w:val="24"/>
          <w:lang w:val="ru-RU"/>
        </w:rPr>
      </w:pPr>
      <w:r w:rsidRPr="00126DCE">
        <w:rPr>
          <w:rFonts w:ascii="Times New Roman" w:hAnsi="Times New Roman"/>
          <w:noProof/>
          <w:sz w:val="24"/>
          <w:lang w:val="ru-RU"/>
        </w:rPr>
        <w:t>Диаграммы развертывания во многом напоминают диаграммы объектов. Как правило, на них изображаются отдельные экземпляры узлов, задействованных в системе. Куда реже встречаются диаграммы развертывания, на которых показаны существующие типы узлов и их отношения с другими типами узлов, как это делается на диаграмме классов</w:t>
      </w:r>
      <w:r>
        <w:rPr>
          <w:rFonts w:ascii="Times New Roman" w:hAnsi="Times New Roman"/>
          <w:noProof/>
          <w:sz w:val="24"/>
          <w:lang w:val="ru-RU"/>
        </w:rPr>
        <w:t>.</w:t>
      </w:r>
    </w:p>
    <w:p w:rsidR="00532A2D" w:rsidRDefault="00532A2D" w:rsidP="00532A2D">
      <w:pPr>
        <w:spacing w:after="0" w:line="360" w:lineRule="auto"/>
        <w:ind w:firstLine="708"/>
        <w:jc w:val="both"/>
        <w:rPr>
          <w:rFonts w:ascii="Times New Roman" w:hAnsi="Times New Roman"/>
          <w:noProof/>
          <w:sz w:val="24"/>
          <w:lang w:val="ru-RU"/>
        </w:rPr>
      </w:pPr>
      <w:r>
        <w:rPr>
          <w:rFonts w:ascii="Times New Roman" w:hAnsi="Times New Roman"/>
          <w:noProof/>
          <w:sz w:val="24"/>
          <w:lang w:val="ru-RU"/>
        </w:rPr>
        <w:t xml:space="preserve">При разработке диаграммы развертывания было создано три узла: WEB-сервер, сервер баз данных и клиент. </w:t>
      </w:r>
      <w:r w:rsidRPr="005D3966">
        <w:rPr>
          <w:rFonts w:ascii="Times New Roman" w:hAnsi="Times New Roman"/>
          <w:noProof/>
          <w:sz w:val="24"/>
          <w:lang w:val="ru-RU"/>
        </w:rPr>
        <w:t>Ар</w:t>
      </w:r>
      <w:r>
        <w:rPr>
          <w:rFonts w:ascii="Times New Roman" w:hAnsi="Times New Roman"/>
          <w:noProof/>
          <w:sz w:val="24"/>
          <w:lang w:val="ru-RU"/>
        </w:rPr>
        <w:t xml:space="preserve">тифактом WEB-сервера является сайт, сервера баз данных – база данных, клиента сайта – браузер, артифактом которого есть HTML5. Между WEB-сервером и клиентом обозначена связь по протоколу </w:t>
      </w:r>
      <w:r>
        <w:rPr>
          <w:rFonts w:ascii="Times New Roman" w:hAnsi="Times New Roman"/>
          <w:noProof/>
          <w:sz w:val="24"/>
          <w:lang w:val="en-US"/>
        </w:rPr>
        <w:t>http</w:t>
      </w:r>
      <w:r w:rsidRPr="005D3966">
        <w:rPr>
          <w:rFonts w:ascii="Times New Roman" w:hAnsi="Times New Roman"/>
          <w:noProof/>
          <w:sz w:val="24"/>
          <w:lang w:val="ru-RU"/>
        </w:rPr>
        <w:t xml:space="preserve"> на порту 80. </w:t>
      </w:r>
      <w:r>
        <w:rPr>
          <w:rFonts w:ascii="Times New Roman" w:hAnsi="Times New Roman"/>
          <w:noProof/>
          <w:sz w:val="24"/>
          <w:lang w:val="ru-RU"/>
        </w:rPr>
        <w:t>WEB-сервер и сервер баз данных соединяются без какого-либа протокола. На рисунке 2.7 представлена диаграмма развертывания для разрабатываемой программной системы.</w:t>
      </w:r>
    </w:p>
    <w:p w:rsidR="00532A2D" w:rsidRDefault="00532A2D" w:rsidP="00532A2D">
      <w:pPr>
        <w:spacing w:after="0" w:line="360" w:lineRule="auto"/>
        <w:ind w:firstLine="708"/>
        <w:jc w:val="both"/>
        <w:rPr>
          <w:rFonts w:ascii="Times New Roman" w:hAnsi="Times New Roman"/>
          <w:noProof/>
          <w:sz w:val="24"/>
          <w:lang w:val="ru-RU"/>
        </w:rPr>
      </w:pPr>
    </w:p>
    <w:p w:rsidR="00532A2D" w:rsidRDefault="00532A2D" w:rsidP="00532A2D">
      <w:pPr>
        <w:spacing w:after="0" w:line="360" w:lineRule="auto"/>
        <w:jc w:val="center"/>
      </w:pPr>
      <w:r>
        <w:fldChar w:fldCharType="begin"/>
      </w:r>
      <w:r>
        <w:instrText xml:space="preserve"> INCLUDEPICTURE "https://d2slcw3kip6qmk.cloudfront.net/marketing/pages/chart/uml/deployment-diagram/deployment-diagram-example-700x412.jpeg" \* MERGEFORMATINET </w:instrText>
      </w:r>
      <w:r>
        <w:fldChar w:fldCharType="separate"/>
      </w:r>
      <w:r w:rsidR="00DB6669">
        <w:fldChar w:fldCharType="begin"/>
      </w:r>
      <w:r w:rsidR="00DB6669">
        <w:instrText xml:space="preserve"> INCLUDEPICTURE  "https://d2slcw3kip6qmk.cloudfront.net/marketing/pages/chart/uml/deployment-diagram/deployment-diagram-example-700x412.jpeg" \* MERGEFORMATINET </w:instrText>
      </w:r>
      <w:r w:rsidR="00DB6669">
        <w:fldChar w:fldCharType="separate"/>
      </w:r>
      <w:r w:rsidR="00A2149A">
        <w:fldChar w:fldCharType="begin"/>
      </w:r>
      <w:r w:rsidR="00A2149A">
        <w:instrText xml:space="preserve"> </w:instrText>
      </w:r>
      <w:r w:rsidR="00A2149A">
        <w:instrText>INCLUDEPICTURE  "https://d2slcw3kip6qmk.cloudfront.net/marketing/pages/chart/uml/deployment-diagram/deployment-diagram-exam</w:instrText>
      </w:r>
      <w:r w:rsidR="00A2149A">
        <w:instrText>ple-700x412.jpeg" \* MERGEFORMATINET</w:instrText>
      </w:r>
      <w:r w:rsidR="00A2149A">
        <w:instrText xml:space="preserve"> </w:instrText>
      </w:r>
      <w:r w:rsidR="00A2149A">
        <w:fldChar w:fldCharType="separate"/>
      </w:r>
      <w:r w:rsidR="00FF161C">
        <w:pict>
          <v:shape id="_x0000_i1026" type="#_x0000_t75" style="width:436.25pt;height:257.3pt">
            <v:imagedata r:id="rId19" r:href="rId20"/>
          </v:shape>
        </w:pict>
      </w:r>
      <w:r w:rsidR="00A2149A">
        <w:fldChar w:fldCharType="end"/>
      </w:r>
      <w:r w:rsidR="00DB6669">
        <w:fldChar w:fldCharType="end"/>
      </w:r>
      <w:r>
        <w:fldChar w:fldCharType="end"/>
      </w:r>
    </w:p>
    <w:p w:rsidR="00532A2D" w:rsidRDefault="00532A2D" w:rsidP="00532A2D">
      <w:pPr>
        <w:spacing w:after="0" w:line="360" w:lineRule="auto"/>
        <w:jc w:val="center"/>
        <w:rPr>
          <w:rFonts w:ascii="Times New Roman" w:hAnsi="Times New Roman"/>
          <w:sz w:val="24"/>
          <w:lang w:val="ru-RU"/>
        </w:rPr>
      </w:pPr>
      <w:r w:rsidRPr="001D45D2">
        <w:rPr>
          <w:rFonts w:ascii="Times New Roman" w:hAnsi="Times New Roman"/>
          <w:sz w:val="24"/>
          <w:lang w:val="ru-RU"/>
        </w:rPr>
        <w:t>Рисунок 2.7 – Диаграмма развертывания приложения</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Pr="005D3966"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Таким образом, после этапа UML-моделирования было создано две диаграммы поведения: диаграмма прецендентов и диаграмма состояний и одна структурная диаграмма в виде диаграммы развертывания.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p>
    <w:p w:rsidR="00532A2D" w:rsidRDefault="00532A2D" w:rsidP="00532A2D">
      <w:pPr>
        <w:numPr>
          <w:ilvl w:val="1"/>
          <w:numId w:val="1"/>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Проектирование базы данных</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Так как программная система служит, в основном, для получения информации, то надежно спроектированная база данных играет ключевую роль в разработке. Для данной работы нужна максимально простая схема, так как вся нагрузка будет приходиться именно на нее. При неправильном проектировании схемы время отклика будет увеличиваться, а удобство ее использования – снижаться.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Для данной работы была выбрана реляционная база данных, так как эта модель хранения данных является наиболее простой для проектирования, а также существует возможность ее изменения. </w:t>
      </w:r>
    </w:p>
    <w:p w:rsidR="00532A2D" w:rsidRPr="00F52618" w:rsidRDefault="00532A2D" w:rsidP="00532A2D">
      <w:pPr>
        <w:spacing w:after="0" w:line="360" w:lineRule="auto"/>
        <w:ind w:firstLine="708"/>
        <w:jc w:val="both"/>
        <w:rPr>
          <w:rFonts w:ascii="Times New Roman" w:eastAsia="Times New Roman" w:hAnsi="Times New Roman"/>
          <w:sz w:val="24"/>
          <w:szCs w:val="24"/>
          <w:lang w:val="ru-RU" w:eastAsia="ru-RU"/>
        </w:rPr>
      </w:pPr>
      <w:r w:rsidRPr="00F52618">
        <w:rPr>
          <w:rFonts w:ascii="Times New Roman" w:eastAsia="Times New Roman" w:hAnsi="Times New Roman"/>
          <w:sz w:val="24"/>
          <w:szCs w:val="24"/>
          <w:lang w:val="ru-RU" w:eastAsia="ru-RU"/>
        </w:rPr>
        <w:t>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а столбцы таблицы описывают различные характери</w:t>
      </w:r>
      <w:r>
        <w:rPr>
          <w:rFonts w:ascii="Times New Roman" w:eastAsia="Times New Roman" w:hAnsi="Times New Roman"/>
          <w:sz w:val="24"/>
          <w:szCs w:val="24"/>
          <w:lang w:val="ru-RU" w:eastAsia="ru-RU"/>
        </w:rPr>
        <w:t xml:space="preserve">стики этих объектов — атрибутов. </w:t>
      </w:r>
      <w:r w:rsidRPr="00F52618">
        <w:rPr>
          <w:rFonts w:ascii="Times New Roman" w:eastAsia="Times New Roman" w:hAnsi="Times New Roman"/>
          <w:sz w:val="24"/>
          <w:szCs w:val="24"/>
          <w:lang w:val="ru-RU" w:eastAsia="ru-RU"/>
        </w:rPr>
        <w:t>Записи</w:t>
      </w:r>
      <w:r>
        <w:rPr>
          <w:rFonts w:ascii="Times New Roman" w:eastAsia="Times New Roman" w:hAnsi="Times New Roman"/>
          <w:sz w:val="24"/>
          <w:szCs w:val="24"/>
          <w:lang w:val="ru-RU" w:eastAsia="ru-RU"/>
        </w:rPr>
        <w:t xml:space="preserve"> </w:t>
      </w:r>
      <w:r w:rsidRPr="00F52618">
        <w:rPr>
          <w:rFonts w:ascii="Times New Roman" w:eastAsia="Times New Roman" w:hAnsi="Times New Roman"/>
          <w:sz w:val="24"/>
          <w:szCs w:val="24"/>
          <w:lang w:val="ru-RU" w:eastAsia="ru-RU"/>
        </w:rPr>
        <w:t>имеют одинаковую структуру — они состоят из полей, хранящих атрибуты объекта. Каждое поле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w:t>
      </w:r>
    </w:p>
    <w:p w:rsidR="00532A2D" w:rsidRPr="00F52618" w:rsidRDefault="00532A2D" w:rsidP="00532A2D">
      <w:pPr>
        <w:spacing w:after="0" w:line="360" w:lineRule="auto"/>
        <w:ind w:firstLine="708"/>
        <w:jc w:val="both"/>
        <w:rPr>
          <w:rFonts w:ascii="Times New Roman" w:eastAsia="Times New Roman" w:hAnsi="Times New Roman"/>
          <w:sz w:val="24"/>
          <w:szCs w:val="24"/>
          <w:lang w:val="ru-RU" w:eastAsia="ru-RU"/>
        </w:rPr>
      </w:pPr>
      <w:r w:rsidRPr="00F52618">
        <w:rPr>
          <w:rFonts w:ascii="Times New Roman" w:eastAsia="Times New Roman" w:hAnsi="Times New Roman"/>
          <w:sz w:val="24"/>
          <w:szCs w:val="24"/>
          <w:lang w:val="ru-RU" w:eastAsia="ru-RU"/>
        </w:rPr>
        <w:t xml:space="preserve">В реляционной базе данных каждая таблица должна иметь первичный ключ — поле или комбинацию полей, которые единственным образом идентифицируют каждую строку таблицы. Если ключ состоит из нескольких полей, он называется составным. Ключ должен быть уникальным и однозначно определять запись. По значению ключа можно отыскать единственную запись. Ключи служат также для упорядочивания информации в </w:t>
      </w:r>
      <w:r>
        <w:rPr>
          <w:rFonts w:ascii="Times New Roman" w:eastAsia="Times New Roman" w:hAnsi="Times New Roman"/>
          <w:sz w:val="24"/>
          <w:szCs w:val="24"/>
          <w:lang w:val="ru-RU" w:eastAsia="ru-RU"/>
        </w:rPr>
        <w:t>базе данных.</w:t>
      </w:r>
    </w:p>
    <w:p w:rsidR="00532A2D" w:rsidRPr="00657856" w:rsidRDefault="00532A2D" w:rsidP="00532A2D">
      <w:pPr>
        <w:spacing w:after="0" w:line="360" w:lineRule="auto"/>
        <w:ind w:firstLine="708"/>
        <w:jc w:val="both"/>
        <w:rPr>
          <w:rFonts w:ascii="Times New Roman" w:eastAsia="Times New Roman" w:hAnsi="Times New Roman"/>
          <w:sz w:val="24"/>
          <w:szCs w:val="24"/>
          <w:lang w:val="ru-RU" w:eastAsia="ru-RU"/>
        </w:rPr>
      </w:pPr>
      <w:r w:rsidRPr="00F52618">
        <w:rPr>
          <w:rFonts w:ascii="Times New Roman" w:eastAsia="Times New Roman" w:hAnsi="Times New Roman"/>
          <w:sz w:val="24"/>
          <w:szCs w:val="24"/>
          <w:lang w:val="ru-RU" w:eastAsia="ru-RU"/>
        </w:rPr>
        <w:t>Таблицы реляционной БД должны отвечать требованиям нормализации отношений. Нормализация отношений — это формальный аппарат ограничений на формирование таблиц, который позволяет устранить дублирование, обеспечивает непротиворечивость хранимых в базе данных, уменьшает трудозатраты на ведение базы данных.</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Разрабатываемая база данных была нормализирована до третьей нормальной формы, которая определяется следующими свойствами:</w:t>
      </w:r>
    </w:p>
    <w:p w:rsidR="00532A2D" w:rsidRDefault="00532A2D" w:rsidP="00532A2D">
      <w:pPr>
        <w:numPr>
          <w:ilvl w:val="0"/>
          <w:numId w:val="12"/>
        </w:numPr>
        <w:spacing w:after="0" w:line="360" w:lineRule="auto"/>
        <w:ind w:left="0" w:firstLine="709"/>
        <w:jc w:val="both"/>
        <w:rPr>
          <w:rFonts w:ascii="Times New Roman" w:eastAsia="Times New Roman" w:hAnsi="Times New Roman"/>
          <w:sz w:val="24"/>
          <w:szCs w:val="24"/>
          <w:lang w:val="ru-RU" w:eastAsia="ru-RU"/>
        </w:rPr>
      </w:pPr>
      <w:r w:rsidRPr="00F52618">
        <w:rPr>
          <w:rFonts w:ascii="Times New Roman" w:eastAsia="Times New Roman" w:hAnsi="Times New Roman"/>
          <w:sz w:val="24"/>
          <w:szCs w:val="24"/>
          <w:lang w:val="ru-RU" w:eastAsia="ru-RU"/>
        </w:rPr>
        <w:t>в любом допустимом значении отношения каждый его кортеж содержит только одно значение для каждого из атрибутов</w:t>
      </w:r>
      <w:r>
        <w:rPr>
          <w:rFonts w:ascii="Times New Roman" w:eastAsia="Times New Roman" w:hAnsi="Times New Roman"/>
          <w:sz w:val="24"/>
          <w:szCs w:val="24"/>
          <w:lang w:val="ru-RU" w:eastAsia="ru-RU"/>
        </w:rPr>
        <w:t>;</w:t>
      </w:r>
    </w:p>
    <w:p w:rsidR="00532A2D" w:rsidRDefault="00532A2D" w:rsidP="00532A2D">
      <w:pPr>
        <w:numPr>
          <w:ilvl w:val="0"/>
          <w:numId w:val="12"/>
        </w:numPr>
        <w:spacing w:after="0" w:line="360" w:lineRule="auto"/>
        <w:ind w:left="0" w:firstLine="709"/>
        <w:jc w:val="both"/>
        <w:rPr>
          <w:rFonts w:ascii="Times New Roman" w:eastAsia="Times New Roman" w:hAnsi="Times New Roman"/>
          <w:sz w:val="24"/>
          <w:szCs w:val="24"/>
          <w:lang w:val="ru-RU" w:eastAsia="ru-RU"/>
        </w:rPr>
      </w:pPr>
      <w:r w:rsidRPr="00F52618">
        <w:rPr>
          <w:rFonts w:ascii="Times New Roman" w:eastAsia="Times New Roman" w:hAnsi="Times New Roman"/>
          <w:sz w:val="24"/>
          <w:szCs w:val="24"/>
          <w:lang w:val="ru-RU" w:eastAsia="ru-RU"/>
        </w:rPr>
        <w:t>каждый атрибут, который не принадлежит ни одному из потенциальных ключей атрибут неприводимо зависит от её потенциального ключа</w:t>
      </w:r>
      <w:r>
        <w:rPr>
          <w:rFonts w:ascii="Times New Roman" w:eastAsia="Times New Roman" w:hAnsi="Times New Roman"/>
          <w:sz w:val="24"/>
          <w:szCs w:val="24"/>
          <w:lang w:val="ru-RU" w:eastAsia="ru-RU"/>
        </w:rPr>
        <w:t>;</w:t>
      </w:r>
    </w:p>
    <w:p w:rsidR="00532A2D" w:rsidRDefault="00532A2D" w:rsidP="00532A2D">
      <w:pPr>
        <w:numPr>
          <w:ilvl w:val="0"/>
          <w:numId w:val="12"/>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ни один неключевой атрибут </w:t>
      </w:r>
      <w:r w:rsidRPr="00F52618">
        <w:rPr>
          <w:rFonts w:ascii="Times New Roman" w:eastAsia="Times New Roman" w:hAnsi="Times New Roman"/>
          <w:sz w:val="24"/>
          <w:szCs w:val="24"/>
          <w:lang w:val="ru-RU" w:eastAsia="ru-RU"/>
        </w:rPr>
        <w:t>не находится в транзитивной функциональной завис</w:t>
      </w:r>
      <w:r>
        <w:rPr>
          <w:rFonts w:ascii="Times New Roman" w:eastAsia="Times New Roman" w:hAnsi="Times New Roman"/>
          <w:sz w:val="24"/>
          <w:szCs w:val="24"/>
          <w:lang w:val="ru-RU" w:eastAsia="ru-RU"/>
        </w:rPr>
        <w:t>имости от потенциального ключа.</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Дальнейшей нормализации эта база данных не требует, так как третьей нормальной формы достаточно для нормальной работы системы, а также для быстрого и простого изменения ее схемы.</w:t>
      </w:r>
    </w:p>
    <w:p w:rsidR="00532A2D" w:rsidRDefault="00532A2D" w:rsidP="00532A2D">
      <w:p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ab/>
        <w:t>Основными сущностями являются «Роль», «Пользователь», «Язык», «Контент», «Страна», «Регион», «Категория»</w:t>
      </w:r>
      <w:r w:rsidRPr="000A1C37">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«Код» и «Достопримечательность». В ходе концептуального моделирования были определены их атрибуты и связи.</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Сущность «Роль» создана для хранения ролей пользователей и поддержания ролевого разграничения доступности контента </w:t>
      </w:r>
      <w:r>
        <w:rPr>
          <w:rFonts w:ascii="Times New Roman" w:eastAsia="Times New Roman" w:hAnsi="Times New Roman"/>
          <w:sz w:val="24"/>
          <w:szCs w:val="24"/>
          <w:lang w:val="en-US" w:eastAsia="ru-RU"/>
        </w:rPr>
        <w:t>WEB</w:t>
      </w:r>
      <w:r w:rsidRPr="00CE644D">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сайта</w:t>
      </w:r>
      <w:r w:rsidRPr="00CE644D">
        <w:rPr>
          <w:rFonts w:ascii="Times New Roman" w:eastAsia="Times New Roman" w:hAnsi="Times New Roman"/>
          <w:sz w:val="24"/>
          <w:szCs w:val="24"/>
          <w:lang w:val="ru-RU" w:eastAsia="ru-RU"/>
        </w:rPr>
        <w:t xml:space="preserve">. Таким образом, обычный пользователь не сможет редактировать информацию на сервере в то время, как у администратора будут на это определенные права. </w:t>
      </w:r>
      <w:r>
        <w:rPr>
          <w:rFonts w:ascii="Times New Roman" w:eastAsia="Times New Roman" w:hAnsi="Times New Roman"/>
          <w:sz w:val="24"/>
          <w:szCs w:val="24"/>
          <w:lang w:val="ru-RU" w:eastAsia="ru-RU"/>
        </w:rPr>
        <w:t>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«Язык» создана для хранения данных о родном языке пользователя для локализации контента сайта и мобильного приложения.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Pr="006B269B"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«Пользователь» была создана для хранения информации о пользователе и настройках его учетной записи. Эта сущность имеет отношение «один ко многим» с таблицей «Язык», поэтому принимает внешним ключом ее уникальный идентификатор. Также она имеет отношение «один ко многим» с таблицей «Роль», также принимая ее идентификационный номер в качестве внешнего ключа. Сущность содержит такие атрибуты:</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 языка (внешний ключ на таблицу «Язык»);</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 роли (внешний ключ на таблицу «Роль»);</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логин;</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пароль;</w:t>
      </w:r>
    </w:p>
    <w:p w:rsidR="00532A2D" w:rsidRDefault="00532A2D" w:rsidP="00532A2D">
      <w:pPr>
        <w:numPr>
          <w:ilvl w:val="0"/>
          <w:numId w:val="14"/>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фотография.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«Контент» спроектирована для хранения единиц записей экскурсий, доступных для скачивания пользователям.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ссылка на файл;</w:t>
      </w:r>
    </w:p>
    <w:p w:rsidR="00532A2D" w:rsidRPr="006B269B"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Сущность «Страна» создана для того, чтобы хранить в себе регионы, по которым могут быть найдены достопримечательности. Эта сущность также имеет отношение «один ко многим» с таблицей «Язык», поэтому принимает внешним ключом ее уникальный идентификатор.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 языка (внешний ключ на таблицу «Язык»);</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«Регион» создана для того, чтобы хранить в себе достопримечательности. Она имеет отношение «один ко многим» с сущностью «Страна», поэтому содержит уникальный идентификатор в качестве внешнего ключа.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 страны (внешний ключ на таблицу «Страна»);</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«Категория» была спроектирована для того, чтобы хранить в себе категории достопримечательностей, по которым их можно будет найти.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Pr="006B269B"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«Достопримечательность» создана для того, чтобы хранить в себе информацию о достопримечательности. Она имеет отношения «один ко многим» с таблицами «Категория» и «Регион», поэтому содержит внешние ключи на эти таблицы.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 категории (внешний ключ на таблицу «Категория»);</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 региона (внешний ключ на таблицу «Региона»);</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информацию;</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широту;</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долготу;</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фотографию;</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имя.</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Из-за того, что таблицы «Контент» и «Достопримечательность» находятся в отношении «многие ко многим» образуется новая таблица «Контент достопримечательности», которая </w:t>
      </w:r>
      <w:r>
        <w:rPr>
          <w:rFonts w:ascii="Times New Roman" w:eastAsia="Times New Roman" w:hAnsi="Times New Roman"/>
          <w:sz w:val="24"/>
          <w:szCs w:val="24"/>
          <w:lang w:val="ru-RU" w:eastAsia="ru-RU"/>
        </w:rPr>
        <w:lastRenderedPageBreak/>
        <w:t>разбивает это отношение на два: «один ко многим» и «многие к одному». Эта таблица содержит два внешних ключа и уникальный идентификатор.</w:t>
      </w:r>
    </w:p>
    <w:p w:rsidR="00532A2D"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Сущность «Код» была спроектирована для того, чтобы хранить в себе QR-коды для каждой достопримечательности для того, чтобы при его считывании можно было получить ссылку на определенный контент для скачивания. Сущность содержит следующие атрибуты:</w:t>
      </w:r>
    </w:p>
    <w:p w:rsidR="00532A2D"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уникальный идентификатор;</w:t>
      </w:r>
    </w:p>
    <w:p w:rsidR="00532A2D" w:rsidRPr="006B269B"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картинку QR-кода;</w:t>
      </w:r>
    </w:p>
    <w:p w:rsidR="00532A2D" w:rsidRPr="00657856" w:rsidRDefault="00532A2D" w:rsidP="00532A2D">
      <w:pPr>
        <w:numPr>
          <w:ilvl w:val="0"/>
          <w:numId w:val="13"/>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w:t>
      </w:r>
      <w:r w:rsidRPr="000A1C37">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уникальный идентификатор достопримечательности (внешний ключ на таблицу «Достопримечательность»).</w:t>
      </w:r>
    </w:p>
    <w:p w:rsidR="00532A2D" w:rsidRPr="009D4B08"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Проанализировав предметную область, была создана ER-модель данных, </w:t>
      </w:r>
      <w:r w:rsidRPr="00657856">
        <w:rPr>
          <w:rFonts w:ascii="Times New Roman" w:eastAsia="Times New Roman" w:hAnsi="Times New Roman"/>
          <w:sz w:val="24"/>
          <w:szCs w:val="24"/>
          <w:lang w:val="ru-RU" w:eastAsia="ru-RU"/>
        </w:rPr>
        <w:t>позволяющая описывать концептуальные схемы предметной области.</w:t>
      </w:r>
      <w:r>
        <w:rPr>
          <w:rFonts w:ascii="Times New Roman" w:eastAsia="Times New Roman" w:hAnsi="Times New Roman"/>
          <w:sz w:val="24"/>
          <w:szCs w:val="24"/>
          <w:lang w:val="ru-RU" w:eastAsia="ru-RU"/>
        </w:rPr>
        <w:t xml:space="preserve"> </w:t>
      </w:r>
      <w:r w:rsidRPr="00657856">
        <w:rPr>
          <w:rFonts w:ascii="Times New Roman" w:eastAsia="Times New Roman" w:hAnsi="Times New Roman"/>
          <w:sz w:val="24"/>
          <w:szCs w:val="24"/>
          <w:lang w:val="ru-RU" w:eastAsia="ru-RU"/>
        </w:rPr>
        <w:t>Во время проектирования баз данных происходит преобразование ER-модели в конкретную схему базы данных на основе выбранной модели данных</w:t>
      </w:r>
      <w:r>
        <w:rPr>
          <w:rFonts w:ascii="Times New Roman" w:eastAsia="Times New Roman" w:hAnsi="Times New Roman"/>
          <w:sz w:val="24"/>
          <w:szCs w:val="24"/>
          <w:lang w:val="ru-RU" w:eastAsia="ru-RU"/>
        </w:rPr>
        <w:t>. В результате получилась схема базы данных, которая состоит из десяти таблиц. На рисунке 2.8 представлена схема базы данных.</w:t>
      </w:r>
    </w:p>
    <w:p w:rsidR="00532A2D" w:rsidRDefault="00532A2D" w:rsidP="00532A2D">
      <w:pPr>
        <w:spacing w:after="0" w:line="360" w:lineRule="auto"/>
        <w:jc w:val="both"/>
        <w:rPr>
          <w:rFonts w:ascii="Times New Roman" w:eastAsia="Times New Roman" w:hAnsi="Times New Roman"/>
          <w:sz w:val="24"/>
          <w:szCs w:val="24"/>
          <w:lang w:val="ru-RU" w:eastAsia="ru-RU"/>
        </w:rPr>
      </w:pPr>
    </w:p>
    <w:p w:rsidR="00532A2D" w:rsidRDefault="00532A2D" w:rsidP="00532A2D">
      <w:pPr>
        <w:spacing w:after="0" w:line="360" w:lineRule="auto"/>
        <w:jc w:val="center"/>
        <w:rPr>
          <w:noProof/>
          <w:lang w:val="en-US"/>
        </w:rPr>
      </w:pPr>
      <w:r w:rsidRPr="000A1C37">
        <w:rPr>
          <w:noProof/>
          <w:lang w:val="en-US"/>
        </w:rPr>
        <w:drawing>
          <wp:inline distT="0" distB="0" distL="0" distR="0">
            <wp:extent cx="6114415" cy="27565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4415" cy="2756535"/>
                    </a:xfrm>
                    <a:prstGeom prst="rect">
                      <a:avLst/>
                    </a:prstGeom>
                    <a:noFill/>
                    <a:ln>
                      <a:noFill/>
                    </a:ln>
                  </pic:spPr>
                </pic:pic>
              </a:graphicData>
            </a:graphic>
          </wp:inline>
        </w:drawing>
      </w:r>
    </w:p>
    <w:p w:rsidR="00532A2D" w:rsidRDefault="00532A2D" w:rsidP="00532A2D">
      <w:pPr>
        <w:spacing w:after="0" w:line="360" w:lineRule="auto"/>
        <w:jc w:val="center"/>
        <w:rPr>
          <w:rFonts w:ascii="Times New Roman" w:hAnsi="Times New Roman"/>
          <w:noProof/>
          <w:sz w:val="24"/>
          <w:lang w:val="ru-RU"/>
        </w:rPr>
      </w:pPr>
      <w:r w:rsidRPr="009D4B08">
        <w:rPr>
          <w:rFonts w:ascii="Times New Roman" w:hAnsi="Times New Roman"/>
          <w:noProof/>
          <w:sz w:val="24"/>
          <w:lang w:val="ru-RU"/>
        </w:rPr>
        <w:t>Рисунок 2.</w:t>
      </w:r>
      <w:r>
        <w:rPr>
          <w:rFonts w:ascii="Times New Roman" w:hAnsi="Times New Roman"/>
          <w:noProof/>
          <w:sz w:val="24"/>
          <w:lang w:val="ru-RU"/>
        </w:rPr>
        <w:t>8</w:t>
      </w:r>
      <w:r w:rsidRPr="009D4B08">
        <w:rPr>
          <w:rFonts w:ascii="Times New Roman" w:hAnsi="Times New Roman"/>
          <w:noProof/>
          <w:sz w:val="24"/>
          <w:lang w:val="ru-RU"/>
        </w:rPr>
        <w:t xml:space="preserve"> </w:t>
      </w:r>
      <w:r>
        <w:rPr>
          <w:rFonts w:ascii="Times New Roman" w:hAnsi="Times New Roman"/>
          <w:noProof/>
          <w:sz w:val="24"/>
          <w:lang w:val="ru-RU"/>
        </w:rPr>
        <w:t>– Схема базы данных</w:t>
      </w:r>
    </w:p>
    <w:p w:rsidR="00532A2D" w:rsidRPr="00657856" w:rsidRDefault="00532A2D" w:rsidP="00532A2D">
      <w:pPr>
        <w:spacing w:after="0" w:line="360" w:lineRule="auto"/>
        <w:jc w:val="both"/>
        <w:rPr>
          <w:rFonts w:ascii="Times New Roman" w:eastAsia="Times New Roman" w:hAnsi="Times New Roman"/>
          <w:sz w:val="24"/>
          <w:szCs w:val="24"/>
          <w:lang w:val="ru-RU" w:eastAsia="ru-RU"/>
        </w:rPr>
      </w:pPr>
    </w:p>
    <w:p w:rsidR="00532A2D" w:rsidRPr="003E4B37" w:rsidRDefault="00532A2D" w:rsidP="00532A2D">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 качестве средства управления базы данных был выбран MySQL, так как он прост в использовании, имеет открытый код и является надежным средством поддержки и администрирования базы данных.</w:t>
      </w:r>
    </w:p>
    <w:p w:rsidR="00652A79" w:rsidRDefault="00532A2D" w:rsidP="00532A2D">
      <w:pPr>
        <w:spacing w:after="0" w:line="360" w:lineRule="auto"/>
        <w:ind w:firstLine="708"/>
        <w:jc w:val="center"/>
        <w:rPr>
          <w:rFonts w:ascii="Times New Roman" w:eastAsia="Times New Roman" w:hAnsi="Times New Roman"/>
          <w:sz w:val="24"/>
          <w:szCs w:val="24"/>
          <w:lang w:val="ru-RU" w:eastAsia="ru-RU"/>
        </w:rPr>
      </w:pPr>
      <w:r w:rsidRPr="006E367C">
        <w:rPr>
          <w:rFonts w:ascii="Times New Roman" w:eastAsia="Times New Roman" w:hAnsi="Times New Roman"/>
          <w:sz w:val="24"/>
          <w:szCs w:val="24"/>
          <w:lang w:val="ru-RU" w:eastAsia="ru-RU"/>
        </w:rPr>
        <w:br w:type="page"/>
      </w:r>
    </w:p>
    <w:p w:rsidR="00652A79" w:rsidRDefault="00652A79" w:rsidP="00652A79">
      <w:pPr>
        <w:spacing w:after="0" w:line="360" w:lineRule="auto"/>
        <w:ind w:firstLine="708"/>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ВЫВОДЫ</w:t>
      </w:r>
    </w:p>
    <w:p w:rsidR="00652A79" w:rsidRDefault="00652A79" w:rsidP="00652A79">
      <w:pPr>
        <w:spacing w:after="0" w:line="360" w:lineRule="auto"/>
        <w:ind w:firstLine="708"/>
        <w:rPr>
          <w:rFonts w:ascii="Times New Roman" w:eastAsia="Times New Roman" w:hAnsi="Times New Roman"/>
          <w:sz w:val="24"/>
          <w:szCs w:val="24"/>
          <w:lang w:val="ru-RU" w:eastAsia="ru-RU"/>
        </w:rPr>
      </w:pPr>
    </w:p>
    <w:p w:rsidR="00652A79" w:rsidRDefault="00652A79" w:rsidP="00652A79">
      <w:pPr>
        <w:spacing w:after="0" w:line="360" w:lineRule="auto"/>
        <w:ind w:firstLine="708"/>
        <w:rPr>
          <w:rFonts w:ascii="Times New Roman" w:eastAsia="Times New Roman" w:hAnsi="Times New Roman"/>
          <w:sz w:val="24"/>
          <w:szCs w:val="24"/>
          <w:lang w:val="ru-RU" w:eastAsia="ru-RU"/>
        </w:rPr>
      </w:pPr>
    </w:p>
    <w:p w:rsidR="00652A79" w:rsidRDefault="00652A79" w:rsidP="00652A79">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Я, Войтенко Мария Валерьевна, проходила преддипломную практику на базе компании «ЕПАМ Системз» в период с 18 апреля 2016 года по 14 мая 2016 года. Во время прохождения практики я получила опыт работы на производстве, получила новые знания и закрепила их на при выполнении индивидуального задания, научилась применять теоретические знания во время проектирования, разработки и тестирования программного обеспечения на практике. Во время выполнения индивидуального задания, выданого на период преддипломной практики, я закрепила и увеличила количество изученного материала по технологиям </w:t>
      </w:r>
      <w:r>
        <w:rPr>
          <w:rFonts w:ascii="Times New Roman" w:eastAsia="Times New Roman" w:hAnsi="Times New Roman"/>
          <w:sz w:val="24"/>
          <w:szCs w:val="24"/>
          <w:lang w:val="en-US" w:eastAsia="ru-RU"/>
        </w:rPr>
        <w:t>Java</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Spring</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AngularJS</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Twitter</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Bootstrap</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HTML</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CSS</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JavaScript</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Spring</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Boot</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Spring</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Security</w:t>
      </w:r>
      <w:r w:rsidRPr="00652A79">
        <w:rPr>
          <w:rFonts w:ascii="Times New Roman" w:eastAsia="Times New Roman" w:hAnsi="Times New Roman"/>
          <w:sz w:val="24"/>
          <w:szCs w:val="24"/>
          <w:lang w:val="ru-RU" w:eastAsia="ru-RU"/>
        </w:rPr>
        <w:t xml:space="preserve">, </w:t>
      </w:r>
      <w:proofErr w:type="spellStart"/>
      <w:r>
        <w:rPr>
          <w:rFonts w:ascii="Times New Roman" w:eastAsia="Times New Roman" w:hAnsi="Times New Roman"/>
          <w:sz w:val="24"/>
          <w:szCs w:val="24"/>
          <w:lang w:val="en-US" w:eastAsia="ru-RU"/>
        </w:rPr>
        <w:t>Liquibase</w:t>
      </w:r>
      <w:proofErr w:type="spellEnd"/>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JPA</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Spring</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MVC</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REST</w:t>
      </w:r>
      <w:r>
        <w:rPr>
          <w:rFonts w:ascii="Times New Roman" w:eastAsia="Times New Roman" w:hAnsi="Times New Roman"/>
          <w:sz w:val="24"/>
          <w:szCs w:val="24"/>
          <w:lang w:val="ru-RU" w:eastAsia="ru-RU"/>
        </w:rPr>
        <w:t xml:space="preserve"> и </w:t>
      </w:r>
      <w:r>
        <w:rPr>
          <w:rFonts w:ascii="Times New Roman" w:eastAsia="Times New Roman" w:hAnsi="Times New Roman"/>
          <w:sz w:val="24"/>
          <w:szCs w:val="24"/>
          <w:lang w:val="en-US" w:eastAsia="ru-RU"/>
        </w:rPr>
        <w:t>Android</w:t>
      </w:r>
      <w:r w:rsidRPr="00652A79">
        <w:rPr>
          <w:rFonts w:ascii="Times New Roman" w:eastAsia="Times New Roman" w:hAnsi="Times New Roman"/>
          <w:sz w:val="24"/>
          <w:szCs w:val="24"/>
          <w:lang w:val="ru-RU" w:eastAsia="ru-RU"/>
        </w:rPr>
        <w:t>.</w:t>
      </w:r>
    </w:p>
    <w:p w:rsidR="00652A79" w:rsidRDefault="00652A79" w:rsidP="00652A79">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 результате выполнения индивидуального задания была проанализирована предметная область и спроектирована архитектура</w:t>
      </w:r>
      <w:r w:rsidRPr="00652A79">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WEB</w:t>
      </w:r>
      <w:r w:rsidRPr="00652A79">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сервера, WEB-клиента и мобильного клиента</w:t>
      </w:r>
      <w:r w:rsidR="00D12766">
        <w:rPr>
          <w:rFonts w:ascii="Times New Roman" w:eastAsia="Times New Roman" w:hAnsi="Times New Roman"/>
          <w:sz w:val="24"/>
          <w:szCs w:val="24"/>
          <w:lang w:val="ru-RU" w:eastAsia="ru-RU"/>
        </w:rPr>
        <w:t>. Был разработан сервер и клиент для него, а также мобильное приложение.</w:t>
      </w:r>
    </w:p>
    <w:p w:rsidR="00D12766" w:rsidRDefault="00D12766" w:rsidP="00652A79">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Результаты выполненной работы полностью удовлетворяют поставленные требования. В ходе разработки была разработана система для проведения екскурсий, которая позволяет считывать QR-код, находить по нему информацию достопримечательности, а также находить достопримечательности в разных странах и регионах. Также пользователи приложения имеют возможность просматривать достопримечательности по категориям и оценивать их для предоставления другим пользователям рейтинга выбранного места.</w:t>
      </w:r>
    </w:p>
    <w:p w:rsidR="00D12766" w:rsidRDefault="00D12766" w:rsidP="00652A79">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В ходе разработки индивидуального задания были использованы архитектурные шаблоны, практики написания «чистого кода» и лучшие практики разработки на всех этапах построения приложения.</w:t>
      </w:r>
    </w:p>
    <w:p w:rsidR="00D12766" w:rsidRPr="00D12766" w:rsidRDefault="00D12766" w:rsidP="00652A79">
      <w:pPr>
        <w:spacing w:after="0" w:line="360" w:lineRule="auto"/>
        <w:ind w:firstLine="708"/>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Мобильная прикладная программа для проведения экскурсий является актуальной в всязи с распространением туристического направления по всему миру. Это приложение позволяет сэкономить средства, которые могли быть потраченными на гидов и платные туры по достопримечательностям разных стран, а также значительно облегчает выбор маршрутов и </w:t>
      </w:r>
      <w:r w:rsidR="00714090">
        <w:rPr>
          <w:rFonts w:ascii="Times New Roman" w:eastAsia="Times New Roman" w:hAnsi="Times New Roman"/>
          <w:sz w:val="24"/>
          <w:szCs w:val="24"/>
          <w:lang w:val="ru-RU" w:eastAsia="ru-RU"/>
        </w:rPr>
        <w:t>планирование поездки.</w:t>
      </w:r>
    </w:p>
    <w:p w:rsidR="00652A79" w:rsidRDefault="00652A79" w:rsidP="00652A79">
      <w:pPr>
        <w:spacing w:after="0" w:line="360" w:lineRule="auto"/>
        <w:ind w:firstLine="708"/>
        <w:rPr>
          <w:rFonts w:ascii="Times New Roman" w:eastAsia="Times New Roman" w:hAnsi="Times New Roman"/>
          <w:sz w:val="24"/>
          <w:szCs w:val="24"/>
          <w:lang w:val="ru-RU" w:eastAsia="ru-RU"/>
        </w:rPr>
      </w:pPr>
    </w:p>
    <w:p w:rsidR="00C56A00" w:rsidRDefault="00652A79" w:rsidP="00652A79">
      <w:pPr>
        <w:spacing w:after="160" w:line="259" w:lineRule="auto"/>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br w:type="page"/>
      </w:r>
    </w:p>
    <w:p w:rsidR="00532A2D" w:rsidRDefault="00532A2D" w:rsidP="00532A2D">
      <w:pPr>
        <w:spacing w:after="0" w:line="360" w:lineRule="auto"/>
        <w:ind w:firstLine="708"/>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ПЕРЕЧЕНЬ ССЫЛОК</w:t>
      </w:r>
    </w:p>
    <w:p w:rsidR="00532A2D" w:rsidRDefault="00532A2D" w:rsidP="00532A2D">
      <w:pPr>
        <w:spacing w:after="0" w:line="360" w:lineRule="auto"/>
        <w:ind w:firstLine="708"/>
        <w:jc w:val="center"/>
        <w:rPr>
          <w:rFonts w:ascii="Times New Roman" w:eastAsia="Times New Roman" w:hAnsi="Times New Roman"/>
          <w:sz w:val="24"/>
          <w:szCs w:val="24"/>
          <w:lang w:val="ru-RU" w:eastAsia="ru-RU"/>
        </w:rPr>
      </w:pPr>
    </w:p>
    <w:p w:rsidR="00FF161C" w:rsidRDefault="00FF161C" w:rsidP="00532A2D">
      <w:pPr>
        <w:spacing w:after="0" w:line="360" w:lineRule="auto"/>
        <w:ind w:firstLine="708"/>
        <w:jc w:val="center"/>
        <w:rPr>
          <w:rFonts w:ascii="Times New Roman" w:eastAsia="Times New Roman" w:hAnsi="Times New Roman"/>
          <w:sz w:val="24"/>
          <w:szCs w:val="24"/>
          <w:lang w:val="ru-RU" w:eastAsia="ru-RU"/>
        </w:rPr>
      </w:pPr>
    </w:p>
    <w:p w:rsidR="00532A2D" w:rsidRPr="00493E2C"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sidRPr="00493E2C">
        <w:rPr>
          <w:rFonts w:ascii="Times New Roman" w:eastAsia="Times New Roman" w:hAnsi="Times New Roman"/>
          <w:sz w:val="24"/>
          <w:szCs w:val="24"/>
          <w:lang w:val="ru-RU" w:eastAsia="ru-RU"/>
        </w:rPr>
        <w:t>Введение в туризм: Учебное пособие</w:t>
      </w:r>
      <w:r w:rsidR="00C56A00">
        <w:rPr>
          <w:rFonts w:ascii="Times New Roman" w:eastAsia="Times New Roman" w:hAnsi="Times New Roman"/>
          <w:sz w:val="24"/>
          <w:szCs w:val="24"/>
          <w:lang w:val="ru-RU" w:eastAsia="ru-RU"/>
        </w:rPr>
        <w:t xml:space="preserve"> </w:t>
      </w:r>
      <w:r w:rsidR="00C56A00" w:rsidRPr="00C56A00">
        <w:rPr>
          <w:rFonts w:ascii="Times New Roman" w:eastAsia="Times New Roman" w:hAnsi="Times New Roman"/>
          <w:sz w:val="24"/>
          <w:szCs w:val="24"/>
          <w:lang w:val="ru-RU" w:eastAsia="ru-RU"/>
        </w:rPr>
        <w:t>[</w:t>
      </w:r>
      <w:r w:rsidR="00C56A00">
        <w:rPr>
          <w:rFonts w:ascii="Times New Roman" w:eastAsia="Times New Roman" w:hAnsi="Times New Roman"/>
          <w:sz w:val="24"/>
          <w:szCs w:val="24"/>
          <w:lang w:val="ru-RU" w:eastAsia="ru-RU"/>
        </w:rPr>
        <w:t>Текст</w:t>
      </w:r>
      <w:r w:rsidR="00C56A00" w:rsidRPr="00C56A00">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 Биржаков М. Б.</w:t>
      </w:r>
      <w:r w:rsidRPr="00493E2C">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sidRPr="00493E2C">
        <w:rPr>
          <w:rFonts w:ascii="Times New Roman" w:eastAsia="Times New Roman" w:hAnsi="Times New Roman"/>
          <w:sz w:val="24"/>
          <w:szCs w:val="24"/>
          <w:lang w:val="ru-RU" w:eastAsia="ru-RU"/>
        </w:rPr>
        <w:t xml:space="preserve">СПб: Издательский дом Герда, 2004 г. </w:t>
      </w:r>
      <w:r w:rsidRPr="000B45EA">
        <w:rPr>
          <w:rFonts w:ascii="Times New Roman" w:eastAsia="Times New Roman" w:hAnsi="Times New Roman"/>
          <w:sz w:val="24"/>
          <w:szCs w:val="24"/>
          <w:lang w:val="ru-RU" w:eastAsia="ru-RU"/>
        </w:rPr>
        <w:t xml:space="preserve">– </w:t>
      </w:r>
      <w:r w:rsidRPr="00493E2C">
        <w:rPr>
          <w:rFonts w:ascii="Times New Roman" w:eastAsia="Times New Roman" w:hAnsi="Times New Roman"/>
          <w:sz w:val="24"/>
          <w:szCs w:val="24"/>
          <w:lang w:val="ru-RU" w:eastAsia="ru-RU"/>
        </w:rPr>
        <w:t>стр. 37</w:t>
      </w:r>
      <w:r w:rsidRPr="004D175E">
        <w:rPr>
          <w:rFonts w:ascii="Times New Roman" w:eastAsia="Times New Roman" w:hAnsi="Times New Roman"/>
          <w:sz w:val="24"/>
          <w:szCs w:val="24"/>
          <w:lang w:val="ru-RU" w:eastAsia="ru-RU"/>
        </w:rPr>
        <w:t xml:space="preserve"> – </w:t>
      </w:r>
      <w:r>
        <w:rPr>
          <w:rFonts w:ascii="Times New Roman" w:eastAsia="Times New Roman" w:hAnsi="Times New Roman"/>
          <w:sz w:val="24"/>
          <w:szCs w:val="24"/>
          <w:lang w:val="en-US" w:eastAsia="ru-RU"/>
        </w:rPr>
        <w:t>ISBN</w:t>
      </w:r>
      <w:r w:rsidRPr="004D175E">
        <w:rPr>
          <w:rFonts w:ascii="Times New Roman" w:eastAsia="Times New Roman" w:hAnsi="Times New Roman"/>
          <w:sz w:val="24"/>
          <w:szCs w:val="24"/>
          <w:lang w:val="ru-RU" w:eastAsia="ru-RU"/>
        </w:rPr>
        <w:t xml:space="preserve"> 5-94125-082-7</w:t>
      </w:r>
      <w:r w:rsidRPr="00493E2C">
        <w:rPr>
          <w:rFonts w:ascii="Times New Roman" w:eastAsia="Times New Roman" w:hAnsi="Times New Roman"/>
          <w:sz w:val="24"/>
          <w:szCs w:val="24"/>
          <w:lang w:val="ru-RU" w:eastAsia="ru-RU"/>
        </w:rPr>
        <w:t>.</w:t>
      </w:r>
    </w:p>
    <w:p w:rsidR="00532A2D"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en-US" w:eastAsia="ru-RU"/>
        </w:rPr>
        <w:t>Why</w:t>
      </w:r>
      <w:r w:rsidRPr="001B4C46">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en-US" w:eastAsia="ru-RU"/>
        </w:rPr>
        <w:t>tourism</w:t>
      </w:r>
      <w:r w:rsidRPr="001B4C46">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Электронный</w:t>
      </w:r>
      <w:r w:rsidRPr="000B45EA">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ресурс</w:t>
      </w:r>
      <w:r w:rsidRPr="000B45EA">
        <w:rPr>
          <w:rFonts w:ascii="Times New Roman" w:eastAsia="Times New Roman" w:hAnsi="Times New Roman"/>
          <w:sz w:val="24"/>
          <w:szCs w:val="24"/>
          <w:lang w:val="ru-RU" w:eastAsia="ru-RU"/>
        </w:rPr>
        <w:t>]/</w:t>
      </w:r>
      <w:r w:rsidRPr="000B45EA">
        <w:t xml:space="preserve"> </w:t>
      </w:r>
      <w:r w:rsidRPr="000B45EA">
        <w:rPr>
          <w:rFonts w:ascii="Times New Roman" w:eastAsia="Times New Roman" w:hAnsi="Times New Roman"/>
          <w:sz w:val="24"/>
          <w:szCs w:val="24"/>
          <w:lang w:val="en-US" w:eastAsia="ru-RU"/>
        </w:rPr>
        <w:t>World</w:t>
      </w:r>
      <w:r w:rsidRPr="000B45EA">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en-US" w:eastAsia="ru-RU"/>
        </w:rPr>
        <w:t>Tourism</w:t>
      </w:r>
      <w:r w:rsidRPr="000B45EA">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en-US" w:eastAsia="ru-RU"/>
        </w:rPr>
        <w:t>Organization</w:t>
      </w:r>
      <w:r w:rsidRPr="000B45EA">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en-US" w:eastAsia="ru-RU"/>
        </w:rPr>
        <w:t>UNWTO</w:t>
      </w:r>
      <w:r w:rsidRPr="000B45EA">
        <w:rPr>
          <w:rFonts w:ascii="Times New Roman" w:eastAsia="Times New Roman" w:hAnsi="Times New Roman"/>
          <w:sz w:val="24"/>
          <w:szCs w:val="24"/>
          <w:lang w:val="ru-RU" w:eastAsia="ru-RU"/>
        </w:rPr>
        <w:t xml:space="preserve"> – Режим доступа: </w:t>
      </w:r>
      <w:r w:rsidRPr="000B45EA">
        <w:rPr>
          <w:rFonts w:ascii="Times New Roman" w:eastAsia="Times New Roman" w:hAnsi="Times New Roman"/>
          <w:sz w:val="24"/>
          <w:szCs w:val="24"/>
          <w:lang w:val="en-US" w:eastAsia="ru-RU"/>
        </w:rPr>
        <w:t>http</w:t>
      </w:r>
      <w:r w:rsidRPr="000B45EA">
        <w:rPr>
          <w:rFonts w:ascii="Times New Roman" w:eastAsia="Times New Roman" w:hAnsi="Times New Roman"/>
          <w:sz w:val="24"/>
          <w:szCs w:val="24"/>
          <w:lang w:val="ru-RU" w:eastAsia="ru-RU"/>
        </w:rPr>
        <w:t>://</w:t>
      </w:r>
      <w:r w:rsidRPr="000B45EA">
        <w:rPr>
          <w:rFonts w:ascii="Times New Roman" w:eastAsia="Times New Roman" w:hAnsi="Times New Roman"/>
          <w:sz w:val="24"/>
          <w:szCs w:val="24"/>
          <w:lang w:val="en-US" w:eastAsia="ru-RU"/>
        </w:rPr>
        <w:t>www</w:t>
      </w:r>
      <w:r w:rsidRPr="000B45EA">
        <w:rPr>
          <w:rFonts w:ascii="Times New Roman" w:eastAsia="Times New Roman" w:hAnsi="Times New Roman"/>
          <w:sz w:val="24"/>
          <w:szCs w:val="24"/>
          <w:lang w:val="ru-RU" w:eastAsia="ru-RU"/>
        </w:rPr>
        <w:t>2.</w:t>
      </w:r>
      <w:proofErr w:type="spellStart"/>
      <w:r w:rsidRPr="000B45EA">
        <w:rPr>
          <w:rFonts w:ascii="Times New Roman" w:eastAsia="Times New Roman" w:hAnsi="Times New Roman"/>
          <w:sz w:val="24"/>
          <w:szCs w:val="24"/>
          <w:lang w:val="en-US" w:eastAsia="ru-RU"/>
        </w:rPr>
        <w:t>unwto</w:t>
      </w:r>
      <w:proofErr w:type="spellEnd"/>
      <w:r w:rsidRPr="000B45EA">
        <w:rPr>
          <w:rFonts w:ascii="Times New Roman" w:eastAsia="Times New Roman" w:hAnsi="Times New Roman"/>
          <w:sz w:val="24"/>
          <w:szCs w:val="24"/>
          <w:lang w:val="ru-RU" w:eastAsia="ru-RU"/>
        </w:rPr>
        <w:t>.</w:t>
      </w:r>
      <w:r w:rsidRPr="000B45EA">
        <w:rPr>
          <w:rFonts w:ascii="Times New Roman" w:eastAsia="Times New Roman" w:hAnsi="Times New Roman"/>
          <w:sz w:val="24"/>
          <w:szCs w:val="24"/>
          <w:lang w:val="en-US" w:eastAsia="ru-RU"/>
        </w:rPr>
        <w:t>org</w:t>
      </w:r>
      <w:r w:rsidRPr="000B45EA">
        <w:rPr>
          <w:rFonts w:ascii="Times New Roman" w:eastAsia="Times New Roman" w:hAnsi="Times New Roman"/>
          <w:sz w:val="24"/>
          <w:szCs w:val="24"/>
          <w:lang w:val="ru-RU" w:eastAsia="ru-RU"/>
        </w:rPr>
        <w:t>/</w:t>
      </w:r>
      <w:r w:rsidRPr="000B45EA">
        <w:rPr>
          <w:rFonts w:ascii="Times New Roman" w:eastAsia="Times New Roman" w:hAnsi="Times New Roman"/>
          <w:sz w:val="24"/>
          <w:szCs w:val="24"/>
          <w:lang w:val="en-US" w:eastAsia="ru-RU"/>
        </w:rPr>
        <w:t>content</w:t>
      </w:r>
      <w:r w:rsidRPr="000B45EA">
        <w:rPr>
          <w:rFonts w:ascii="Times New Roman" w:eastAsia="Times New Roman" w:hAnsi="Times New Roman"/>
          <w:sz w:val="24"/>
          <w:szCs w:val="24"/>
          <w:lang w:val="ru-RU" w:eastAsia="ru-RU"/>
        </w:rPr>
        <w:t>/</w:t>
      </w:r>
      <w:r w:rsidRPr="000B45EA">
        <w:rPr>
          <w:rFonts w:ascii="Times New Roman" w:eastAsia="Times New Roman" w:hAnsi="Times New Roman"/>
          <w:sz w:val="24"/>
          <w:szCs w:val="24"/>
          <w:lang w:val="en-US" w:eastAsia="ru-RU"/>
        </w:rPr>
        <w:t>why</w:t>
      </w:r>
      <w:r w:rsidRPr="000B45EA">
        <w:rPr>
          <w:rFonts w:ascii="Times New Roman" w:eastAsia="Times New Roman" w:hAnsi="Times New Roman"/>
          <w:sz w:val="24"/>
          <w:szCs w:val="24"/>
          <w:lang w:val="ru-RU" w:eastAsia="ru-RU"/>
        </w:rPr>
        <w:t>-</w:t>
      </w:r>
      <w:r w:rsidRPr="000B45EA">
        <w:rPr>
          <w:rFonts w:ascii="Times New Roman" w:eastAsia="Times New Roman" w:hAnsi="Times New Roman"/>
          <w:sz w:val="24"/>
          <w:szCs w:val="24"/>
          <w:lang w:val="en-US" w:eastAsia="ru-RU"/>
        </w:rPr>
        <w:t>tourism</w:t>
      </w:r>
      <w:r w:rsidRPr="000B45EA">
        <w:rPr>
          <w:rFonts w:ascii="Times New Roman" w:eastAsia="Times New Roman" w:hAnsi="Times New Roman"/>
          <w:sz w:val="24"/>
          <w:szCs w:val="24"/>
          <w:lang w:val="ru-RU" w:eastAsia="ru-RU"/>
        </w:rPr>
        <w:t xml:space="preserve"> – 25.11.2015</w:t>
      </w:r>
      <w:r>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Загол. с экрана.</w:t>
      </w:r>
    </w:p>
    <w:p w:rsidR="00532A2D" w:rsidRPr="009E1906" w:rsidRDefault="00532A2D" w:rsidP="00C56A00">
      <w:pPr>
        <w:numPr>
          <w:ilvl w:val="0"/>
          <w:numId w:val="2"/>
        </w:numPr>
        <w:spacing w:after="0" w:line="360" w:lineRule="auto"/>
        <w:ind w:left="0" w:firstLine="709"/>
        <w:jc w:val="both"/>
        <w:rPr>
          <w:rFonts w:ascii="Times New Roman" w:eastAsia="Times New Roman" w:hAnsi="Times New Roman"/>
          <w:sz w:val="24"/>
          <w:szCs w:val="24"/>
          <w:lang w:val="en-US" w:eastAsia="ru-RU"/>
        </w:rPr>
      </w:pPr>
      <w:r w:rsidRPr="009E1906">
        <w:rPr>
          <w:rFonts w:ascii="Times New Roman" w:eastAsia="Times New Roman" w:hAnsi="Times New Roman"/>
          <w:sz w:val="24"/>
          <w:szCs w:val="24"/>
          <w:lang w:val="en-US" w:eastAsia="ru-RU"/>
        </w:rPr>
        <w:t>The Global Wellness</w:t>
      </w:r>
      <w:r>
        <w:rPr>
          <w:rFonts w:ascii="Times New Roman" w:eastAsia="Times New Roman" w:hAnsi="Times New Roman"/>
          <w:sz w:val="24"/>
          <w:szCs w:val="24"/>
          <w:lang w:val="en-US" w:eastAsia="ru-RU"/>
        </w:rPr>
        <w:t xml:space="preserve"> </w:t>
      </w:r>
      <w:r w:rsidRPr="009E1906">
        <w:rPr>
          <w:rFonts w:ascii="Times New Roman" w:eastAsia="Times New Roman" w:hAnsi="Times New Roman"/>
          <w:sz w:val="24"/>
          <w:szCs w:val="24"/>
          <w:lang w:val="en-US" w:eastAsia="ru-RU"/>
        </w:rPr>
        <w:t>Tourism Economy</w:t>
      </w:r>
      <w:r>
        <w:rPr>
          <w:rFonts w:ascii="Times New Roman" w:eastAsia="Times New Roman" w:hAnsi="Times New Roman"/>
          <w:sz w:val="24"/>
          <w:szCs w:val="24"/>
          <w:lang w:val="en-US" w:eastAsia="ru-RU"/>
        </w:rPr>
        <w:t xml:space="preserve"> </w:t>
      </w:r>
      <w:r w:rsidRPr="009E1906">
        <w:rPr>
          <w:rFonts w:ascii="Times New Roman" w:eastAsia="Times New Roman" w:hAnsi="Times New Roman"/>
          <w:sz w:val="24"/>
          <w:szCs w:val="24"/>
          <w:lang w:val="en-US" w:eastAsia="ru-RU"/>
        </w:rPr>
        <w:t>2013 &amp; 2014</w:t>
      </w:r>
      <w:r>
        <w:rPr>
          <w:rFonts w:ascii="Times New Roman" w:eastAsia="Times New Roman" w:hAnsi="Times New Roman"/>
          <w:sz w:val="24"/>
          <w:szCs w:val="24"/>
          <w:lang w:val="en-US" w:eastAsia="ru-RU"/>
        </w:rPr>
        <w:t xml:space="preserve"> </w:t>
      </w:r>
      <w:r w:rsidRPr="009E1906">
        <w:rPr>
          <w:rFonts w:ascii="Times New Roman" w:eastAsia="Times New Roman" w:hAnsi="Times New Roman"/>
          <w:sz w:val="24"/>
          <w:szCs w:val="24"/>
          <w:lang w:val="en-US" w:eastAsia="ru-RU"/>
        </w:rPr>
        <w:t>[</w:t>
      </w:r>
      <w:r>
        <w:rPr>
          <w:rFonts w:ascii="Times New Roman" w:eastAsia="Times New Roman" w:hAnsi="Times New Roman"/>
          <w:sz w:val="24"/>
          <w:szCs w:val="24"/>
          <w:lang w:val="ru-RU" w:eastAsia="ru-RU"/>
        </w:rPr>
        <w:t>Электронный</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ресурс</w:t>
      </w:r>
      <w:r w:rsidRPr="009E1906">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 xml:space="preserve"> Global Wellness Institute – </w:t>
      </w:r>
      <w:proofErr w:type="spellStart"/>
      <w:r>
        <w:rPr>
          <w:rFonts w:ascii="Times New Roman" w:eastAsia="Times New Roman" w:hAnsi="Times New Roman"/>
          <w:sz w:val="24"/>
          <w:szCs w:val="24"/>
          <w:lang w:val="en-US" w:eastAsia="ru-RU"/>
        </w:rPr>
        <w:t>Режим</w:t>
      </w:r>
      <w:proofErr w:type="spellEnd"/>
      <w:r>
        <w:rPr>
          <w:rFonts w:ascii="Times New Roman" w:eastAsia="Times New Roman" w:hAnsi="Times New Roman"/>
          <w:sz w:val="24"/>
          <w:szCs w:val="24"/>
          <w:lang w:val="en-US" w:eastAsia="ru-RU"/>
        </w:rPr>
        <w:t xml:space="preserve"> </w:t>
      </w:r>
      <w:proofErr w:type="spellStart"/>
      <w:r>
        <w:rPr>
          <w:rFonts w:ascii="Times New Roman" w:eastAsia="Times New Roman" w:hAnsi="Times New Roman"/>
          <w:sz w:val="24"/>
          <w:szCs w:val="24"/>
          <w:lang w:val="en-US" w:eastAsia="ru-RU"/>
        </w:rPr>
        <w:t>доступа</w:t>
      </w:r>
      <w:proofErr w:type="spellEnd"/>
      <w:r>
        <w:rPr>
          <w:rFonts w:ascii="Times New Roman" w:eastAsia="Times New Roman" w:hAnsi="Times New Roman"/>
          <w:sz w:val="24"/>
          <w:szCs w:val="24"/>
          <w:lang w:val="en-US" w:eastAsia="ru-RU"/>
        </w:rPr>
        <w:t xml:space="preserve">: </w:t>
      </w:r>
      <w:r w:rsidRPr="000B45EA">
        <w:t xml:space="preserve"> </w:t>
      </w:r>
      <w:r w:rsidRPr="009E1906">
        <w:rPr>
          <w:rFonts w:ascii="Times New Roman" w:eastAsia="Times New Roman" w:hAnsi="Times New Roman"/>
          <w:sz w:val="24"/>
          <w:szCs w:val="24"/>
          <w:lang w:val="en-US" w:eastAsia="ru-RU"/>
        </w:rPr>
        <w:t xml:space="preserve">http://www.globalwellnesssummit.com/images/stories/gwi/GWI_2014_Global_Wellness_Tourism_Economy_Report_Final.pdf </w:t>
      </w:r>
      <w:r w:rsidRPr="00A6798E">
        <w:rPr>
          <w:rFonts w:ascii="Times New Roman" w:eastAsia="Times New Roman" w:hAnsi="Times New Roman"/>
          <w:sz w:val="24"/>
          <w:szCs w:val="24"/>
          <w:lang w:val="en-US" w:eastAsia="ru-RU"/>
        </w:rPr>
        <w:t xml:space="preserve">– </w:t>
      </w:r>
      <w:r w:rsidRPr="009E1906">
        <w:rPr>
          <w:rFonts w:ascii="Times New Roman" w:eastAsia="Times New Roman" w:hAnsi="Times New Roman"/>
          <w:sz w:val="24"/>
          <w:szCs w:val="24"/>
          <w:lang w:val="en-US" w:eastAsia="ru-RU"/>
        </w:rPr>
        <w:t xml:space="preserve">02.06.2014 </w:t>
      </w:r>
      <w:r w:rsidRPr="00A6798E">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Загол</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с</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экрана</w:t>
      </w:r>
      <w:r w:rsidRPr="009E1906">
        <w:rPr>
          <w:rFonts w:ascii="Times New Roman" w:eastAsia="Times New Roman" w:hAnsi="Times New Roman"/>
          <w:sz w:val="24"/>
          <w:szCs w:val="24"/>
          <w:lang w:val="en-US" w:eastAsia="ru-RU"/>
        </w:rPr>
        <w:t>.</w:t>
      </w:r>
    </w:p>
    <w:p w:rsidR="00532A2D" w:rsidRDefault="00532A2D" w:rsidP="00C56A00">
      <w:pPr>
        <w:numPr>
          <w:ilvl w:val="0"/>
          <w:numId w:val="2"/>
        </w:numPr>
        <w:spacing w:after="0" w:line="360" w:lineRule="auto"/>
        <w:ind w:left="0" w:firstLine="709"/>
        <w:jc w:val="both"/>
        <w:rPr>
          <w:rFonts w:ascii="Times New Roman" w:eastAsia="Times New Roman" w:hAnsi="Times New Roman"/>
          <w:sz w:val="24"/>
          <w:szCs w:val="24"/>
          <w:lang w:val="en-US" w:eastAsia="ru-RU"/>
        </w:rPr>
      </w:pPr>
      <w:r w:rsidRPr="006E367C">
        <w:rPr>
          <w:rFonts w:ascii="Times New Roman" w:eastAsia="Times New Roman" w:hAnsi="Times New Roman"/>
          <w:sz w:val="24"/>
          <w:szCs w:val="24"/>
          <w:lang w:val="en-US" w:eastAsia="ru-RU"/>
        </w:rPr>
        <w:t>Number of apps available in leading app stores as of July 2015</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Электронный</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ресурс</w:t>
      </w:r>
      <w:r w:rsidRPr="009E1906">
        <w:rPr>
          <w:rFonts w:ascii="Times New Roman" w:eastAsia="Times New Roman" w:hAnsi="Times New Roman"/>
          <w:sz w:val="24"/>
          <w:szCs w:val="24"/>
          <w:lang w:val="en-US" w:eastAsia="ru-RU"/>
        </w:rPr>
        <w:t>]/</w:t>
      </w:r>
      <w:r w:rsidRPr="00FB63F1">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 xml:space="preserve">Statista </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Режим</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доступа</w:t>
      </w:r>
      <w:r w:rsidRPr="009E1906">
        <w:rPr>
          <w:rFonts w:ascii="Times New Roman" w:eastAsia="Times New Roman" w:hAnsi="Times New Roman"/>
          <w:sz w:val="24"/>
          <w:szCs w:val="24"/>
          <w:lang w:val="en-US" w:eastAsia="ru-RU"/>
        </w:rPr>
        <w:t xml:space="preserve">: </w:t>
      </w:r>
      <w:r w:rsidRPr="006E367C">
        <w:rPr>
          <w:rFonts w:ascii="Times New Roman" w:eastAsia="Times New Roman" w:hAnsi="Times New Roman"/>
          <w:sz w:val="24"/>
          <w:szCs w:val="24"/>
          <w:lang w:val="en-US" w:eastAsia="ru-RU"/>
        </w:rPr>
        <w:t>http://www.statista.com/statistics/276623/number-of-apps-</w:t>
      </w:r>
      <w:r>
        <w:rPr>
          <w:rFonts w:ascii="Times New Roman" w:eastAsia="Times New Roman" w:hAnsi="Times New Roman"/>
          <w:sz w:val="24"/>
          <w:szCs w:val="24"/>
          <w:lang w:val="en-US" w:eastAsia="ru-RU"/>
        </w:rPr>
        <w:t>available-in-leading-app-stores</w:t>
      </w:r>
      <w:r w:rsidRPr="009E1906">
        <w:rPr>
          <w:rFonts w:ascii="Times New Roman" w:eastAsia="Times New Roman" w:hAnsi="Times New Roman"/>
          <w:sz w:val="24"/>
          <w:szCs w:val="24"/>
          <w:lang w:val="en-US" w:eastAsia="ru-RU"/>
        </w:rPr>
        <w:t xml:space="preserve"> </w:t>
      </w:r>
      <w:r w:rsidRPr="00A6798E">
        <w:rPr>
          <w:rFonts w:ascii="Times New Roman" w:eastAsia="Times New Roman" w:hAnsi="Times New Roman"/>
          <w:sz w:val="24"/>
          <w:szCs w:val="24"/>
          <w:lang w:val="en-US" w:eastAsia="ru-RU"/>
        </w:rPr>
        <w:t xml:space="preserve">– </w:t>
      </w:r>
      <w:r w:rsidRPr="009E1906">
        <w:rPr>
          <w:rFonts w:ascii="Times New Roman" w:eastAsia="Times New Roman" w:hAnsi="Times New Roman"/>
          <w:sz w:val="24"/>
          <w:szCs w:val="24"/>
          <w:lang w:val="en-US" w:eastAsia="ru-RU"/>
        </w:rPr>
        <w:t xml:space="preserve">17.05.2015 </w:t>
      </w:r>
      <w:r w:rsidRPr="00A6798E">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Загол</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с</w:t>
      </w:r>
      <w:r w:rsidRPr="009E1906">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ru-RU" w:eastAsia="ru-RU"/>
        </w:rPr>
        <w:t>экрана</w:t>
      </w:r>
      <w:r w:rsidRPr="009E1906">
        <w:rPr>
          <w:rFonts w:ascii="Times New Roman" w:eastAsia="Times New Roman" w:hAnsi="Times New Roman"/>
          <w:sz w:val="24"/>
          <w:szCs w:val="24"/>
          <w:lang w:val="en-US" w:eastAsia="ru-RU"/>
        </w:rPr>
        <w:t>.</w:t>
      </w:r>
    </w:p>
    <w:p w:rsidR="00532A2D" w:rsidRPr="00A6798E"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Трёхуровневая </w:t>
      </w:r>
      <w:r w:rsidRPr="00A6798E">
        <w:rPr>
          <w:rFonts w:ascii="Times New Roman" w:eastAsia="Times New Roman" w:hAnsi="Times New Roman"/>
          <w:sz w:val="24"/>
          <w:szCs w:val="24"/>
          <w:lang w:val="ru-RU" w:eastAsia="ru-RU"/>
        </w:rPr>
        <w:t>архитектура [</w:t>
      </w:r>
      <w:r>
        <w:rPr>
          <w:rFonts w:ascii="Times New Roman" w:eastAsia="Times New Roman" w:hAnsi="Times New Roman"/>
          <w:sz w:val="24"/>
          <w:szCs w:val="24"/>
          <w:lang w:val="ru-RU" w:eastAsia="ru-RU"/>
        </w:rPr>
        <w:t>Электронный</w:t>
      </w:r>
      <w:r w:rsidRPr="00A6798E">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ресурс</w:t>
      </w:r>
      <w:r w:rsidRPr="00A6798E">
        <w:rPr>
          <w:rFonts w:ascii="Times New Roman" w:eastAsia="Times New Roman" w:hAnsi="Times New Roman"/>
          <w:sz w:val="24"/>
          <w:szCs w:val="24"/>
          <w:lang w:val="ru-RU" w:eastAsia="ru-RU"/>
        </w:rPr>
        <w:t>]/</w:t>
      </w:r>
      <w:r>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 xml:space="preserve">Википедия </w:t>
      </w:r>
      <w:r>
        <w:rPr>
          <w:rFonts w:ascii="Times New Roman" w:eastAsia="Times New Roman" w:hAnsi="Times New Roman"/>
          <w:sz w:val="24"/>
          <w:szCs w:val="24"/>
          <w:lang w:val="ru-RU" w:eastAsia="ru-RU"/>
        </w:rPr>
        <w:t xml:space="preserve">– Режим доступа: </w:t>
      </w:r>
      <w:r w:rsidRPr="00A6798E">
        <w:rPr>
          <w:rFonts w:ascii="Times New Roman" w:eastAsia="Times New Roman" w:hAnsi="Times New Roman"/>
          <w:sz w:val="24"/>
          <w:szCs w:val="24"/>
          <w:lang w:val="en-US" w:eastAsia="ru-RU"/>
        </w:rPr>
        <w:t>https</w:t>
      </w:r>
      <w:r w:rsidRPr="00A6798E">
        <w:rPr>
          <w:rFonts w:ascii="Times New Roman" w:eastAsia="Times New Roman" w:hAnsi="Times New Roman"/>
          <w:sz w:val="24"/>
          <w:szCs w:val="24"/>
          <w:lang w:val="ru-RU" w:eastAsia="ru-RU"/>
        </w:rPr>
        <w:t>://</w:t>
      </w:r>
      <w:proofErr w:type="spellStart"/>
      <w:r w:rsidRPr="00A6798E">
        <w:rPr>
          <w:rFonts w:ascii="Times New Roman" w:eastAsia="Times New Roman" w:hAnsi="Times New Roman"/>
          <w:sz w:val="24"/>
          <w:szCs w:val="24"/>
          <w:lang w:val="en-US" w:eastAsia="ru-RU"/>
        </w:rPr>
        <w:t>ru</w:t>
      </w:r>
      <w:proofErr w:type="spellEnd"/>
      <w:r w:rsidRPr="00A6798E">
        <w:rPr>
          <w:rFonts w:ascii="Times New Roman" w:eastAsia="Times New Roman" w:hAnsi="Times New Roman"/>
          <w:sz w:val="24"/>
          <w:szCs w:val="24"/>
          <w:lang w:val="ru-RU" w:eastAsia="ru-RU"/>
        </w:rPr>
        <w:t>.</w:t>
      </w:r>
      <w:proofErr w:type="spellStart"/>
      <w:r w:rsidRPr="00A6798E">
        <w:rPr>
          <w:rFonts w:ascii="Times New Roman" w:eastAsia="Times New Roman" w:hAnsi="Times New Roman"/>
          <w:sz w:val="24"/>
          <w:szCs w:val="24"/>
          <w:lang w:val="en-US" w:eastAsia="ru-RU"/>
        </w:rPr>
        <w:t>wikipedia</w:t>
      </w:r>
      <w:proofErr w:type="spellEnd"/>
      <w:r w:rsidRPr="00A6798E">
        <w:rPr>
          <w:rFonts w:ascii="Times New Roman" w:eastAsia="Times New Roman" w:hAnsi="Times New Roman"/>
          <w:sz w:val="24"/>
          <w:szCs w:val="24"/>
          <w:lang w:val="ru-RU" w:eastAsia="ru-RU"/>
        </w:rPr>
        <w:t>.</w:t>
      </w:r>
      <w:r w:rsidRPr="00A6798E">
        <w:rPr>
          <w:rFonts w:ascii="Times New Roman" w:eastAsia="Times New Roman" w:hAnsi="Times New Roman"/>
          <w:sz w:val="24"/>
          <w:szCs w:val="24"/>
          <w:lang w:val="en-US" w:eastAsia="ru-RU"/>
        </w:rPr>
        <w:t>org</w:t>
      </w:r>
      <w:r w:rsidRPr="00A6798E">
        <w:rPr>
          <w:rFonts w:ascii="Times New Roman" w:eastAsia="Times New Roman" w:hAnsi="Times New Roman"/>
          <w:sz w:val="24"/>
          <w:szCs w:val="24"/>
          <w:lang w:val="ru-RU" w:eastAsia="ru-RU"/>
        </w:rPr>
        <w:t>/</w:t>
      </w:r>
      <w:r w:rsidRPr="00A6798E">
        <w:rPr>
          <w:rFonts w:ascii="Times New Roman" w:eastAsia="Times New Roman" w:hAnsi="Times New Roman"/>
          <w:sz w:val="24"/>
          <w:szCs w:val="24"/>
          <w:lang w:val="en-US" w:eastAsia="ru-RU"/>
        </w:rPr>
        <w:t>wiki</w:t>
      </w:r>
      <w:r w:rsidRPr="00A6798E">
        <w:rPr>
          <w:rFonts w:ascii="Times New Roman" w:eastAsia="Times New Roman" w:hAnsi="Times New Roman"/>
          <w:sz w:val="24"/>
          <w:szCs w:val="24"/>
          <w:lang w:val="ru-RU" w:eastAsia="ru-RU"/>
        </w:rPr>
        <w:t xml:space="preserve">/Трёхуровневая_архитектура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17.01.2015</w:t>
      </w:r>
      <w:r>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Загол. с экрана.</w:t>
      </w:r>
    </w:p>
    <w:p w:rsidR="00532A2D" w:rsidRPr="00971E52"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sidRPr="00971E52">
        <w:rPr>
          <w:rFonts w:ascii="Times New Roman" w:eastAsia="Times New Roman" w:hAnsi="Times New Roman"/>
          <w:sz w:val="24"/>
          <w:szCs w:val="24"/>
          <w:lang w:val="en-US" w:eastAsia="ru-RU"/>
        </w:rPr>
        <w:t>Model</w:t>
      </w:r>
      <w:r w:rsidRPr="00971E52">
        <w:rPr>
          <w:rFonts w:ascii="Times New Roman" w:eastAsia="Times New Roman" w:hAnsi="Times New Roman"/>
          <w:sz w:val="24"/>
          <w:szCs w:val="24"/>
          <w:lang w:val="ru-RU" w:eastAsia="ru-RU"/>
        </w:rPr>
        <w:t>-</w:t>
      </w:r>
      <w:r w:rsidRPr="00971E52">
        <w:rPr>
          <w:rFonts w:ascii="Times New Roman" w:eastAsia="Times New Roman" w:hAnsi="Times New Roman"/>
          <w:sz w:val="24"/>
          <w:szCs w:val="24"/>
          <w:lang w:val="en-US" w:eastAsia="ru-RU"/>
        </w:rPr>
        <w:t>View</w:t>
      </w:r>
      <w:r w:rsidRPr="00971E52">
        <w:rPr>
          <w:rFonts w:ascii="Times New Roman" w:eastAsia="Times New Roman" w:hAnsi="Times New Roman"/>
          <w:sz w:val="24"/>
          <w:szCs w:val="24"/>
          <w:lang w:val="ru-RU" w:eastAsia="ru-RU"/>
        </w:rPr>
        <w:t>-</w:t>
      </w:r>
      <w:r w:rsidRPr="00971E52">
        <w:rPr>
          <w:rFonts w:ascii="Times New Roman" w:eastAsia="Times New Roman" w:hAnsi="Times New Roman"/>
          <w:sz w:val="24"/>
          <w:szCs w:val="24"/>
          <w:lang w:val="en-US" w:eastAsia="ru-RU"/>
        </w:rPr>
        <w:t>Controller</w:t>
      </w:r>
      <w:r>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val="ru-RU" w:eastAsia="ru-RU"/>
        </w:rPr>
        <w:t>[Электронный ресурс]</w:t>
      </w:r>
      <w:r>
        <w:rPr>
          <w:rFonts w:ascii="Times New Roman" w:eastAsia="Times New Roman" w:hAnsi="Times New Roman"/>
          <w:sz w:val="24"/>
          <w:szCs w:val="24"/>
          <w:lang w:val="ru-RU" w:eastAsia="ru-RU"/>
        </w:rPr>
        <w:t xml:space="preserve">/ Википедия – </w:t>
      </w:r>
      <w:r w:rsidRPr="00971E52">
        <w:rPr>
          <w:rFonts w:ascii="Times New Roman" w:eastAsia="Times New Roman" w:hAnsi="Times New Roman"/>
          <w:sz w:val="24"/>
          <w:szCs w:val="24"/>
          <w:lang w:val="ru-RU" w:eastAsia="ru-RU"/>
        </w:rPr>
        <w:t>Режим доступа: https://ru.wikipedia.org/wiki/Model-View-Controller</w:t>
      </w:r>
      <w:r>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 xml:space="preserve"> 07.08.2015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Загол. с экрана.</w:t>
      </w:r>
    </w:p>
    <w:p w:rsidR="00532A2D" w:rsidRPr="00FB63F1"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sidRPr="00971E52">
        <w:rPr>
          <w:rFonts w:ascii="Times New Roman" w:eastAsia="Times New Roman" w:hAnsi="Times New Roman"/>
          <w:sz w:val="24"/>
          <w:szCs w:val="24"/>
          <w:lang w:val="ru-RU" w:eastAsia="ru-RU"/>
        </w:rPr>
        <w:t>Паттерны для новичков: MVC vs MVP vs MVVM [Электронный ресурс]</w:t>
      </w:r>
      <w:r>
        <w:rPr>
          <w:rFonts w:ascii="Times New Roman" w:eastAsia="Times New Roman" w:hAnsi="Times New Roman"/>
          <w:sz w:val="24"/>
          <w:szCs w:val="24"/>
          <w:lang w:val="ru-RU" w:eastAsia="ru-RU"/>
        </w:rPr>
        <w:t>/ Хабрахабр –</w:t>
      </w:r>
      <w:r w:rsidRPr="00971E52">
        <w:rPr>
          <w:rFonts w:ascii="Times New Roman" w:eastAsia="Times New Roman" w:hAnsi="Times New Roman"/>
          <w:sz w:val="24"/>
          <w:szCs w:val="24"/>
          <w:lang w:val="ru-RU" w:eastAsia="ru-RU"/>
        </w:rPr>
        <w:t xml:space="preserve"> Режим доступа: </w:t>
      </w:r>
      <w:r w:rsidRPr="00FB63F1">
        <w:rPr>
          <w:rFonts w:ascii="Times New Roman" w:eastAsia="Times New Roman" w:hAnsi="Times New Roman"/>
          <w:sz w:val="24"/>
          <w:szCs w:val="24"/>
          <w:lang w:val="ru-RU" w:eastAsia="ru-RU"/>
        </w:rPr>
        <w:t>http://habrahabr.ru/post/215605/</w:t>
      </w:r>
      <w:r>
        <w:rPr>
          <w:rFonts w:ascii="Times New Roman" w:eastAsia="Times New Roman" w:hAnsi="Times New Roman"/>
          <w:sz w:val="24"/>
          <w:szCs w:val="24"/>
          <w:lang w:val="ru-RU" w:eastAsia="ru-RU"/>
        </w:rPr>
        <w:t xml:space="preserve"> – 14.03.2014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Загол. с экрана.</w:t>
      </w:r>
    </w:p>
    <w:p w:rsidR="00532A2D" w:rsidRPr="00971E52"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en-US" w:eastAsia="ru-RU"/>
        </w:rPr>
        <w:t>UML</w:t>
      </w:r>
      <w:r w:rsidRPr="008760C6">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val="ru-RU" w:eastAsia="ru-RU"/>
        </w:rPr>
        <w:t>[Электронный ресурс]</w:t>
      </w:r>
      <w:r>
        <w:rPr>
          <w:rFonts w:ascii="Times New Roman" w:eastAsia="Times New Roman" w:hAnsi="Times New Roman"/>
          <w:sz w:val="24"/>
          <w:szCs w:val="24"/>
          <w:lang w:val="ru-RU" w:eastAsia="ru-RU"/>
        </w:rPr>
        <w:t xml:space="preserve">/ </w:t>
      </w:r>
      <w:r w:rsidRPr="008760C6">
        <w:rPr>
          <w:rFonts w:ascii="Times New Roman" w:eastAsia="Times New Roman" w:hAnsi="Times New Roman"/>
          <w:sz w:val="24"/>
          <w:szCs w:val="24"/>
          <w:lang w:val="ru-RU" w:eastAsia="ru-RU"/>
        </w:rPr>
        <w:t>Википедия</w:t>
      </w:r>
      <w:r>
        <w:rPr>
          <w:rFonts w:ascii="Times New Roman" w:eastAsia="Times New Roman" w:hAnsi="Times New Roman"/>
          <w:sz w:val="24"/>
          <w:szCs w:val="24"/>
          <w:lang w:val="ru-RU" w:eastAsia="ru-RU"/>
        </w:rPr>
        <w:t xml:space="preserve"> – </w:t>
      </w:r>
      <w:r w:rsidRPr="00971E52">
        <w:rPr>
          <w:rFonts w:ascii="Times New Roman" w:eastAsia="Times New Roman" w:hAnsi="Times New Roman"/>
          <w:sz w:val="24"/>
          <w:szCs w:val="24"/>
          <w:lang w:val="ru-RU" w:eastAsia="ru-RU"/>
        </w:rPr>
        <w:t xml:space="preserve">Режим доступа: </w:t>
      </w:r>
      <w:r w:rsidRPr="008760C6">
        <w:rPr>
          <w:rFonts w:ascii="Times New Roman" w:eastAsia="Times New Roman" w:hAnsi="Times New Roman"/>
          <w:sz w:val="24"/>
          <w:szCs w:val="24"/>
          <w:lang w:val="ru-RU" w:eastAsia="ru-RU"/>
        </w:rPr>
        <w:t>https://ru.wikipedia.org/wiki/UML</w:t>
      </w:r>
      <w:r>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Загол. с экрана.</w:t>
      </w:r>
    </w:p>
    <w:p w:rsidR="00532A2D" w:rsidRPr="00971E52"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Диаграмма прецендентов  </w:t>
      </w:r>
      <w:r w:rsidRPr="00971E52">
        <w:rPr>
          <w:rFonts w:ascii="Times New Roman" w:eastAsia="Times New Roman" w:hAnsi="Times New Roman"/>
          <w:sz w:val="24"/>
          <w:szCs w:val="24"/>
          <w:lang w:val="ru-RU" w:eastAsia="ru-RU"/>
        </w:rPr>
        <w:t>[Электронный ресурс]</w:t>
      </w:r>
      <w:r>
        <w:rPr>
          <w:rFonts w:ascii="Times New Roman" w:eastAsia="Times New Roman" w:hAnsi="Times New Roman"/>
          <w:sz w:val="24"/>
          <w:szCs w:val="24"/>
          <w:lang w:val="ru-RU" w:eastAsia="ru-RU"/>
        </w:rPr>
        <w:t xml:space="preserve">/ </w:t>
      </w:r>
      <w:r w:rsidRPr="008760C6">
        <w:rPr>
          <w:rFonts w:ascii="Times New Roman" w:eastAsia="Times New Roman" w:hAnsi="Times New Roman"/>
          <w:sz w:val="24"/>
          <w:szCs w:val="24"/>
          <w:lang w:val="ru-RU" w:eastAsia="ru-RU"/>
        </w:rPr>
        <w:t>Википедия</w:t>
      </w:r>
      <w:r>
        <w:rPr>
          <w:rFonts w:ascii="Times New Roman" w:eastAsia="Times New Roman" w:hAnsi="Times New Roman"/>
          <w:sz w:val="24"/>
          <w:szCs w:val="24"/>
          <w:lang w:val="ru-RU" w:eastAsia="ru-RU"/>
        </w:rPr>
        <w:t xml:space="preserve"> – </w:t>
      </w:r>
      <w:r w:rsidRPr="00971E52">
        <w:rPr>
          <w:rFonts w:ascii="Times New Roman" w:eastAsia="Times New Roman" w:hAnsi="Times New Roman"/>
          <w:sz w:val="24"/>
          <w:szCs w:val="24"/>
          <w:lang w:val="ru-RU" w:eastAsia="ru-RU"/>
        </w:rPr>
        <w:t xml:space="preserve">Режим доступа: </w:t>
      </w:r>
      <w:r w:rsidRPr="00AA2F6D">
        <w:rPr>
          <w:rFonts w:ascii="Times New Roman" w:eastAsia="Times New Roman" w:hAnsi="Times New Roman"/>
          <w:sz w:val="24"/>
          <w:szCs w:val="24"/>
          <w:lang w:val="ru-RU" w:eastAsia="ru-RU"/>
        </w:rPr>
        <w:t>https://ru.wikipedia.org/wiki/Диаграмма_прецендентов</w:t>
      </w:r>
      <w:r>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Загол. с экрана.</w:t>
      </w:r>
    </w:p>
    <w:p w:rsidR="00532A2D" w:rsidRPr="00FB63F1" w:rsidRDefault="00532A2D" w:rsidP="00C56A00">
      <w:pPr>
        <w:numPr>
          <w:ilvl w:val="0"/>
          <w:numId w:val="2"/>
        </w:numPr>
        <w:spacing w:after="0" w:line="360" w:lineRule="auto"/>
        <w:ind w:left="0" w:firstLine="709"/>
        <w:jc w:val="both"/>
        <w:rPr>
          <w:rFonts w:ascii="Times New Roman" w:eastAsia="Times New Roman" w:hAnsi="Times New Roman"/>
          <w:sz w:val="24"/>
          <w:szCs w:val="24"/>
          <w:lang w:val="ru-RU" w:eastAsia="ru-RU"/>
        </w:rPr>
      </w:pPr>
      <w:r w:rsidRPr="005D3966">
        <w:rPr>
          <w:rFonts w:ascii="Times New Roman" w:eastAsia="Times New Roman" w:hAnsi="Times New Roman"/>
          <w:sz w:val="24"/>
          <w:szCs w:val="24"/>
          <w:lang w:val="en-US" w:eastAsia="ru-RU"/>
        </w:rPr>
        <w:t>Deployment</w:t>
      </w:r>
      <w:r w:rsidRPr="005D3966">
        <w:rPr>
          <w:rFonts w:ascii="Times New Roman" w:eastAsia="Times New Roman" w:hAnsi="Times New Roman"/>
          <w:sz w:val="24"/>
          <w:szCs w:val="24"/>
          <w:lang w:val="ru-RU" w:eastAsia="ru-RU"/>
        </w:rPr>
        <w:t xml:space="preserve"> </w:t>
      </w:r>
      <w:r w:rsidRPr="005D3966">
        <w:rPr>
          <w:rFonts w:ascii="Times New Roman" w:eastAsia="Times New Roman" w:hAnsi="Times New Roman"/>
          <w:sz w:val="24"/>
          <w:szCs w:val="24"/>
          <w:lang w:val="en-US" w:eastAsia="ru-RU"/>
        </w:rPr>
        <w:t>Diagram</w:t>
      </w:r>
      <w:r w:rsidRPr="005D3966">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val="ru-RU" w:eastAsia="ru-RU"/>
        </w:rPr>
        <w:t>Электронный</w:t>
      </w:r>
      <w:r w:rsidRPr="005D3966">
        <w:rPr>
          <w:rFonts w:ascii="Times New Roman" w:eastAsia="Times New Roman" w:hAnsi="Times New Roman"/>
          <w:sz w:val="24"/>
          <w:szCs w:val="24"/>
          <w:lang w:val="ru-RU" w:eastAsia="ru-RU"/>
        </w:rPr>
        <w:t xml:space="preserve"> </w:t>
      </w:r>
      <w:r w:rsidRPr="00971E52">
        <w:rPr>
          <w:rFonts w:ascii="Times New Roman" w:eastAsia="Times New Roman" w:hAnsi="Times New Roman"/>
          <w:sz w:val="24"/>
          <w:szCs w:val="24"/>
          <w:lang w:val="ru-RU" w:eastAsia="ru-RU"/>
        </w:rPr>
        <w:t>ресурс</w:t>
      </w:r>
      <w:r w:rsidRPr="005D3966">
        <w:rPr>
          <w:rFonts w:ascii="Times New Roman" w:eastAsia="Times New Roman" w:hAnsi="Times New Roman"/>
          <w:sz w:val="24"/>
          <w:szCs w:val="24"/>
          <w:lang w:val="ru-RU" w:eastAsia="ru-RU"/>
        </w:rPr>
        <w:t xml:space="preserve">]/ </w:t>
      </w:r>
      <w:proofErr w:type="spellStart"/>
      <w:r>
        <w:rPr>
          <w:rFonts w:ascii="Times New Roman" w:eastAsia="Times New Roman" w:hAnsi="Times New Roman"/>
          <w:sz w:val="24"/>
          <w:szCs w:val="24"/>
          <w:lang w:val="en-US" w:eastAsia="ru-RU"/>
        </w:rPr>
        <w:t>Diagrama</w:t>
      </w:r>
      <w:proofErr w:type="spellEnd"/>
      <w:r w:rsidRPr="005D3966">
        <w:rPr>
          <w:rFonts w:ascii="Times New Roman" w:eastAsia="Times New Roman" w:hAnsi="Times New Roman"/>
          <w:sz w:val="24"/>
          <w:szCs w:val="24"/>
          <w:lang w:val="ru-RU" w:eastAsia="ru-RU"/>
        </w:rPr>
        <w:t xml:space="preserve"> </w:t>
      </w:r>
      <w:r>
        <w:rPr>
          <w:rFonts w:ascii="Times New Roman" w:eastAsia="Times New Roman" w:hAnsi="Times New Roman"/>
          <w:sz w:val="24"/>
          <w:szCs w:val="24"/>
          <w:lang w:val="ru-RU" w:eastAsia="ru-RU"/>
        </w:rPr>
        <w:t>–</w:t>
      </w:r>
      <w:r w:rsidRPr="00971E52">
        <w:rPr>
          <w:rFonts w:ascii="Times New Roman" w:eastAsia="Times New Roman" w:hAnsi="Times New Roman"/>
          <w:sz w:val="24"/>
          <w:szCs w:val="24"/>
          <w:lang w:val="ru-RU" w:eastAsia="ru-RU"/>
        </w:rPr>
        <w:t xml:space="preserve"> Режим доступа: </w:t>
      </w:r>
      <w:r w:rsidRPr="005D3966">
        <w:rPr>
          <w:rFonts w:ascii="Times New Roman" w:eastAsia="Times New Roman" w:hAnsi="Times New Roman"/>
          <w:sz w:val="24"/>
          <w:szCs w:val="24"/>
          <w:lang w:val="en-US" w:eastAsia="ru-RU"/>
        </w:rPr>
        <w:t>http</w:t>
      </w:r>
      <w:r w:rsidRPr="005D3966">
        <w:rPr>
          <w:rFonts w:ascii="Times New Roman" w:eastAsia="Times New Roman" w:hAnsi="Times New Roman"/>
          <w:sz w:val="24"/>
          <w:szCs w:val="24"/>
          <w:lang w:val="ru-RU" w:eastAsia="ru-RU"/>
        </w:rPr>
        <w:t>://</w:t>
      </w:r>
      <w:r w:rsidRPr="005D3966">
        <w:rPr>
          <w:rFonts w:ascii="Times New Roman" w:eastAsia="Times New Roman" w:hAnsi="Times New Roman"/>
          <w:sz w:val="24"/>
          <w:szCs w:val="24"/>
          <w:lang w:val="en-US" w:eastAsia="ru-RU"/>
        </w:rPr>
        <w:t>www</w:t>
      </w:r>
      <w:r w:rsidRPr="005D3966">
        <w:rPr>
          <w:rFonts w:ascii="Times New Roman" w:eastAsia="Times New Roman" w:hAnsi="Times New Roman"/>
          <w:sz w:val="24"/>
          <w:szCs w:val="24"/>
          <w:lang w:val="ru-RU" w:eastAsia="ru-RU"/>
        </w:rPr>
        <w:t>.</w:t>
      </w:r>
      <w:proofErr w:type="spellStart"/>
      <w:r w:rsidRPr="005D3966">
        <w:rPr>
          <w:rFonts w:ascii="Times New Roman" w:eastAsia="Times New Roman" w:hAnsi="Times New Roman"/>
          <w:sz w:val="24"/>
          <w:szCs w:val="24"/>
          <w:lang w:val="en-US" w:eastAsia="ru-RU"/>
        </w:rPr>
        <w:t>diagrama</w:t>
      </w:r>
      <w:proofErr w:type="spellEnd"/>
      <w:r w:rsidRPr="005D3966">
        <w:rPr>
          <w:rFonts w:ascii="Times New Roman" w:eastAsia="Times New Roman" w:hAnsi="Times New Roman"/>
          <w:sz w:val="24"/>
          <w:szCs w:val="24"/>
          <w:lang w:val="ru-RU" w:eastAsia="ru-RU"/>
        </w:rPr>
        <w:t>.</w:t>
      </w:r>
      <w:r w:rsidRPr="005D3966">
        <w:rPr>
          <w:rFonts w:ascii="Times New Roman" w:eastAsia="Times New Roman" w:hAnsi="Times New Roman"/>
          <w:sz w:val="24"/>
          <w:szCs w:val="24"/>
          <w:lang w:val="en-US" w:eastAsia="ru-RU"/>
        </w:rPr>
        <w:t>xyz</w:t>
      </w:r>
      <w:r w:rsidRPr="005D3966">
        <w:rPr>
          <w:rFonts w:ascii="Times New Roman" w:eastAsia="Times New Roman" w:hAnsi="Times New Roman"/>
          <w:sz w:val="24"/>
          <w:szCs w:val="24"/>
          <w:lang w:val="ru-RU" w:eastAsia="ru-RU"/>
        </w:rPr>
        <w:t>/</w:t>
      </w:r>
      <w:r w:rsidRPr="005D3966">
        <w:rPr>
          <w:rFonts w:ascii="Times New Roman" w:eastAsia="Times New Roman" w:hAnsi="Times New Roman"/>
          <w:sz w:val="24"/>
          <w:szCs w:val="24"/>
          <w:lang w:val="en-US" w:eastAsia="ru-RU"/>
        </w:rPr>
        <w:t>deployment</w:t>
      </w:r>
      <w:r w:rsidRPr="005D3966">
        <w:rPr>
          <w:rFonts w:ascii="Times New Roman" w:eastAsia="Times New Roman" w:hAnsi="Times New Roman"/>
          <w:sz w:val="24"/>
          <w:szCs w:val="24"/>
          <w:lang w:val="ru-RU" w:eastAsia="ru-RU"/>
        </w:rPr>
        <w:t>-</w:t>
      </w:r>
      <w:r w:rsidRPr="005D3966">
        <w:rPr>
          <w:rFonts w:ascii="Times New Roman" w:eastAsia="Times New Roman" w:hAnsi="Times New Roman"/>
          <w:sz w:val="24"/>
          <w:szCs w:val="24"/>
          <w:lang w:val="en-US" w:eastAsia="ru-RU"/>
        </w:rPr>
        <w:t>diagram</w:t>
      </w:r>
      <w:r w:rsidRPr="005D3966">
        <w:rPr>
          <w:rFonts w:ascii="Times New Roman" w:eastAsia="Times New Roman" w:hAnsi="Times New Roman"/>
          <w:sz w:val="24"/>
          <w:szCs w:val="24"/>
          <w:lang w:val="ru-RU" w:eastAsia="ru-RU"/>
        </w:rPr>
        <w:t xml:space="preserve">/ </w:t>
      </w:r>
      <w:r w:rsidRPr="000B45EA">
        <w:rPr>
          <w:rFonts w:ascii="Times New Roman" w:eastAsia="Times New Roman" w:hAnsi="Times New Roman"/>
          <w:sz w:val="24"/>
          <w:szCs w:val="24"/>
          <w:lang w:val="ru-RU" w:eastAsia="ru-RU"/>
        </w:rPr>
        <w:t xml:space="preserve">– </w:t>
      </w:r>
      <w:r w:rsidRPr="00A6798E">
        <w:rPr>
          <w:rFonts w:ascii="Times New Roman" w:eastAsia="Times New Roman" w:hAnsi="Times New Roman"/>
          <w:sz w:val="24"/>
          <w:szCs w:val="24"/>
          <w:lang w:val="ru-RU" w:eastAsia="ru-RU"/>
        </w:rPr>
        <w:t>Загол. с экрана.</w:t>
      </w:r>
    </w:p>
    <w:p w:rsidR="00C56A00" w:rsidRDefault="00C56A00">
      <w:pPr>
        <w:spacing w:after="160" w:line="259" w:lineRule="auto"/>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br w:type="page"/>
      </w:r>
    </w:p>
    <w:p w:rsidR="00532A2D" w:rsidRDefault="00C56A00" w:rsidP="00C56A00">
      <w:pPr>
        <w:spacing w:after="0" w:line="360" w:lineRule="auto"/>
        <w:ind w:left="1068"/>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lastRenderedPageBreak/>
        <w:t>ПРИЛОЖЕНИЕ А</w:t>
      </w:r>
    </w:p>
    <w:p w:rsidR="00C56A00" w:rsidRDefault="00C56A00" w:rsidP="00C56A00">
      <w:pPr>
        <w:spacing w:after="0" w:line="360" w:lineRule="auto"/>
        <w:ind w:left="1068"/>
        <w:jc w:val="center"/>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Описание предприятия</w:t>
      </w:r>
    </w:p>
    <w:p w:rsidR="00C56A00" w:rsidRDefault="00C56A00" w:rsidP="00C56A00">
      <w:pPr>
        <w:spacing w:after="0" w:line="360" w:lineRule="auto"/>
        <w:ind w:left="1068"/>
        <w:jc w:val="center"/>
        <w:rPr>
          <w:rFonts w:ascii="Times New Roman" w:eastAsia="Times New Roman" w:hAnsi="Times New Roman"/>
          <w:sz w:val="24"/>
          <w:szCs w:val="24"/>
          <w:lang w:val="ru-RU" w:eastAsia="ru-RU"/>
        </w:rPr>
      </w:pPr>
    </w:p>
    <w:p w:rsidR="00C56A00" w:rsidRPr="005D3966" w:rsidRDefault="00C56A00" w:rsidP="00C56A00">
      <w:pPr>
        <w:spacing w:after="0" w:line="360" w:lineRule="auto"/>
        <w:ind w:left="1068"/>
        <w:jc w:val="both"/>
        <w:rPr>
          <w:rFonts w:ascii="Times New Roman" w:eastAsia="Times New Roman" w:hAnsi="Times New Roman"/>
          <w:sz w:val="24"/>
          <w:szCs w:val="24"/>
          <w:lang w:val="ru-RU" w:eastAsia="ru-RU"/>
        </w:rPr>
      </w:pPr>
    </w:p>
    <w:p w:rsidR="00480CB3" w:rsidRDefault="00C56A00" w:rsidP="00C56A00">
      <w:pPr>
        <w:spacing w:after="0" w:line="360" w:lineRule="auto"/>
        <w:ind w:firstLine="720"/>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Компания «ЕПАМ Системз» является первой по рейтингу компанией в Украине по трудоустройству программистов. </w:t>
      </w:r>
      <w:r w:rsidRPr="00C56A00">
        <w:rPr>
          <w:rFonts w:ascii="Times New Roman" w:eastAsia="Times New Roman" w:hAnsi="Times New Roman"/>
          <w:sz w:val="24"/>
          <w:szCs w:val="24"/>
          <w:lang w:val="ru-RU" w:eastAsia="ru-RU"/>
        </w:rPr>
        <w:t>Компания EPAM была основана в 1993 году в Принстоне</w:t>
      </w:r>
      <w:r>
        <w:rPr>
          <w:rFonts w:ascii="Times New Roman" w:eastAsia="Times New Roman" w:hAnsi="Times New Roman"/>
          <w:sz w:val="24"/>
          <w:szCs w:val="24"/>
          <w:lang w:val="ru-RU" w:eastAsia="ru-RU"/>
        </w:rPr>
        <w:t xml:space="preserve"> </w:t>
      </w:r>
      <w:r w:rsidRPr="00C56A00">
        <w:rPr>
          <w:rFonts w:ascii="Times New Roman" w:eastAsia="Times New Roman" w:hAnsi="Times New Roman"/>
          <w:sz w:val="24"/>
          <w:szCs w:val="24"/>
          <w:lang w:val="ru-RU" w:eastAsia="ru-RU"/>
        </w:rPr>
        <w:t xml:space="preserve">двумя одноклассниками Аркадием Добкиным </w:t>
      </w:r>
      <w:r>
        <w:rPr>
          <w:rFonts w:ascii="Times New Roman" w:eastAsia="Times New Roman" w:hAnsi="Times New Roman"/>
          <w:sz w:val="24"/>
          <w:szCs w:val="24"/>
          <w:lang w:val="ru-RU" w:eastAsia="ru-RU"/>
        </w:rPr>
        <w:t>и Леонидом Лознером</w:t>
      </w:r>
      <w:r w:rsidRPr="00C56A00">
        <w:rPr>
          <w:rFonts w:ascii="Times New Roman" w:eastAsia="Times New Roman" w:hAnsi="Times New Roman"/>
          <w:sz w:val="24"/>
          <w:szCs w:val="24"/>
          <w:lang w:val="ru-RU" w:eastAsia="ru-RU"/>
        </w:rPr>
        <w:t>. Название компании происходило от «Effective Programming for America». Первые офисы были открыты в США и Беларуси. Позже были открыты центральный североамериканский офис в Лоренсвилле, США, штат Нью-Джерси и центральный европейский офис в Будапеште, Венгрия, а также офисы по обслуживанию клиентов в Великобритании, Германии, России, Казахстане, Украине, Польше, Швеции, Швейцарии, Болгарии и Беларуси.</w:t>
      </w:r>
    </w:p>
    <w:p w:rsidR="00C56A00" w:rsidRDefault="00C56A00" w:rsidP="00C56A00">
      <w:pPr>
        <w:spacing w:after="0" w:line="360" w:lineRule="auto"/>
        <w:ind w:firstLine="720"/>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На данный момент занимается следующиими направлениями:</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sidRPr="00C56A00">
        <w:rPr>
          <w:rFonts w:ascii="Times New Roman" w:eastAsia="Times New Roman" w:hAnsi="Times New Roman"/>
          <w:sz w:val="24"/>
          <w:szCs w:val="24"/>
          <w:lang w:val="ru-RU" w:eastAsia="ru-RU"/>
        </w:rPr>
        <w:t>ИТ-консалтинг</w:t>
      </w:r>
      <w:r>
        <w:rPr>
          <w:rFonts w:ascii="Times New Roman" w:eastAsia="Times New Roman" w:hAnsi="Times New Roman"/>
          <w:sz w:val="24"/>
          <w:szCs w:val="24"/>
          <w:lang w:val="ru-RU" w:eastAsia="ru-RU"/>
        </w:rPr>
        <w:t>;</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w:t>
      </w:r>
      <w:r w:rsidRPr="00C56A00">
        <w:rPr>
          <w:rFonts w:ascii="Times New Roman" w:eastAsia="Times New Roman" w:hAnsi="Times New Roman"/>
          <w:sz w:val="24"/>
          <w:szCs w:val="24"/>
          <w:lang w:val="ru-RU" w:eastAsia="ru-RU"/>
        </w:rPr>
        <w:t>азработка программного обеспечения</w:t>
      </w:r>
      <w:r>
        <w:rPr>
          <w:rFonts w:ascii="Times New Roman" w:eastAsia="Times New Roman" w:hAnsi="Times New Roman"/>
          <w:sz w:val="24"/>
          <w:szCs w:val="24"/>
          <w:lang w:val="ru-RU" w:eastAsia="ru-RU"/>
        </w:rPr>
        <w:t>;</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и</w:t>
      </w:r>
      <w:r w:rsidRPr="00C56A00">
        <w:rPr>
          <w:rFonts w:ascii="Times New Roman" w:eastAsia="Times New Roman" w:hAnsi="Times New Roman"/>
          <w:sz w:val="24"/>
          <w:szCs w:val="24"/>
          <w:lang w:val="ru-RU" w:eastAsia="ru-RU"/>
        </w:rPr>
        <w:t>нтеграция приложений</w:t>
      </w:r>
      <w:r>
        <w:rPr>
          <w:rFonts w:ascii="Times New Roman" w:eastAsia="Times New Roman" w:hAnsi="Times New Roman"/>
          <w:sz w:val="24"/>
          <w:szCs w:val="24"/>
          <w:lang w:val="ru-RU" w:eastAsia="ru-RU"/>
        </w:rPr>
        <w:t>;</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п</w:t>
      </w:r>
      <w:r w:rsidRPr="00C56A00">
        <w:rPr>
          <w:rFonts w:ascii="Times New Roman" w:eastAsia="Times New Roman" w:hAnsi="Times New Roman"/>
          <w:sz w:val="24"/>
          <w:szCs w:val="24"/>
          <w:lang w:val="ru-RU" w:eastAsia="ru-RU"/>
        </w:rPr>
        <w:t>ортирование и миграция приложений</w:t>
      </w:r>
      <w:r>
        <w:rPr>
          <w:rFonts w:ascii="Times New Roman" w:eastAsia="Times New Roman" w:hAnsi="Times New Roman"/>
          <w:sz w:val="24"/>
          <w:szCs w:val="24"/>
          <w:lang w:val="ru-RU" w:eastAsia="ru-RU"/>
        </w:rPr>
        <w:t>;</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т</w:t>
      </w:r>
      <w:r w:rsidRPr="00C56A00">
        <w:rPr>
          <w:rFonts w:ascii="Times New Roman" w:eastAsia="Times New Roman" w:hAnsi="Times New Roman"/>
          <w:sz w:val="24"/>
          <w:szCs w:val="24"/>
          <w:lang w:val="ru-RU" w:eastAsia="ru-RU"/>
        </w:rPr>
        <w:t>естирование программного обеспечения</w:t>
      </w:r>
      <w:r>
        <w:rPr>
          <w:rFonts w:ascii="Times New Roman" w:eastAsia="Times New Roman" w:hAnsi="Times New Roman"/>
          <w:sz w:val="24"/>
          <w:szCs w:val="24"/>
          <w:lang w:val="ru-RU" w:eastAsia="ru-RU"/>
        </w:rPr>
        <w:t>;</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с</w:t>
      </w:r>
      <w:r w:rsidRPr="00C56A00">
        <w:rPr>
          <w:rFonts w:ascii="Times New Roman" w:eastAsia="Times New Roman" w:hAnsi="Times New Roman"/>
          <w:sz w:val="24"/>
          <w:szCs w:val="24"/>
          <w:lang w:val="ru-RU" w:eastAsia="ru-RU"/>
        </w:rPr>
        <w:t>оздание выделенных центров разработки на базе EPAM Systems</w:t>
      </w:r>
      <w:r>
        <w:rPr>
          <w:rFonts w:ascii="Times New Roman" w:eastAsia="Times New Roman" w:hAnsi="Times New Roman"/>
          <w:sz w:val="24"/>
          <w:szCs w:val="24"/>
          <w:lang w:val="ru-RU" w:eastAsia="ru-RU"/>
        </w:rPr>
        <w:t>;</w:t>
      </w:r>
    </w:p>
    <w:p w:rsidR="00C56A00" w:rsidRPr="00C56A00" w:rsidRDefault="00C56A00" w:rsidP="00C56A00">
      <w:pPr>
        <w:pStyle w:val="ListParagraph"/>
        <w:numPr>
          <w:ilvl w:val="0"/>
          <w:numId w:val="18"/>
        </w:numPr>
        <w:spacing w:after="0" w:line="360" w:lineRule="auto"/>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р</w:t>
      </w:r>
      <w:r w:rsidRPr="00C56A00">
        <w:rPr>
          <w:rFonts w:ascii="Times New Roman" w:eastAsia="Times New Roman" w:hAnsi="Times New Roman"/>
          <w:sz w:val="24"/>
          <w:szCs w:val="24"/>
          <w:lang w:val="ru-RU" w:eastAsia="ru-RU"/>
        </w:rPr>
        <w:t>азработка цифровых стратегий</w:t>
      </w:r>
      <w:r>
        <w:rPr>
          <w:rFonts w:ascii="Times New Roman" w:eastAsia="Times New Roman" w:hAnsi="Times New Roman"/>
          <w:sz w:val="24"/>
          <w:szCs w:val="24"/>
          <w:lang w:val="ru-RU" w:eastAsia="ru-RU"/>
        </w:rPr>
        <w:t>.</w:t>
      </w:r>
    </w:p>
    <w:p w:rsidR="00480CB3" w:rsidRDefault="00480CB3" w:rsidP="00480CB3">
      <w:pPr>
        <w:spacing w:after="0" w:line="360" w:lineRule="auto"/>
        <w:ind w:firstLine="720"/>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Число сотрудников «ЕПАМ Системз» в Харькове достигло 1000 человек в конце 2015 года, что говорит о том, что эта компания является прогрессивной и быстро растущей на современном рынке </w:t>
      </w:r>
      <w:r>
        <w:rPr>
          <w:rFonts w:ascii="Times New Roman" w:eastAsia="Times New Roman" w:hAnsi="Times New Roman"/>
          <w:sz w:val="24"/>
          <w:szCs w:val="24"/>
          <w:lang w:val="en-US" w:eastAsia="ru-RU"/>
        </w:rPr>
        <w:t>IT</w:t>
      </w:r>
      <w:r w:rsidRPr="00480CB3">
        <w:rPr>
          <w:rFonts w:ascii="Times New Roman" w:eastAsia="Times New Roman" w:hAnsi="Times New Roman"/>
          <w:sz w:val="24"/>
          <w:szCs w:val="24"/>
          <w:lang w:val="ru-RU" w:eastAsia="ru-RU"/>
        </w:rPr>
        <w:t xml:space="preserve">. </w:t>
      </w:r>
    </w:p>
    <w:p w:rsidR="00480CB3" w:rsidRDefault="00480CB3" w:rsidP="00480CB3">
      <w:pPr>
        <w:spacing w:after="0" w:line="360" w:lineRule="auto"/>
        <w:ind w:firstLine="720"/>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Сотрудники делятся на различные отделы, каждый из которых занимается проектами по определенной технологии. Это Java и </w:t>
      </w:r>
      <w:r w:rsidRPr="00480CB3">
        <w:rPr>
          <w:rFonts w:ascii="Times New Roman" w:eastAsia="Times New Roman" w:hAnsi="Times New Roman"/>
          <w:sz w:val="24"/>
          <w:szCs w:val="24"/>
          <w:lang w:val="ru-RU" w:eastAsia="ru-RU"/>
        </w:rPr>
        <w:t>.</w:t>
      </w:r>
      <w:r>
        <w:rPr>
          <w:rFonts w:ascii="Times New Roman" w:eastAsia="Times New Roman" w:hAnsi="Times New Roman"/>
          <w:sz w:val="24"/>
          <w:szCs w:val="24"/>
          <w:lang w:val="en-US" w:eastAsia="ru-RU"/>
        </w:rPr>
        <w:t>Net</w:t>
      </w:r>
      <w:r w:rsidRPr="00480CB3">
        <w:rPr>
          <w:rFonts w:ascii="Times New Roman" w:eastAsia="Times New Roman" w:hAnsi="Times New Roman"/>
          <w:sz w:val="24"/>
          <w:szCs w:val="24"/>
          <w:lang w:val="ru-RU" w:eastAsia="ru-RU"/>
        </w:rPr>
        <w:t xml:space="preserve">. Однако, существует большое количество как мануальных, так и автоматизированных тестировщиков, специалистов по фронтенду, системных администраторов и девопсов. </w:t>
      </w:r>
    </w:p>
    <w:p w:rsidR="00480CB3" w:rsidRPr="00480CB3" w:rsidRDefault="00480CB3" w:rsidP="00480CB3">
      <w:pPr>
        <w:spacing w:after="0" w:line="360" w:lineRule="auto"/>
        <w:ind w:firstLine="720"/>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eastAsia="ru-RU"/>
        </w:rPr>
        <w:t xml:space="preserve">«ЕПАМ Системз» является одной из крупнейших IT-компаний мира, которая разрабатывает качественное программное обеспечение и предоставляет услуги высококвалифицированных сотрудников. </w:t>
      </w:r>
    </w:p>
    <w:p w:rsidR="00251DD3" w:rsidRPr="00532A2D" w:rsidRDefault="00A2149A" w:rsidP="004D5EF9">
      <w:pPr>
        <w:spacing w:after="0" w:line="360" w:lineRule="auto"/>
        <w:jc w:val="center"/>
        <w:rPr>
          <w:lang w:val="ru-RU"/>
        </w:rPr>
      </w:pPr>
    </w:p>
    <w:sectPr w:rsidR="00251DD3" w:rsidRPr="00532A2D" w:rsidSect="00D93636">
      <w:headerReference w:type="default" r:id="rId22"/>
      <w:pgSz w:w="11906" w:h="16838"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49A" w:rsidRDefault="00A2149A" w:rsidP="00485672">
      <w:pPr>
        <w:spacing w:after="0" w:line="240" w:lineRule="auto"/>
      </w:pPr>
      <w:r>
        <w:separator/>
      </w:r>
    </w:p>
  </w:endnote>
  <w:endnote w:type="continuationSeparator" w:id="0">
    <w:p w:rsidR="00A2149A" w:rsidRDefault="00A2149A" w:rsidP="00485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49A" w:rsidRDefault="00A2149A" w:rsidP="00485672">
      <w:pPr>
        <w:spacing w:after="0" w:line="240" w:lineRule="auto"/>
      </w:pPr>
      <w:r>
        <w:separator/>
      </w:r>
    </w:p>
  </w:footnote>
  <w:footnote w:type="continuationSeparator" w:id="0">
    <w:p w:rsidR="00A2149A" w:rsidRDefault="00A2149A" w:rsidP="00485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394135"/>
      <w:docPartObj>
        <w:docPartGallery w:val="Page Numbers (Top of Page)"/>
        <w:docPartUnique/>
      </w:docPartObj>
    </w:sdtPr>
    <w:sdtEndPr>
      <w:rPr>
        <w:noProof/>
      </w:rPr>
    </w:sdtEndPr>
    <w:sdtContent>
      <w:p w:rsidR="00485672" w:rsidRDefault="00485672">
        <w:pPr>
          <w:pStyle w:val="Header"/>
          <w:jc w:val="right"/>
        </w:pPr>
        <w:r>
          <w:fldChar w:fldCharType="begin"/>
        </w:r>
        <w:r>
          <w:instrText xml:space="preserve"> PAGE   \* MERGEFORMAT </w:instrText>
        </w:r>
        <w:r>
          <w:fldChar w:fldCharType="separate"/>
        </w:r>
        <w:r w:rsidR="00FA5F7B">
          <w:rPr>
            <w:noProof/>
          </w:rPr>
          <w:t>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0A6"/>
    <w:multiLevelType w:val="hybridMultilevel"/>
    <w:tmpl w:val="59521060"/>
    <w:lvl w:ilvl="0" w:tplc="2EAA83A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A1D33BF"/>
    <w:multiLevelType w:val="hybridMultilevel"/>
    <w:tmpl w:val="C0C4B044"/>
    <w:lvl w:ilvl="0" w:tplc="97DAF2CA">
      <w:start w:val="4"/>
      <w:numFmt w:val="bullet"/>
      <w:lvlText w:val=""/>
      <w:lvlJc w:val="left"/>
      <w:pPr>
        <w:ind w:left="1429" w:hanging="360"/>
      </w:pPr>
      <w:rPr>
        <w:rFonts w:ascii="Symbol" w:eastAsia="Times New Roman"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81A6224"/>
    <w:multiLevelType w:val="hybridMultilevel"/>
    <w:tmpl w:val="A224BC82"/>
    <w:lvl w:ilvl="0" w:tplc="97DAF2CA">
      <w:start w:val="4"/>
      <w:numFmt w:val="bullet"/>
      <w:lvlText w:val=""/>
      <w:lvlJc w:val="left"/>
      <w:pPr>
        <w:ind w:left="6" w:hanging="360"/>
      </w:pPr>
      <w:rPr>
        <w:rFonts w:ascii="Symbol" w:eastAsia="Times New Roman" w:hAnsi="Symbol" w:cs="Times New Roman"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 w15:restartNumberingAfterBreak="0">
    <w:nsid w:val="1D74109D"/>
    <w:multiLevelType w:val="hybridMultilevel"/>
    <w:tmpl w:val="2EB8D3BC"/>
    <w:lvl w:ilvl="0" w:tplc="1DCED6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91313"/>
    <w:multiLevelType w:val="hybridMultilevel"/>
    <w:tmpl w:val="E11C6BBA"/>
    <w:lvl w:ilvl="0" w:tplc="94A044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DD0985"/>
    <w:multiLevelType w:val="hybridMultilevel"/>
    <w:tmpl w:val="CCB4B9BC"/>
    <w:lvl w:ilvl="0" w:tplc="C71E479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B34DF"/>
    <w:multiLevelType w:val="hybridMultilevel"/>
    <w:tmpl w:val="2A3A43AC"/>
    <w:lvl w:ilvl="0" w:tplc="1DCED69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B45DF4"/>
    <w:multiLevelType w:val="multilevel"/>
    <w:tmpl w:val="0E76094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36C727C4"/>
    <w:multiLevelType w:val="hybridMultilevel"/>
    <w:tmpl w:val="8A3830F8"/>
    <w:lvl w:ilvl="0" w:tplc="94A044C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3A371DE6"/>
    <w:multiLevelType w:val="hybridMultilevel"/>
    <w:tmpl w:val="7EFAA992"/>
    <w:lvl w:ilvl="0" w:tplc="97DAF2CA">
      <w:start w:val="4"/>
      <w:numFmt w:val="bullet"/>
      <w:lvlText w:val=""/>
      <w:lvlJc w:val="left"/>
      <w:pPr>
        <w:ind w:left="1428" w:hanging="360"/>
      </w:pPr>
      <w:rPr>
        <w:rFonts w:ascii="Symbol" w:eastAsia="Times New Roman" w:hAnsi="Symbol"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40287F61"/>
    <w:multiLevelType w:val="hybridMultilevel"/>
    <w:tmpl w:val="FF68DF92"/>
    <w:lvl w:ilvl="0" w:tplc="94A04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6B7D32"/>
    <w:multiLevelType w:val="hybridMultilevel"/>
    <w:tmpl w:val="97844122"/>
    <w:lvl w:ilvl="0" w:tplc="1DCED69A">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15:restartNumberingAfterBreak="0">
    <w:nsid w:val="4713671C"/>
    <w:multiLevelType w:val="hybridMultilevel"/>
    <w:tmpl w:val="D57EEAA0"/>
    <w:lvl w:ilvl="0" w:tplc="97DAF2CA">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B66EF"/>
    <w:multiLevelType w:val="hybridMultilevel"/>
    <w:tmpl w:val="4A840470"/>
    <w:lvl w:ilvl="0" w:tplc="5CB061D4">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6BD64B0D"/>
    <w:multiLevelType w:val="hybridMultilevel"/>
    <w:tmpl w:val="FBB60C08"/>
    <w:lvl w:ilvl="0" w:tplc="1DCED6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961B9"/>
    <w:multiLevelType w:val="hybridMultilevel"/>
    <w:tmpl w:val="AC12B856"/>
    <w:lvl w:ilvl="0" w:tplc="5CB061D4">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7E0D0850"/>
    <w:multiLevelType w:val="hybridMultilevel"/>
    <w:tmpl w:val="3FE82D72"/>
    <w:lvl w:ilvl="0" w:tplc="94A044C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7EF54A1A"/>
    <w:multiLevelType w:val="hybridMultilevel"/>
    <w:tmpl w:val="448884CE"/>
    <w:lvl w:ilvl="0" w:tplc="97DAF2CA">
      <w:start w:val="4"/>
      <w:numFmt w:val="bullet"/>
      <w:lvlText w:val=""/>
      <w:lvlJc w:val="left"/>
      <w:pPr>
        <w:ind w:left="1428" w:hanging="360"/>
      </w:pPr>
      <w:rPr>
        <w:rFonts w:ascii="Symbol" w:eastAsia="Times New Roman" w:hAnsi="Symbol"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7"/>
  </w:num>
  <w:num w:numId="2">
    <w:abstractNumId w:val="0"/>
  </w:num>
  <w:num w:numId="3">
    <w:abstractNumId w:val="16"/>
  </w:num>
  <w:num w:numId="4">
    <w:abstractNumId w:val="8"/>
  </w:num>
  <w:num w:numId="5">
    <w:abstractNumId w:val="17"/>
  </w:num>
  <w:num w:numId="6">
    <w:abstractNumId w:val="2"/>
  </w:num>
  <w:num w:numId="7">
    <w:abstractNumId w:val="1"/>
  </w:num>
  <w:num w:numId="8">
    <w:abstractNumId w:val="9"/>
  </w:num>
  <w:num w:numId="9">
    <w:abstractNumId w:val="12"/>
  </w:num>
  <w:num w:numId="10">
    <w:abstractNumId w:val="11"/>
  </w:num>
  <w:num w:numId="11">
    <w:abstractNumId w:val="6"/>
  </w:num>
  <w:num w:numId="12">
    <w:abstractNumId w:val="15"/>
  </w:num>
  <w:num w:numId="13">
    <w:abstractNumId w:val="5"/>
  </w:num>
  <w:num w:numId="14">
    <w:abstractNumId w:val="13"/>
  </w:num>
  <w:num w:numId="15">
    <w:abstractNumId w:val="3"/>
  </w:num>
  <w:num w:numId="16">
    <w:abstractNumId w:val="14"/>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EF9"/>
    <w:rsid w:val="000448EF"/>
    <w:rsid w:val="00272C8B"/>
    <w:rsid w:val="0028283B"/>
    <w:rsid w:val="00480CB3"/>
    <w:rsid w:val="00485672"/>
    <w:rsid w:val="004C1F49"/>
    <w:rsid w:val="004D5EF9"/>
    <w:rsid w:val="00532A2D"/>
    <w:rsid w:val="00652A79"/>
    <w:rsid w:val="00714090"/>
    <w:rsid w:val="00853D37"/>
    <w:rsid w:val="009E610A"/>
    <w:rsid w:val="00A2149A"/>
    <w:rsid w:val="00B01D4B"/>
    <w:rsid w:val="00C56A00"/>
    <w:rsid w:val="00D12766"/>
    <w:rsid w:val="00D7664C"/>
    <w:rsid w:val="00D93636"/>
    <w:rsid w:val="00DB6669"/>
    <w:rsid w:val="00E85602"/>
    <w:rsid w:val="00F02385"/>
    <w:rsid w:val="00FA5F7B"/>
    <w:rsid w:val="00FF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99B67"/>
  <w15:chartTrackingRefBased/>
  <w15:docId w15:val="{B1435121-CB13-4628-8187-C934BD452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EF9"/>
    <w:pPr>
      <w:spacing w:after="200" w:line="276" w:lineRule="auto"/>
    </w:pPr>
    <w:rPr>
      <w:rFonts w:ascii="Calibri" w:eastAsia="Calibri" w:hAnsi="Calibri" w:cs="Times New Roman"/>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D5EF9"/>
    <w:pPr>
      <w:pBdr>
        <w:top w:val="nil"/>
        <w:left w:val="nil"/>
        <w:bottom w:val="nil"/>
        <w:right w:val="nil"/>
        <w:between w:val="nil"/>
        <w:bar w:val="nil"/>
      </w:pBdr>
      <w:spacing w:after="0" w:line="360" w:lineRule="auto"/>
      <w:ind w:firstLine="567"/>
      <w:jc w:val="both"/>
    </w:pPr>
    <w:rPr>
      <w:rFonts w:ascii="Arial Unicode MS" w:eastAsia="Arial Unicode MS" w:hAnsi="Times New Roman" w:cs="Arial Unicode MS"/>
      <w:color w:val="000000"/>
      <w:sz w:val="24"/>
      <w:szCs w:val="24"/>
      <w:bdr w:val="nil"/>
      <w:lang w:val="ru-RU" w:eastAsia="ru-RU"/>
    </w:rPr>
  </w:style>
  <w:style w:type="paragraph" w:styleId="Header">
    <w:name w:val="header"/>
    <w:basedOn w:val="Normal"/>
    <w:link w:val="HeaderChar"/>
    <w:uiPriority w:val="99"/>
    <w:unhideWhenUsed/>
    <w:rsid w:val="00485672"/>
    <w:pPr>
      <w:tabs>
        <w:tab w:val="center" w:pos="4844"/>
        <w:tab w:val="right" w:pos="9689"/>
      </w:tabs>
      <w:spacing w:after="0" w:line="240" w:lineRule="auto"/>
    </w:pPr>
  </w:style>
  <w:style w:type="character" w:customStyle="1" w:styleId="HeaderChar">
    <w:name w:val="Header Char"/>
    <w:basedOn w:val="DefaultParagraphFont"/>
    <w:link w:val="Header"/>
    <w:uiPriority w:val="99"/>
    <w:rsid w:val="00485672"/>
    <w:rPr>
      <w:rFonts w:ascii="Calibri" w:eastAsia="Calibri" w:hAnsi="Calibri" w:cs="Times New Roman"/>
      <w:lang w:val="uk-UA"/>
    </w:rPr>
  </w:style>
  <w:style w:type="paragraph" w:styleId="Footer">
    <w:name w:val="footer"/>
    <w:basedOn w:val="Normal"/>
    <w:link w:val="FooterChar"/>
    <w:uiPriority w:val="99"/>
    <w:unhideWhenUsed/>
    <w:rsid w:val="00485672"/>
    <w:pPr>
      <w:tabs>
        <w:tab w:val="center" w:pos="4844"/>
        <w:tab w:val="right" w:pos="9689"/>
      </w:tabs>
      <w:spacing w:after="0" w:line="240" w:lineRule="auto"/>
    </w:pPr>
  </w:style>
  <w:style w:type="character" w:customStyle="1" w:styleId="FooterChar">
    <w:name w:val="Footer Char"/>
    <w:basedOn w:val="DefaultParagraphFont"/>
    <w:link w:val="Footer"/>
    <w:uiPriority w:val="99"/>
    <w:rsid w:val="00485672"/>
    <w:rPr>
      <w:rFonts w:ascii="Calibri" w:eastAsia="Calibri" w:hAnsi="Calibri" w:cs="Times New Roman"/>
      <w:lang w:val="uk-UA"/>
    </w:rPr>
  </w:style>
  <w:style w:type="paragraph" w:styleId="ListParagraph">
    <w:name w:val="List Paragraph"/>
    <w:basedOn w:val="Normal"/>
    <w:uiPriority w:val="34"/>
    <w:qFormat/>
    <w:rsid w:val="00C56A00"/>
    <w:pPr>
      <w:ind w:left="720"/>
      <w:contextualSpacing/>
    </w:pPr>
  </w:style>
  <w:style w:type="paragraph" w:styleId="BalloonText">
    <w:name w:val="Balloon Text"/>
    <w:basedOn w:val="Normal"/>
    <w:link w:val="BalloonTextChar"/>
    <w:uiPriority w:val="99"/>
    <w:semiHidden/>
    <w:unhideWhenUsed/>
    <w:rsid w:val="00B01D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1D4B"/>
    <w:rPr>
      <w:rFonts w:ascii="Segoe UI" w:eastAsia="Calibri" w:hAnsi="Segoe UI" w:cs="Segoe UI"/>
      <w:sz w:val="18"/>
      <w:szCs w:val="18"/>
      <w:lang w:val="uk-UA"/>
    </w:rPr>
  </w:style>
  <w:style w:type="table" w:styleId="TableGridLight">
    <w:name w:val="Grid Table Light"/>
    <w:basedOn w:val="TableNormal"/>
    <w:uiPriority w:val="40"/>
    <w:rsid w:val="00FF16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56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https://d2slcw3kip6qmk.cloudfront.net/marketing/pages/chart/uml/deployment-diagram/deployment-diagram-example-700x412.jpe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Java_Platform,_Enterprise_Editio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ru.wikipedia.org/wiki/Java_Platform,_Standard_Edition"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docs.oracle.com/cd/B15904_01/web.1012/b10313/img/3tierov.gi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29</Pages>
  <Words>7254</Words>
  <Characters>41354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48511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Mariia Voitenko</dc:creator>
  <cp:keywords/>
  <dc:description/>
  <cp:lastModifiedBy>Mariia Voitenko</cp:lastModifiedBy>
  <cp:revision>14</cp:revision>
  <cp:lastPrinted>2016-05-10T16:31:00Z</cp:lastPrinted>
  <dcterms:created xsi:type="dcterms:W3CDTF">2016-05-10T14:52:00Z</dcterms:created>
  <dcterms:modified xsi:type="dcterms:W3CDTF">2016-05-10T16:49:00Z</dcterms:modified>
</cp:coreProperties>
</file>