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34F680D1">
      <w:bookmarkStart w:name="_GoBack" w:id="0"/>
      <w:bookmarkEnd w:id="0"/>
      <w:r w:rsidR="7DCE2C88">
        <w:rPr/>
        <w:t>Mariia</w:t>
      </w:r>
      <w:r w:rsidR="7DCE2C88">
        <w:rPr/>
        <w:t xml:space="preserve"> Andriyets</w:t>
      </w:r>
    </w:p>
    <w:p w:rsidR="7DCE2C88" w:rsidP="7DCE2C88" w:rsidRDefault="7DCE2C88" w14:paraId="609BDCDA" w14:textId="7213F264">
      <w:pPr>
        <w:pStyle w:val="Normal"/>
      </w:pPr>
      <w:r w:rsidR="7DCE2C88">
        <w:rPr/>
        <w:t>andriyets2004@gmail.com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03168"/>
    <w:rsid w:val="18103168"/>
    <w:rsid w:val="7DC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3168"/>
  <w15:chartTrackingRefBased/>
  <w15:docId w15:val="{393100A8-1B44-4060-A976-5E2390CAA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2023-04-01T12:48:11.2582562Z</dcterms:created>
  <dcterms:modified xsi:type="dcterms:W3CDTF">2023-04-01T12:49:20.8784828Z</dcterms:modified>
  <dc:creator>228 Madeline</dc:creator>
  <lastModifiedBy>228 Madeline</lastModifiedBy>
</coreProperties>
</file>