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CE" w:rsidRPr="008E289A" w:rsidRDefault="005D48CE" w:rsidP="005D48CE">
      <w:pPr>
        <w:rPr>
          <w:rFonts w:ascii="Times New Roman" w:hAnsi="Times New Roman" w:cs="Times New Roman"/>
          <w:b/>
          <w:sz w:val="24"/>
          <w:szCs w:val="24"/>
        </w:rPr>
      </w:pPr>
      <w:r w:rsidRPr="008E289A">
        <w:rPr>
          <w:rFonts w:ascii="Times New Roman" w:hAnsi="Times New Roman" w:cs="Times New Roman"/>
          <w:b/>
          <w:sz w:val="24"/>
          <w:szCs w:val="24"/>
        </w:rPr>
        <w:t>TABLE UPDATE TESTS:</w:t>
      </w:r>
    </w:p>
    <w:p w:rsidR="005D48CE" w:rsidRPr="005D48CE" w:rsidRDefault="005D48CE" w:rsidP="005D48CE">
      <w:pPr>
        <w:rPr>
          <w:rFonts w:ascii="Times New Roman" w:hAnsi="Times New Roman" w:cs="Times New Roman"/>
          <w:sz w:val="24"/>
          <w:szCs w:val="24"/>
        </w:rPr>
      </w:pPr>
      <w:r w:rsidRPr="005D48CE">
        <w:rPr>
          <w:rFonts w:ascii="Times New Roman" w:hAnsi="Times New Roman" w:cs="Times New Roman"/>
          <w:sz w:val="24"/>
          <w:szCs w:val="24"/>
        </w:rPr>
        <w:t>Number of updates</w:t>
      </w:r>
      <w:r w:rsidR="008E289A">
        <w:rPr>
          <w:rFonts w:ascii="Times New Roman" w:hAnsi="Times New Roman" w:cs="Times New Roman"/>
          <w:sz w:val="24"/>
          <w:szCs w:val="24"/>
        </w:rPr>
        <w:t xml:space="preserve"> per 1 thread</w:t>
      </w:r>
      <w:r w:rsidRPr="005D48CE">
        <w:rPr>
          <w:rFonts w:ascii="Times New Roman" w:hAnsi="Times New Roman" w:cs="Times New Roman"/>
          <w:sz w:val="24"/>
          <w:szCs w:val="24"/>
        </w:rPr>
        <w:t xml:space="preserve"> =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8CE">
        <w:rPr>
          <w:rFonts w:ascii="Times New Roman" w:hAnsi="Times New Roman" w:cs="Times New Roman"/>
          <w:sz w:val="24"/>
          <w:szCs w:val="24"/>
        </w:rPr>
        <w:t>000</w:t>
      </w:r>
    </w:p>
    <w:p w:rsidR="005D48CE" w:rsidRDefault="005D48CE" w:rsidP="005D48CE">
      <w:pPr>
        <w:rPr>
          <w:rFonts w:ascii="Times New Roman" w:hAnsi="Times New Roman" w:cs="Times New Roman"/>
          <w:sz w:val="24"/>
          <w:szCs w:val="24"/>
        </w:rPr>
      </w:pPr>
      <w:r w:rsidRPr="005D48CE">
        <w:rPr>
          <w:rFonts w:ascii="Times New Roman" w:hAnsi="Times New Roman" w:cs="Times New Roman"/>
          <w:sz w:val="24"/>
          <w:szCs w:val="24"/>
        </w:rPr>
        <w:t>Number of threads = 10</w:t>
      </w:r>
    </w:p>
    <w:p w:rsidR="008E289A" w:rsidRPr="008E289A" w:rsidRDefault="008E289A" w:rsidP="005D48CE">
      <w:pPr>
        <w:rPr>
          <w:rFonts w:ascii="Times New Roman" w:hAnsi="Times New Roman" w:cs="Times New Roman"/>
          <w:i/>
          <w:sz w:val="24"/>
          <w:szCs w:val="24"/>
        </w:rPr>
      </w:pPr>
      <w:r w:rsidRPr="008E289A">
        <w:rPr>
          <w:rFonts w:ascii="Times New Roman" w:hAnsi="Times New Roman" w:cs="Times New Roman"/>
          <w:i/>
          <w:sz w:val="24"/>
          <w:szCs w:val="24"/>
        </w:rPr>
        <w:t>Results: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8E289A" w:rsidTr="008E289A">
        <w:tc>
          <w:tcPr>
            <w:tcW w:w="3505" w:type="dxa"/>
          </w:tcPr>
          <w:p w:rsidR="008E289A" w:rsidRDefault="008E289A" w:rsidP="005D4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8E289A" w:rsidRPr="008E289A" w:rsidRDefault="008E289A" w:rsidP="008E2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9A">
              <w:rPr>
                <w:rFonts w:ascii="Times New Roman" w:hAnsi="Times New Roman" w:cs="Times New Roman"/>
                <w:b/>
                <w:sz w:val="24"/>
                <w:szCs w:val="24"/>
              </w:rPr>
              <w:t>DELTA (seconds)</w:t>
            </w:r>
          </w:p>
        </w:tc>
        <w:tc>
          <w:tcPr>
            <w:tcW w:w="2875" w:type="dxa"/>
          </w:tcPr>
          <w:p w:rsidR="008E289A" w:rsidRPr="008E289A" w:rsidRDefault="008E289A" w:rsidP="008E2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89A">
              <w:rPr>
                <w:rFonts w:ascii="Times New Roman" w:hAnsi="Times New Roman" w:cs="Times New Roman"/>
                <w:b/>
                <w:sz w:val="24"/>
                <w:szCs w:val="24"/>
              </w:rPr>
              <w:t>LAST counter value</w:t>
            </w:r>
          </w:p>
        </w:tc>
      </w:tr>
      <w:tr w:rsidR="008E289A" w:rsidTr="008E289A">
        <w:tc>
          <w:tcPr>
            <w:tcW w:w="3505" w:type="dxa"/>
          </w:tcPr>
          <w:p w:rsidR="008E289A" w:rsidRDefault="008E289A" w:rsidP="005D4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1. </w:t>
            </w:r>
            <w:r w:rsidRPr="005D48C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Lost-update test</w:t>
            </w:r>
          </w:p>
        </w:tc>
        <w:tc>
          <w:tcPr>
            <w:tcW w:w="2970" w:type="dxa"/>
          </w:tcPr>
          <w:p w:rsidR="008E289A" w:rsidRDefault="008E289A" w:rsidP="008E28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25.8939</w:t>
            </w:r>
          </w:p>
        </w:tc>
        <w:tc>
          <w:tcPr>
            <w:tcW w:w="2875" w:type="dxa"/>
          </w:tcPr>
          <w:p w:rsidR="008E289A" w:rsidRDefault="008E289A" w:rsidP="008E28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CE">
              <w:rPr>
                <w:rFonts w:ascii="Times New Roman" w:hAnsi="Times New Roman" w:cs="Times New Roman"/>
                <w:sz w:val="24"/>
                <w:szCs w:val="24"/>
              </w:rPr>
              <w:t>581</w:t>
            </w:r>
          </w:p>
        </w:tc>
      </w:tr>
      <w:tr w:rsidR="008E289A" w:rsidTr="008E289A">
        <w:tc>
          <w:tcPr>
            <w:tcW w:w="3505" w:type="dxa"/>
          </w:tcPr>
          <w:p w:rsidR="008E289A" w:rsidRDefault="008E289A" w:rsidP="005D4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2. </w:t>
            </w:r>
            <w:r w:rsidRPr="005D48C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In-place update test</w:t>
            </w:r>
          </w:p>
        </w:tc>
        <w:tc>
          <w:tcPr>
            <w:tcW w:w="2970" w:type="dxa"/>
          </w:tcPr>
          <w:p w:rsidR="008E289A" w:rsidRDefault="008E289A" w:rsidP="008E28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23.8539</w:t>
            </w:r>
          </w:p>
        </w:tc>
        <w:tc>
          <w:tcPr>
            <w:tcW w:w="2875" w:type="dxa"/>
          </w:tcPr>
          <w:p w:rsidR="008E289A" w:rsidRDefault="008E289A" w:rsidP="008E28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C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C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8E289A" w:rsidTr="008E289A">
        <w:tc>
          <w:tcPr>
            <w:tcW w:w="3505" w:type="dxa"/>
          </w:tcPr>
          <w:p w:rsidR="008E289A" w:rsidRDefault="008E289A" w:rsidP="005D4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3. </w:t>
            </w:r>
            <w:r w:rsidRPr="005D48C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Row-level locking test</w:t>
            </w:r>
          </w:p>
        </w:tc>
        <w:tc>
          <w:tcPr>
            <w:tcW w:w="2970" w:type="dxa"/>
          </w:tcPr>
          <w:p w:rsidR="008E289A" w:rsidRDefault="008E289A" w:rsidP="008E28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38.5729</w:t>
            </w:r>
          </w:p>
        </w:tc>
        <w:tc>
          <w:tcPr>
            <w:tcW w:w="2875" w:type="dxa"/>
          </w:tcPr>
          <w:p w:rsidR="008E289A" w:rsidRDefault="008E289A" w:rsidP="008E28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C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C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8E289A" w:rsidTr="008E289A">
        <w:tc>
          <w:tcPr>
            <w:tcW w:w="3505" w:type="dxa"/>
          </w:tcPr>
          <w:p w:rsidR="008E289A" w:rsidRDefault="008E289A" w:rsidP="005D4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4. </w:t>
            </w:r>
            <w:r w:rsidRPr="005D48C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Optimistic concurrency control test</w:t>
            </w:r>
          </w:p>
        </w:tc>
        <w:tc>
          <w:tcPr>
            <w:tcW w:w="2970" w:type="dxa"/>
          </w:tcPr>
          <w:p w:rsidR="008E289A" w:rsidRDefault="008E289A" w:rsidP="008E28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182.1849</w:t>
            </w:r>
          </w:p>
        </w:tc>
        <w:tc>
          <w:tcPr>
            <w:tcW w:w="2875" w:type="dxa"/>
          </w:tcPr>
          <w:p w:rsidR="008E289A" w:rsidRDefault="008E289A" w:rsidP="008E28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C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8C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</w:tbl>
    <w:p w:rsidR="005D48CE" w:rsidRPr="005D48CE" w:rsidRDefault="005D48CE" w:rsidP="005D48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48CE" w:rsidRPr="005D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E"/>
    <w:rsid w:val="005D48CE"/>
    <w:rsid w:val="008E289A"/>
    <w:rsid w:val="00C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56CE"/>
  <w15:chartTrackingRefBased/>
  <w15:docId w15:val="{1DDF57F4-DA2D-471A-9BED-BBBB6FEA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Kliuchkovska</dc:creator>
  <cp:keywords/>
  <dc:description/>
  <cp:lastModifiedBy>Mariia Kliuchkovska</cp:lastModifiedBy>
  <cp:revision>1</cp:revision>
  <dcterms:created xsi:type="dcterms:W3CDTF">2024-02-22T13:33:00Z</dcterms:created>
  <dcterms:modified xsi:type="dcterms:W3CDTF">2024-02-22T13:55:00Z</dcterms:modified>
</cp:coreProperties>
</file>