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141" w:rsidRPr="00F66141" w:rsidRDefault="00F66141" w:rsidP="00F6614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Справочник «Клиенты»</w:t>
      </w:r>
    </w:p>
    <w:p w:rsidR="00F66141" w:rsidRPr="00F66141" w:rsidRDefault="00F66141" w:rsidP="00F661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Описание:</w:t>
      </w:r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Содержит данные о клиентах (зарегистрированных пользователях), которые могут записываться на услуги.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038"/>
        <w:gridCol w:w="1034"/>
        <w:gridCol w:w="1007"/>
        <w:gridCol w:w="1047"/>
        <w:gridCol w:w="999"/>
        <w:gridCol w:w="1069"/>
        <w:gridCol w:w="1502"/>
        <w:gridCol w:w="852"/>
      </w:tblGrid>
      <w:tr w:rsidR="00F66141" w:rsidRPr="00F66141" w:rsidTr="00F661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Роль, выполняющая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UC, где описано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Условия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Возможен ли отказ (условия)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Порождающие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Журналирование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Извещение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Клиент (самостоятельно)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UC01 (клиент)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UC04 (менеджер)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Уникальный номер телефона.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Заполнены обязательные поля (имя, телефон).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если номер телефона уже зарегистрирован.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учётной записи, возможность записи на услуги.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ID клиента, дату/время создания, способ создания (самостоятельно/менеджером).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Клиент: СМС с данными для входа (логин, пароль).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Для UC04 – клиент получает временный пароль.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Менеджер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Клиент (свои данные)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 явно, подразумевается в контексте UC04, просмотра истории, отзывов.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Менеджер: всегда.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Клиент: только свои данные (по ID сессии).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(чтение собственных данных).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Да для менеджера (аудит доступа к конфиденциальным данным).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Клиент (свои данные)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Менеджер (любого клиента)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 явно, но функционально необходимо.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Наличие прав на редактируемого клиента.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если при смене телефона новый номер уже занят.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критичных данных (телефон) – подтверждение через код из СМС.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Актуализация данных для коммуникации и отчётов.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кто, когда, какие поля изменил (старое/новое значение).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смене телефона – извещение на старый и новый номер.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(администратор)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4010AA" w:rsidP="004010A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описано.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Отсутствие будущих активных записей.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Запрос клиента или истечение срока хранения.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если есть будущие бронирования.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обязательное (опасная операция).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Помечается как удалённый, данные </w:t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анонимизируются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архивируются.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кто, когда удалил, на основании чего (запрос клиента, истечение срока).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(или уведомление менеджера о выполненной операции).</w:t>
            </w:r>
          </w:p>
        </w:tc>
      </w:tr>
    </w:tbl>
    <w:p w:rsidR="00F66141" w:rsidRPr="00F66141" w:rsidRDefault="00F66141" w:rsidP="00F661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141" w:rsidRPr="00F66141" w:rsidRDefault="00F66141" w:rsidP="00F6614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Справочник «Сотрудники»</w:t>
      </w:r>
    </w:p>
    <w:p w:rsidR="00F66141" w:rsidRPr="00F66141" w:rsidRDefault="00F66141" w:rsidP="00F661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Описание:</w:t>
      </w:r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Содержит данные всех сотрудников </w:t>
      </w:r>
      <w:proofErr w:type="spellStart"/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барбершопа</w:t>
      </w:r>
      <w:proofErr w:type="spellEnd"/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(мастера, менеджеры).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053"/>
        <w:gridCol w:w="1071"/>
        <w:gridCol w:w="1061"/>
        <w:gridCol w:w="992"/>
        <w:gridCol w:w="1084"/>
        <w:gridCol w:w="1005"/>
        <w:gridCol w:w="1368"/>
        <w:gridCol w:w="875"/>
      </w:tblGrid>
      <w:tr w:rsidR="00F66141" w:rsidRPr="00F66141" w:rsidTr="00F661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Роль, выполняющая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UC, где описано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Условия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Возможен ли отказ (условия)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Порождающие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Журналирование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Извещение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(с повышенными правами, администратор)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 явно, но подразумевается при найме.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Уникальные данные (телефон, </w:t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Заполнены обязательные поля (ФИО, контакты).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при дублировании контактов.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учётной записи сотрудника, доступ к системе.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кем создан, данные сотрудника, дата.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Новому сотруднику высылаются учётные данные для входа.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Менеджер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Мастер (списки коллег)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UC02 (выбор мастера)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 в системе.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для общего списка. Да для просмотра личных данных других сотрудников.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Менеджер (администратор)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Сотрудник (свои контактные данные)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 явно.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Права на редактирование.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При смене роли – проверка на конфликты (например, у мастера есть будущие записи).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если изменение роли нарушает целостность (см. выше).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смены роли/увольнения – да.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доступов, прав, отображения в интерфейсе (например, в UC02).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все изменения, особенно смену роли, статуса работы.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Сотрудника уведомляют об изменениях в его учётной записи.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(администратор)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Отсутствие будущих записей (для мастера).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Перевод статуса на «Уволен». Вместо удаления обычно деактивация.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всегда. Удаление физической записи крайне маловероятно.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обязательное.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Деактивация учётной записи, исключение из списков выбора (например, в UC02, UC03).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кто, когда, основание для увольнения/деактивации.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(или уведомление высшего руководства).</w:t>
            </w:r>
          </w:p>
        </w:tc>
      </w:tr>
    </w:tbl>
    <w:p w:rsidR="00F66141" w:rsidRPr="00F66141" w:rsidRDefault="00F66141" w:rsidP="00F661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141" w:rsidRPr="00F66141" w:rsidRDefault="00F66141" w:rsidP="00F6614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Справочник «Роли сотрудника»</w:t>
      </w:r>
    </w:p>
    <w:p w:rsidR="00F66141" w:rsidRPr="00F66141" w:rsidRDefault="00F66141" w:rsidP="00F661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Описание:</w:t>
      </w:r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Системный справочник, определяющий права доступа (Мастер, Менеджер, Администратор и т.д.).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068"/>
        <w:gridCol w:w="940"/>
        <w:gridCol w:w="1290"/>
        <w:gridCol w:w="992"/>
        <w:gridCol w:w="1047"/>
        <w:gridCol w:w="1018"/>
        <w:gridCol w:w="1096"/>
        <w:gridCol w:w="1043"/>
      </w:tblGrid>
      <w:tr w:rsidR="00F66141" w:rsidRPr="00F66141" w:rsidTr="00F661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Роль, выполняющая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UC, где описано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Условия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Возможен ли отказ (условия)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Порождающие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Журналирование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Извещение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(системный)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описано, настройка системы.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Высшие права администратора.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Уникальное название роли.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при дублировании названия или системной роли.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матрицы прав доступа в системе.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название роли, набор прав.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всех администраторов системы.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авторизованные сотрудники (для просмотра списка)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UC02 (упоминание роли «Мастер»)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(системный)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Высшие права.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Редактируемая роль не является системной и неизменяемой (например, «</w:t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Суперпользователь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для системных ролей.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Мгновенное изменение прав у всех сотрудников с этой ролью.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старый и новый набор прав.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администраторов и затронутых сотрудников об изменении прав.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(системный)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Ни один сотрудник не имеет эту роль.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Роль не является системной.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если роль присвоена сотрудникам.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удаление роли.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администраторов.</w:t>
            </w:r>
          </w:p>
        </w:tc>
      </w:tr>
    </w:tbl>
    <w:p w:rsidR="00F66141" w:rsidRPr="00F66141" w:rsidRDefault="00F66141" w:rsidP="00F661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141" w:rsidRPr="00F66141" w:rsidRDefault="00F66141" w:rsidP="00F6614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Справочник «Услуги»</w:t>
      </w:r>
    </w:p>
    <w:p w:rsidR="00F66141" w:rsidRPr="00F66141" w:rsidRDefault="00F66141" w:rsidP="00F661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Описание:</w:t>
      </w:r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Общий каталог всех услуг, предоставляемых </w:t>
      </w:r>
      <w:proofErr w:type="spellStart"/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барбершопом</w:t>
      </w:r>
      <w:proofErr w:type="spellEnd"/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996"/>
        <w:gridCol w:w="924"/>
        <w:gridCol w:w="1204"/>
        <w:gridCol w:w="1159"/>
        <w:gridCol w:w="1180"/>
        <w:gridCol w:w="1024"/>
        <w:gridCol w:w="1102"/>
        <w:gridCol w:w="900"/>
      </w:tblGrid>
      <w:tr w:rsidR="00F66141" w:rsidRPr="00F66141" w:rsidTr="00F661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Роль, выполняющая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UC, где описано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Условия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Возможен ли отказ (условия)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Порождающие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Журналирование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Извещение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 явно, но необходимо для бизнеса.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Уникальное название услуги.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Указана длительность и цена.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при дублировании названия.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Появление услуги для привязки к мастерам и выбора клиентами (UC03).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название, параметры, кто создал.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всех менеджеров о новой услуге.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Все (публичный каталог)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Менеджер, Мастер (с деталями)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UC03 (клиент выбирает услугу)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для публичного чтения.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 услуги нет активных будущих записей (для изменения длительности/цены) или изменение согласовано.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если цена/длительность изменяются для услуг с будущими записями (требует отдельной процедуры).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изменения цены/длительности – да, с предупреждением.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в расписании, стоимости для новых записей.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старые и новые значения изменённых полей.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мастеров, оказывающих эту услугу.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Услуга не привязана к будущим записям.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Услуга не привязана ни к одному мастеру.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если условия не выполнены. Вместо удаления – деактивация (скрытие из каталога).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Исключение из выбора при бронировании (UC03).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кто, когда, основание.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менеджеров и затронутых мастеров.</w:t>
            </w:r>
          </w:p>
        </w:tc>
      </w:tr>
    </w:tbl>
    <w:p w:rsidR="00F66141" w:rsidRPr="00F66141" w:rsidRDefault="00F66141" w:rsidP="00F661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141" w:rsidRPr="00F66141" w:rsidRDefault="00F66141" w:rsidP="00F6614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Справочник «Услуги мастера»</w:t>
      </w:r>
    </w:p>
    <w:p w:rsidR="00F66141" w:rsidRPr="00F66141" w:rsidRDefault="00F66141" w:rsidP="00F661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66141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Описание:</w:t>
      </w:r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Связующая таблица (</w:t>
      </w:r>
      <w:proofErr w:type="spellStart"/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many-to-many</w:t>
      </w:r>
      <w:proofErr w:type="spellEnd"/>
      <w:r w:rsidRPr="00F6614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 определяющая, какие услуги из каталога какой мастер может оказывать. Влияет на формирование списков в UC03.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035"/>
        <w:gridCol w:w="1124"/>
        <w:gridCol w:w="1095"/>
        <w:gridCol w:w="1023"/>
        <w:gridCol w:w="1083"/>
        <w:gridCol w:w="1052"/>
        <w:gridCol w:w="1134"/>
        <w:gridCol w:w="910"/>
      </w:tblGrid>
      <w:tr w:rsidR="00F66141" w:rsidRPr="00F66141" w:rsidTr="00F661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Роль, выполняющая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UC, где описано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Условия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Возможен ли отказ (условия)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Порождающие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Журналирование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Извещение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 явно, но подразумевается в UC02, UC03 (формирование списков).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Существует мастер и услуга.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Связка уникальна (не дублируется).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при дублировании связки.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 появляется в фильтрах выбора для этой услуги (UC03).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Да.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Журналировать</w:t>
            </w:r>
            <w:proofErr w:type="spellEnd"/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мастер, услуга, кто назначил.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мастера о добавлении новой услуги в его профиль.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Все (публично, при выборе в UC03)</w:t>
            </w: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Менеджер, Мастер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UC03 (формирование списков)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Фактически 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редактирование заменяется удалением и созданием новой связки.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F66141" w:rsidRPr="00F66141" w:rsidTr="00F661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описано.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6141" w:rsidRPr="00F66141" w:rsidRDefault="00F66141" w:rsidP="00F6614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61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 мастера нет будущих записей на эту услугу.</w:t>
            </w:r>
          </w:p>
        </w:tc>
        <w:tc>
          <w:tcPr>
            <w:tcW w:w="0" w:type="auto"/>
            <w:vAlign w:val="center"/>
            <w:hideMark/>
          </w:tcPr>
          <w:p w:rsidR="00F66141" w:rsidRPr="00F66141" w:rsidRDefault="00F66141" w:rsidP="00F661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66141" w:rsidRPr="00F66141" w:rsidRDefault="00F66141" w:rsidP="00F661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66141" w:rsidRPr="00F66141" w:rsidRDefault="00F66141" w:rsidP="00F661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66141" w:rsidRPr="00F66141" w:rsidRDefault="00F66141" w:rsidP="00F661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66141" w:rsidRPr="00F66141" w:rsidRDefault="00F66141" w:rsidP="00F661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62BC7" w:rsidRDefault="00362BC7"/>
    <w:sectPr w:rsidR="00362B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CC"/>
    <w:rsid w:val="00362BC7"/>
    <w:rsid w:val="004010AA"/>
    <w:rsid w:val="00CC19CC"/>
    <w:rsid w:val="00D13C09"/>
    <w:rsid w:val="00F6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8E58E"/>
  <w15:chartTrackingRefBased/>
  <w15:docId w15:val="{B06CFCF9-299E-4E40-B5BE-1CF20341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3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1134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4</cp:revision>
  <dcterms:created xsi:type="dcterms:W3CDTF">2026-01-23T14:52:00Z</dcterms:created>
  <dcterms:modified xsi:type="dcterms:W3CDTF">2026-01-23T16:12:00Z</dcterms:modified>
</cp:coreProperties>
</file>