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Kovácsné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Erzsébet János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Alkotmány út 33, 277 02 Békéscsaba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1971-06-27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NC8801127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2021-03-23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2031-03-22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10 466 7160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erzsebet.kovacsne@hotmail.com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Eötvös Loránd University (1994), University of Debrecen (2000)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K&amp;H Private Banking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Wealth Manager (85400000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grandmother,2013,Neurosurgeon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960000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8540000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7344400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