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Emma Anaïs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Belliard 18, 1229 Geel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1965-07-31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ZI5184645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2021-08-17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2028-08-16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+32 0467 826 193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emma.joris@scarlet.be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United Business Institutes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Option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(389000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1290300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