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Richard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Thomas Bertrand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Sèvres 27, 03336 Le Havre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1991-03-28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CP2322726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2018-01-25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2028-01-24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00 22 82 26 02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thomas.richard@neuf.fr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EMIC de Lyon (2015)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Unibail-Rodamco-Westfield SE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Property Manager (42000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4604000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6734000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3569020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