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Jacobs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Manon Justine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Royale 35, 4501 Herstal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1957-05-22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GO1025418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2024-03-31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2031-03-30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0457 333 173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manon.jacobs@belgacom.be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Antwerp Management School (1980)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General Manager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3439000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4079000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2325030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