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Ricci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Emanuela Alessia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Via Solferino 78, 93061 Treviso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1969-04-19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OY6467465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2023-05-20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2033-05-19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+39 306 1018493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emanuela.ricci@hotmail.com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Normal Superior School of Pisa (1993)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BonelliErede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Partner (368000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mother,2005,Investment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780000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1122000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