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Wouters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Charlotte Emma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de la Convention 26, 8194 Charleroi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1967-05-09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FN2871327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2022-12-07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2029-12-06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+32 0467 480 540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charlotte.wouters@icloud.com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Group T – International University College Leuven (1992)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1998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Barco NV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CEO (456000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grandmother,2013,Tech Entrepreneur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1010000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780000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Belgium, Finland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2120000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1208400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