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Rocha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Maria Vanessa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Rua do Conde de Redondo 44, 2976-360 Vila Nova de Gaia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1955-08-26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JH8418272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2021-07-16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2026-07-15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918 406 851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maria.rocha@telepac.pt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Lisbon (1980)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2016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Law Firm Chairman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2900000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1470000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4370000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4151500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