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Jiménez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Marta Elena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Plaza de la Constitución 77, 75170 Toledo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1974-12-03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CC5976810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2020-12-15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2030-12-14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+34 685 558 542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marta.jimenez@hotmail.com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University of Catalonia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VP of Business Development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father,2014,Real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3769000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5419000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3305590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