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F7EE9" w14:textId="77777777" w:rsidR="00420CFD" w:rsidRDefault="00420CFD" w:rsidP="00420CFD">
      <w:r>
        <w:t xml:space="preserve">Thesis Discussion </w:t>
      </w:r>
    </w:p>
    <w:p w14:paraId="3D056444" w14:textId="11C96638" w:rsidR="00420CFD" w:rsidRDefault="00420CFD" w:rsidP="00420CFD">
      <w:r>
        <w:t>Date 06.08.2025</w:t>
      </w:r>
    </w:p>
    <w:p w14:paraId="554FB3B8" w14:textId="301CF36D" w:rsidR="00420CFD" w:rsidRDefault="00420CFD" w:rsidP="00420CFD">
      <w:r>
        <w:t>Participarnts: Prasy, Mariia</w:t>
      </w:r>
    </w:p>
    <w:p w14:paraId="3DE41EFD" w14:textId="77777777" w:rsidR="00420CFD" w:rsidRDefault="00420CFD" w:rsidP="00420CFD"/>
    <w:p w14:paraId="10DF66CE" w14:textId="5C1C1959" w:rsidR="00420CFD" w:rsidRPr="00420CFD" w:rsidRDefault="00420CFD" w:rsidP="00420CFD">
      <w:r w:rsidRPr="00420CFD">
        <w:t>HuggingFace Transformers (DialoGPT / LLaMA / Mistral)</w:t>
      </w:r>
    </w:p>
    <w:p w14:paraId="657797EB" w14:textId="77777777" w:rsidR="00420CFD" w:rsidRPr="00420CFD" w:rsidRDefault="00420CFD" w:rsidP="00420CFD">
      <w:r w:rsidRPr="00420CFD">
        <w:t> </w:t>
      </w:r>
    </w:p>
    <w:p w14:paraId="380BFD38" w14:textId="77777777" w:rsidR="00420CFD" w:rsidRPr="00420CFD" w:rsidRDefault="00420CFD" w:rsidP="00420CFD">
      <w:hyperlink r:id="rId5" w:tgtFrame="_blank" w:tooltip="https://aksdesai1998.medium.com/optimizing-graphrag-with-microsoft-for-csv-data-a-guide-with-lancedb-8e4150b93e37" w:history="1">
        <w:r w:rsidRPr="00420CFD">
          <w:rPr>
            <w:rStyle w:val="Hyperlink"/>
          </w:rPr>
          <w:t>https://aksdesai1998.medium.com/optimizing-graphrag-with-microsoft-for-csv-data-a-guide-with-lancedb-8e4150b93e37</w:t>
        </w:r>
      </w:hyperlink>
    </w:p>
    <w:p w14:paraId="3EFE27EF" w14:textId="77777777" w:rsidR="00420CFD" w:rsidRPr="00420CFD" w:rsidRDefault="00420CFD" w:rsidP="00420CFD">
      <w:r w:rsidRPr="00420CFD">
        <w:t>Optimizing GraphRAG with Microsoft for CSV Data: A Guide with LanceDB</w:t>
      </w:r>
    </w:p>
    <w:p w14:paraId="374EC674" w14:textId="77777777" w:rsidR="00420CFD" w:rsidRPr="00420CFD" w:rsidRDefault="00420CFD" w:rsidP="00420CFD">
      <w:r w:rsidRPr="00420CFD">
        <w:t>This blog will teach you how to optimize GraphRAG with Microsoft for efficient CSV data processing using LanceDB. Discover practical applications, step-by-step tutorials Explore how GraphRAG…</w:t>
      </w:r>
    </w:p>
    <w:p w14:paraId="642026AE" w14:textId="77777777" w:rsidR="00420CFD" w:rsidRPr="00420CFD" w:rsidRDefault="00420CFD" w:rsidP="00420CFD">
      <w:r w:rsidRPr="00420CFD">
        <w:t> </w:t>
      </w:r>
    </w:p>
    <w:p w14:paraId="4078D98C" w14:textId="77777777" w:rsidR="00420CFD" w:rsidRPr="00420CFD" w:rsidRDefault="00420CFD" w:rsidP="00420CFD">
      <w:hyperlink r:id="rId6" w:tgtFrame="_blank" w:tooltip="https://blog.gopenai.com/microsoft-graphrag-and-ollama-code-your-way-to-smarter-question-answering-45a57cc5c38b" w:history="1">
        <w:r w:rsidRPr="00420CFD">
          <w:rPr>
            <w:rStyle w:val="Hyperlink"/>
          </w:rPr>
          <w:t>https://blog.gopenai.com/microsoft-graphrag-and-ollama-code-your-way-to-smarter-question-answering-45a57cc5c38b</w:t>
        </w:r>
      </w:hyperlink>
      <w:r w:rsidRPr="00420CFD">
        <w:t> </w:t>
      </w:r>
    </w:p>
    <w:p w14:paraId="773E9EC1" w14:textId="77777777" w:rsidR="00420CFD" w:rsidRPr="00420CFD" w:rsidRDefault="00420CFD" w:rsidP="00420CFD">
      <w:r w:rsidRPr="00420CFD">
        <w:t>Microsoft GraphRAG and Ollama: Code Your Way to Smarter Question Answering</w:t>
      </w:r>
    </w:p>
    <w:p w14:paraId="385D5C95" w14:textId="77777777" w:rsidR="00420CFD" w:rsidRPr="00420CFD" w:rsidRDefault="00420CFD" w:rsidP="00420CFD">
      <w:r w:rsidRPr="00420CFD">
        <w:t>Traditional RAG methods, which primarily rely on semantic similarity search, often fall short when faced with complex questions that require connecting disparate pieces of information or…</w:t>
      </w:r>
    </w:p>
    <w:p w14:paraId="70B58D61" w14:textId="77777777" w:rsidR="00420CFD" w:rsidRPr="00420CFD" w:rsidRDefault="00420CFD" w:rsidP="00420CFD">
      <w:r w:rsidRPr="00420CFD">
        <w:t> </w:t>
      </w:r>
    </w:p>
    <w:p w14:paraId="7FFDA67D" w14:textId="77777777" w:rsidR="00420CFD" w:rsidRPr="00420CFD" w:rsidRDefault="00420CFD" w:rsidP="00420CFD">
      <w:pPr>
        <w:numPr>
          <w:ilvl w:val="0"/>
          <w:numId w:val="1"/>
        </w:numPr>
      </w:pPr>
      <w:r w:rsidRPr="00420CFD">
        <w:t>extract content pdf files to run microsoft graphrag </w:t>
      </w:r>
    </w:p>
    <w:p w14:paraId="40E90B1C" w14:textId="77777777" w:rsidR="00420CFD" w:rsidRPr="00420CFD" w:rsidRDefault="00420CFD" w:rsidP="00420CFD">
      <w:pPr>
        <w:numPr>
          <w:ilvl w:val="0"/>
          <w:numId w:val="1"/>
        </w:numPr>
      </w:pPr>
      <w:r w:rsidRPr="00420CFD">
        <w:t>data saved automatically in lancedb</w:t>
      </w:r>
    </w:p>
    <w:p w14:paraId="475C1B32" w14:textId="77777777" w:rsidR="00420CFD" w:rsidRPr="00420CFD" w:rsidRDefault="00420CFD" w:rsidP="00420CFD">
      <w:pPr>
        <w:numPr>
          <w:ilvl w:val="0"/>
          <w:numId w:val="1"/>
        </w:numPr>
      </w:pPr>
      <w:r w:rsidRPr="00420CFD">
        <w:t>collect question&amp;answer data from blogs for training dialogue generation model</w:t>
      </w:r>
    </w:p>
    <w:p w14:paraId="338C27D4" w14:textId="77777777" w:rsidR="00420CFD" w:rsidRPr="00420CFD" w:rsidRDefault="00420CFD" w:rsidP="00420CFD">
      <w:pPr>
        <w:numPr>
          <w:ilvl w:val="0"/>
          <w:numId w:val="1"/>
        </w:numPr>
      </w:pPr>
      <w:r w:rsidRPr="00420CFD">
        <w:t> fine tune dialogue generation model (DialoGPT / LLaMA / Mistral)</w:t>
      </w:r>
    </w:p>
    <w:p w14:paraId="22E0C19D" w14:textId="77777777" w:rsidR="00420CFD" w:rsidRPr="00420CFD" w:rsidRDefault="00420CFD" w:rsidP="00420CFD">
      <w:pPr>
        <w:numPr>
          <w:ilvl w:val="0"/>
          <w:numId w:val="1"/>
        </w:numPr>
      </w:pPr>
      <w:r w:rsidRPr="00420CFD">
        <w:t>compare the results with different metrics</w:t>
      </w:r>
    </w:p>
    <w:p w14:paraId="619DD3C7" w14:textId="23707675" w:rsidR="00420CFD" w:rsidRDefault="00420CFD" w:rsidP="00420CFD">
      <w:r w:rsidRPr="00420CFD">
        <w:t> </w:t>
      </w:r>
    </w:p>
    <w:p w14:paraId="45E9B1AE" w14:textId="77777777" w:rsidR="00420CFD" w:rsidRDefault="00420CFD" w:rsidP="00420CFD"/>
    <w:p w14:paraId="38173297" w14:textId="27B2920A" w:rsidR="00F03B1B" w:rsidRDefault="00420CFD" w:rsidP="00420CFD">
      <w:hyperlink r:id="rId7" w:tgtFrame="_blank" w:tooltip="https://laturi.oulu.fi/" w:history="1">
        <w:r w:rsidRPr="00420CFD">
          <w:rPr>
            <w:rStyle w:val="Hyperlink"/>
          </w:rPr>
          <w:t>https://laturi.oulu.fi/</w:t>
        </w:r>
      </w:hyperlink>
    </w:p>
    <w:p w14:paraId="08993F96" w14:textId="77777777" w:rsidR="00F03B1B" w:rsidRDefault="00F03B1B">
      <w:r>
        <w:br w:type="page"/>
      </w:r>
    </w:p>
    <w:p w14:paraId="53D3A3FD" w14:textId="471B4F9C" w:rsidR="00F03B1B" w:rsidRDefault="00F03B1B" w:rsidP="00F03B1B">
      <w:r>
        <w:lastRenderedPageBreak/>
        <w:t xml:space="preserve">Date </w:t>
      </w:r>
      <w:r w:rsidR="001F18D3">
        <w:t>07</w:t>
      </w:r>
      <w:r>
        <w:t>.0</w:t>
      </w:r>
      <w:r w:rsidR="001F18D3">
        <w:t>9</w:t>
      </w:r>
      <w:r>
        <w:t>.2025</w:t>
      </w:r>
    </w:p>
    <w:p w14:paraId="7946F979" w14:textId="6A5C9C54" w:rsidR="00F03B1B" w:rsidRDefault="001F18D3" w:rsidP="00F03B1B">
      <w:r>
        <w:t>Prasy via email</w:t>
      </w:r>
    </w:p>
    <w:p w14:paraId="0AACB6D0" w14:textId="77777777" w:rsidR="00DC3541" w:rsidRPr="00DC3541" w:rsidRDefault="00DC3541" w:rsidP="00DC3541">
      <w:pPr>
        <w:rPr>
          <w:lang w:val="en-FI"/>
        </w:rPr>
      </w:pPr>
      <w:r w:rsidRPr="00DC3541">
        <w:rPr>
          <w:lang w:val="en-FI"/>
        </w:rPr>
        <w:t>Please use below references wisely choose the one that suits your implementation</w:t>
      </w:r>
    </w:p>
    <w:p w14:paraId="1EEE0848" w14:textId="77777777" w:rsidR="00DC3541" w:rsidRPr="00DC3541" w:rsidRDefault="00DC3541" w:rsidP="00DC3541">
      <w:pPr>
        <w:rPr>
          <w:lang w:val="en-FI"/>
        </w:rPr>
      </w:pPr>
      <w:hyperlink r:id="rId8" w:tgtFrame="_blank" w:tooltip="https://microsoft.github.io/graphrag/get_started/" w:history="1">
        <w:r w:rsidRPr="00DC3541">
          <w:rPr>
            <w:rStyle w:val="Hyperlink"/>
            <w:lang w:val="en-FI"/>
          </w:rPr>
          <w:t>https://microsoft.github.io/graphrag/get_started/</w:t>
        </w:r>
      </w:hyperlink>
    </w:p>
    <w:p w14:paraId="2CC066E8" w14:textId="77777777" w:rsidR="00DC3541" w:rsidRPr="00DC3541" w:rsidRDefault="00DC3541" w:rsidP="00DC3541">
      <w:pPr>
        <w:rPr>
          <w:lang w:val="en-FI"/>
        </w:rPr>
      </w:pPr>
      <w:hyperlink r:id="rId9" w:tgtFrame="_blank" w:tooltip="https://github.com/microsoft/graphrag" w:history="1">
        <w:r w:rsidRPr="00DC3541">
          <w:rPr>
            <w:rStyle w:val="Hyperlink"/>
            <w:lang w:val="en-FI"/>
          </w:rPr>
          <w:t>https://github.com/microsoft/graphrag</w:t>
        </w:r>
      </w:hyperlink>
    </w:p>
    <w:p w14:paraId="6C38A753" w14:textId="77777777" w:rsidR="00DC3541" w:rsidRPr="00DC3541" w:rsidRDefault="00DC3541" w:rsidP="00DC3541">
      <w:pPr>
        <w:rPr>
          <w:lang w:val="en-FI"/>
        </w:rPr>
      </w:pPr>
      <w:r w:rsidRPr="00DC3541">
        <w:rPr>
          <w:lang w:val="en-FI"/>
        </w:rPr>
        <w:t> </w:t>
      </w:r>
    </w:p>
    <w:p w14:paraId="5477FB36" w14:textId="77777777" w:rsidR="00DC3541" w:rsidRPr="00DC3541" w:rsidRDefault="00DC3541" w:rsidP="00DC3541">
      <w:pPr>
        <w:rPr>
          <w:lang w:val="en-FI"/>
        </w:rPr>
      </w:pPr>
      <w:r w:rsidRPr="00DC3541">
        <w:rPr>
          <w:lang w:val="en-FI"/>
        </w:rPr>
        <w:t> </w:t>
      </w:r>
    </w:p>
    <w:p w14:paraId="19ED1B5D" w14:textId="77777777" w:rsidR="00DC3541" w:rsidRPr="00DC3541" w:rsidRDefault="00DC3541" w:rsidP="00DC3541">
      <w:pPr>
        <w:rPr>
          <w:lang w:val="en-FI"/>
        </w:rPr>
      </w:pPr>
      <w:hyperlink r:id="rId10" w:tgtFrame="_blank" w:tooltip="https://www.analyticsvidhya.com/blog/2024/11/graphrag/" w:history="1">
        <w:r w:rsidRPr="00DC3541">
          <w:rPr>
            <w:rStyle w:val="Hyperlink"/>
            <w:lang w:val="en-FI"/>
          </w:rPr>
          <w:t>https://www.analyticsvidhya.com/blog/2024/11/graphrag/</w:t>
        </w:r>
      </w:hyperlink>
    </w:p>
    <w:p w14:paraId="383F82F9" w14:textId="77777777" w:rsidR="00DC3541" w:rsidRPr="00DC3541" w:rsidRDefault="00DC3541" w:rsidP="00DC3541">
      <w:pPr>
        <w:rPr>
          <w:lang w:val="en-FI"/>
        </w:rPr>
      </w:pPr>
      <w:hyperlink r:id="rId11" w:tgtFrame="_blank" w:tooltip="https://medium.com/@safdar23/microsoft-graphrag-136a660909a1" w:history="1">
        <w:r w:rsidRPr="00DC3541">
          <w:rPr>
            <w:rStyle w:val="Hyperlink"/>
            <w:lang w:val="en-FI"/>
          </w:rPr>
          <w:t>https://medium.com/@safdar23/microsoft-graphrag-136a660909a1</w:t>
        </w:r>
      </w:hyperlink>
    </w:p>
    <w:p w14:paraId="7790492B" w14:textId="77777777" w:rsidR="00DC3541" w:rsidRPr="00DC3541" w:rsidRDefault="00DC3541" w:rsidP="00DC3541">
      <w:pPr>
        <w:rPr>
          <w:lang w:val="en-FI"/>
        </w:rPr>
      </w:pPr>
      <w:hyperlink r:id="rId12" w:tgtFrame="_blank" w:tooltip="https://medium.com/data-science-collective/microsofts-graphrag-a-practical-guide-to-supercharging-rag-accuracy-08b4aafc8a46" w:history="1">
        <w:r w:rsidRPr="00DC3541">
          <w:rPr>
            <w:rStyle w:val="Hyperlink"/>
            <w:lang w:val="en-FI"/>
          </w:rPr>
          <w:t>https://medium.com/data-science-collective/microsofts-graphrag-a-practical-guide-to-supercharging-rag-accuracy-08b4aafc8a46</w:t>
        </w:r>
      </w:hyperlink>
    </w:p>
    <w:p w14:paraId="7553F818" w14:textId="77777777" w:rsidR="00DC3541" w:rsidRPr="00DC3541" w:rsidRDefault="00DC3541" w:rsidP="00DC3541">
      <w:pPr>
        <w:rPr>
          <w:lang w:val="en-FI"/>
        </w:rPr>
      </w:pPr>
      <w:hyperlink r:id="rId13" w:tgtFrame="_blank" w:tooltip="https://medium.com/@jinglemind.dev/microsoft-graphrag-redefining-ai-based-content-interpretation-and-search-local-search-part-2-c7505eb344db" w:history="1">
        <w:r w:rsidRPr="00DC3541">
          <w:rPr>
            <w:rStyle w:val="Hyperlink"/>
            <w:lang w:val="en-FI"/>
          </w:rPr>
          <w:t>https://medium.com/@jinglemind.dev/microsoft-graphrag-redefining-ai-based-content-interpretation-and-search-local-search-part-2-c7505eb344db</w:t>
        </w:r>
      </w:hyperlink>
    </w:p>
    <w:p w14:paraId="3161AC20" w14:textId="77777777" w:rsidR="00DC3541" w:rsidRPr="00DC3541" w:rsidRDefault="00DC3541" w:rsidP="00DC3541">
      <w:pPr>
        <w:rPr>
          <w:lang w:val="en-FI"/>
        </w:rPr>
      </w:pPr>
      <w:hyperlink r:id="rId14" w:tgtFrame="_blank" w:tooltip="https://pub.towardsai.net/how-microsofts-graphrag-works-step-by-step-b15cada5c209" w:history="1">
        <w:r w:rsidRPr="00DC3541">
          <w:rPr>
            <w:rStyle w:val="Hyperlink"/>
            <w:lang w:val="en-FI"/>
          </w:rPr>
          <w:t>https://pub.towardsai.net/how-microsofts-graphrag-works-step-by-step-b15cada5c209</w:t>
        </w:r>
      </w:hyperlink>
    </w:p>
    <w:p w14:paraId="0B1527C3" w14:textId="77777777" w:rsidR="00DC3541" w:rsidRPr="00DC3541" w:rsidRDefault="00DC3541" w:rsidP="00DC3541">
      <w:pPr>
        <w:rPr>
          <w:lang w:val="en-FI"/>
        </w:rPr>
      </w:pPr>
      <w:hyperlink r:id="rId15" w:tgtFrame="_blank" w:tooltip="http://medium.com/%40ianormy/microsoft-graphrag-with-an-rdf-knowledge-graph-part-1-00a354afdb09" w:history="1">
        <w:r w:rsidRPr="00DC3541">
          <w:rPr>
            <w:rStyle w:val="Hyperlink"/>
            <w:lang w:val="en-FI"/>
          </w:rPr>
          <w:t>http://medium.com/%40ianormy/microsoft-graphrag-with-an-rdf-knowledge-graph-part-1-00a354afdb09</w:t>
        </w:r>
      </w:hyperlink>
    </w:p>
    <w:p w14:paraId="45A3190A" w14:textId="77777777" w:rsidR="00DC3541" w:rsidRPr="00DC3541" w:rsidRDefault="00DC3541" w:rsidP="00DC3541">
      <w:pPr>
        <w:rPr>
          <w:lang w:val="en-FI"/>
        </w:rPr>
      </w:pPr>
      <w:hyperlink r:id="rId16" w:tgtFrame="_blank" w:tooltip="https://techcommunity.microsoft.com/blog/azure-ai-foundry-blog/your-first-graphrag-demo---a-video-walkthrough/4410246" w:history="1">
        <w:r w:rsidRPr="00DC3541">
          <w:rPr>
            <w:rStyle w:val="Hyperlink"/>
            <w:lang w:val="en-FI"/>
          </w:rPr>
          <w:t>https://techcommunity.microsoft.com/blog/azure-ai-foundry-blog/your-first-graphrag-demo---a-video-walkthrough/4410246</w:t>
        </w:r>
      </w:hyperlink>
    </w:p>
    <w:p w14:paraId="1D046D20" w14:textId="77777777" w:rsidR="00DC3541" w:rsidRPr="00DC3541" w:rsidRDefault="00DC3541" w:rsidP="00DC3541">
      <w:pPr>
        <w:rPr>
          <w:lang w:val="en-FI"/>
        </w:rPr>
      </w:pPr>
      <w:hyperlink r:id="rId17" w:tgtFrame="_blank" w:tooltip="https://www.youtube.com/watch?v=xYDx5qT6Po8" w:history="1">
        <w:r w:rsidRPr="00DC3541">
          <w:rPr>
            <w:rStyle w:val="Hyperlink"/>
            <w:lang w:val="en-FI"/>
          </w:rPr>
          <w:t>https://www.youtube.com/watch?v=xYDx5qT6Po8</w:t>
        </w:r>
      </w:hyperlink>
    </w:p>
    <w:p w14:paraId="4DDB2BF5" w14:textId="77777777" w:rsidR="00DC3541" w:rsidRPr="00DC3541" w:rsidRDefault="00DC3541" w:rsidP="00DC3541">
      <w:pPr>
        <w:rPr>
          <w:lang w:val="en-FI"/>
        </w:rPr>
      </w:pPr>
      <w:hyperlink r:id="rId18" w:tgtFrame="_blank" w:tooltip="https://techcommunity.microsoft.com/blog/azure-ai-foundry-blog/graphrag-end-to-end-poc/4361080" w:history="1">
        <w:r w:rsidRPr="00DC3541">
          <w:rPr>
            <w:rStyle w:val="Hyperlink"/>
            <w:lang w:val="en-FI"/>
          </w:rPr>
          <w:t>https://techcommunity.microsoft.com/blog/azure-ai-foundry-blog/graphrag-end-to-end-poc/4361080</w:t>
        </w:r>
      </w:hyperlink>
    </w:p>
    <w:p w14:paraId="6C322CD8" w14:textId="77777777" w:rsidR="00DC3541" w:rsidRPr="00DC3541" w:rsidRDefault="00DC3541" w:rsidP="00DC3541">
      <w:pPr>
        <w:rPr>
          <w:lang w:val="en-FI"/>
        </w:rPr>
      </w:pPr>
      <w:r w:rsidRPr="00DC3541">
        <w:rPr>
          <w:lang w:val="en-FI"/>
        </w:rPr>
        <w:t> </w:t>
      </w:r>
    </w:p>
    <w:p w14:paraId="5BEF4850" w14:textId="77777777" w:rsidR="00DC3541" w:rsidRPr="00DC3541" w:rsidRDefault="00DC3541" w:rsidP="00DC3541">
      <w:pPr>
        <w:rPr>
          <w:lang w:val="en-FI"/>
        </w:rPr>
      </w:pPr>
      <w:hyperlink r:id="rId19" w:tgtFrame="_blank" w:tooltip="https://python.langchain.com/docs/integrations/vectorstores/lancedb/" w:history="1">
        <w:r w:rsidRPr="00DC3541">
          <w:rPr>
            <w:rStyle w:val="Hyperlink"/>
            <w:lang w:val="en-FI"/>
          </w:rPr>
          <w:t>https://python.langchain.com/docs/integrations/vectorstores/lancedb/</w:t>
        </w:r>
      </w:hyperlink>
      <w:r w:rsidRPr="00DC3541">
        <w:rPr>
          <w:lang w:val="en-FI"/>
        </w:rPr>
        <w:t> </w:t>
      </w:r>
    </w:p>
    <w:p w14:paraId="05B609FF" w14:textId="77777777" w:rsidR="00DC3541" w:rsidRPr="00DC3541" w:rsidRDefault="00DC3541" w:rsidP="00DC3541">
      <w:pPr>
        <w:rPr>
          <w:lang w:val="en-FI"/>
        </w:rPr>
      </w:pPr>
      <w:hyperlink r:id="rId20" w:tgtFrame="_blank" w:tooltip="https://lancedb.github.io/lancedb/rag/agentic_rag/" w:history="1">
        <w:r w:rsidRPr="00DC3541">
          <w:rPr>
            <w:rStyle w:val="Hyperlink"/>
            <w:lang w:val="en-FI"/>
          </w:rPr>
          <w:t>https://lancedb.github.io/lancedb/rag/agentic_rag/</w:t>
        </w:r>
      </w:hyperlink>
    </w:p>
    <w:p w14:paraId="33AA2273" w14:textId="77777777" w:rsidR="00DC3541" w:rsidRPr="00DC3541" w:rsidRDefault="00DC3541" w:rsidP="00DC3541">
      <w:pPr>
        <w:rPr>
          <w:lang w:val="en-FI"/>
        </w:rPr>
      </w:pPr>
      <w:r w:rsidRPr="00DC3541">
        <w:rPr>
          <w:lang w:val="en-FI"/>
        </w:rPr>
        <w:t> </w:t>
      </w:r>
    </w:p>
    <w:p w14:paraId="20F87311" w14:textId="77777777" w:rsidR="00DC3541" w:rsidRPr="00DC3541" w:rsidRDefault="00DC3541" w:rsidP="00DC3541">
      <w:pPr>
        <w:rPr>
          <w:lang w:val="en-FI"/>
        </w:rPr>
      </w:pPr>
      <w:hyperlink r:id="rId21" w:tgtFrame="_blank" w:tooltip="https://medium.com/@sinan.ozel_23433/rags-llms-lancedb-langchain-integration-bdf559738bf3" w:history="1">
        <w:r w:rsidRPr="00DC3541">
          <w:rPr>
            <w:rStyle w:val="Hyperlink"/>
            <w:lang w:val="en-FI"/>
          </w:rPr>
          <w:t>https://medium.com/@sinan.ozel_23433/rags-llms-lancedb-langchain-integration-bdf559738bf3</w:t>
        </w:r>
      </w:hyperlink>
    </w:p>
    <w:p w14:paraId="76630C1E" w14:textId="77777777" w:rsidR="00DC3541" w:rsidRPr="00DC3541" w:rsidRDefault="00DC3541" w:rsidP="00DC3541">
      <w:pPr>
        <w:rPr>
          <w:lang w:val="en-FI"/>
        </w:rPr>
      </w:pPr>
      <w:hyperlink r:id="rId22" w:tgtFrame="_blank" w:tooltip="https://www.restack.io/p/lancedb-knowledge-lancedb-langchain-cat-ai" w:history="1">
        <w:r w:rsidRPr="00DC3541">
          <w:rPr>
            <w:rStyle w:val="Hyperlink"/>
            <w:lang w:val="en-FI"/>
          </w:rPr>
          <w:t>https://www.restack.io/p/lancedb-knowledge-lancedb-langchain-cat-ai</w:t>
        </w:r>
      </w:hyperlink>
    </w:p>
    <w:p w14:paraId="50D4DCE6" w14:textId="77777777" w:rsidR="00DC3541" w:rsidRPr="00DC3541" w:rsidRDefault="00DC3541" w:rsidP="00DC3541">
      <w:pPr>
        <w:rPr>
          <w:lang w:val="en-FI"/>
        </w:rPr>
      </w:pPr>
      <w:hyperlink r:id="rId23" w:tgtFrame="_blank" w:tooltip="https://api.python.langchain.com/en/latest/vectorstores/langchain_community.vectorstores.lancedb.LanceDB.html" w:history="1">
        <w:r w:rsidRPr="00DC3541">
          <w:rPr>
            <w:rStyle w:val="Hyperlink"/>
            <w:lang w:val="en-FI"/>
          </w:rPr>
          <w:t>https://api.python.langchain.com/en/latest/vectorstores/langchain_community.vectorstores.lancedb.LanceDB.html</w:t>
        </w:r>
      </w:hyperlink>
    </w:p>
    <w:p w14:paraId="059C767B" w14:textId="77777777" w:rsidR="00DC3541" w:rsidRDefault="00DC3541" w:rsidP="00F03B1B"/>
    <w:p w14:paraId="45D21669" w14:textId="77777777" w:rsidR="00420CFD" w:rsidRDefault="00420CFD" w:rsidP="00420CFD"/>
    <w:sectPr w:rsidR="00420C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216109"/>
    <w:multiLevelType w:val="multilevel"/>
    <w:tmpl w:val="B248E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2690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CFD"/>
    <w:rsid w:val="001F18D3"/>
    <w:rsid w:val="002942DA"/>
    <w:rsid w:val="00420CFD"/>
    <w:rsid w:val="0048401B"/>
    <w:rsid w:val="004C2E82"/>
    <w:rsid w:val="006A3913"/>
    <w:rsid w:val="009608C8"/>
    <w:rsid w:val="00BE07A0"/>
    <w:rsid w:val="00CE48D3"/>
    <w:rsid w:val="00D35493"/>
    <w:rsid w:val="00DC3541"/>
    <w:rsid w:val="00F03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F9BA32"/>
  <w15:chartTrackingRefBased/>
  <w15:docId w15:val="{8ACB5DFF-229C-4B50-A238-4A107B032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C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C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C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C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C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C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C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C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C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C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C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C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0C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0CF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A391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68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crosoft.github.io/graphrag/get_started/" TargetMode="External"/><Relationship Id="rId13" Type="http://schemas.openxmlformats.org/officeDocument/2006/relationships/hyperlink" Target="https://medium.com/@jinglemind.dev/microsoft-graphrag-redefining-ai-based-content-interpretation-and-search-local-search-part-2-c7505eb344db" TargetMode="External"/><Relationship Id="rId18" Type="http://schemas.openxmlformats.org/officeDocument/2006/relationships/hyperlink" Target="https://techcommunity.microsoft.com/blog/azure-ai-foundry-blog/graphrag-end-to-end-poc/4361080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medium.com/@sinan.ozel_23433/rags-llms-lancedb-langchain-integration-bdf559738bf3" TargetMode="External"/><Relationship Id="rId7" Type="http://schemas.openxmlformats.org/officeDocument/2006/relationships/hyperlink" Target="https://laturi.oulu.fi/" TargetMode="External"/><Relationship Id="rId12" Type="http://schemas.openxmlformats.org/officeDocument/2006/relationships/hyperlink" Target="https://medium.com/data-science-collective/microsofts-graphrag-a-practical-guide-to-supercharging-rag-accuracy-08b4aafc8a46" TargetMode="External"/><Relationship Id="rId17" Type="http://schemas.openxmlformats.org/officeDocument/2006/relationships/hyperlink" Target="https://www.youtube.com/watch?v=xYDx5qT6Po8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techcommunity.microsoft.com/blog/azure-ai-foundry-blog/your-first-graphrag-demo---a-video-walkthrough/4410246" TargetMode="External"/><Relationship Id="rId20" Type="http://schemas.openxmlformats.org/officeDocument/2006/relationships/hyperlink" Target="https://lancedb.github.io/lancedb/rag/agentic_rag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blog.gopenai.com/microsoft-graphrag-and-ollama-code-your-way-to-smarter-question-answering-45a57cc5c38b" TargetMode="External"/><Relationship Id="rId11" Type="http://schemas.openxmlformats.org/officeDocument/2006/relationships/hyperlink" Target="https://medium.com/@safdar23/microsoft-graphrag-136a660909a1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aksdesai1998.medium.com/optimizing-graphrag-with-microsoft-for-csv-data-a-guide-with-lancedb-8e4150b93e37" TargetMode="External"/><Relationship Id="rId15" Type="http://schemas.openxmlformats.org/officeDocument/2006/relationships/hyperlink" Target="http://medium.com/%40ianormy/microsoft-graphrag-with-an-rdf-knowledge-graph-part-1-00a354afdb09" TargetMode="External"/><Relationship Id="rId23" Type="http://schemas.openxmlformats.org/officeDocument/2006/relationships/hyperlink" Target="https://api.python.langchain.com/en/latest/vectorstores/langchain_community.vectorstores.lancedb.LanceDB.html" TargetMode="External"/><Relationship Id="rId10" Type="http://schemas.openxmlformats.org/officeDocument/2006/relationships/hyperlink" Target="https://www.analyticsvidhya.com/blog/2024/11/graphrag/" TargetMode="External"/><Relationship Id="rId19" Type="http://schemas.openxmlformats.org/officeDocument/2006/relationships/hyperlink" Target="https://python.langchain.com/docs/integrations/vectorstores/lancedb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icrosoft/graphrag" TargetMode="External"/><Relationship Id="rId14" Type="http://schemas.openxmlformats.org/officeDocument/2006/relationships/hyperlink" Target="https://pub.towardsai.net/how-microsofts-graphrag-works-step-by-step-b15cada5c209" TargetMode="External"/><Relationship Id="rId22" Type="http://schemas.openxmlformats.org/officeDocument/2006/relationships/hyperlink" Target="https://www.restack.io/p/lancedb-knowledge-lancedb-langchain-cat-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3</Pages>
  <Words>938</Words>
  <Characters>5353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Mariia Zhivonitko</dc:creator>
  <cp:keywords/>
  <dc:description/>
  <cp:lastModifiedBy>Mariia Zhivonitko</cp:lastModifiedBy>
  <cp:revision>5</cp:revision>
  <dcterms:created xsi:type="dcterms:W3CDTF">2025-08-15T09:15:00Z</dcterms:created>
  <dcterms:modified xsi:type="dcterms:W3CDTF">2025-09-12T07:39:00Z</dcterms:modified>
</cp:coreProperties>
</file>