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F7EE9" w14:textId="77777777" w:rsidR="00420CFD" w:rsidRDefault="00420CFD" w:rsidP="00420CFD">
      <w:r>
        <w:t xml:space="preserve">Thesis Discussion </w:t>
      </w:r>
    </w:p>
    <w:p w14:paraId="3D056444" w14:textId="11C96638" w:rsidR="00420CFD" w:rsidRDefault="00420CFD" w:rsidP="00420CFD">
      <w:r>
        <w:t>Date 06.08.2025</w:t>
      </w:r>
    </w:p>
    <w:p w14:paraId="554FB3B8" w14:textId="301CF36D" w:rsidR="00420CFD" w:rsidRDefault="00420CFD" w:rsidP="00420CFD">
      <w:proofErr w:type="spellStart"/>
      <w:r>
        <w:t>Participarnts</w:t>
      </w:r>
      <w:proofErr w:type="spellEnd"/>
      <w:r>
        <w:t xml:space="preserve">: </w:t>
      </w:r>
      <w:proofErr w:type="spellStart"/>
      <w:r>
        <w:t>Prasy</w:t>
      </w:r>
      <w:proofErr w:type="spellEnd"/>
      <w:r>
        <w:t>, Mariia</w:t>
      </w:r>
    </w:p>
    <w:p w14:paraId="3DE41EFD" w14:textId="77777777" w:rsidR="00420CFD" w:rsidRDefault="00420CFD" w:rsidP="00420CFD"/>
    <w:p w14:paraId="10DF66CE" w14:textId="5C1C1959" w:rsidR="00420CFD" w:rsidRPr="00420CFD" w:rsidRDefault="00420CFD" w:rsidP="00420CFD">
      <w:proofErr w:type="spellStart"/>
      <w:r w:rsidRPr="00420CFD">
        <w:t>HuggingFace</w:t>
      </w:r>
      <w:proofErr w:type="spellEnd"/>
      <w:r w:rsidRPr="00420CFD">
        <w:t xml:space="preserve"> Transformers (</w:t>
      </w:r>
      <w:proofErr w:type="spellStart"/>
      <w:r w:rsidRPr="00420CFD">
        <w:t>DialoGPT</w:t>
      </w:r>
      <w:proofErr w:type="spellEnd"/>
      <w:r w:rsidRPr="00420CFD">
        <w:t xml:space="preserve"> / </w:t>
      </w:r>
      <w:proofErr w:type="spellStart"/>
      <w:r w:rsidRPr="00420CFD">
        <w:t>LLaMA</w:t>
      </w:r>
      <w:proofErr w:type="spellEnd"/>
      <w:r w:rsidRPr="00420CFD">
        <w:t xml:space="preserve"> / Mistral)</w:t>
      </w:r>
    </w:p>
    <w:p w14:paraId="657797EB" w14:textId="77777777" w:rsidR="00420CFD" w:rsidRPr="00420CFD" w:rsidRDefault="00420CFD" w:rsidP="00420CFD">
      <w:r w:rsidRPr="00420CFD">
        <w:t> </w:t>
      </w:r>
    </w:p>
    <w:p w14:paraId="380BFD38" w14:textId="77777777" w:rsidR="00420CFD" w:rsidRPr="00420CFD" w:rsidRDefault="00420CFD" w:rsidP="00420CFD">
      <w:hyperlink r:id="rId5" w:tgtFrame="_blank" w:tooltip="https://aksdesai1998.medium.com/optimizing-graphrag-with-microsoft-for-csv-data-a-guide-with-lancedb-8e4150b93e37" w:history="1">
        <w:r w:rsidRPr="00420CFD">
          <w:rPr>
            <w:rStyle w:val="Hyperlink"/>
          </w:rPr>
          <w:t>https://aksdesai1998.medium.com/optimizing-graphrag-with-microsoft-for-csv-data-a-guide-with-lancedb-8e4150b93e37</w:t>
        </w:r>
      </w:hyperlink>
    </w:p>
    <w:p w14:paraId="3EFE27EF" w14:textId="77777777" w:rsidR="00420CFD" w:rsidRPr="00420CFD" w:rsidRDefault="00420CFD" w:rsidP="00420CFD">
      <w:r w:rsidRPr="00420CFD">
        <w:t xml:space="preserve">Optimizing </w:t>
      </w:r>
      <w:proofErr w:type="spellStart"/>
      <w:r w:rsidRPr="00420CFD">
        <w:t>GraphRAG</w:t>
      </w:r>
      <w:proofErr w:type="spellEnd"/>
      <w:r w:rsidRPr="00420CFD">
        <w:t xml:space="preserve"> with Microsoft for CSV Data: A Guide with </w:t>
      </w:r>
      <w:proofErr w:type="spellStart"/>
      <w:r w:rsidRPr="00420CFD">
        <w:t>LanceDB</w:t>
      </w:r>
      <w:proofErr w:type="spellEnd"/>
    </w:p>
    <w:p w14:paraId="374EC674" w14:textId="77777777" w:rsidR="00420CFD" w:rsidRPr="00420CFD" w:rsidRDefault="00420CFD" w:rsidP="00420CFD">
      <w:r w:rsidRPr="00420CFD">
        <w:t xml:space="preserve">This blog will teach you how to optimize </w:t>
      </w:r>
      <w:proofErr w:type="spellStart"/>
      <w:r w:rsidRPr="00420CFD">
        <w:t>GraphRAG</w:t>
      </w:r>
      <w:proofErr w:type="spellEnd"/>
      <w:r w:rsidRPr="00420CFD">
        <w:t xml:space="preserve"> with Microsoft for efficient CSV data processing using </w:t>
      </w:r>
      <w:proofErr w:type="spellStart"/>
      <w:r w:rsidRPr="00420CFD">
        <w:t>LanceDB</w:t>
      </w:r>
      <w:proofErr w:type="spellEnd"/>
      <w:r w:rsidRPr="00420CFD">
        <w:t xml:space="preserve">. Discover practical applications, step-by-step tutorials Explore how </w:t>
      </w:r>
      <w:proofErr w:type="spellStart"/>
      <w:r w:rsidRPr="00420CFD">
        <w:t>GraphRAG</w:t>
      </w:r>
      <w:proofErr w:type="spellEnd"/>
      <w:r w:rsidRPr="00420CFD">
        <w:t>…</w:t>
      </w:r>
    </w:p>
    <w:p w14:paraId="642026AE" w14:textId="77777777" w:rsidR="00420CFD" w:rsidRPr="00420CFD" w:rsidRDefault="00420CFD" w:rsidP="00420CFD">
      <w:r w:rsidRPr="00420CFD">
        <w:t> </w:t>
      </w:r>
    </w:p>
    <w:p w14:paraId="4078D98C" w14:textId="77777777" w:rsidR="00420CFD" w:rsidRPr="00420CFD" w:rsidRDefault="00420CFD" w:rsidP="00420CFD">
      <w:hyperlink r:id="rId6" w:tgtFrame="_blank" w:tooltip="https://blog.gopenai.com/microsoft-graphrag-and-ollama-code-your-way-to-smarter-question-answering-45a57cc5c38b" w:history="1">
        <w:r w:rsidRPr="00420CFD">
          <w:rPr>
            <w:rStyle w:val="Hyperlink"/>
          </w:rPr>
          <w:t>https://blog.gopenai.com/microsoft-graphrag-and-ollama-code-your-way-to-smarter-question-answering-45a57cc5c38b</w:t>
        </w:r>
      </w:hyperlink>
      <w:r w:rsidRPr="00420CFD">
        <w:t> </w:t>
      </w:r>
    </w:p>
    <w:p w14:paraId="773E9EC1" w14:textId="77777777" w:rsidR="00420CFD" w:rsidRPr="00420CFD" w:rsidRDefault="00420CFD" w:rsidP="00420CFD">
      <w:r w:rsidRPr="00420CFD">
        <w:t xml:space="preserve">Microsoft </w:t>
      </w:r>
      <w:proofErr w:type="spellStart"/>
      <w:r w:rsidRPr="00420CFD">
        <w:t>GraphRAG</w:t>
      </w:r>
      <w:proofErr w:type="spellEnd"/>
      <w:r w:rsidRPr="00420CFD">
        <w:t xml:space="preserve"> and </w:t>
      </w:r>
      <w:proofErr w:type="spellStart"/>
      <w:r w:rsidRPr="00420CFD">
        <w:t>Ollama</w:t>
      </w:r>
      <w:proofErr w:type="spellEnd"/>
      <w:r w:rsidRPr="00420CFD">
        <w:t>: Code Your Way to Smarter Question Answering</w:t>
      </w:r>
    </w:p>
    <w:p w14:paraId="385D5C95" w14:textId="77777777" w:rsidR="00420CFD" w:rsidRPr="00420CFD" w:rsidRDefault="00420CFD" w:rsidP="00420CFD">
      <w:r w:rsidRPr="00420CFD">
        <w:t>Traditional RAG methods, which primarily rely on semantic similarity search, often fall short when faced with complex questions that require connecting disparate pieces of information or…</w:t>
      </w:r>
    </w:p>
    <w:p w14:paraId="70B58D61" w14:textId="77777777" w:rsidR="00420CFD" w:rsidRPr="00420CFD" w:rsidRDefault="00420CFD" w:rsidP="00420CFD">
      <w:r w:rsidRPr="00420CFD">
        <w:t> </w:t>
      </w:r>
    </w:p>
    <w:p w14:paraId="7FFDA67D" w14:textId="77777777" w:rsidR="00420CFD" w:rsidRPr="00420CFD" w:rsidRDefault="00420CFD" w:rsidP="00420CFD">
      <w:pPr>
        <w:numPr>
          <w:ilvl w:val="0"/>
          <w:numId w:val="1"/>
        </w:numPr>
      </w:pPr>
      <w:r w:rsidRPr="00420CFD">
        <w:t xml:space="preserve">extract content pdf files to run </w:t>
      </w:r>
      <w:proofErr w:type="spellStart"/>
      <w:r w:rsidRPr="00420CFD">
        <w:t>microsoft</w:t>
      </w:r>
      <w:proofErr w:type="spellEnd"/>
      <w:r w:rsidRPr="00420CFD">
        <w:t xml:space="preserve"> </w:t>
      </w:r>
      <w:proofErr w:type="spellStart"/>
      <w:r w:rsidRPr="00420CFD">
        <w:t>graphrag</w:t>
      </w:r>
      <w:proofErr w:type="spellEnd"/>
      <w:r w:rsidRPr="00420CFD">
        <w:t> </w:t>
      </w:r>
    </w:p>
    <w:p w14:paraId="40E90B1C" w14:textId="77777777" w:rsidR="00420CFD" w:rsidRPr="00420CFD" w:rsidRDefault="00420CFD" w:rsidP="00420CFD">
      <w:pPr>
        <w:numPr>
          <w:ilvl w:val="0"/>
          <w:numId w:val="1"/>
        </w:numPr>
      </w:pPr>
      <w:r w:rsidRPr="00420CFD">
        <w:t xml:space="preserve">data saved automatically in </w:t>
      </w:r>
      <w:proofErr w:type="spellStart"/>
      <w:r w:rsidRPr="00420CFD">
        <w:t>lancedb</w:t>
      </w:r>
      <w:proofErr w:type="spellEnd"/>
    </w:p>
    <w:p w14:paraId="475C1B32" w14:textId="77777777" w:rsidR="00420CFD" w:rsidRPr="00420CFD" w:rsidRDefault="00420CFD" w:rsidP="00420CFD">
      <w:pPr>
        <w:numPr>
          <w:ilvl w:val="0"/>
          <w:numId w:val="1"/>
        </w:numPr>
      </w:pPr>
      <w:r w:rsidRPr="00420CFD">
        <w:t xml:space="preserve">collect </w:t>
      </w:r>
      <w:proofErr w:type="spellStart"/>
      <w:r w:rsidRPr="00420CFD">
        <w:t>question&amp;answer</w:t>
      </w:r>
      <w:proofErr w:type="spellEnd"/>
      <w:r w:rsidRPr="00420CFD">
        <w:t xml:space="preserve"> data from blogs for training dialogue generation model</w:t>
      </w:r>
    </w:p>
    <w:p w14:paraId="338C27D4" w14:textId="77777777" w:rsidR="00420CFD" w:rsidRPr="00420CFD" w:rsidRDefault="00420CFD" w:rsidP="00420CFD">
      <w:pPr>
        <w:numPr>
          <w:ilvl w:val="0"/>
          <w:numId w:val="1"/>
        </w:numPr>
      </w:pPr>
      <w:r w:rsidRPr="00420CFD">
        <w:t> fine tune dialogue generation model (</w:t>
      </w:r>
      <w:proofErr w:type="spellStart"/>
      <w:r w:rsidRPr="00420CFD">
        <w:t>DialoGPT</w:t>
      </w:r>
      <w:proofErr w:type="spellEnd"/>
      <w:r w:rsidRPr="00420CFD">
        <w:t xml:space="preserve"> / </w:t>
      </w:r>
      <w:proofErr w:type="spellStart"/>
      <w:r w:rsidRPr="00420CFD">
        <w:t>LLaMA</w:t>
      </w:r>
      <w:proofErr w:type="spellEnd"/>
      <w:r w:rsidRPr="00420CFD">
        <w:t xml:space="preserve"> / Mistral)</w:t>
      </w:r>
    </w:p>
    <w:p w14:paraId="22E0C19D" w14:textId="77777777" w:rsidR="00420CFD" w:rsidRPr="00420CFD" w:rsidRDefault="00420CFD" w:rsidP="00420CFD">
      <w:pPr>
        <w:numPr>
          <w:ilvl w:val="0"/>
          <w:numId w:val="1"/>
        </w:numPr>
      </w:pPr>
      <w:r w:rsidRPr="00420CFD">
        <w:t>compare the results with different metrics</w:t>
      </w:r>
    </w:p>
    <w:p w14:paraId="619DD3C7" w14:textId="23707675" w:rsidR="00420CFD" w:rsidRDefault="00420CFD" w:rsidP="00420CFD">
      <w:r w:rsidRPr="00420CFD">
        <w:t> </w:t>
      </w:r>
    </w:p>
    <w:p w14:paraId="45E9B1AE" w14:textId="77777777" w:rsidR="00420CFD" w:rsidRDefault="00420CFD" w:rsidP="00420CFD"/>
    <w:p w14:paraId="38173297" w14:textId="27B2920A" w:rsidR="00F03B1B" w:rsidRDefault="00420CFD" w:rsidP="00420CFD">
      <w:hyperlink r:id="rId7" w:tgtFrame="_blank" w:tooltip="https://laturi.oulu.fi/" w:history="1">
        <w:r w:rsidRPr="00420CFD">
          <w:rPr>
            <w:rStyle w:val="Hyperlink"/>
          </w:rPr>
          <w:t>https://laturi.oulu.fi/</w:t>
        </w:r>
      </w:hyperlink>
    </w:p>
    <w:p w14:paraId="08993F96" w14:textId="77777777" w:rsidR="00F03B1B" w:rsidRDefault="00F03B1B">
      <w:r>
        <w:br w:type="page"/>
      </w:r>
    </w:p>
    <w:p w14:paraId="53D3A3FD" w14:textId="67C26210" w:rsidR="00F03B1B" w:rsidRDefault="00F03B1B" w:rsidP="00F03B1B">
      <w:r>
        <w:lastRenderedPageBreak/>
        <w:t xml:space="preserve">Date </w:t>
      </w:r>
      <w:r>
        <w:t>15</w:t>
      </w:r>
      <w:r>
        <w:t>.08.2025</w:t>
      </w:r>
    </w:p>
    <w:p w14:paraId="7946F979" w14:textId="77777777" w:rsidR="00F03B1B" w:rsidRDefault="00F03B1B" w:rsidP="00F03B1B">
      <w:proofErr w:type="spellStart"/>
      <w:r>
        <w:t>Participarnts</w:t>
      </w:r>
      <w:proofErr w:type="spellEnd"/>
      <w:r>
        <w:t xml:space="preserve">: </w:t>
      </w:r>
      <w:proofErr w:type="spellStart"/>
      <w:r>
        <w:t>Prasy</w:t>
      </w:r>
      <w:proofErr w:type="spellEnd"/>
      <w:r>
        <w:t>, Mariia</w:t>
      </w:r>
    </w:p>
    <w:p w14:paraId="45D21669" w14:textId="77777777" w:rsidR="00420CFD" w:rsidRDefault="00420CFD" w:rsidP="00420CFD"/>
    <w:sectPr w:rsidR="00420C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216109"/>
    <w:multiLevelType w:val="multilevel"/>
    <w:tmpl w:val="B248ED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926904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0CFD"/>
    <w:rsid w:val="002942DA"/>
    <w:rsid w:val="00420CFD"/>
    <w:rsid w:val="0048401B"/>
    <w:rsid w:val="004C2E82"/>
    <w:rsid w:val="006A3913"/>
    <w:rsid w:val="009608C8"/>
    <w:rsid w:val="00CE48D3"/>
    <w:rsid w:val="00D35493"/>
    <w:rsid w:val="00F03B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FF9BA32"/>
  <w15:chartTrackingRefBased/>
  <w15:docId w15:val="{8ACB5DFF-229C-4B50-A238-4A107B0328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0C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0C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0C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0C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0C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0C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0C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0C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0C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0C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0C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0C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0C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0C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0C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0C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0C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0C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0C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0C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0C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0C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0C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0C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0C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0C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0C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0C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0CF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20CF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0CF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A391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61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76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laturi.oulu.fi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blog.gopenai.com/microsoft-graphrag-and-ollama-code-your-way-to-smarter-question-answering-45a57cc5c38b" TargetMode="External"/><Relationship Id="rId5" Type="http://schemas.openxmlformats.org/officeDocument/2006/relationships/hyperlink" Target="https://aksdesai1998.medium.com/optimizing-graphrag-with-microsoft-for-csv-data-a-guide-with-lancedb-8e4150b93e37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272</Words>
  <Characters>1553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Mariia Zhivonitko</dc:creator>
  <cp:keywords/>
  <dc:description/>
  <cp:lastModifiedBy>Mariia Zhivonitko</cp:lastModifiedBy>
  <cp:revision>4</cp:revision>
  <dcterms:created xsi:type="dcterms:W3CDTF">2025-08-15T09:15:00Z</dcterms:created>
  <dcterms:modified xsi:type="dcterms:W3CDTF">2025-08-19T07:21:00Z</dcterms:modified>
</cp:coreProperties>
</file>