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B89D7" w14:textId="7C76EA8B" w:rsidR="00B95EE6" w:rsidRDefault="00B95EE6" w:rsidP="00B95EE6">
      <w:pPr>
        <w:pStyle w:val="Titre1"/>
        <w:jc w:val="center"/>
      </w:pPr>
      <w:proofErr w:type="spellStart"/>
      <w:r>
        <w:t>MyTravels</w:t>
      </w:r>
      <w:proofErr w:type="spellEnd"/>
    </w:p>
    <w:p w14:paraId="1759B392" w14:textId="060A27C5" w:rsidR="00B95EE6" w:rsidRDefault="00B95EE6" w:rsidP="00B95EE6">
      <w:pPr>
        <w:pStyle w:val="Sous-titre"/>
        <w:jc w:val="center"/>
      </w:pPr>
      <w:r>
        <w:t>Projet d’application de voyage</w:t>
      </w:r>
    </w:p>
    <w:p w14:paraId="6B22FE72" w14:textId="77777777" w:rsidR="00B95EE6" w:rsidRDefault="00B95EE6" w:rsidP="00B95EE6"/>
    <w:p w14:paraId="7B452688" w14:textId="103F6615" w:rsidR="00B95EE6" w:rsidRDefault="00B95EE6" w:rsidP="00B95EE6">
      <w:pPr>
        <w:ind w:firstLine="708"/>
      </w:pPr>
      <w:r>
        <w:t xml:space="preserve">Dans le cadre du modal, nous avons conçu </w:t>
      </w:r>
      <w:proofErr w:type="spellStart"/>
      <w:r>
        <w:t>MyTravels</w:t>
      </w:r>
      <w:proofErr w:type="spellEnd"/>
      <w:r>
        <w:t>, une application vous permettant de sauvegarder vos voyages. L’idée est assez simple, laisser les utilisateurs pouvoir créer des petites fiches correspondant à leurs souvenirs de voyages, pour pouvoir les consulter plus tard et même les partager aux autres.</w:t>
      </w:r>
    </w:p>
    <w:p w14:paraId="723ADE34" w14:textId="77777777" w:rsidR="00B95EE6" w:rsidRDefault="00B95EE6" w:rsidP="00B95EE6">
      <w:pPr>
        <w:ind w:firstLine="708"/>
      </w:pPr>
    </w:p>
    <w:p w14:paraId="57564AF4" w14:textId="77777777" w:rsidR="002B71A9" w:rsidRDefault="002B71A9" w:rsidP="00B95EE6">
      <w:pPr>
        <w:ind w:firstLine="708"/>
      </w:pPr>
    </w:p>
    <w:p w14:paraId="5017F4E1" w14:textId="2DE1F5FF" w:rsidR="00B95EE6" w:rsidRDefault="00B95EE6" w:rsidP="00B95EE6">
      <w:pPr>
        <w:pStyle w:val="Titre3"/>
        <w:numPr>
          <w:ilvl w:val="0"/>
          <w:numId w:val="3"/>
        </w:numPr>
      </w:pPr>
      <w:r>
        <w:t>Fonctionnalités</w:t>
      </w:r>
    </w:p>
    <w:p w14:paraId="7745EAFB" w14:textId="0C5E29A0" w:rsidR="00B95EE6" w:rsidRDefault="00B95EE6" w:rsidP="00B95EE6">
      <w:pPr>
        <w:ind w:firstLine="360"/>
      </w:pPr>
      <w:r>
        <w:t xml:space="preserve">L’application se présente comme une sorte de réseau social, avec une barre de navigation en bas de la page. Tout d’abord, on retrouve une partie pour créer des comptes et s’enregistrer, avec </w:t>
      </w:r>
      <w:proofErr w:type="spellStart"/>
      <w:r>
        <w:t>oAuth</w:t>
      </w:r>
      <w:proofErr w:type="spellEnd"/>
      <w:r>
        <w:t>, comme vu en TD. Une fois connecté, on débloque pleinement l’application, en pouvant accéder aux autres onglets. Ces onglets sont :</w:t>
      </w:r>
    </w:p>
    <w:p w14:paraId="3844278B" w14:textId="06C00592" w:rsidR="00B95EE6" w:rsidRDefault="00B95EE6" w:rsidP="00B95EE6">
      <w:pPr>
        <w:pStyle w:val="Paragraphedeliste"/>
        <w:numPr>
          <w:ilvl w:val="0"/>
          <w:numId w:val="4"/>
        </w:numPr>
      </w:pPr>
      <w:r>
        <w:t xml:space="preserve">Une partie « accueil », pour visualiser les voyages créés par soi-même. On retrouve dans leurs aperçus un </w:t>
      </w:r>
      <w:proofErr w:type="spellStart"/>
      <w:r>
        <w:rPr>
          <w:i/>
          <w:iCs/>
        </w:rPr>
        <w:t>carousel</w:t>
      </w:r>
      <w:proofErr w:type="spellEnd"/>
      <w:r>
        <w:t xml:space="preserve"> Bootstrap, pour afficher les photos mises en lignes. Chaque carte affiche le titre, le résumé, et la date de création du voyage. Cette carte peut être cliquée, ce qui redirige vers une page affichant les détails du voyage. Dans cette partie « détails », on retrouve une carte avec l’ensemble des points GPS que l’utilisateur a ajouté. En rose est marqué le point de départ, en bleu les autres. On y retrouve aussi une forme de galerie pour visualiser les photos, chaque photo peut être affichée en gros en cliquant dessus.</w:t>
      </w:r>
      <w:r w:rsidR="00DE7D2A">
        <w:t xml:space="preserve"> On a également un bouton pour sauvegarder le voyage en haut à droite.</w:t>
      </w:r>
    </w:p>
    <w:p w14:paraId="733D347F" w14:textId="77777777" w:rsidR="00DE7D2A" w:rsidRDefault="00DE7D2A" w:rsidP="00DE7D2A"/>
    <w:p w14:paraId="2BB68BFE" w14:textId="30E22F34" w:rsidR="00B95EE6" w:rsidRDefault="00B95EE6" w:rsidP="00B95EE6">
      <w:pPr>
        <w:pStyle w:val="Paragraphedeliste"/>
        <w:numPr>
          <w:ilvl w:val="0"/>
          <w:numId w:val="4"/>
        </w:numPr>
      </w:pPr>
      <w:r>
        <w:t xml:space="preserve">Le bouton « plus » sur cette page d’accueil permet de créer un nouveau voyage. On indique plusieurs champs : le nom, le résumé, le nombre de jours, un point de départ, des points de passage et des photos. Les points Google </w:t>
      </w:r>
      <w:proofErr w:type="spellStart"/>
      <w:r>
        <w:t>Maps</w:t>
      </w:r>
      <w:proofErr w:type="spellEnd"/>
      <w:r>
        <w:t xml:space="preserve"> sont créés à partir du </w:t>
      </w:r>
      <w:proofErr w:type="spellStart"/>
      <w:r>
        <w:t>geocoding</w:t>
      </w:r>
      <w:proofErr w:type="spellEnd"/>
      <w:r>
        <w:t xml:space="preserve"> de l’API Google </w:t>
      </w:r>
      <w:proofErr w:type="spellStart"/>
      <w:r>
        <w:t>Maps</w:t>
      </w:r>
      <w:proofErr w:type="spellEnd"/>
      <w:r>
        <w:t>. On peut les créer via une sélection sur un carte ou via une recherche.</w:t>
      </w:r>
    </w:p>
    <w:p w14:paraId="635F7291" w14:textId="77777777" w:rsidR="00DE7D2A" w:rsidRDefault="00DE7D2A" w:rsidP="00DE7D2A"/>
    <w:p w14:paraId="74B9DB58" w14:textId="26468CF1" w:rsidR="00DE7D2A" w:rsidRDefault="00DE7D2A" w:rsidP="00DE7D2A">
      <w:pPr>
        <w:pStyle w:val="Paragraphedeliste"/>
        <w:numPr>
          <w:ilvl w:val="0"/>
          <w:numId w:val="4"/>
        </w:numPr>
      </w:pPr>
      <w:r>
        <w:t>Une partie « enregistré », qui affiche la liste de tous les voyages sauvegardés par nous. Cette partie s’affiche sous la même forme que l’écran « accueil ». De la même manière, les cartes peuvent être cliquées pour afficher les détails.</w:t>
      </w:r>
    </w:p>
    <w:p w14:paraId="1080FF96" w14:textId="77777777" w:rsidR="00DE7D2A" w:rsidRDefault="00DE7D2A" w:rsidP="00DE7D2A"/>
    <w:p w14:paraId="537B4119" w14:textId="1CC5F89D" w:rsidR="00DE7D2A" w:rsidRDefault="00DE7D2A" w:rsidP="00DE7D2A">
      <w:pPr>
        <w:pStyle w:val="Paragraphedeliste"/>
        <w:numPr>
          <w:ilvl w:val="0"/>
          <w:numId w:val="4"/>
        </w:numPr>
      </w:pPr>
      <w:r>
        <w:t xml:space="preserve">Une partie « profil », qui permet d’afficher ses données personnelles : nom d’utilisateur, </w:t>
      </w:r>
      <w:proofErr w:type="gramStart"/>
      <w:r>
        <w:t>email</w:t>
      </w:r>
      <w:proofErr w:type="gramEnd"/>
      <w:r>
        <w:t>, nombre de voyages créés et sauvegardés. Cet onglet permet également de se déconnecter de l’application.</w:t>
      </w:r>
    </w:p>
    <w:p w14:paraId="5D3ADD64" w14:textId="77777777" w:rsidR="00DE7D2A" w:rsidRDefault="00DE7D2A" w:rsidP="00DE7D2A"/>
    <w:p w14:paraId="66EEA239" w14:textId="1EF126FA" w:rsidR="00DE7D2A" w:rsidRDefault="00DE7D2A" w:rsidP="00DE7D2A">
      <w:pPr>
        <w:pStyle w:val="Paragraphedeliste"/>
        <w:numPr>
          <w:ilvl w:val="0"/>
          <w:numId w:val="4"/>
        </w:numPr>
      </w:pPr>
      <w:r>
        <w:t>Enfin, une partie « explorer ». Ce menu affiche des petites cartes, une par voyage, en haut, et une carte en dessous. Sur chaque carte, on retrouve le titre du voyage, et la première photo ajoutée par l’utilisateur. Elles peuvent être cliquées pour voir la page de détails correspondante. Sur la carte s’affiche l’entièreté des points de départ de tous les voyages jamais créés sur l’application.</w:t>
      </w:r>
    </w:p>
    <w:p w14:paraId="20CC40ED" w14:textId="056E76D1" w:rsidR="00DE7D2A" w:rsidRDefault="00DE7D2A" w:rsidP="00DE7D2A">
      <w:pPr>
        <w:ind w:left="720"/>
      </w:pPr>
      <w:r>
        <w:t>L’intérêt de cette carte est de pouvoir filtrer les voyages apparaissant dans la barre de résultats. En effet, les seuls résultats proposés correspondent à ceux dont le point de départ est visible sur la carte. Donc, quand on actualise la carte, par un zoom ou un déplacement, les résultats s’actualisent aussi.</w:t>
      </w:r>
    </w:p>
    <w:p w14:paraId="5C729542" w14:textId="77777777" w:rsidR="00DE7D2A" w:rsidRDefault="00DE7D2A" w:rsidP="00DE7D2A"/>
    <w:p w14:paraId="4E9E42F3" w14:textId="5191A1DA" w:rsidR="002B71A9" w:rsidRPr="002B71A9" w:rsidRDefault="00DE7D2A" w:rsidP="002B71A9">
      <w:pPr>
        <w:pStyle w:val="Titre3"/>
        <w:numPr>
          <w:ilvl w:val="0"/>
          <w:numId w:val="3"/>
        </w:numPr>
      </w:pPr>
      <w:r>
        <w:t>Base de données</w:t>
      </w:r>
    </w:p>
    <w:p w14:paraId="1F9F7632" w14:textId="7384D480" w:rsidR="00DE7D2A" w:rsidRDefault="00DE7D2A" w:rsidP="002B71A9">
      <w:r>
        <w:t>La base de données comporte plusieurs tables distinctes :</w:t>
      </w:r>
    </w:p>
    <w:p w14:paraId="2B0DE57D" w14:textId="089DB1C3" w:rsidR="00DE7D2A" w:rsidRDefault="00DE7D2A" w:rsidP="00DE7D2A">
      <w:pPr>
        <w:pStyle w:val="Paragraphedeliste"/>
        <w:numPr>
          <w:ilvl w:val="0"/>
          <w:numId w:val="4"/>
        </w:numPr>
      </w:pPr>
      <w:r>
        <w:t xml:space="preserve">Tout d’abord, toutes celles commençant par </w:t>
      </w:r>
      <w:proofErr w:type="spellStart"/>
      <w:r>
        <w:t>oAuth</w:t>
      </w:r>
      <w:proofErr w:type="spellEnd"/>
      <w:r>
        <w:t xml:space="preserve"> correspondent aux tables nécessaires pour la connexion à un compte (comme vu en TD)</w:t>
      </w:r>
      <w:r w:rsidR="002B71A9">
        <w:t>.</w:t>
      </w:r>
    </w:p>
    <w:p w14:paraId="73F7C624" w14:textId="77777777" w:rsidR="002B71A9" w:rsidRDefault="002B71A9" w:rsidP="002B71A9"/>
    <w:p w14:paraId="60A2A006" w14:textId="623B2B67" w:rsidR="00DE7D2A" w:rsidRDefault="00DE7D2A" w:rsidP="00DE7D2A">
      <w:pPr>
        <w:pStyle w:val="Paragraphedeliste"/>
        <w:numPr>
          <w:ilvl w:val="0"/>
          <w:numId w:val="4"/>
        </w:numPr>
      </w:pPr>
      <w:r>
        <w:t>La table « </w:t>
      </w:r>
      <w:proofErr w:type="spellStart"/>
      <w:r>
        <w:t>travels</w:t>
      </w:r>
      <w:proofErr w:type="spellEnd"/>
      <w:r>
        <w:t> » correspond à toutes les données récoltées dans notre page « </w:t>
      </w:r>
      <w:proofErr w:type="spellStart"/>
      <w:r>
        <w:t>add</w:t>
      </w:r>
      <w:proofErr w:type="spellEnd"/>
      <w:r>
        <w:t> ». A chaque voyage est ajouté un code unique généré aléatoirement, pour faire le lien avec les autres tables de la base de données. Le dernier champ « date » est rempli automatiquement, avec la date à laquelle la ligne (donc le voyage) est créé. On y retrouve donc : le fameux code, le nom d’utilisateur du créateur, le titre, le résumé, la durée du voyage, ainsi que les coordonnées du point de départ.</w:t>
      </w:r>
    </w:p>
    <w:p w14:paraId="15751B90" w14:textId="77777777" w:rsidR="002B71A9" w:rsidRDefault="002B71A9" w:rsidP="002B71A9"/>
    <w:p w14:paraId="0D1BE9FF" w14:textId="3D09C773" w:rsidR="00DE7D2A" w:rsidRDefault="00DE7D2A" w:rsidP="00DE7D2A">
      <w:pPr>
        <w:pStyle w:val="Paragraphedeliste"/>
        <w:numPr>
          <w:ilvl w:val="0"/>
          <w:numId w:val="4"/>
        </w:numPr>
      </w:pPr>
      <w:r>
        <w:t>La table « photos » regroupe les données de toutes les photos ajoutées, associées au code du voyage qui lui correspond.</w:t>
      </w:r>
    </w:p>
    <w:p w14:paraId="297DD34E" w14:textId="77777777" w:rsidR="002B71A9" w:rsidRDefault="002B71A9" w:rsidP="002B71A9"/>
    <w:p w14:paraId="06D46116" w14:textId="11090427" w:rsidR="00DE7D2A" w:rsidRDefault="00DE7D2A" w:rsidP="00DE7D2A">
      <w:pPr>
        <w:pStyle w:val="Paragraphedeliste"/>
        <w:numPr>
          <w:ilvl w:val="0"/>
          <w:numId w:val="4"/>
        </w:numPr>
      </w:pPr>
      <w:r>
        <w:t>La table « locations » fait de même avec toutes les coordonnées de points ajoutées.</w:t>
      </w:r>
    </w:p>
    <w:p w14:paraId="6AA9C36F" w14:textId="77777777" w:rsidR="002B71A9" w:rsidRDefault="002B71A9" w:rsidP="002B71A9"/>
    <w:p w14:paraId="6D6A09FE" w14:textId="29342775" w:rsidR="002B71A9" w:rsidRDefault="002B71A9" w:rsidP="002B71A9">
      <w:pPr>
        <w:pStyle w:val="Paragraphedeliste"/>
        <w:numPr>
          <w:ilvl w:val="0"/>
          <w:numId w:val="4"/>
        </w:numPr>
      </w:pPr>
      <w:r>
        <w:lastRenderedPageBreak/>
        <w:t>La table « favorites » liste l’ensemble des favoris ajoutés par les utilisateurs. A chaque fois qu’un utilisateur enregistre un voyage, une ligne est ajoutée à la table contenant son nom d’utilisateur et le code du voyage en question.</w:t>
      </w:r>
    </w:p>
    <w:p w14:paraId="62A56211" w14:textId="77777777" w:rsidR="002B71A9" w:rsidRDefault="002B71A9" w:rsidP="002B71A9">
      <w:pPr>
        <w:pStyle w:val="Paragraphedeliste"/>
      </w:pPr>
    </w:p>
    <w:p w14:paraId="5493ABE5" w14:textId="77777777" w:rsidR="002B71A9" w:rsidRDefault="002B71A9" w:rsidP="002B71A9">
      <w:pPr>
        <w:pStyle w:val="Paragraphedeliste"/>
      </w:pPr>
    </w:p>
    <w:p w14:paraId="4EE5D83C" w14:textId="66F129CC" w:rsidR="002B71A9" w:rsidRDefault="002B71A9" w:rsidP="002B71A9">
      <w:pPr>
        <w:pStyle w:val="Titre3"/>
        <w:numPr>
          <w:ilvl w:val="0"/>
          <w:numId w:val="3"/>
        </w:numPr>
      </w:pPr>
      <w:r>
        <w:t>Cordova</w:t>
      </w:r>
    </w:p>
    <w:p w14:paraId="63AAB299" w14:textId="2E0D0824" w:rsidR="002B71A9" w:rsidRDefault="002B71A9" w:rsidP="002B71A9">
      <w:r>
        <w:t>Pour ajouter des photos, seuls deux plugins sont utilisés, comme vu en TD. Ce sont :</w:t>
      </w:r>
    </w:p>
    <w:p w14:paraId="659AD1DE" w14:textId="60AFBB4B" w:rsidR="002B71A9" w:rsidRDefault="002B71A9" w:rsidP="002B71A9">
      <w:pPr>
        <w:pStyle w:val="Paragraphedeliste"/>
        <w:numPr>
          <w:ilvl w:val="0"/>
          <w:numId w:val="4"/>
        </w:numPr>
      </w:pPr>
      <w:proofErr w:type="spellStart"/>
      <w:proofErr w:type="gramStart"/>
      <w:r>
        <w:t>cordova</w:t>
      </w:r>
      <w:proofErr w:type="spellEnd"/>
      <w:proofErr w:type="gramEnd"/>
      <w:r>
        <w:t>-plugin-camera</w:t>
      </w:r>
    </w:p>
    <w:p w14:paraId="21218F34" w14:textId="320F8DFE" w:rsidR="002B71A9" w:rsidRDefault="002B71A9" w:rsidP="002B71A9">
      <w:pPr>
        <w:pStyle w:val="Paragraphedeliste"/>
        <w:numPr>
          <w:ilvl w:val="0"/>
          <w:numId w:val="4"/>
        </w:numPr>
      </w:pPr>
      <w:proofErr w:type="spellStart"/>
      <w:proofErr w:type="gramStart"/>
      <w:r>
        <w:t>cordova</w:t>
      </w:r>
      <w:proofErr w:type="spellEnd"/>
      <w:proofErr w:type="gramEnd"/>
      <w:r>
        <w:t>-plugin-file</w:t>
      </w:r>
    </w:p>
    <w:p w14:paraId="7CDFD0CB" w14:textId="77777777" w:rsidR="002B71A9" w:rsidRDefault="002B71A9" w:rsidP="002B71A9"/>
    <w:p w14:paraId="6F5F342B" w14:textId="494D0F5F" w:rsidR="002B71A9" w:rsidRDefault="002B71A9" w:rsidP="002B71A9">
      <w:pPr>
        <w:pStyle w:val="Titre3"/>
        <w:numPr>
          <w:ilvl w:val="0"/>
          <w:numId w:val="3"/>
        </w:numPr>
      </w:pPr>
      <w:r>
        <w:t>Comptes déjà ajoutés</w:t>
      </w:r>
    </w:p>
    <w:p w14:paraId="1B9275D4" w14:textId="23F9AC61" w:rsidR="002B71A9" w:rsidRDefault="002B71A9" w:rsidP="002B71A9">
      <w:r>
        <w:t>Pour tester l’application, deux comptes sont déjà présents, que vous pouvez utiliser :</w:t>
      </w:r>
    </w:p>
    <w:p w14:paraId="65D697B4" w14:textId="33945662" w:rsidR="002B71A9" w:rsidRDefault="002B71A9" w:rsidP="002B71A9">
      <w:r>
        <w:t>1</w:t>
      </w:r>
      <w:r w:rsidRPr="002B71A9">
        <w:rPr>
          <w:vertAlign w:val="superscript"/>
        </w:rPr>
        <w:t>er</w:t>
      </w:r>
      <w:r>
        <w:t xml:space="preserve"> compte : </w:t>
      </w:r>
    </w:p>
    <w:p w14:paraId="358161B5" w14:textId="3911FA79" w:rsidR="002B71A9" w:rsidRDefault="002B71A9" w:rsidP="002B71A9">
      <w:pPr>
        <w:pStyle w:val="Paragraphedeliste"/>
        <w:numPr>
          <w:ilvl w:val="0"/>
          <w:numId w:val="4"/>
        </w:numPr>
      </w:pPr>
      <w:r>
        <w:t>Identifiant : marie</w:t>
      </w:r>
    </w:p>
    <w:p w14:paraId="2572A9EB" w14:textId="13050858" w:rsidR="002B71A9" w:rsidRDefault="002B71A9" w:rsidP="002B71A9">
      <w:pPr>
        <w:pStyle w:val="Paragraphedeliste"/>
        <w:numPr>
          <w:ilvl w:val="0"/>
          <w:numId w:val="4"/>
        </w:numPr>
      </w:pPr>
      <w:r>
        <w:t>Mot de passe : essai</w:t>
      </w:r>
    </w:p>
    <w:p w14:paraId="6CDE3A5F" w14:textId="1E2A39B6" w:rsidR="002B71A9" w:rsidRDefault="002B71A9" w:rsidP="002B71A9">
      <w:r>
        <w:t>2</w:t>
      </w:r>
      <w:r w:rsidRPr="002B71A9">
        <w:rPr>
          <w:vertAlign w:val="superscript"/>
        </w:rPr>
        <w:t>ème</w:t>
      </w:r>
      <w:r>
        <w:t xml:space="preserve"> compte :</w:t>
      </w:r>
    </w:p>
    <w:p w14:paraId="4CA3AED1" w14:textId="2D042B00" w:rsidR="002B71A9" w:rsidRDefault="002B71A9" w:rsidP="002B71A9">
      <w:pPr>
        <w:pStyle w:val="Paragraphedeliste"/>
        <w:numPr>
          <w:ilvl w:val="0"/>
          <w:numId w:val="4"/>
        </w:numPr>
      </w:pPr>
      <w:r>
        <w:t xml:space="preserve">Identifiant : </w:t>
      </w:r>
      <w:proofErr w:type="spellStart"/>
      <w:r>
        <w:t>mariemarie</w:t>
      </w:r>
      <w:proofErr w:type="spellEnd"/>
    </w:p>
    <w:p w14:paraId="57018E10" w14:textId="3D37BC21" w:rsidR="002B71A9" w:rsidRDefault="002B71A9" w:rsidP="002B71A9">
      <w:pPr>
        <w:pStyle w:val="Paragraphedeliste"/>
        <w:numPr>
          <w:ilvl w:val="0"/>
          <w:numId w:val="4"/>
        </w:numPr>
      </w:pPr>
      <w:r>
        <w:t>Mot de passe : test</w:t>
      </w:r>
    </w:p>
    <w:p w14:paraId="38FB7097" w14:textId="77777777" w:rsidR="002B71A9" w:rsidRDefault="002B71A9" w:rsidP="002B71A9"/>
    <w:p w14:paraId="3CFE1A21" w14:textId="20DD9EB3" w:rsidR="002B71A9" w:rsidRDefault="002B71A9" w:rsidP="002B71A9">
      <w:pPr>
        <w:pStyle w:val="Titre3"/>
        <w:numPr>
          <w:ilvl w:val="0"/>
          <w:numId w:val="3"/>
        </w:numPr>
      </w:pPr>
      <w:r>
        <w:t>Installation de l’application</w:t>
      </w:r>
    </w:p>
    <w:p w14:paraId="261D8A7B" w14:textId="0B55353E" w:rsidR="002B71A9" w:rsidRDefault="002B71A9" w:rsidP="002B71A9">
      <w:r>
        <w:t>Nous avons modifié le fichier config.xml, notamment pour ajouter une icône personnalisée à l’application. Au dossier www, nous vous joignons donc ce fichier, ainsi que le dossier « </w:t>
      </w:r>
      <w:proofErr w:type="spellStart"/>
      <w:r>
        <w:t>icons</w:t>
      </w:r>
      <w:proofErr w:type="spellEnd"/>
      <w:r>
        <w:t> » qui contient toutes les icônes au bon format. Ce dossier d’icônes est ajouté directement dans le dossier « td », et non pas dans le dossier « www ».</w:t>
      </w:r>
    </w:p>
    <w:p w14:paraId="0EABD5D7" w14:textId="77777777" w:rsidR="002B71A9" w:rsidRDefault="002B71A9" w:rsidP="002B71A9"/>
    <w:p w14:paraId="713FA4C6" w14:textId="77777777" w:rsidR="002B71A9" w:rsidRDefault="002B71A9" w:rsidP="002B71A9"/>
    <w:p w14:paraId="0F0CCDCC" w14:textId="42804F2B" w:rsidR="002B71A9" w:rsidRPr="002B71A9" w:rsidRDefault="002B71A9" w:rsidP="002B71A9">
      <w:r>
        <w:tab/>
        <w:t xml:space="preserve">Finalement, voilà tout ce qu’il y a à savoir sur ce projet. Sa base repose surtout sur l’utilisation de Google </w:t>
      </w:r>
      <w:proofErr w:type="spellStart"/>
      <w:r>
        <w:t>Maps</w:t>
      </w:r>
      <w:proofErr w:type="spellEnd"/>
      <w:r>
        <w:t xml:space="preserve"> API pour les cartes, pour ajouter des lieux. Elles sont manipulées notamment pour permettre de filtrer les recherches. Il fallait néanmoins noter que ce projet était voué à être plus ambitieux, mais il est tout de moins fonctionnel, et j’espère, plaisant à utiliser.</w:t>
      </w:r>
    </w:p>
    <w:sectPr w:rsidR="002B71A9" w:rsidRPr="002B71A9">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0C6B3" w14:textId="77777777" w:rsidR="009D5185" w:rsidRDefault="009D5185" w:rsidP="002B71A9">
      <w:pPr>
        <w:spacing w:after="0" w:line="240" w:lineRule="auto"/>
      </w:pPr>
      <w:r>
        <w:separator/>
      </w:r>
    </w:p>
  </w:endnote>
  <w:endnote w:type="continuationSeparator" w:id="0">
    <w:p w14:paraId="3CE96EE8" w14:textId="77777777" w:rsidR="009D5185" w:rsidRDefault="009D5185" w:rsidP="002B7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FA47E" w14:textId="77777777" w:rsidR="009D5185" w:rsidRDefault="009D5185" w:rsidP="002B71A9">
      <w:pPr>
        <w:spacing w:after="0" w:line="240" w:lineRule="auto"/>
      </w:pPr>
      <w:r>
        <w:separator/>
      </w:r>
    </w:p>
  </w:footnote>
  <w:footnote w:type="continuationSeparator" w:id="0">
    <w:p w14:paraId="019ABCE9" w14:textId="77777777" w:rsidR="009D5185" w:rsidRDefault="009D5185" w:rsidP="002B71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461CB" w14:textId="76C46AB5" w:rsidR="002B71A9" w:rsidRDefault="002B71A9">
    <w:pPr>
      <w:pStyle w:val="En-tte"/>
    </w:pPr>
    <w:r>
      <w:t>Nathan PONCE</w:t>
    </w:r>
  </w:p>
  <w:p w14:paraId="41DB9396" w14:textId="6AAA4FAD" w:rsidR="002B71A9" w:rsidRDefault="002B71A9">
    <w:pPr>
      <w:pStyle w:val="En-tte"/>
    </w:pPr>
    <w:r>
      <w:t>Marie VALENCIENNES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A5621"/>
    <w:multiLevelType w:val="multilevel"/>
    <w:tmpl w:val="F4AC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36591B"/>
    <w:multiLevelType w:val="multilevel"/>
    <w:tmpl w:val="35FC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482010"/>
    <w:multiLevelType w:val="hybridMultilevel"/>
    <w:tmpl w:val="6DA24F06"/>
    <w:lvl w:ilvl="0" w:tplc="B186F1DE">
      <w:start w:val="1"/>
      <w:numFmt w:val="bullet"/>
      <w:lvlText w:val="-"/>
      <w:lvlJc w:val="left"/>
      <w:pPr>
        <w:ind w:left="720" w:hanging="360"/>
      </w:pPr>
      <w:rPr>
        <w:rFonts w:ascii="Aptos" w:eastAsiaTheme="minorEastAsia"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5FA26AF"/>
    <w:multiLevelType w:val="hybridMultilevel"/>
    <w:tmpl w:val="72C8E3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795714253">
    <w:abstractNumId w:val="1"/>
  </w:num>
  <w:num w:numId="2" w16cid:durableId="241182215">
    <w:abstractNumId w:val="0"/>
  </w:num>
  <w:num w:numId="3" w16cid:durableId="1103115011">
    <w:abstractNumId w:val="3"/>
  </w:num>
  <w:num w:numId="4" w16cid:durableId="15553918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EE6"/>
    <w:rsid w:val="001E1F9A"/>
    <w:rsid w:val="002B71A9"/>
    <w:rsid w:val="00667CEA"/>
    <w:rsid w:val="006E3FAB"/>
    <w:rsid w:val="009D5185"/>
    <w:rsid w:val="00B95EE6"/>
    <w:rsid w:val="00DE7D2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3CAEC"/>
  <w15:chartTrackingRefBased/>
  <w15:docId w15:val="{1DBFE21B-D456-4F13-9853-32DB4399D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95E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B95E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B95EE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95EE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95EE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95EE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95EE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95EE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95EE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95EE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95EE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B95EE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95EE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95EE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95EE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95EE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95EE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95EE6"/>
    <w:rPr>
      <w:rFonts w:eastAsiaTheme="majorEastAsia" w:cstheme="majorBidi"/>
      <w:color w:val="272727" w:themeColor="text1" w:themeTint="D8"/>
    </w:rPr>
  </w:style>
  <w:style w:type="paragraph" w:styleId="Titre">
    <w:name w:val="Title"/>
    <w:basedOn w:val="Normal"/>
    <w:next w:val="Normal"/>
    <w:link w:val="TitreCar"/>
    <w:uiPriority w:val="10"/>
    <w:qFormat/>
    <w:rsid w:val="00B95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95EE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95EE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95EE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95EE6"/>
    <w:pPr>
      <w:spacing w:before="160"/>
      <w:jc w:val="center"/>
    </w:pPr>
    <w:rPr>
      <w:i/>
      <w:iCs/>
      <w:color w:val="404040" w:themeColor="text1" w:themeTint="BF"/>
    </w:rPr>
  </w:style>
  <w:style w:type="character" w:customStyle="1" w:styleId="CitationCar">
    <w:name w:val="Citation Car"/>
    <w:basedOn w:val="Policepardfaut"/>
    <w:link w:val="Citation"/>
    <w:uiPriority w:val="29"/>
    <w:rsid w:val="00B95EE6"/>
    <w:rPr>
      <w:i/>
      <w:iCs/>
      <w:color w:val="404040" w:themeColor="text1" w:themeTint="BF"/>
    </w:rPr>
  </w:style>
  <w:style w:type="paragraph" w:styleId="Paragraphedeliste">
    <w:name w:val="List Paragraph"/>
    <w:basedOn w:val="Normal"/>
    <w:uiPriority w:val="34"/>
    <w:qFormat/>
    <w:rsid w:val="00B95EE6"/>
    <w:pPr>
      <w:ind w:left="720"/>
      <w:contextualSpacing/>
    </w:pPr>
  </w:style>
  <w:style w:type="character" w:styleId="Accentuationintense">
    <w:name w:val="Intense Emphasis"/>
    <w:basedOn w:val="Policepardfaut"/>
    <w:uiPriority w:val="21"/>
    <w:qFormat/>
    <w:rsid w:val="00B95EE6"/>
    <w:rPr>
      <w:i/>
      <w:iCs/>
      <w:color w:val="0F4761" w:themeColor="accent1" w:themeShade="BF"/>
    </w:rPr>
  </w:style>
  <w:style w:type="paragraph" w:styleId="Citationintense">
    <w:name w:val="Intense Quote"/>
    <w:basedOn w:val="Normal"/>
    <w:next w:val="Normal"/>
    <w:link w:val="CitationintenseCar"/>
    <w:uiPriority w:val="30"/>
    <w:qFormat/>
    <w:rsid w:val="00B95E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95EE6"/>
    <w:rPr>
      <w:i/>
      <w:iCs/>
      <w:color w:val="0F4761" w:themeColor="accent1" w:themeShade="BF"/>
    </w:rPr>
  </w:style>
  <w:style w:type="character" w:styleId="Rfrenceintense">
    <w:name w:val="Intense Reference"/>
    <w:basedOn w:val="Policepardfaut"/>
    <w:uiPriority w:val="32"/>
    <w:qFormat/>
    <w:rsid w:val="00B95EE6"/>
    <w:rPr>
      <w:b/>
      <w:bCs/>
      <w:smallCaps/>
      <w:color w:val="0F4761" w:themeColor="accent1" w:themeShade="BF"/>
      <w:spacing w:val="5"/>
    </w:rPr>
  </w:style>
  <w:style w:type="paragraph" w:styleId="En-tte">
    <w:name w:val="header"/>
    <w:basedOn w:val="Normal"/>
    <w:link w:val="En-tteCar"/>
    <w:uiPriority w:val="99"/>
    <w:unhideWhenUsed/>
    <w:rsid w:val="002B71A9"/>
    <w:pPr>
      <w:tabs>
        <w:tab w:val="center" w:pos="4536"/>
        <w:tab w:val="right" w:pos="9072"/>
      </w:tabs>
      <w:spacing w:after="0" w:line="240" w:lineRule="auto"/>
    </w:pPr>
  </w:style>
  <w:style w:type="character" w:customStyle="1" w:styleId="En-tteCar">
    <w:name w:val="En-tête Car"/>
    <w:basedOn w:val="Policepardfaut"/>
    <w:link w:val="En-tte"/>
    <w:uiPriority w:val="99"/>
    <w:rsid w:val="002B71A9"/>
  </w:style>
  <w:style w:type="paragraph" w:styleId="Pieddepage">
    <w:name w:val="footer"/>
    <w:basedOn w:val="Normal"/>
    <w:link w:val="PieddepageCar"/>
    <w:uiPriority w:val="99"/>
    <w:unhideWhenUsed/>
    <w:rsid w:val="002B71A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71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795</Words>
  <Characters>4373</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Valenciennes</dc:creator>
  <cp:keywords/>
  <dc:description/>
  <cp:lastModifiedBy>Marie Valenciennes</cp:lastModifiedBy>
  <cp:revision>1</cp:revision>
  <dcterms:created xsi:type="dcterms:W3CDTF">2025-11-12T06:19:00Z</dcterms:created>
  <dcterms:modified xsi:type="dcterms:W3CDTF">2025-11-12T06:50:00Z</dcterms:modified>
</cp:coreProperties>
</file>