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7FE0" w14:textId="6DA67A9A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>Министерство</w:t>
      </w:r>
      <w:r w:rsidR="001503A3" w:rsidRPr="00963DED">
        <w:rPr>
          <w:szCs w:val="24"/>
        </w:rPr>
        <w:t xml:space="preserve"> науки и высшего</w:t>
      </w:r>
      <w:r w:rsidRPr="00963DED">
        <w:rPr>
          <w:szCs w:val="24"/>
        </w:rPr>
        <w:t xml:space="preserve"> образования Российской Федерации</w:t>
      </w:r>
    </w:p>
    <w:p w14:paraId="2CA29449" w14:textId="77777777" w:rsidR="001503A3" w:rsidRPr="00963DED" w:rsidRDefault="001503A3" w:rsidP="00BC4A78">
      <w:pPr>
        <w:pStyle w:val="ab"/>
        <w:rPr>
          <w:szCs w:val="24"/>
        </w:rPr>
      </w:pPr>
    </w:p>
    <w:p w14:paraId="741F7B2D" w14:textId="77777777" w:rsidR="00BC4A78" w:rsidRPr="00963DED" w:rsidRDefault="00BC4A78" w:rsidP="00BC4A78">
      <w:pPr>
        <w:pStyle w:val="ab"/>
        <w:rPr>
          <w:szCs w:val="24"/>
        </w:rPr>
      </w:pPr>
      <w:r w:rsidRPr="00963DED">
        <w:rPr>
          <w:szCs w:val="24"/>
        </w:rPr>
        <w:t xml:space="preserve">Федеральное государственное </w:t>
      </w:r>
      <w:r w:rsidR="001503A3" w:rsidRPr="00963DED">
        <w:rPr>
          <w:szCs w:val="24"/>
        </w:rPr>
        <w:t>автономное</w:t>
      </w:r>
      <w:r w:rsidRPr="00963DED">
        <w:rPr>
          <w:szCs w:val="24"/>
        </w:rPr>
        <w:t xml:space="preserve"> образовательное </w:t>
      </w:r>
      <w:r w:rsidRPr="00963DED">
        <w:rPr>
          <w:szCs w:val="24"/>
        </w:rPr>
        <w:br/>
        <w:t>учреждение высшего образования</w:t>
      </w:r>
    </w:p>
    <w:p w14:paraId="76C55233" w14:textId="77777777" w:rsidR="00BC4A78" w:rsidRPr="00963DED" w:rsidRDefault="001503A3" w:rsidP="00BC4A78">
      <w:pPr>
        <w:pStyle w:val="ab"/>
        <w:rPr>
          <w:szCs w:val="24"/>
        </w:rPr>
      </w:pPr>
      <w:r w:rsidRPr="00963DED">
        <w:rPr>
          <w:szCs w:val="24"/>
        </w:rPr>
        <w:t xml:space="preserve">Национальный исследовательский </w:t>
      </w:r>
      <w:r w:rsidR="00BC4A78" w:rsidRPr="00963DED">
        <w:rPr>
          <w:szCs w:val="24"/>
        </w:rPr>
        <w:t>Нижегородский государственный университет им. Н.И. Лобачевского</w:t>
      </w:r>
    </w:p>
    <w:p w14:paraId="0AEF5B40" w14:textId="77777777" w:rsidR="00BC4A78" w:rsidRPr="00963DED" w:rsidRDefault="00BC4A78" w:rsidP="00BC4A78">
      <w:pPr>
        <w:pStyle w:val="ab"/>
        <w:rPr>
          <w:szCs w:val="24"/>
        </w:rPr>
      </w:pPr>
    </w:p>
    <w:p w14:paraId="1B8C6F4F" w14:textId="77777777" w:rsidR="00BC4A78" w:rsidRPr="00963DED" w:rsidRDefault="00BC4A78" w:rsidP="00BC4A78">
      <w:pPr>
        <w:spacing w:after="202"/>
        <w:ind w:right="124"/>
        <w:jc w:val="center"/>
      </w:pPr>
      <w:r w:rsidRPr="00963DED">
        <w:t xml:space="preserve">Институт информационных технологий, математики и механики </w:t>
      </w:r>
    </w:p>
    <w:p w14:paraId="7596E0FE" w14:textId="77777777" w:rsidR="00BC4A78" w:rsidRPr="00963DED" w:rsidRDefault="00BC4A78" w:rsidP="00BC4A78">
      <w:pPr>
        <w:pStyle w:val="ab"/>
        <w:rPr>
          <w:szCs w:val="24"/>
        </w:rPr>
      </w:pPr>
    </w:p>
    <w:p w14:paraId="3842726D" w14:textId="77777777" w:rsidR="00BC4A78" w:rsidRPr="006204D2" w:rsidRDefault="00BC4A78" w:rsidP="00BC4A78">
      <w:pPr>
        <w:pStyle w:val="ab"/>
        <w:rPr>
          <w:sz w:val="28"/>
        </w:rPr>
      </w:pPr>
    </w:p>
    <w:p w14:paraId="682C86B4" w14:textId="77777777" w:rsidR="00BC4A78" w:rsidRPr="006204D2" w:rsidRDefault="00BC4A78" w:rsidP="00BC4A78">
      <w:pPr>
        <w:pStyle w:val="ab"/>
        <w:rPr>
          <w:sz w:val="28"/>
        </w:rPr>
      </w:pPr>
    </w:p>
    <w:p w14:paraId="0F388FB2" w14:textId="77777777" w:rsidR="00BC4A78" w:rsidRPr="006204D2" w:rsidRDefault="00BC4A78" w:rsidP="00BC4A78">
      <w:pPr>
        <w:pStyle w:val="ab"/>
        <w:rPr>
          <w:sz w:val="28"/>
        </w:rPr>
      </w:pPr>
    </w:p>
    <w:p w14:paraId="07ED4D26" w14:textId="77777777" w:rsidR="00BC4A78" w:rsidRPr="006204D2" w:rsidRDefault="00BC4A78" w:rsidP="00BC4A78">
      <w:pPr>
        <w:pStyle w:val="ab"/>
        <w:rPr>
          <w:sz w:val="28"/>
        </w:rPr>
      </w:pPr>
    </w:p>
    <w:p w14:paraId="35B56819" w14:textId="77777777" w:rsidR="00BC4A78" w:rsidRPr="006204D2" w:rsidRDefault="00BC4A78" w:rsidP="00BC4A78">
      <w:pPr>
        <w:pStyle w:val="ab"/>
        <w:rPr>
          <w:sz w:val="28"/>
        </w:rPr>
      </w:pPr>
    </w:p>
    <w:p w14:paraId="0B6750E4" w14:textId="77777777" w:rsidR="00BC4A78" w:rsidRPr="006204D2" w:rsidRDefault="00BC4A78" w:rsidP="00BC4A78">
      <w:pPr>
        <w:pStyle w:val="ab"/>
        <w:rPr>
          <w:sz w:val="28"/>
        </w:rPr>
      </w:pPr>
    </w:p>
    <w:p w14:paraId="1596EB16" w14:textId="77777777" w:rsidR="00BC4A78" w:rsidRPr="006204D2" w:rsidRDefault="00BC4A78" w:rsidP="00BC4A78">
      <w:pPr>
        <w:pStyle w:val="ab"/>
        <w:rPr>
          <w:sz w:val="28"/>
        </w:rPr>
      </w:pPr>
    </w:p>
    <w:p w14:paraId="59C55D91" w14:textId="77777777" w:rsidR="00BC4A78" w:rsidRPr="006204D2" w:rsidRDefault="00BC4A78" w:rsidP="00BC4A78">
      <w:pPr>
        <w:pStyle w:val="ab"/>
        <w:rPr>
          <w:sz w:val="28"/>
        </w:rPr>
      </w:pPr>
    </w:p>
    <w:p w14:paraId="03A374D2" w14:textId="77777777" w:rsidR="00BC4A78" w:rsidRPr="006204D2" w:rsidRDefault="00BC4A78" w:rsidP="00BC4A78">
      <w:pPr>
        <w:pStyle w:val="ab"/>
        <w:rPr>
          <w:sz w:val="28"/>
        </w:rPr>
      </w:pPr>
    </w:p>
    <w:p w14:paraId="30C55A68" w14:textId="51321F3B" w:rsidR="00BC4A78" w:rsidRPr="00963DED" w:rsidRDefault="00BC4A78" w:rsidP="00BC4A78">
      <w:pPr>
        <w:pStyle w:val="ab"/>
        <w:rPr>
          <w:b/>
          <w:szCs w:val="24"/>
        </w:rPr>
      </w:pPr>
      <w:r w:rsidRPr="00963DED">
        <w:rPr>
          <w:b/>
          <w:szCs w:val="24"/>
        </w:rPr>
        <w:t>Отчет по лабораторной работе</w:t>
      </w:r>
      <w:r w:rsidR="00963DED">
        <w:rPr>
          <w:b/>
          <w:szCs w:val="24"/>
        </w:rPr>
        <w:t xml:space="preserve"> №2</w:t>
      </w:r>
    </w:p>
    <w:p w14:paraId="1E2A1183" w14:textId="77777777" w:rsidR="00BC4A78" w:rsidRPr="00963DED" w:rsidRDefault="00BC4A78" w:rsidP="00BC4A78">
      <w:pPr>
        <w:pStyle w:val="ab"/>
        <w:rPr>
          <w:szCs w:val="24"/>
        </w:rPr>
      </w:pPr>
    </w:p>
    <w:p w14:paraId="4EEE9E3D" w14:textId="59EE6DF3" w:rsidR="00BC4A78" w:rsidRPr="00963DED" w:rsidRDefault="00265DB6" w:rsidP="00BC4A78">
      <w:pPr>
        <w:pStyle w:val="aa"/>
        <w:rPr>
          <w:b/>
          <w:sz w:val="28"/>
          <w:szCs w:val="28"/>
        </w:rPr>
      </w:pPr>
      <w:r>
        <w:rPr>
          <w:b/>
          <w:sz w:val="36"/>
          <w:szCs w:val="40"/>
        </w:rPr>
        <w:t>«</w:t>
      </w:r>
      <w:r w:rsidR="0040697F" w:rsidRPr="00963DED">
        <w:rPr>
          <w:b/>
          <w:sz w:val="28"/>
          <w:szCs w:val="28"/>
        </w:rPr>
        <w:t>Структур</w:t>
      </w:r>
      <w:r w:rsidR="00B21133" w:rsidRPr="00963DED">
        <w:rPr>
          <w:b/>
          <w:sz w:val="28"/>
          <w:szCs w:val="28"/>
        </w:rPr>
        <w:t>ы</w:t>
      </w:r>
      <w:r w:rsidR="0040697F" w:rsidRPr="00963DED">
        <w:rPr>
          <w:b/>
          <w:sz w:val="28"/>
          <w:szCs w:val="28"/>
        </w:rPr>
        <w:t xml:space="preserve"> хранения </w:t>
      </w:r>
      <w:r w:rsidR="00B21133" w:rsidRPr="00963DED">
        <w:rPr>
          <w:b/>
          <w:sz w:val="28"/>
          <w:szCs w:val="28"/>
        </w:rPr>
        <w:t>матриц специального вида</w:t>
      </w:r>
      <w:r w:rsidR="00BC4A78" w:rsidRPr="00963DED">
        <w:rPr>
          <w:b/>
          <w:sz w:val="28"/>
          <w:szCs w:val="28"/>
        </w:rPr>
        <w:t>»</w:t>
      </w:r>
    </w:p>
    <w:p w14:paraId="33396739" w14:textId="77777777" w:rsidR="00BC4A78" w:rsidRPr="00963DED" w:rsidRDefault="00BC4A78" w:rsidP="005348E2">
      <w:pPr>
        <w:pStyle w:val="ab"/>
        <w:rPr>
          <w:sz w:val="28"/>
          <w:szCs w:val="28"/>
        </w:rPr>
      </w:pPr>
    </w:p>
    <w:p w14:paraId="3C39C01D" w14:textId="77777777" w:rsidR="00BC4A78" w:rsidRPr="005348E2" w:rsidRDefault="00BC4A78" w:rsidP="005348E2">
      <w:pPr>
        <w:pStyle w:val="ab"/>
        <w:rPr>
          <w:sz w:val="28"/>
        </w:rPr>
      </w:pPr>
    </w:p>
    <w:p w14:paraId="0E8BDA2D" w14:textId="77777777" w:rsidR="00BC4A78" w:rsidRPr="005348E2" w:rsidRDefault="00BC4A78" w:rsidP="005348E2">
      <w:pPr>
        <w:pStyle w:val="ab"/>
        <w:rPr>
          <w:sz w:val="28"/>
        </w:rPr>
      </w:pPr>
    </w:p>
    <w:p w14:paraId="263DA852" w14:textId="77777777" w:rsidR="00BC4A78" w:rsidRPr="005348E2" w:rsidRDefault="00BC4A78" w:rsidP="005348E2">
      <w:pPr>
        <w:pStyle w:val="ab"/>
        <w:rPr>
          <w:sz w:val="28"/>
        </w:rPr>
      </w:pPr>
    </w:p>
    <w:p w14:paraId="266F1F91" w14:textId="77777777" w:rsidR="00BC4A78" w:rsidRPr="005348E2" w:rsidRDefault="00BC4A78" w:rsidP="005348E2">
      <w:pPr>
        <w:pStyle w:val="ab"/>
        <w:rPr>
          <w:sz w:val="28"/>
        </w:rPr>
      </w:pPr>
    </w:p>
    <w:p w14:paraId="75A4E632" w14:textId="5C244A3D" w:rsidR="00963DED" w:rsidRDefault="00963DED" w:rsidP="00963DED">
      <w:pPr>
        <w:pStyle w:val="21"/>
        <w:spacing w:line="360" w:lineRule="auto"/>
        <w:jc w:val="center"/>
      </w:pPr>
      <w:r w:rsidRPr="00963DED">
        <w:t xml:space="preserve">     </w:t>
      </w:r>
      <w:r>
        <w:tab/>
      </w:r>
      <w:r>
        <w:tab/>
      </w:r>
      <w:r>
        <w:tab/>
        <w:t xml:space="preserve">   </w:t>
      </w:r>
      <w:r w:rsidRPr="00963DED">
        <w:t xml:space="preserve"> </w:t>
      </w:r>
      <w:r>
        <w:t>Выполнила:</w:t>
      </w:r>
    </w:p>
    <w:p w14:paraId="521FF01E" w14:textId="033A846F" w:rsidR="00963DED" w:rsidRDefault="00963DED" w:rsidP="00963DED">
      <w:pPr>
        <w:pStyle w:val="21"/>
        <w:spacing w:line="360" w:lineRule="auto"/>
        <w:jc w:val="right"/>
      </w:pPr>
      <w:r>
        <w:t>студентка ПМИ – 381903-3</w:t>
      </w:r>
    </w:p>
    <w:p w14:paraId="2E4B94BA" w14:textId="2FA8F580" w:rsidR="00963DED" w:rsidRDefault="00413243" w:rsidP="00963DED">
      <w:pPr>
        <w:pStyle w:val="21"/>
        <w:spacing w:line="360" w:lineRule="auto"/>
        <w:jc w:val="right"/>
      </w:pPr>
      <w:r>
        <w:t>Страшенко Мария</w:t>
      </w:r>
    </w:p>
    <w:p w14:paraId="249577A4" w14:textId="77777777" w:rsidR="00963DED" w:rsidRDefault="00963DED" w:rsidP="00963DED">
      <w:pPr>
        <w:pStyle w:val="21"/>
        <w:spacing w:line="360" w:lineRule="auto"/>
        <w:ind w:left="7527"/>
      </w:pPr>
    </w:p>
    <w:p w14:paraId="151BA0C7" w14:textId="77777777" w:rsidR="00963DED" w:rsidRDefault="00963DED" w:rsidP="00963DED">
      <w:pPr>
        <w:pStyle w:val="21"/>
        <w:spacing w:line="360" w:lineRule="auto"/>
        <w:ind w:left="5400"/>
      </w:pPr>
      <w:r>
        <w:t xml:space="preserve">Проверил: </w:t>
      </w:r>
    </w:p>
    <w:p w14:paraId="5FF3AFBC" w14:textId="77777777" w:rsidR="00963DED" w:rsidRDefault="00963DED" w:rsidP="00963DED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22A9970A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5F142902" w14:textId="77777777" w:rsidR="00963DED" w:rsidRDefault="00963DED" w:rsidP="00963DED">
      <w:pPr>
        <w:pStyle w:val="21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27BC8510" w14:textId="77777777" w:rsidR="00BC4A78" w:rsidRPr="005348E2" w:rsidRDefault="00BC4A78" w:rsidP="005348E2">
      <w:pPr>
        <w:pStyle w:val="ab"/>
        <w:rPr>
          <w:sz w:val="28"/>
        </w:rPr>
      </w:pPr>
    </w:p>
    <w:p w14:paraId="064977C7" w14:textId="77777777" w:rsidR="00BC4A78" w:rsidRPr="005348E2" w:rsidRDefault="00BC4A78" w:rsidP="005348E2">
      <w:pPr>
        <w:pStyle w:val="ab"/>
        <w:rPr>
          <w:sz w:val="28"/>
        </w:rPr>
      </w:pPr>
    </w:p>
    <w:p w14:paraId="4B84D347" w14:textId="77777777" w:rsidR="00BC4A78" w:rsidRPr="005348E2" w:rsidRDefault="00BC4A78" w:rsidP="005348E2">
      <w:pPr>
        <w:pStyle w:val="ab"/>
        <w:rPr>
          <w:sz w:val="28"/>
        </w:rPr>
      </w:pPr>
    </w:p>
    <w:p w14:paraId="41AA174C" w14:textId="6A0404EA" w:rsidR="00BC4A78" w:rsidRDefault="00BC4A78" w:rsidP="005348E2">
      <w:pPr>
        <w:pStyle w:val="ab"/>
        <w:rPr>
          <w:sz w:val="28"/>
        </w:rPr>
      </w:pPr>
    </w:p>
    <w:p w14:paraId="3BA78953" w14:textId="77777777" w:rsidR="001B5E57" w:rsidRPr="005348E2" w:rsidRDefault="001B5E57" w:rsidP="005348E2">
      <w:pPr>
        <w:pStyle w:val="ab"/>
        <w:rPr>
          <w:sz w:val="28"/>
        </w:rPr>
      </w:pPr>
    </w:p>
    <w:p w14:paraId="354C838B" w14:textId="77777777" w:rsidR="00BC4A78" w:rsidRPr="005348E2" w:rsidRDefault="00BC4A78" w:rsidP="005348E2">
      <w:pPr>
        <w:pStyle w:val="ab"/>
        <w:rPr>
          <w:sz w:val="28"/>
        </w:rPr>
      </w:pPr>
    </w:p>
    <w:p w14:paraId="0994BEAD" w14:textId="77777777" w:rsidR="00BC4A78" w:rsidRPr="005348E2" w:rsidRDefault="00BC4A78" w:rsidP="001B5E57">
      <w:pPr>
        <w:pStyle w:val="ab"/>
        <w:jc w:val="both"/>
        <w:rPr>
          <w:sz w:val="28"/>
        </w:rPr>
      </w:pPr>
    </w:p>
    <w:p w14:paraId="4BC851A2" w14:textId="77777777" w:rsidR="005348E2" w:rsidRPr="00963DED" w:rsidRDefault="00BC4A78" w:rsidP="00963DED">
      <w:pPr>
        <w:spacing w:line="360" w:lineRule="auto"/>
        <w:ind w:firstLine="0"/>
        <w:jc w:val="center"/>
      </w:pPr>
      <w:r w:rsidRPr="00963DED">
        <w:t>Нижний Новгород</w:t>
      </w:r>
    </w:p>
    <w:p w14:paraId="5EF0A092" w14:textId="306E0888" w:rsidR="00BC4A78" w:rsidRPr="00DD1923" w:rsidRDefault="00265DB6" w:rsidP="00963DED">
      <w:pPr>
        <w:spacing w:line="360" w:lineRule="auto"/>
        <w:ind w:firstLine="0"/>
        <w:jc w:val="center"/>
      </w:pPr>
      <w:r w:rsidRPr="00963DED">
        <w:t>20</w:t>
      </w:r>
      <w:r w:rsidR="001E5C2C" w:rsidRPr="00DD1923">
        <w:t>20</w:t>
      </w:r>
    </w:p>
    <w:p w14:paraId="504CF062" w14:textId="77777777" w:rsidR="005B4AC5" w:rsidRDefault="005B4AC5" w:rsidP="00C03CCF">
      <w:pPr>
        <w:pStyle w:val="ad"/>
        <w:ind w:firstLine="0"/>
        <w:jc w:val="center"/>
      </w:pPr>
      <w:r w:rsidRPr="00C03CCF">
        <w:rPr>
          <w:rFonts w:ascii="Times New Roman" w:hAnsi="Times New Roman"/>
        </w:rPr>
        <w:lastRenderedPageBreak/>
        <w:t>Содержание</w:t>
      </w:r>
    </w:p>
    <w:p w14:paraId="32AEB64B" w14:textId="77777777" w:rsidR="005348E2" w:rsidRDefault="005348E2" w:rsidP="005348E2"/>
    <w:p w14:paraId="73943B27" w14:textId="77777777" w:rsidR="006E160D" w:rsidRDefault="005B4AC5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876641" w:history="1">
        <w:r w:rsidR="006E160D" w:rsidRPr="00C35B1D">
          <w:rPr>
            <w:rStyle w:val="af1"/>
            <w:noProof/>
          </w:rPr>
          <w:t>Введение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_Toc23876641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3</w:t>
        </w:r>
        <w:r w:rsidR="006E160D">
          <w:rPr>
            <w:noProof/>
            <w:webHidden/>
          </w:rPr>
          <w:fldChar w:fldCharType="end"/>
        </w:r>
      </w:hyperlink>
    </w:p>
    <w:p w14:paraId="18AE3431" w14:textId="77777777" w:rsidR="006E160D" w:rsidRDefault="002C482B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2" w:history="1">
        <w:r w:rsidR="006E160D" w:rsidRPr="00C35B1D">
          <w:rPr>
            <w:rStyle w:val="af1"/>
            <w:noProof/>
          </w:rPr>
          <w:t>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Постановка задачи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_Toc23876642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4</w:t>
        </w:r>
        <w:r w:rsidR="006E160D">
          <w:rPr>
            <w:noProof/>
            <w:webHidden/>
          </w:rPr>
          <w:fldChar w:fldCharType="end"/>
        </w:r>
      </w:hyperlink>
    </w:p>
    <w:p w14:paraId="6E14FA5D" w14:textId="77777777" w:rsidR="006E160D" w:rsidRDefault="002C482B" w:rsidP="00963DED">
      <w:pPr>
        <w:pStyle w:val="1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3" w:history="1">
        <w:r w:rsidR="006E160D" w:rsidRPr="00C35B1D">
          <w:rPr>
            <w:rStyle w:val="af1"/>
            <w:noProof/>
          </w:rPr>
          <w:t>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пользователя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_Toc23876643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5</w:t>
        </w:r>
        <w:r w:rsidR="006E160D">
          <w:rPr>
            <w:noProof/>
            <w:webHidden/>
          </w:rPr>
          <w:fldChar w:fldCharType="end"/>
        </w:r>
      </w:hyperlink>
    </w:p>
    <w:p w14:paraId="35D5B553" w14:textId="77777777" w:rsidR="006E160D" w:rsidRDefault="002C482B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4" w:history="1">
        <w:r w:rsidR="006E160D" w:rsidRPr="00C35B1D">
          <w:rPr>
            <w:rStyle w:val="af1"/>
            <w:noProof/>
          </w:rPr>
          <w:t>3.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Руководство программиста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_Toc23876644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629A0E96" w14:textId="77777777" w:rsidR="006E160D" w:rsidRDefault="002C482B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5" w:history="1">
        <w:r w:rsidR="006E160D" w:rsidRPr="00C35B1D">
          <w:rPr>
            <w:rStyle w:val="af1"/>
            <w:noProof/>
          </w:rPr>
          <w:t>3.1.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структуры программы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_Toc23876645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6</w:t>
        </w:r>
        <w:r w:rsidR="006E160D">
          <w:rPr>
            <w:noProof/>
            <w:webHidden/>
          </w:rPr>
          <w:fldChar w:fldCharType="end"/>
        </w:r>
      </w:hyperlink>
    </w:p>
    <w:p w14:paraId="4B2E7DBD" w14:textId="77777777" w:rsidR="006E160D" w:rsidRDefault="002C482B" w:rsidP="00963DED">
      <w:pPr>
        <w:pStyle w:val="22"/>
        <w:tabs>
          <w:tab w:val="left" w:pos="66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6" w:history="1">
        <w:r w:rsidR="006E160D" w:rsidRPr="00C35B1D">
          <w:rPr>
            <w:rStyle w:val="af1"/>
            <w:noProof/>
          </w:rPr>
          <w:t>3.2.</w:t>
        </w:r>
        <w:r w:rsidR="006E1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E160D" w:rsidRPr="00C35B1D">
          <w:rPr>
            <w:rStyle w:val="af1"/>
            <w:noProof/>
          </w:rPr>
          <w:t>Описание алгоритмов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_Toc23876646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7</w:t>
        </w:r>
        <w:r w:rsidR="006E160D">
          <w:rPr>
            <w:noProof/>
            <w:webHidden/>
          </w:rPr>
          <w:fldChar w:fldCharType="end"/>
        </w:r>
      </w:hyperlink>
    </w:p>
    <w:p w14:paraId="519A8F0E" w14:textId="4798C3E7" w:rsidR="006E160D" w:rsidRDefault="002C482B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7" w:history="1">
        <w:r w:rsidR="006E160D" w:rsidRPr="00C35B1D">
          <w:rPr>
            <w:rStyle w:val="af1"/>
            <w:noProof/>
          </w:rPr>
          <w:t>Заключение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_Toc23876647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0</w:t>
        </w:r>
        <w:r w:rsidR="006E160D">
          <w:rPr>
            <w:noProof/>
            <w:webHidden/>
          </w:rPr>
          <w:fldChar w:fldCharType="end"/>
        </w:r>
      </w:hyperlink>
    </w:p>
    <w:p w14:paraId="316EEC4C" w14:textId="0136EE75" w:rsidR="006E160D" w:rsidRDefault="002C482B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8" w:history="1">
        <w:r w:rsidR="006E160D" w:rsidRPr="00C35B1D">
          <w:rPr>
            <w:rStyle w:val="af1"/>
            <w:noProof/>
          </w:rPr>
          <w:t>Литература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_Toc23876648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1</w:t>
        </w:r>
        <w:r w:rsidR="006E160D">
          <w:rPr>
            <w:noProof/>
            <w:webHidden/>
          </w:rPr>
          <w:fldChar w:fldCharType="end"/>
        </w:r>
      </w:hyperlink>
    </w:p>
    <w:p w14:paraId="076BDBC8" w14:textId="04EF258F" w:rsidR="006E160D" w:rsidRDefault="002C482B" w:rsidP="00963DED">
      <w:pPr>
        <w:pStyle w:val="1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876649" w:history="1">
        <w:r w:rsidR="006E160D" w:rsidRPr="00C35B1D">
          <w:rPr>
            <w:rStyle w:val="af1"/>
            <w:noProof/>
          </w:rPr>
          <w:t>Приложение</w:t>
        </w:r>
        <w:r w:rsidR="006E160D">
          <w:rPr>
            <w:noProof/>
            <w:webHidden/>
          </w:rPr>
          <w:tab/>
        </w:r>
        <w:r w:rsidR="006E160D">
          <w:rPr>
            <w:noProof/>
            <w:webHidden/>
          </w:rPr>
          <w:fldChar w:fldCharType="begin"/>
        </w:r>
        <w:r w:rsidR="006E160D">
          <w:rPr>
            <w:noProof/>
            <w:webHidden/>
          </w:rPr>
          <w:instrText xml:space="preserve"> PAGEREF _Toc23876649 \h </w:instrText>
        </w:r>
        <w:r w:rsidR="006E160D">
          <w:rPr>
            <w:noProof/>
            <w:webHidden/>
          </w:rPr>
        </w:r>
        <w:r w:rsidR="006E160D">
          <w:rPr>
            <w:noProof/>
            <w:webHidden/>
          </w:rPr>
          <w:fldChar w:fldCharType="separate"/>
        </w:r>
        <w:r w:rsidR="006E160D">
          <w:rPr>
            <w:noProof/>
            <w:webHidden/>
          </w:rPr>
          <w:t>1</w:t>
        </w:r>
        <w:r w:rsidR="001B5E57">
          <w:rPr>
            <w:noProof/>
            <w:webHidden/>
          </w:rPr>
          <w:t>2</w:t>
        </w:r>
        <w:r w:rsidR="006E160D">
          <w:rPr>
            <w:noProof/>
            <w:webHidden/>
          </w:rPr>
          <w:fldChar w:fldCharType="end"/>
        </w:r>
      </w:hyperlink>
    </w:p>
    <w:p w14:paraId="4FDB35A9" w14:textId="77777777" w:rsidR="005B4AC5" w:rsidRPr="00BA30D4" w:rsidRDefault="005B4AC5" w:rsidP="00963DED">
      <w:pPr>
        <w:spacing w:line="360" w:lineRule="auto"/>
        <w:ind w:firstLine="0"/>
      </w:pPr>
      <w:r>
        <w:fldChar w:fldCharType="end"/>
      </w:r>
    </w:p>
    <w:p w14:paraId="27A68277" w14:textId="77777777"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E7E28D" w14:textId="77777777" w:rsid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</w:rPr>
      </w:pPr>
      <w:bookmarkStart w:id="0" w:name="_Toc23876641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487CD985" w14:textId="5C55D916" w:rsidR="001503A3" w:rsidRDefault="00E53B86" w:rsidP="00963DED">
      <w:pPr>
        <w:spacing w:line="360" w:lineRule="auto"/>
        <w:ind w:firstLine="0"/>
        <w:rPr>
          <w:b/>
          <w:bCs/>
          <w:kern w:val="32"/>
          <w:sz w:val="32"/>
          <w:szCs w:val="32"/>
        </w:rPr>
      </w:pPr>
      <w:r>
        <w:t>Понятие Матрица в европейской науке было введено в работах У. Гамильтона3 и А. Кэли4 в середине XIX века. 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 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  <w:r w:rsidR="001503A3">
        <w:br w:type="page"/>
      </w:r>
    </w:p>
    <w:p w14:paraId="4C570786" w14:textId="47E2A8DE" w:rsidR="004D7E11" w:rsidRPr="00B21133" w:rsidRDefault="00BC4A78" w:rsidP="00B21133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1" w:name="_Toc23876642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042D2210" w14:textId="6CE185E2" w:rsidR="00B21133" w:rsidRDefault="00B21133" w:rsidP="00963DED">
      <w:pPr>
        <w:spacing w:line="360" w:lineRule="auto"/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</w:t>
      </w:r>
      <w:r w:rsidR="00EC0626">
        <w:t>е матрицы</w:t>
      </w:r>
      <w:r>
        <w:t>) и выполнение основных операций над ними:</w:t>
      </w:r>
    </w:p>
    <w:p w14:paraId="52807D67" w14:textId="206D580F" w:rsidR="00B21133" w:rsidRDefault="00B21133" w:rsidP="00963DED">
      <w:pPr>
        <w:pStyle w:val="a4"/>
        <w:spacing w:line="360" w:lineRule="auto"/>
      </w:pPr>
      <w:r>
        <w:t xml:space="preserve"> сложение/вычитание;</w:t>
      </w:r>
    </w:p>
    <w:p w14:paraId="2657BE19" w14:textId="7BB31659" w:rsidR="00B21133" w:rsidRDefault="00B21133" w:rsidP="00963DED">
      <w:pPr>
        <w:pStyle w:val="a4"/>
        <w:spacing w:line="360" w:lineRule="auto"/>
      </w:pPr>
      <w:r>
        <w:t xml:space="preserve"> умножение;</w:t>
      </w:r>
    </w:p>
    <w:p w14:paraId="0F248B38" w14:textId="1706D200" w:rsidR="00B21133" w:rsidRDefault="00B21133" w:rsidP="00963DED">
      <w:pPr>
        <w:pStyle w:val="a4"/>
        <w:spacing w:line="360" w:lineRule="auto"/>
      </w:pPr>
      <w:r>
        <w:t xml:space="preserve"> копирование;</w:t>
      </w:r>
    </w:p>
    <w:p w14:paraId="013F420C" w14:textId="6FCF7ED6" w:rsidR="00B21133" w:rsidRDefault="00B21133" w:rsidP="00963DED">
      <w:pPr>
        <w:pStyle w:val="a4"/>
        <w:spacing w:line="360" w:lineRule="auto"/>
      </w:pPr>
      <w:r>
        <w:t xml:space="preserve"> сравнение.</w:t>
      </w:r>
    </w:p>
    <w:p w14:paraId="0641D673" w14:textId="77777777" w:rsidR="00B21133" w:rsidRDefault="00B21133" w:rsidP="00963DED">
      <w:pPr>
        <w:pStyle w:val="a4"/>
        <w:numPr>
          <w:ilvl w:val="0"/>
          <w:numId w:val="0"/>
        </w:numPr>
        <w:spacing w:line="360" w:lineRule="auto"/>
        <w:ind w:left="2007"/>
      </w:pPr>
    </w:p>
    <w:p w14:paraId="26A6C6EE" w14:textId="1DD7F784" w:rsidR="00B21133" w:rsidRDefault="00B21133" w:rsidP="00963DED">
      <w:pPr>
        <w:pStyle w:val="a4"/>
        <w:numPr>
          <w:ilvl w:val="0"/>
          <w:numId w:val="0"/>
        </w:numPr>
        <w:spacing w:line="360" w:lineRule="auto"/>
        <w:ind w:left="2007"/>
      </w:pPr>
      <w:r>
        <w:t>Программные средства должны содержать:</w:t>
      </w:r>
    </w:p>
    <w:p w14:paraId="672A50E1" w14:textId="0E6F342C" w:rsidR="00B21133" w:rsidRDefault="00B21133" w:rsidP="00963DED">
      <w:pPr>
        <w:pStyle w:val="a4"/>
        <w:spacing w:line="360" w:lineRule="auto"/>
      </w:pPr>
      <w:r>
        <w:t xml:space="preserve"> класс Вектор (</w:t>
      </w:r>
      <w:r w:rsidR="00EC0626">
        <w:t xml:space="preserve">с использованием </w:t>
      </w:r>
      <w:r>
        <w:t>шаблона);</w:t>
      </w:r>
    </w:p>
    <w:p w14:paraId="40F53639" w14:textId="69B5E503" w:rsidR="001503A3" w:rsidRPr="004D7E11" w:rsidRDefault="00B21133" w:rsidP="00963DED">
      <w:pPr>
        <w:pStyle w:val="a4"/>
        <w:spacing w:line="360" w:lineRule="auto"/>
      </w:pPr>
      <w:r>
        <w:t xml:space="preserve"> класс Матрица (</w:t>
      </w:r>
      <w:r w:rsidR="00EC0626">
        <w:t>с использованием шаблона</w:t>
      </w:r>
      <w:r>
        <w:t>);</w:t>
      </w:r>
      <w:r w:rsidR="001503A3">
        <w:br w:type="page"/>
      </w:r>
    </w:p>
    <w:p w14:paraId="1A2DEE05" w14:textId="77777777" w:rsidR="00BC4A78" w:rsidRPr="006204D2" w:rsidRDefault="00BC4A78" w:rsidP="00AD3F5F">
      <w:pPr>
        <w:pStyle w:val="10"/>
        <w:numPr>
          <w:ilvl w:val="0"/>
          <w:numId w:val="28"/>
        </w:numPr>
        <w:jc w:val="center"/>
        <w:rPr>
          <w:rFonts w:ascii="Times New Roman" w:hAnsi="Times New Roman" w:cs="Times New Roman"/>
        </w:rPr>
      </w:pPr>
      <w:bookmarkStart w:id="2" w:name="_Toc23876643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6F10E9F7" w14:textId="39D50558" w:rsidR="00BC4A78" w:rsidRPr="00F05FF2" w:rsidRDefault="00F05FF2" w:rsidP="00BC4A78">
      <w:pPr>
        <w:spacing w:after="5" w:line="250" w:lineRule="auto"/>
        <w:ind w:right="3"/>
        <w:rPr>
          <w:lang w:val="en-US"/>
        </w:rPr>
      </w:pPr>
      <w:r>
        <w:t xml:space="preserve">Задаётся матрицы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="003347D6">
        <w:t>.</w:t>
      </w:r>
      <w:r w:rsidRPr="00F05FF2">
        <w:t xml:space="preserve"> </w:t>
      </w:r>
      <w:r>
        <w:t>Их значения выводятся на экран</w:t>
      </w:r>
      <w:r w:rsidRPr="00F05FF2">
        <w:t xml:space="preserve">. </w:t>
      </w:r>
      <w:r>
        <w:t>Потом они складываются</w:t>
      </w:r>
      <w:r>
        <w:rPr>
          <w:lang w:val="en-US"/>
        </w:rPr>
        <w:t>.</w:t>
      </w:r>
    </w:p>
    <w:p w14:paraId="3D42C3B8" w14:textId="77777777" w:rsidR="00EC0626" w:rsidRDefault="00EC0626" w:rsidP="003347D6">
      <w:pPr>
        <w:spacing w:after="5" w:line="250" w:lineRule="auto"/>
        <w:ind w:right="3"/>
        <w:jc w:val="center"/>
        <w:rPr>
          <w:noProof/>
        </w:rPr>
      </w:pPr>
    </w:p>
    <w:p w14:paraId="0A19CBB9" w14:textId="77777777" w:rsidR="00EC0626" w:rsidRDefault="00EC0626" w:rsidP="003347D6">
      <w:pPr>
        <w:spacing w:after="5" w:line="250" w:lineRule="auto"/>
        <w:ind w:right="3"/>
        <w:jc w:val="center"/>
        <w:rPr>
          <w:noProof/>
        </w:rPr>
      </w:pPr>
    </w:p>
    <w:p w14:paraId="76EC92C0" w14:textId="2E22DA34" w:rsidR="003347D6" w:rsidRDefault="00F05FF2" w:rsidP="003347D6">
      <w:pPr>
        <w:spacing w:after="5" w:line="250" w:lineRule="auto"/>
        <w:ind w:right="3"/>
        <w:jc w:val="center"/>
      </w:pPr>
      <w:r>
        <w:rPr>
          <w:noProof/>
        </w:rPr>
        <w:drawing>
          <wp:inline distT="0" distB="0" distL="0" distR="0" wp14:anchorId="2BBC769E" wp14:editId="02E1DE89">
            <wp:extent cx="362902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63" r="42395" b="24321"/>
                    <a:stretch/>
                  </pic:blipFill>
                  <pic:spPr bwMode="auto">
                    <a:xfrm>
                      <a:off x="0" y="0"/>
                      <a:ext cx="36290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88CC8" w14:textId="619340E2" w:rsidR="001503A3" w:rsidRPr="00963DED" w:rsidRDefault="003347D6" w:rsidP="00F05FF2">
      <w:pPr>
        <w:spacing w:after="5" w:line="250" w:lineRule="auto"/>
        <w:ind w:right="3"/>
        <w:jc w:val="center"/>
        <w:rPr>
          <w:sz w:val="20"/>
          <w:szCs w:val="20"/>
        </w:rPr>
      </w:pPr>
      <w:r w:rsidRPr="00963DED">
        <w:rPr>
          <w:sz w:val="20"/>
          <w:szCs w:val="20"/>
        </w:rPr>
        <w:t xml:space="preserve">Рис. 1. </w:t>
      </w:r>
      <w:r w:rsidR="00F05FF2" w:rsidRPr="00963DED">
        <w:rPr>
          <w:sz w:val="20"/>
          <w:szCs w:val="20"/>
        </w:rPr>
        <w:t>Тестирование программы</w:t>
      </w:r>
      <w:r w:rsidR="001503A3" w:rsidRPr="00963DED">
        <w:rPr>
          <w:b/>
          <w:sz w:val="20"/>
          <w:szCs w:val="20"/>
        </w:rPr>
        <w:br w:type="page"/>
      </w:r>
    </w:p>
    <w:p w14:paraId="036DCA5F" w14:textId="77777777" w:rsidR="00BC4A78" w:rsidRPr="00AD3F5F" w:rsidRDefault="00BC4A78" w:rsidP="00AD3F5F">
      <w:pPr>
        <w:pStyle w:val="2"/>
        <w:numPr>
          <w:ilvl w:val="0"/>
          <w:numId w:val="28"/>
        </w:numPr>
        <w:jc w:val="center"/>
        <w:rPr>
          <w:rFonts w:ascii="Times New Roman" w:hAnsi="Times New Roman" w:cs="Times New Roman"/>
          <w:i w:val="0"/>
          <w:sz w:val="32"/>
          <w:szCs w:val="32"/>
        </w:rPr>
      </w:pPr>
      <w:bookmarkStart w:id="3" w:name="_Toc23876644"/>
      <w:r w:rsidRPr="00AD3F5F">
        <w:rPr>
          <w:rFonts w:ascii="Times New Roman" w:hAnsi="Times New Roman" w:cs="Times New Roman"/>
          <w:i w:val="0"/>
          <w:sz w:val="32"/>
          <w:szCs w:val="32"/>
        </w:rPr>
        <w:lastRenderedPageBreak/>
        <w:t>Руководство программиста</w:t>
      </w:r>
      <w:bookmarkEnd w:id="3"/>
    </w:p>
    <w:p w14:paraId="25F95FB4" w14:textId="77777777" w:rsidR="00BC4A78" w:rsidRPr="00286440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4" w:name="_Toc270962764"/>
      <w:bookmarkStart w:id="5" w:name="_Toc23876645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14:paraId="4B2DD3DF" w14:textId="77777777" w:rsidR="00F05FF2" w:rsidRDefault="00CD7A4B" w:rsidP="00963DED">
      <w:pPr>
        <w:tabs>
          <w:tab w:val="left" w:pos="7845"/>
        </w:tabs>
        <w:spacing w:line="360" w:lineRule="auto"/>
      </w:pPr>
      <w:bookmarkStart w:id="6" w:name="OLE_LINK4"/>
      <w:bookmarkStart w:id="7" w:name="OLE_LINK5"/>
      <w:bookmarkStart w:id="8" w:name="OLE_LINK6"/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++.</w:t>
      </w:r>
      <w:r w:rsidR="000C44BA">
        <w:t xml:space="preserve"> </w:t>
      </w:r>
    </w:p>
    <w:p w14:paraId="6AD930EA" w14:textId="0DCC7761" w:rsidR="00CD7A4B" w:rsidRDefault="00CD7A4B" w:rsidP="00963DED">
      <w:pPr>
        <w:tabs>
          <w:tab w:val="left" w:pos="7845"/>
        </w:tabs>
        <w:spacing w:line="360" w:lineRule="auto"/>
      </w:pPr>
      <w:r>
        <w:t xml:space="preserve">Состоит из </w:t>
      </w:r>
      <w:r w:rsidR="00F05FF2">
        <w:t>пяти файлов</w:t>
      </w:r>
      <w:r w:rsidR="00F05FF2" w:rsidRPr="00F05FF2">
        <w:t>:</w:t>
      </w:r>
    </w:p>
    <w:p w14:paraId="3D418574" w14:textId="2A06CC82" w:rsidR="00F05FF2" w:rsidRDefault="007F2F8F" w:rsidP="00963DED">
      <w:pPr>
        <w:tabs>
          <w:tab w:val="left" w:pos="7845"/>
        </w:tabs>
        <w:spacing w:line="360" w:lineRule="auto"/>
      </w:pPr>
      <w:r w:rsidRPr="007F2F8F">
        <w:rPr>
          <w:b/>
          <w:lang w:val="en-US"/>
        </w:rPr>
        <w:t>TVector</w:t>
      </w:r>
      <w:r w:rsidRPr="007F2F8F">
        <w:rPr>
          <w:b/>
        </w:rPr>
        <w:t>.h</w:t>
      </w:r>
      <w:r>
        <w:t xml:space="preserve"> – класс векторов</w:t>
      </w:r>
      <w:r w:rsidR="00EC0626">
        <w:t xml:space="preserve"> и</w:t>
      </w:r>
      <w:r w:rsidR="00EC0626" w:rsidRPr="00EC0626">
        <w:t xml:space="preserve"> </w:t>
      </w:r>
      <w:r w:rsidR="00EC0626">
        <w:t>методы реализации класса векторов,</w:t>
      </w:r>
      <w:r>
        <w:t>,</w:t>
      </w:r>
    </w:p>
    <w:p w14:paraId="22872265" w14:textId="44D7CC80" w:rsidR="00F05FF2" w:rsidRDefault="007F2F8F" w:rsidP="00963DED">
      <w:pPr>
        <w:tabs>
          <w:tab w:val="left" w:pos="7845"/>
        </w:tabs>
        <w:spacing w:line="360" w:lineRule="auto"/>
      </w:pPr>
      <w:r w:rsidRPr="007F2F8F">
        <w:rPr>
          <w:b/>
          <w:lang w:val="en-US"/>
        </w:rPr>
        <w:t>TMatrix</w:t>
      </w:r>
      <w:r w:rsidR="00F05FF2" w:rsidRPr="007F2F8F">
        <w:rPr>
          <w:b/>
        </w:rPr>
        <w:t>.</w:t>
      </w:r>
      <w:r w:rsidR="00EC0626">
        <w:rPr>
          <w:b/>
          <w:lang w:val="en-US"/>
        </w:rPr>
        <w:t>h</w:t>
      </w:r>
      <w:r w:rsidR="00F05FF2">
        <w:t xml:space="preserve"> – </w:t>
      </w:r>
      <w:r w:rsidR="00EC0626">
        <w:t xml:space="preserve">класс матриц и </w:t>
      </w:r>
      <w:r w:rsidR="00F05FF2">
        <w:t>методы реализации класса</w:t>
      </w:r>
      <w:r>
        <w:t xml:space="preserve"> матриц</w:t>
      </w:r>
      <w:r w:rsidR="00F05FF2">
        <w:t>,</w:t>
      </w:r>
    </w:p>
    <w:p w14:paraId="6BABDAB5" w14:textId="4D9420A5" w:rsidR="00F05FF2" w:rsidRPr="00F05FF2" w:rsidRDefault="00F05FF2" w:rsidP="00963DED">
      <w:pPr>
        <w:tabs>
          <w:tab w:val="left" w:pos="7845"/>
        </w:tabs>
        <w:spacing w:line="360" w:lineRule="auto"/>
      </w:pPr>
      <w:r w:rsidRPr="007F2F8F">
        <w:rPr>
          <w:b/>
        </w:rPr>
        <w:t>main.cpp</w:t>
      </w:r>
      <w:r>
        <w:t xml:space="preserve"> – файл тестирования.</w:t>
      </w:r>
    </w:p>
    <w:p w14:paraId="29366783" w14:textId="7E1692C4" w:rsidR="00CD7A4B" w:rsidRDefault="00CD7A4B" w:rsidP="00963DED">
      <w:pPr>
        <w:tabs>
          <w:tab w:val="left" w:pos="7845"/>
        </w:tabs>
        <w:spacing w:line="360" w:lineRule="auto"/>
      </w:pPr>
      <w:r>
        <w:t>В программе реализованы следующие классы:</w:t>
      </w:r>
      <w:r w:rsidR="00EF2887">
        <w:tab/>
      </w:r>
    </w:p>
    <w:p w14:paraId="272DD2A6" w14:textId="77777777" w:rsidR="00CD7A4B" w:rsidRDefault="00CD7A4B" w:rsidP="00963DED">
      <w:pPr>
        <w:tabs>
          <w:tab w:val="left" w:pos="7845"/>
        </w:tabs>
        <w:spacing w:line="360" w:lineRule="auto"/>
        <w:ind w:firstLine="0"/>
      </w:pPr>
    </w:p>
    <w:p w14:paraId="23F6FDC7" w14:textId="1873474E" w:rsidR="00CD7A4B" w:rsidRDefault="00CD7A4B" w:rsidP="00963DED">
      <w:pPr>
        <w:pStyle w:val="a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 w:rsidRPr="00CD7A4B">
        <w:rPr>
          <w:b/>
        </w:rPr>
        <w:t>Класс «</w:t>
      </w:r>
      <w:r w:rsidR="00EF2887">
        <w:rPr>
          <w:b/>
          <w:lang w:val="en-US"/>
        </w:rPr>
        <w:t>T</w:t>
      </w:r>
      <w:r w:rsidR="007F2F8F">
        <w:rPr>
          <w:b/>
          <w:lang w:val="en-US"/>
        </w:rPr>
        <w:t>Vector</w:t>
      </w:r>
      <w:r w:rsidRPr="00CD7A4B">
        <w:rPr>
          <w:b/>
        </w:rPr>
        <w:t>»</w:t>
      </w:r>
    </w:p>
    <w:p w14:paraId="55727C1B" w14:textId="3EC726C7" w:rsidR="00142BBF" w:rsidRPr="00E543FF" w:rsidRDefault="00142BBF" w:rsidP="00963DED">
      <w:pPr>
        <w:pStyle w:val="a4"/>
        <w:tabs>
          <w:tab w:val="left" w:pos="7845"/>
        </w:tabs>
        <w:spacing w:line="360" w:lineRule="auto"/>
        <w:ind w:left="927"/>
      </w:pPr>
      <w:r>
        <w:t xml:space="preserve">Описание: </w:t>
      </w:r>
      <w:r w:rsidR="00002424">
        <w:t xml:space="preserve">структура </w:t>
      </w:r>
      <w:r w:rsidR="007F2F8F">
        <w:t>данных</w:t>
      </w:r>
      <w:r w:rsidR="00002424">
        <w:t xml:space="preserve"> </w:t>
      </w:r>
      <w:r w:rsidR="007F2F8F">
        <w:t>Вектор</w:t>
      </w:r>
      <w:r w:rsidR="00E543FF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13659717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40FF638" w14:textId="5860B882" w:rsidR="00142BBF" w:rsidRPr="00142BBF" w:rsidRDefault="00002424" w:rsidP="0085237D">
            <w:pPr>
              <w:spacing w:before="120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7F2F8F">
              <w:rPr>
                <w:b/>
                <w:lang w:val="en-US"/>
              </w:rPr>
              <w:t>Vector</w:t>
            </w:r>
          </w:p>
        </w:tc>
      </w:tr>
      <w:tr w:rsidR="00142BBF" w:rsidRPr="00002424" w14:paraId="1AC684FB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9E09115" w14:textId="77777777" w:rsidR="005D58E5" w:rsidRPr="00963DED" w:rsidRDefault="005D58E5" w:rsidP="005D58E5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sz w:val="19"/>
                <w:szCs w:val="19"/>
                <w:lang w:val="en-US"/>
              </w:rPr>
              <w:t>ValType *pVector;</w:t>
            </w:r>
          </w:p>
          <w:p w14:paraId="472AA14E" w14:textId="14F20AB0" w:rsidR="005D58E5" w:rsidRPr="00963DED" w:rsidRDefault="005D58E5" w:rsidP="005D58E5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sz w:val="19"/>
                <w:szCs w:val="19"/>
                <w:lang w:val="en-US"/>
              </w:rPr>
              <w:t xml:space="preserve">  int size; </w:t>
            </w:r>
          </w:p>
          <w:p w14:paraId="27A5B2BB" w14:textId="626948B1" w:rsidR="00142BBF" w:rsidRPr="005D58E5" w:rsidRDefault="005D58E5" w:rsidP="005D58E5">
            <w:pPr>
              <w:spacing w:before="120"/>
              <w:ind w:firstLine="0"/>
              <w:jc w:val="left"/>
              <w:rPr>
                <w:sz w:val="22"/>
                <w:szCs w:val="22"/>
              </w:rPr>
            </w:pPr>
            <w:r w:rsidRPr="00963DED">
              <w:rPr>
                <w:rStyle w:val="af5"/>
                <w:sz w:val="19"/>
                <w:szCs w:val="19"/>
              </w:rPr>
              <w:t xml:space="preserve">  </w:t>
            </w:r>
            <w:r w:rsidRPr="00963DED">
              <w:rPr>
                <w:rStyle w:val="af5"/>
                <w:sz w:val="19"/>
                <w:szCs w:val="19"/>
                <w:lang w:val="en-US"/>
              </w:rPr>
              <w:t>int</w:t>
            </w:r>
            <w:r w:rsidRPr="00963DED">
              <w:rPr>
                <w:rStyle w:val="af5"/>
                <w:sz w:val="19"/>
                <w:szCs w:val="19"/>
              </w:rPr>
              <w:t xml:space="preserve"> </w:t>
            </w:r>
            <w:r w:rsidRPr="00963DED">
              <w:rPr>
                <w:rStyle w:val="af5"/>
                <w:sz w:val="19"/>
                <w:szCs w:val="19"/>
                <w:lang w:val="en-US"/>
              </w:rPr>
              <w:t>startIndex</w:t>
            </w:r>
            <w:r w:rsidRPr="005D58E5">
              <w:rPr>
                <w:rStyle w:val="af5"/>
              </w:rPr>
              <w:t>;</w:t>
            </w:r>
          </w:p>
        </w:tc>
      </w:tr>
      <w:tr w:rsidR="00142BBF" w:rsidRPr="00DD1923" w14:paraId="1FF8C190" w14:textId="77777777" w:rsidTr="0085237D">
        <w:trPr>
          <w:trHeight w:val="405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CE84AE1" w14:textId="77777777" w:rsidR="00142BBF" w:rsidRPr="00963DED" w:rsidRDefault="00142BBF" w:rsidP="0085237D">
            <w:pPr>
              <w:spacing w:before="120"/>
              <w:ind w:firstLine="0"/>
              <w:jc w:val="center"/>
              <w:rPr>
                <w:lang w:val="en-US"/>
              </w:rPr>
            </w:pPr>
            <w:r w:rsidRPr="00963DED">
              <w:rPr>
                <w:lang w:val="en-US"/>
              </w:rPr>
              <w:t>“</w:t>
            </w:r>
            <w:r w:rsidRPr="00963DED">
              <w:rPr>
                <w:b/>
                <w:lang w:val="en-US"/>
              </w:rPr>
              <w:t>constructor</w:t>
            </w:r>
            <w:r w:rsidRPr="00963DED">
              <w:rPr>
                <w:lang w:val="en-US"/>
              </w:rPr>
              <w:t>”</w:t>
            </w:r>
          </w:p>
          <w:p w14:paraId="4EF59C71" w14:textId="7D0CAA28" w:rsidR="005D58E5" w:rsidRPr="00963DED" w:rsidRDefault="005D58E5" w:rsidP="005D58E5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r w:rsidRPr="005D58E5">
              <w:rPr>
                <w:rStyle w:val="af5"/>
                <w:lang w:val="en-US"/>
              </w:rPr>
              <w:t xml:space="preserve">  </w:t>
            </w:r>
            <w:r w:rsidRPr="00963DED">
              <w:rPr>
                <w:rStyle w:val="af5"/>
                <w:sz w:val="19"/>
                <w:szCs w:val="19"/>
                <w:lang w:val="en-US"/>
              </w:rPr>
              <w:t>TVector(int s = 10, int si = 0);</w:t>
            </w:r>
          </w:p>
          <w:p w14:paraId="6C3DABBB" w14:textId="07A55C6D" w:rsidR="005D58E5" w:rsidRPr="00963DED" w:rsidRDefault="005D58E5" w:rsidP="005D58E5">
            <w:pPr>
              <w:spacing w:before="120"/>
              <w:ind w:firstLine="0"/>
              <w:jc w:val="center"/>
              <w:rPr>
                <w:sz w:val="19"/>
                <w:szCs w:val="19"/>
                <w:lang w:val="en-US"/>
              </w:rPr>
            </w:pPr>
            <w:r w:rsidRPr="00963DED">
              <w:rPr>
                <w:rStyle w:val="af5"/>
                <w:sz w:val="19"/>
                <w:szCs w:val="19"/>
                <w:lang w:val="en-US"/>
              </w:rPr>
              <w:t>TVector(const TVector &amp;v);</w:t>
            </w:r>
          </w:p>
          <w:p w14:paraId="61639BBB" w14:textId="0E36ED63" w:rsidR="00142BBF" w:rsidRPr="00963DED" w:rsidRDefault="00142BBF" w:rsidP="005D58E5">
            <w:pPr>
              <w:spacing w:before="120"/>
              <w:ind w:firstLine="0"/>
              <w:jc w:val="center"/>
              <w:rPr>
                <w:lang w:val="en-US"/>
              </w:rPr>
            </w:pPr>
            <w:r w:rsidRPr="00963DED">
              <w:rPr>
                <w:lang w:val="en-US"/>
              </w:rPr>
              <w:t>“</w:t>
            </w:r>
            <w:r w:rsidRPr="00963DED">
              <w:rPr>
                <w:b/>
                <w:lang w:val="en-US"/>
              </w:rPr>
              <w:t>interface</w:t>
            </w:r>
            <w:r w:rsidRPr="00963DED">
              <w:rPr>
                <w:lang w:val="en-US"/>
              </w:rPr>
              <w:t>”</w:t>
            </w:r>
          </w:p>
          <w:p w14:paraId="0555C32B" w14:textId="03DD4BD4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int GetSize() { return size; };</w:t>
            </w:r>
          </w:p>
          <w:p w14:paraId="462CFBDF" w14:textId="7E03A7F3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int GetStartIndex() { return startIndex; }; </w:t>
            </w:r>
          </w:p>
          <w:p w14:paraId="46C77D24" w14:textId="6D4F14E1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ValType&amp; GetValue(int pos); </w:t>
            </w:r>
          </w:p>
          <w:p w14:paraId="6E18B3D4" w14:textId="075CCA46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ValType&amp; operator[](int pos);</w:t>
            </w:r>
          </w:p>
          <w:p w14:paraId="44B7BF7B" w14:textId="0DC88725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bool operator==(const TVector &amp;v); </w:t>
            </w:r>
          </w:p>
          <w:p w14:paraId="36F1CB4D" w14:textId="46E74D79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TVector&amp; operator= (const TVector &amp;v); </w:t>
            </w:r>
          </w:p>
          <w:p w14:paraId="7511201D" w14:textId="329408A7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TVector operator+ (const ValType &amp;val);</w:t>
            </w:r>
          </w:p>
          <w:p w14:paraId="2D09DBE4" w14:textId="741CC582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TVector operator- (const ValType &amp;val); </w:t>
            </w:r>
          </w:p>
          <w:p w14:paraId="6E458E45" w14:textId="003B3995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TVector operator* (const ValType &amp;val);</w:t>
            </w:r>
          </w:p>
          <w:p w14:paraId="4841F528" w14:textId="7B1CC55E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TVector operator+ (const TVector &amp;v); </w:t>
            </w:r>
          </w:p>
          <w:p w14:paraId="2566E729" w14:textId="19CCA8DA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TVector operator- (const TVector &amp;v); </w:t>
            </w:r>
          </w:p>
          <w:p w14:paraId="77BECB62" w14:textId="5B76853E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ValType operator* (const TVector &amp;v); </w:t>
            </w:r>
          </w:p>
          <w:p w14:paraId="0C25C4A0" w14:textId="55333DC4" w:rsidR="005D58E5" w:rsidRPr="00963DED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istream&amp; operator&gt;&gt;(istream &amp;in,        TVector &amp;v);</w:t>
            </w:r>
          </w:p>
          <w:p w14:paraId="088CE34D" w14:textId="339F8781" w:rsidR="00E70855" w:rsidRPr="00002424" w:rsidRDefault="005D58E5" w:rsidP="005D58E5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963DED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ostream&amp; operator&lt;&lt;(ostream &amp;out, const TVector &amp;v);</w:t>
            </w:r>
          </w:p>
        </w:tc>
      </w:tr>
    </w:tbl>
    <w:p w14:paraId="25267AD2" w14:textId="77777777" w:rsidR="00E543FF" w:rsidRPr="005D58E5" w:rsidRDefault="00E543FF" w:rsidP="00E543FF">
      <w:pPr>
        <w:rPr>
          <w:lang w:val="en-US"/>
        </w:rPr>
      </w:pPr>
    </w:p>
    <w:p w14:paraId="50428508" w14:textId="77777777" w:rsidR="00E543FF" w:rsidRPr="005D72CE" w:rsidRDefault="00E543FF" w:rsidP="00963DED">
      <w:pPr>
        <w:spacing w:line="360" w:lineRule="auto"/>
      </w:pPr>
      <w:r>
        <w:t>В следующей таблице указано применение данных и методов класса</w:t>
      </w:r>
      <w:r w:rsidRPr="006F2231">
        <w:t>.</w:t>
      </w:r>
    </w:p>
    <w:p w14:paraId="22F66D55" w14:textId="77777777" w:rsidR="00142BBF" w:rsidRPr="00E543FF" w:rsidRDefault="00142BBF" w:rsidP="00963DED">
      <w:pPr>
        <w:pStyle w:val="a4"/>
        <w:numPr>
          <w:ilvl w:val="0"/>
          <w:numId w:val="0"/>
        </w:numPr>
        <w:tabs>
          <w:tab w:val="left" w:pos="7845"/>
        </w:tabs>
        <w:spacing w:line="360" w:lineRule="auto"/>
        <w:ind w:left="92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339"/>
        <w:gridCol w:w="5670"/>
      </w:tblGrid>
      <w:tr w:rsidR="00E543FF" w14:paraId="2D3DAD62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2CD1F28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72313418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Данные</w:t>
            </w:r>
          </w:p>
        </w:tc>
        <w:tc>
          <w:tcPr>
            <w:tcW w:w="5670" w:type="dxa"/>
            <w:shd w:val="clear" w:color="auto" w:fill="auto"/>
          </w:tcPr>
          <w:p w14:paraId="64A87281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Хранит</w:t>
            </w:r>
          </w:p>
        </w:tc>
      </w:tr>
      <w:tr w:rsidR="00E543FF" w14:paraId="4DF6977E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2315F5F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339" w:type="dxa"/>
            <w:shd w:val="clear" w:color="auto" w:fill="auto"/>
          </w:tcPr>
          <w:p w14:paraId="2B248007" w14:textId="5FDA3906" w:rsidR="00E543FF" w:rsidRPr="001B5E57" w:rsidRDefault="005D58E5" w:rsidP="0085237D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r w:rsidRPr="001B5E57">
              <w:rPr>
                <w:rStyle w:val="af5"/>
                <w:sz w:val="19"/>
                <w:szCs w:val="19"/>
                <w:lang w:val="en-US"/>
              </w:rPr>
              <w:t>pVector</w:t>
            </w:r>
          </w:p>
        </w:tc>
        <w:tc>
          <w:tcPr>
            <w:tcW w:w="5670" w:type="dxa"/>
            <w:shd w:val="clear" w:color="auto" w:fill="auto"/>
          </w:tcPr>
          <w:p w14:paraId="32504F15" w14:textId="2016BD90" w:rsidR="00E543FF" w:rsidRPr="00EF2887" w:rsidRDefault="00727B44" w:rsidP="0085237D">
            <w:pPr>
              <w:spacing w:before="120"/>
              <w:ind w:firstLine="0"/>
            </w:pPr>
            <w:r>
              <w:t>Память под вектор</w:t>
            </w:r>
          </w:p>
        </w:tc>
      </w:tr>
      <w:tr w:rsidR="00E543FF" w14:paraId="015B6DD5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81EA5D4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339" w:type="dxa"/>
            <w:shd w:val="clear" w:color="auto" w:fill="auto"/>
          </w:tcPr>
          <w:p w14:paraId="1ACC5C75" w14:textId="4EC64BF1" w:rsidR="00E543FF" w:rsidRPr="001B5E57" w:rsidRDefault="005D58E5" w:rsidP="0085237D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r w:rsidRPr="001B5E57">
              <w:rPr>
                <w:sz w:val="19"/>
                <w:szCs w:val="19"/>
                <w:lang w:val="en-US"/>
              </w:rPr>
              <w:t>size</w:t>
            </w:r>
          </w:p>
        </w:tc>
        <w:tc>
          <w:tcPr>
            <w:tcW w:w="5670" w:type="dxa"/>
            <w:shd w:val="clear" w:color="auto" w:fill="auto"/>
          </w:tcPr>
          <w:p w14:paraId="2D03AEF3" w14:textId="1A74C705" w:rsidR="00E543FF" w:rsidRPr="00E543FF" w:rsidRDefault="00727B44" w:rsidP="0085237D">
            <w:pPr>
              <w:spacing w:before="120"/>
              <w:ind w:firstLine="0"/>
            </w:pPr>
            <w:r>
              <w:t>Размер вектора</w:t>
            </w:r>
          </w:p>
        </w:tc>
      </w:tr>
      <w:tr w:rsidR="00E543FF" w14:paraId="6F9456DC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B9137C8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339" w:type="dxa"/>
            <w:shd w:val="clear" w:color="auto" w:fill="auto"/>
          </w:tcPr>
          <w:p w14:paraId="7D15BE5C" w14:textId="2D48D6E3" w:rsidR="00E543FF" w:rsidRPr="001B5E57" w:rsidRDefault="005D58E5" w:rsidP="0085237D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r w:rsidRPr="001B5E57">
              <w:rPr>
                <w:rStyle w:val="af5"/>
                <w:sz w:val="19"/>
                <w:szCs w:val="19"/>
                <w:lang w:val="en-US"/>
              </w:rPr>
              <w:t>startIndex</w:t>
            </w:r>
            <w:r w:rsidRPr="001B5E57">
              <w:rPr>
                <w:rStyle w:val="af5"/>
                <w:sz w:val="19"/>
                <w:szCs w:val="19"/>
              </w:rPr>
              <w:t>;</w:t>
            </w:r>
          </w:p>
        </w:tc>
        <w:tc>
          <w:tcPr>
            <w:tcW w:w="5670" w:type="dxa"/>
            <w:shd w:val="clear" w:color="auto" w:fill="auto"/>
          </w:tcPr>
          <w:p w14:paraId="4634B86F" w14:textId="5FE9DAB8" w:rsidR="00E543FF" w:rsidRPr="000751DA" w:rsidRDefault="00727B44" w:rsidP="0085237D">
            <w:pPr>
              <w:spacing w:before="120"/>
              <w:ind w:firstLine="0"/>
            </w:pPr>
            <w:r>
              <w:t>Индекс первого элемента вектора</w:t>
            </w:r>
          </w:p>
        </w:tc>
      </w:tr>
      <w:tr w:rsidR="00E543FF" w14:paraId="23B014A6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332B776" w14:textId="77777777" w:rsidR="00E543FF" w:rsidRPr="00676B57" w:rsidRDefault="00E543FF" w:rsidP="0085237D">
            <w:pPr>
              <w:spacing w:before="120"/>
              <w:ind w:firstLine="0"/>
              <w:jc w:val="center"/>
              <w:rPr>
                <w:b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3BB5080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Методы</w:t>
            </w:r>
          </w:p>
        </w:tc>
        <w:tc>
          <w:tcPr>
            <w:tcW w:w="5670" w:type="dxa"/>
            <w:shd w:val="clear" w:color="auto" w:fill="auto"/>
          </w:tcPr>
          <w:p w14:paraId="2B02C0ED" w14:textId="77777777" w:rsidR="00E543FF" w:rsidRDefault="00E543FF" w:rsidP="0085237D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E543FF" w14:paraId="1F3FFDE2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514E1E6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339" w:type="dxa"/>
            <w:shd w:val="clear" w:color="auto" w:fill="auto"/>
          </w:tcPr>
          <w:p w14:paraId="7D2AF3DE" w14:textId="404CFE0A" w:rsidR="00E543FF" w:rsidRPr="00E543FF" w:rsidRDefault="00BE2EBD" w:rsidP="0085237D">
            <w:pPr>
              <w:spacing w:before="120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GetSize</w:t>
            </w:r>
          </w:p>
        </w:tc>
        <w:tc>
          <w:tcPr>
            <w:tcW w:w="5670" w:type="dxa"/>
            <w:shd w:val="clear" w:color="auto" w:fill="auto"/>
          </w:tcPr>
          <w:p w14:paraId="73DA7824" w14:textId="6F6ECF0E" w:rsidR="00E543FF" w:rsidRPr="000751DA" w:rsidRDefault="00727B44" w:rsidP="0085237D">
            <w:pPr>
              <w:spacing w:before="120"/>
              <w:ind w:firstLine="0"/>
            </w:pPr>
            <w:r>
              <w:t>Получить размер вектора</w:t>
            </w:r>
            <w:r w:rsidR="00EF2887" w:rsidRPr="00EF2887">
              <w:t xml:space="preserve">    </w:t>
            </w:r>
          </w:p>
        </w:tc>
      </w:tr>
      <w:tr w:rsidR="00E543FF" w14:paraId="27D2D974" w14:textId="77777777" w:rsidTr="004C13A5">
        <w:trPr>
          <w:trHeight w:val="103"/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4FB83DE" w14:textId="77777777" w:rsidR="00E543FF" w:rsidRPr="00CE22DB" w:rsidRDefault="00E543FF" w:rsidP="0085237D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339" w:type="dxa"/>
            <w:shd w:val="clear" w:color="auto" w:fill="auto"/>
          </w:tcPr>
          <w:p w14:paraId="6FFEC166" w14:textId="5AC864E5" w:rsidR="00E543FF" w:rsidRPr="00E543FF" w:rsidRDefault="00BE2EBD" w:rsidP="0085237D">
            <w:pPr>
              <w:spacing w:before="120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GetStartIndex</w:t>
            </w:r>
          </w:p>
        </w:tc>
        <w:tc>
          <w:tcPr>
            <w:tcW w:w="5670" w:type="dxa"/>
            <w:shd w:val="clear" w:color="auto" w:fill="auto"/>
          </w:tcPr>
          <w:p w14:paraId="1B4E59AC" w14:textId="25C2D60F" w:rsidR="00E543FF" w:rsidRDefault="00727B44" w:rsidP="0085237D">
            <w:pPr>
              <w:spacing w:before="120"/>
              <w:ind w:firstLine="0"/>
            </w:pPr>
            <w:r>
              <w:t>Индекс первого элемента</w:t>
            </w:r>
          </w:p>
        </w:tc>
      </w:tr>
      <w:tr w:rsidR="00727B44" w14:paraId="7E6A0731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EECF2EF" w14:textId="77777777" w:rsidR="00727B44" w:rsidRPr="00CE22DB" w:rsidRDefault="00727B44" w:rsidP="00727B44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339" w:type="dxa"/>
            <w:shd w:val="clear" w:color="auto" w:fill="auto"/>
          </w:tcPr>
          <w:p w14:paraId="433092B7" w14:textId="33C0EFF2" w:rsidR="00727B44" w:rsidRPr="000751DA" w:rsidRDefault="00727B44" w:rsidP="00727B44">
            <w:pPr>
              <w:spacing w:before="120"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GetValue</w:t>
            </w:r>
          </w:p>
        </w:tc>
        <w:tc>
          <w:tcPr>
            <w:tcW w:w="5670" w:type="dxa"/>
            <w:shd w:val="clear" w:color="auto" w:fill="auto"/>
          </w:tcPr>
          <w:p w14:paraId="397952CB" w14:textId="157FE2F6" w:rsidR="00727B44" w:rsidRDefault="00727B44" w:rsidP="00727B44">
            <w:pPr>
              <w:spacing w:before="120"/>
              <w:ind w:firstLine="0"/>
            </w:pPr>
            <w:r>
              <w:t>Доступ с контролем индекса</w:t>
            </w:r>
            <w:r w:rsidRPr="00EF2887">
              <w:t xml:space="preserve">  </w:t>
            </w:r>
          </w:p>
        </w:tc>
      </w:tr>
      <w:tr w:rsidR="00727B44" w14:paraId="5D008D3D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C4D0528" w14:textId="2FD335EA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51CB9FEE" w14:textId="4BE2606A" w:rsidR="00727B44" w:rsidRPr="00AF0652" w:rsidRDefault="00727B44" w:rsidP="00727B44">
            <w:pPr>
              <w:spacing w:before="120"/>
              <w:ind w:firstLine="0"/>
              <w:rPr>
                <w:b/>
                <w:lang w:val="en-US"/>
              </w:rPr>
            </w:pPr>
            <w:r>
              <w:rPr>
                <w:b/>
              </w:rPr>
              <w:t>Конструк./Деструк.</w:t>
            </w:r>
          </w:p>
        </w:tc>
        <w:tc>
          <w:tcPr>
            <w:tcW w:w="5670" w:type="dxa"/>
            <w:shd w:val="clear" w:color="auto" w:fill="auto"/>
          </w:tcPr>
          <w:p w14:paraId="0BC3437B" w14:textId="1B3ED86D" w:rsidR="00727B44" w:rsidRDefault="00727B44" w:rsidP="00727B44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727B44" w14:paraId="407B0EEF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93748E7" w14:textId="0657CB74" w:rsidR="00727B44" w:rsidRPr="004C13A5" w:rsidRDefault="00727B44" w:rsidP="00727B44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2339" w:type="dxa"/>
            <w:shd w:val="clear" w:color="auto" w:fill="auto"/>
          </w:tcPr>
          <w:p w14:paraId="3F6D7FF5" w14:textId="77777777" w:rsidR="00727B44" w:rsidRPr="001B5E57" w:rsidRDefault="00727B44" w:rsidP="00727B44">
            <w:pPr>
              <w:spacing w:before="120"/>
              <w:ind w:firstLine="0"/>
              <w:jc w:val="left"/>
              <w:rPr>
                <w:rStyle w:val="af5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sz w:val="19"/>
                <w:szCs w:val="19"/>
                <w:lang w:val="en-US"/>
              </w:rPr>
              <w:t>TVector(int s = 10, int si = 0);</w:t>
            </w:r>
          </w:p>
          <w:p w14:paraId="58F4CDC3" w14:textId="0973ED91" w:rsidR="00727B44" w:rsidRPr="001B5E57" w:rsidRDefault="00727B44" w:rsidP="00727B44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428697D1" w14:textId="120761C0" w:rsidR="00727B44" w:rsidRDefault="00727B44" w:rsidP="00727B44">
            <w:pPr>
              <w:spacing w:before="120"/>
              <w:ind w:firstLine="0"/>
            </w:pPr>
            <w:r>
              <w:t>Конструктор инициализации</w:t>
            </w:r>
          </w:p>
        </w:tc>
      </w:tr>
      <w:tr w:rsidR="00727B44" w14:paraId="317963EF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BF8B0C7" w14:textId="141DAEA7" w:rsidR="00727B44" w:rsidRPr="004C13A5" w:rsidRDefault="00727B44" w:rsidP="00727B44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2339" w:type="dxa"/>
            <w:shd w:val="clear" w:color="auto" w:fill="auto"/>
          </w:tcPr>
          <w:p w14:paraId="216E43E6" w14:textId="77777777" w:rsidR="00727B44" w:rsidRPr="001B5E57" w:rsidRDefault="00727B44" w:rsidP="00727B44">
            <w:pPr>
              <w:spacing w:before="120"/>
              <w:ind w:firstLine="0"/>
              <w:jc w:val="center"/>
              <w:rPr>
                <w:sz w:val="19"/>
                <w:szCs w:val="19"/>
                <w:lang w:val="en-US"/>
              </w:rPr>
            </w:pPr>
            <w:r w:rsidRPr="001B5E57">
              <w:rPr>
                <w:rStyle w:val="af5"/>
                <w:sz w:val="19"/>
                <w:szCs w:val="19"/>
                <w:lang w:val="en-US"/>
              </w:rPr>
              <w:t>TVector</w:t>
            </w:r>
            <w:r w:rsidRPr="001B5E57">
              <w:rPr>
                <w:rStyle w:val="af5"/>
                <w:sz w:val="19"/>
                <w:szCs w:val="19"/>
              </w:rPr>
              <w:t>(</w:t>
            </w:r>
            <w:r w:rsidRPr="001B5E57">
              <w:rPr>
                <w:rStyle w:val="af5"/>
                <w:sz w:val="19"/>
                <w:szCs w:val="19"/>
                <w:lang w:val="en-US"/>
              </w:rPr>
              <w:t>const</w:t>
            </w:r>
            <w:r w:rsidRPr="001B5E57">
              <w:rPr>
                <w:rStyle w:val="af5"/>
                <w:sz w:val="19"/>
                <w:szCs w:val="19"/>
              </w:rPr>
              <w:t xml:space="preserve"> </w:t>
            </w:r>
            <w:r w:rsidRPr="001B5E57">
              <w:rPr>
                <w:rStyle w:val="af5"/>
                <w:sz w:val="19"/>
                <w:szCs w:val="19"/>
                <w:lang w:val="en-US"/>
              </w:rPr>
              <w:t>TVector</w:t>
            </w:r>
            <w:r w:rsidRPr="001B5E57">
              <w:rPr>
                <w:rStyle w:val="af5"/>
                <w:sz w:val="19"/>
                <w:szCs w:val="19"/>
              </w:rPr>
              <w:t xml:space="preserve"> &amp;</w:t>
            </w:r>
            <w:r w:rsidRPr="001B5E57">
              <w:rPr>
                <w:rStyle w:val="af5"/>
                <w:sz w:val="19"/>
                <w:szCs w:val="19"/>
                <w:lang w:val="en-US"/>
              </w:rPr>
              <w:t>v</w:t>
            </w:r>
            <w:r w:rsidRPr="001B5E57">
              <w:rPr>
                <w:rStyle w:val="af5"/>
                <w:sz w:val="19"/>
                <w:szCs w:val="19"/>
              </w:rPr>
              <w:t>);</w:t>
            </w:r>
          </w:p>
          <w:p w14:paraId="1EA2A6D9" w14:textId="3E4CBFFE" w:rsidR="00727B44" w:rsidRPr="001B5E57" w:rsidRDefault="00727B44" w:rsidP="00727B44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60E7A387" w14:textId="1DF43634" w:rsidR="00727B44" w:rsidRDefault="00727B44" w:rsidP="00727B44">
            <w:pPr>
              <w:spacing w:before="120"/>
              <w:ind w:firstLine="0"/>
            </w:pPr>
            <w:r>
              <w:t>Конструктор копирования</w:t>
            </w:r>
          </w:p>
        </w:tc>
      </w:tr>
      <w:tr w:rsidR="00727B44" w14:paraId="3ED13DA7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8FBA543" w14:textId="51C20725" w:rsidR="00727B44" w:rsidRPr="004C13A5" w:rsidRDefault="00727B44" w:rsidP="00727B44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2339" w:type="dxa"/>
            <w:shd w:val="clear" w:color="auto" w:fill="auto"/>
          </w:tcPr>
          <w:p w14:paraId="08FFC23A" w14:textId="78685D13" w:rsidR="00727B44" w:rsidRPr="001B5E57" w:rsidRDefault="00727B44" w:rsidP="00727B44">
            <w:pPr>
              <w:spacing w:before="120"/>
              <w:ind w:firstLine="0"/>
              <w:rPr>
                <w:sz w:val="19"/>
                <w:szCs w:val="19"/>
                <w:lang w:val="en-US"/>
              </w:rPr>
            </w:pPr>
            <w:r w:rsidRPr="001B5E57">
              <w:rPr>
                <w:color w:val="000000"/>
                <w:sz w:val="19"/>
                <w:szCs w:val="19"/>
              </w:rPr>
              <w:t>~T</w:t>
            </w:r>
            <w:r w:rsidRPr="001B5E57">
              <w:rPr>
                <w:color w:val="000000"/>
                <w:sz w:val="19"/>
                <w:szCs w:val="19"/>
                <w:lang w:val="en-US"/>
              </w:rPr>
              <w:t>V</w:t>
            </w:r>
            <w:r w:rsidRPr="001B5E57">
              <w:rPr>
                <w:color w:val="000000"/>
                <w:sz w:val="19"/>
                <w:szCs w:val="19"/>
              </w:rPr>
              <w:t>ector();</w:t>
            </w:r>
          </w:p>
        </w:tc>
        <w:tc>
          <w:tcPr>
            <w:tcW w:w="5670" w:type="dxa"/>
            <w:shd w:val="clear" w:color="auto" w:fill="auto"/>
          </w:tcPr>
          <w:p w14:paraId="56CAD81A" w14:textId="44FFB035" w:rsidR="00727B44" w:rsidRDefault="00727B44" w:rsidP="00727B44">
            <w:pPr>
              <w:spacing w:before="120"/>
              <w:ind w:firstLine="0"/>
            </w:pPr>
            <w:r>
              <w:t>Деструктор</w:t>
            </w:r>
          </w:p>
        </w:tc>
      </w:tr>
      <w:tr w:rsidR="00727B44" w14:paraId="2F6E1267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C371232" w14:textId="7F1CF7AD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2339" w:type="dxa"/>
            <w:shd w:val="clear" w:color="auto" w:fill="auto"/>
          </w:tcPr>
          <w:p w14:paraId="67C202E5" w14:textId="64A2E361" w:rsidR="00727B44" w:rsidRDefault="00727B44" w:rsidP="00727B44">
            <w:pPr>
              <w:spacing w:before="120"/>
              <w:ind w:firstLine="0"/>
              <w:rPr>
                <w:lang w:val="en-US"/>
              </w:rPr>
            </w:pPr>
            <w:r>
              <w:rPr>
                <w:b/>
              </w:rPr>
              <w:t>Операторы</w:t>
            </w:r>
          </w:p>
        </w:tc>
        <w:tc>
          <w:tcPr>
            <w:tcW w:w="5670" w:type="dxa"/>
            <w:shd w:val="clear" w:color="auto" w:fill="auto"/>
          </w:tcPr>
          <w:p w14:paraId="18F5F96A" w14:textId="398AE042" w:rsidR="00727B44" w:rsidRDefault="00727B44" w:rsidP="00727B44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727B44" w14:paraId="2D49F3F7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CC4CA6B" w14:textId="2CEEBBA9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9" w:type="dxa"/>
            <w:shd w:val="clear" w:color="auto" w:fill="auto"/>
          </w:tcPr>
          <w:p w14:paraId="14962BE9" w14:textId="72AE437E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rPr>
                <w:color w:val="000000"/>
              </w:rPr>
              <w:t>operator+ (const ValType &amp;val);</w:t>
            </w:r>
          </w:p>
        </w:tc>
        <w:tc>
          <w:tcPr>
            <w:tcW w:w="5670" w:type="dxa"/>
            <w:shd w:val="clear" w:color="auto" w:fill="auto"/>
          </w:tcPr>
          <w:p w14:paraId="601F5698" w14:textId="2D1388A8" w:rsidR="00727B44" w:rsidRPr="00BE2EBD" w:rsidRDefault="00727B44" w:rsidP="00727B44">
            <w:pPr>
              <w:spacing w:before="120"/>
              <w:ind w:firstLine="0"/>
            </w:pPr>
            <w:r w:rsidRPr="00BE2EBD">
              <w:t>Прибавить скаляр</w:t>
            </w:r>
          </w:p>
        </w:tc>
      </w:tr>
      <w:tr w:rsidR="00727B44" w14:paraId="5D0D2AE4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921100B" w14:textId="5DA20C7F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9" w:type="dxa"/>
            <w:shd w:val="clear" w:color="auto" w:fill="auto"/>
          </w:tcPr>
          <w:p w14:paraId="54712A25" w14:textId="3C04222E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rPr>
                <w:color w:val="000000"/>
              </w:rPr>
              <w:t>operator- (const ValType &amp;val);</w:t>
            </w:r>
          </w:p>
        </w:tc>
        <w:tc>
          <w:tcPr>
            <w:tcW w:w="5670" w:type="dxa"/>
            <w:shd w:val="clear" w:color="auto" w:fill="auto"/>
          </w:tcPr>
          <w:p w14:paraId="146AB778" w14:textId="337EC3A4" w:rsidR="00727B44" w:rsidRPr="00BE2EBD" w:rsidRDefault="00727B44" w:rsidP="00727B44">
            <w:pPr>
              <w:spacing w:before="120"/>
              <w:ind w:firstLine="0"/>
            </w:pPr>
            <w:r w:rsidRPr="00BE2EBD">
              <w:t>Вычесть скаляр</w:t>
            </w:r>
          </w:p>
        </w:tc>
      </w:tr>
      <w:tr w:rsidR="00727B44" w14:paraId="7573044C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1F2B832" w14:textId="2CC656A1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9" w:type="dxa"/>
            <w:shd w:val="clear" w:color="auto" w:fill="auto"/>
          </w:tcPr>
          <w:p w14:paraId="0791552C" w14:textId="134AA0D1" w:rsidR="00727B44" w:rsidRPr="00BE2EBD" w:rsidRDefault="00727B44" w:rsidP="00727B44">
            <w:pPr>
              <w:spacing w:before="120"/>
              <w:ind w:firstLine="0"/>
              <w:rPr>
                <w:color w:val="000000"/>
                <w:lang w:val="en-US"/>
              </w:rPr>
            </w:pPr>
            <w:r w:rsidRPr="00BE2EBD">
              <w:rPr>
                <w:color w:val="000000"/>
              </w:rPr>
              <w:t>operator* (const ValType &amp;val);</w:t>
            </w:r>
          </w:p>
        </w:tc>
        <w:tc>
          <w:tcPr>
            <w:tcW w:w="5670" w:type="dxa"/>
            <w:shd w:val="clear" w:color="auto" w:fill="auto"/>
          </w:tcPr>
          <w:p w14:paraId="6D7D27F6" w14:textId="21E84899" w:rsidR="00727B44" w:rsidRPr="00BE2EBD" w:rsidRDefault="00727B44" w:rsidP="00727B44">
            <w:pPr>
              <w:spacing w:before="120"/>
              <w:ind w:firstLine="0"/>
            </w:pPr>
            <w:r w:rsidRPr="00BE2EBD">
              <w:t>Умножить на скаляр</w:t>
            </w:r>
          </w:p>
        </w:tc>
      </w:tr>
      <w:tr w:rsidR="00727B44" w14:paraId="282A2674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D3364C9" w14:textId="4FF626F1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9" w:type="dxa"/>
            <w:shd w:val="clear" w:color="auto" w:fill="auto"/>
          </w:tcPr>
          <w:p w14:paraId="17AE6BCF" w14:textId="7C8F2FC1" w:rsidR="00727B44" w:rsidRPr="001B5E57" w:rsidRDefault="00727B44" w:rsidP="00727B44">
            <w:pPr>
              <w:rPr>
                <w:rStyle w:val="af5"/>
                <w:sz w:val="19"/>
                <w:szCs w:val="19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</w:rPr>
              <w:t>operator+ (const TVector &amp;v);</w:t>
            </w:r>
          </w:p>
        </w:tc>
        <w:tc>
          <w:tcPr>
            <w:tcW w:w="5670" w:type="dxa"/>
            <w:shd w:val="clear" w:color="auto" w:fill="auto"/>
          </w:tcPr>
          <w:p w14:paraId="196A902F" w14:textId="6A597AF2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t>Сложение векторов</w:t>
            </w:r>
          </w:p>
        </w:tc>
      </w:tr>
      <w:tr w:rsidR="00727B44" w14:paraId="7EE2A228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49AFCAD" w14:textId="5773C7F3" w:rsidR="00727B44" w:rsidRDefault="00727B44" w:rsidP="00727B44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9" w:type="dxa"/>
            <w:shd w:val="clear" w:color="auto" w:fill="auto"/>
          </w:tcPr>
          <w:p w14:paraId="38DC3AA3" w14:textId="591CB930" w:rsidR="00727B44" w:rsidRPr="001B5E57" w:rsidRDefault="00727B44" w:rsidP="00727B44">
            <w:pPr>
              <w:rPr>
                <w:rStyle w:val="af5"/>
                <w:sz w:val="19"/>
                <w:szCs w:val="19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</w:rPr>
              <w:t>operator- (const TVector &amp;v);</w:t>
            </w:r>
          </w:p>
        </w:tc>
        <w:tc>
          <w:tcPr>
            <w:tcW w:w="5670" w:type="dxa"/>
            <w:shd w:val="clear" w:color="auto" w:fill="auto"/>
          </w:tcPr>
          <w:p w14:paraId="73C2451F" w14:textId="71CA9EEE" w:rsidR="00727B44" w:rsidRPr="00BE2EBD" w:rsidRDefault="00727B44" w:rsidP="00727B44">
            <w:pPr>
              <w:spacing w:before="120"/>
              <w:ind w:firstLine="0"/>
            </w:pPr>
            <w:r w:rsidRPr="00BE2EBD">
              <w:t>Вычитание векторов</w:t>
            </w:r>
          </w:p>
        </w:tc>
      </w:tr>
      <w:tr w:rsidR="00727B44" w14:paraId="2B5EEC98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D170E53" w14:textId="73A75962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6</w:t>
            </w:r>
          </w:p>
        </w:tc>
        <w:tc>
          <w:tcPr>
            <w:tcW w:w="2339" w:type="dxa"/>
            <w:shd w:val="clear" w:color="auto" w:fill="auto"/>
          </w:tcPr>
          <w:p w14:paraId="588D70ED" w14:textId="25C0B992" w:rsidR="00727B44" w:rsidRPr="001B5E57" w:rsidRDefault="00727B44" w:rsidP="00727B44">
            <w:pPr>
              <w:rPr>
                <w:rStyle w:val="af5"/>
                <w:rFonts w:eastAsiaTheme="minorHAnsi"/>
                <w:sz w:val="19"/>
                <w:szCs w:val="19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</w:rPr>
              <w:t>operator* (const TVector &amp;v);</w:t>
            </w:r>
          </w:p>
        </w:tc>
        <w:tc>
          <w:tcPr>
            <w:tcW w:w="5670" w:type="dxa"/>
            <w:shd w:val="clear" w:color="auto" w:fill="auto"/>
          </w:tcPr>
          <w:p w14:paraId="453207B8" w14:textId="0093FF19" w:rsidR="00727B44" w:rsidRPr="00BE2EBD" w:rsidRDefault="00727B44" w:rsidP="00727B44">
            <w:pPr>
              <w:spacing w:before="120"/>
              <w:ind w:firstLine="0"/>
            </w:pPr>
            <w:r w:rsidRPr="00BE2EBD">
              <w:t>Скалярное произведение</w:t>
            </w:r>
          </w:p>
        </w:tc>
      </w:tr>
      <w:tr w:rsidR="00727B44" w14:paraId="69114998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411FFA3" w14:textId="51A76C15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7</w:t>
            </w:r>
          </w:p>
        </w:tc>
        <w:tc>
          <w:tcPr>
            <w:tcW w:w="2339" w:type="dxa"/>
            <w:shd w:val="clear" w:color="auto" w:fill="auto"/>
          </w:tcPr>
          <w:p w14:paraId="718905B3" w14:textId="7F7DAD10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rPr>
                <w:color w:val="000000"/>
              </w:rPr>
              <w:t xml:space="preserve">Operator </w:t>
            </w:r>
            <w:r w:rsidRPr="00BE2EBD">
              <w:rPr>
                <w:color w:val="000000"/>
                <w:lang w:val="en-US"/>
              </w:rPr>
              <w:t>[]</w:t>
            </w:r>
          </w:p>
        </w:tc>
        <w:tc>
          <w:tcPr>
            <w:tcW w:w="5670" w:type="dxa"/>
            <w:shd w:val="clear" w:color="auto" w:fill="auto"/>
          </w:tcPr>
          <w:p w14:paraId="30AC9D0A" w14:textId="6D440F2F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t>Оператор доступ</w:t>
            </w:r>
          </w:p>
        </w:tc>
      </w:tr>
      <w:tr w:rsidR="00727B44" w14:paraId="312D13FA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57413890" w14:textId="1D4861A0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8</w:t>
            </w:r>
          </w:p>
        </w:tc>
        <w:tc>
          <w:tcPr>
            <w:tcW w:w="2339" w:type="dxa"/>
            <w:shd w:val="clear" w:color="auto" w:fill="auto"/>
          </w:tcPr>
          <w:p w14:paraId="7C23DF2D" w14:textId="7CFA9607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rPr>
                <w:color w:val="000000"/>
              </w:rPr>
              <w:t>Operator &gt;&gt;</w:t>
            </w:r>
          </w:p>
        </w:tc>
        <w:tc>
          <w:tcPr>
            <w:tcW w:w="5670" w:type="dxa"/>
            <w:shd w:val="clear" w:color="auto" w:fill="auto"/>
          </w:tcPr>
          <w:p w14:paraId="0735ACA6" w14:textId="5CF2689C" w:rsidR="00727B44" w:rsidRPr="00BE2EBD" w:rsidRDefault="00727B44" w:rsidP="00727B44">
            <w:pPr>
              <w:spacing w:before="120"/>
              <w:ind w:firstLine="0"/>
            </w:pPr>
            <w:r w:rsidRPr="00BE2EBD">
              <w:t>Оператор ввод</w:t>
            </w:r>
          </w:p>
        </w:tc>
      </w:tr>
      <w:tr w:rsidR="00727B44" w14:paraId="77A6C5A4" w14:textId="77777777" w:rsidTr="004C13A5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9643616" w14:textId="3A86AEB7" w:rsidR="00727B44" w:rsidRPr="00BE2EBD" w:rsidRDefault="00727B44" w:rsidP="00727B44">
            <w:pPr>
              <w:spacing w:before="120"/>
              <w:ind w:firstLine="0"/>
              <w:jc w:val="center"/>
            </w:pPr>
            <w:r>
              <w:t>9</w:t>
            </w:r>
          </w:p>
        </w:tc>
        <w:tc>
          <w:tcPr>
            <w:tcW w:w="2339" w:type="dxa"/>
            <w:shd w:val="clear" w:color="auto" w:fill="auto"/>
          </w:tcPr>
          <w:p w14:paraId="047BC2C9" w14:textId="2D66045B" w:rsidR="00727B44" w:rsidRPr="00BE2EBD" w:rsidRDefault="00727B44" w:rsidP="00727B44">
            <w:pPr>
              <w:spacing w:before="120"/>
              <w:ind w:firstLine="0"/>
              <w:rPr>
                <w:lang w:val="en-US"/>
              </w:rPr>
            </w:pPr>
            <w:r w:rsidRPr="00BE2EBD">
              <w:rPr>
                <w:color w:val="000000"/>
              </w:rPr>
              <w:t>Operator &lt;&lt;</w:t>
            </w:r>
          </w:p>
        </w:tc>
        <w:tc>
          <w:tcPr>
            <w:tcW w:w="5670" w:type="dxa"/>
            <w:shd w:val="clear" w:color="auto" w:fill="auto"/>
          </w:tcPr>
          <w:p w14:paraId="1AEC55DD" w14:textId="6CD55346" w:rsidR="00727B44" w:rsidRPr="00BE2EBD" w:rsidRDefault="00727B44" w:rsidP="00727B44">
            <w:pPr>
              <w:spacing w:before="120"/>
              <w:ind w:firstLine="0"/>
            </w:pPr>
            <w:r w:rsidRPr="00BE2EBD">
              <w:t>Оператор вывод</w:t>
            </w:r>
          </w:p>
        </w:tc>
      </w:tr>
    </w:tbl>
    <w:p w14:paraId="50CDE5C1" w14:textId="77777777" w:rsidR="00E543FF" w:rsidRPr="00945A43" w:rsidRDefault="00E543FF" w:rsidP="001B5E57">
      <w:pPr>
        <w:pStyle w:val="a4"/>
        <w:numPr>
          <w:ilvl w:val="0"/>
          <w:numId w:val="0"/>
        </w:numPr>
        <w:tabs>
          <w:tab w:val="left" w:pos="7845"/>
        </w:tabs>
        <w:ind w:left="927"/>
      </w:pPr>
    </w:p>
    <w:p w14:paraId="05F40B56" w14:textId="0654B3F9" w:rsidR="00CD7A4B" w:rsidRPr="00CD7A4B" w:rsidRDefault="00CD7A4B" w:rsidP="001B5E57">
      <w:pPr>
        <w:pStyle w:val="a4"/>
        <w:numPr>
          <w:ilvl w:val="0"/>
          <w:numId w:val="32"/>
        </w:numPr>
        <w:tabs>
          <w:tab w:val="left" w:pos="7845"/>
        </w:tabs>
        <w:spacing w:line="360" w:lineRule="auto"/>
        <w:rPr>
          <w:b/>
          <w:lang w:val="en-US"/>
        </w:rPr>
      </w:pPr>
      <w:r>
        <w:rPr>
          <w:b/>
        </w:rPr>
        <w:t>Класс «</w:t>
      </w:r>
      <w:r w:rsidR="00EF2887">
        <w:rPr>
          <w:b/>
          <w:lang w:val="en-US"/>
        </w:rPr>
        <w:t>T</w:t>
      </w:r>
      <w:r w:rsidR="003048AA">
        <w:rPr>
          <w:b/>
          <w:lang w:val="en-US"/>
        </w:rPr>
        <w:t>Matrix</w:t>
      </w:r>
      <w:r>
        <w:rPr>
          <w:b/>
        </w:rPr>
        <w:t>»</w:t>
      </w:r>
    </w:p>
    <w:p w14:paraId="7E639D22" w14:textId="36456867" w:rsidR="00142BBF" w:rsidRPr="003048AA" w:rsidRDefault="00142BBF" w:rsidP="001B5E57">
      <w:pPr>
        <w:tabs>
          <w:tab w:val="left" w:pos="7845"/>
        </w:tabs>
        <w:spacing w:line="360" w:lineRule="auto"/>
      </w:pPr>
      <w:r>
        <w:t>Описание:</w:t>
      </w:r>
      <w:r w:rsidR="008375F0">
        <w:t xml:space="preserve"> </w:t>
      </w:r>
      <w:r w:rsidR="003048AA">
        <w:t>структура данных Матрица.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9"/>
      </w:tblGrid>
      <w:tr w:rsidR="00142BBF" w:rsidRPr="009A37A5" w14:paraId="0910E599" w14:textId="77777777" w:rsidTr="0085237D">
        <w:trPr>
          <w:trHeight w:val="308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4E9018B6" w14:textId="7FE70A73" w:rsidR="00142BBF" w:rsidRPr="00142BBF" w:rsidRDefault="003048AA" w:rsidP="001B5E57">
            <w:pPr>
              <w:spacing w:before="12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lang w:val="en-US"/>
              </w:rPr>
              <w:t>TMatrix</w:t>
            </w:r>
          </w:p>
        </w:tc>
      </w:tr>
      <w:tr w:rsidR="00142BBF" w:rsidRPr="009A37A5" w14:paraId="16C55FDF" w14:textId="77777777" w:rsidTr="0085237D">
        <w:trPr>
          <w:trHeight w:val="707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75714DDF" w14:textId="1FC2F709" w:rsidR="00142BBF" w:rsidRPr="00002424" w:rsidRDefault="00142BBF" w:rsidP="00002424">
            <w:pPr>
              <w:spacing w:before="12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142BBF" w:rsidRPr="00DD1923" w14:paraId="327ACDF6" w14:textId="77777777" w:rsidTr="0085237D">
        <w:trPr>
          <w:trHeight w:val="405"/>
          <w:jc w:val="center"/>
        </w:trPr>
        <w:tc>
          <w:tcPr>
            <w:tcW w:w="6889" w:type="dxa"/>
            <w:shd w:val="clear" w:color="auto" w:fill="auto"/>
            <w:vAlign w:val="center"/>
          </w:tcPr>
          <w:p w14:paraId="2CFBAB3B" w14:textId="77777777" w:rsidR="00142BBF" w:rsidRPr="001B5E57" w:rsidRDefault="00142BBF" w:rsidP="0085237D">
            <w:pPr>
              <w:spacing w:before="120"/>
              <w:ind w:firstLine="0"/>
              <w:jc w:val="center"/>
              <w:rPr>
                <w:lang w:val="en-US"/>
              </w:rPr>
            </w:pPr>
            <w:r w:rsidRPr="001B5E57">
              <w:rPr>
                <w:lang w:val="en-US"/>
              </w:rPr>
              <w:t>“</w:t>
            </w:r>
            <w:r w:rsidRPr="001B5E57">
              <w:rPr>
                <w:b/>
                <w:lang w:val="en-US"/>
              </w:rPr>
              <w:t>constructor</w:t>
            </w:r>
            <w:r w:rsidRPr="001B5E57">
              <w:rPr>
                <w:lang w:val="en-US"/>
              </w:rPr>
              <w:t>”</w:t>
            </w:r>
          </w:p>
          <w:p w14:paraId="06ABEDDB" w14:textId="77777777" w:rsidR="003048AA" w:rsidRPr="001B5E57" w:rsidRDefault="00002424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3048A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="003048AA"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TMatrix(int s = 10);</w:t>
            </w:r>
          </w:p>
          <w:p w14:paraId="0CD0A1A2" w14:textId="422F57D3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TMatrix(const TMatrix &amp;mt);</w:t>
            </w:r>
          </w:p>
          <w:p w14:paraId="472ACE8A" w14:textId="58F8381F" w:rsidR="003048AA" w:rsidRPr="001B5E57" w:rsidRDefault="003048AA" w:rsidP="003048AA">
            <w:pPr>
              <w:spacing w:before="120"/>
              <w:ind w:firstLine="0"/>
              <w:rPr>
                <w:rStyle w:val="af5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TMatrix(const TVector&lt;TVector&lt;ValType&gt; &gt; &amp;mt);</w:t>
            </w:r>
          </w:p>
          <w:p w14:paraId="5AA466CE" w14:textId="34D76AD9" w:rsidR="00142BBF" w:rsidRPr="001B5E57" w:rsidRDefault="00142BBF" w:rsidP="003048AA">
            <w:pPr>
              <w:spacing w:before="120"/>
              <w:ind w:firstLine="0"/>
              <w:jc w:val="center"/>
              <w:rPr>
                <w:lang w:val="en-US"/>
              </w:rPr>
            </w:pPr>
            <w:r w:rsidRPr="001B5E57">
              <w:rPr>
                <w:lang w:val="en-US"/>
              </w:rPr>
              <w:t>“</w:t>
            </w:r>
            <w:r w:rsidRPr="001B5E57">
              <w:rPr>
                <w:b/>
                <w:lang w:val="en-US"/>
              </w:rPr>
              <w:t>interface</w:t>
            </w:r>
            <w:r w:rsidRPr="001B5E57">
              <w:rPr>
                <w:lang w:val="en-US"/>
              </w:rPr>
              <w:t>”</w:t>
            </w:r>
          </w:p>
          <w:p w14:paraId="05924854" w14:textId="5D842230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>bool operator==(const TMatrix &amp;mt);</w:t>
            </w:r>
          </w:p>
          <w:p w14:paraId="57ED61CE" w14:textId="12F8CD70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TMatrix&amp; operator= (const TMatrix &amp;mt); </w:t>
            </w:r>
          </w:p>
          <w:p w14:paraId="48CE0AE1" w14:textId="00BAA281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TMatrix operator+ (const TMatrix &amp;mt); </w:t>
            </w:r>
          </w:p>
          <w:p w14:paraId="23843AEC" w14:textId="2339F00B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TMatrix operator- (const TMatrix &amp;mt); </w:t>
            </w:r>
          </w:p>
          <w:p w14:paraId="6915D95C" w14:textId="7EFD6976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TMatrix operator* (const TMatrix &amp;mt);</w:t>
            </w:r>
          </w:p>
          <w:p w14:paraId="701034C4" w14:textId="77777777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Style w:val="af5"/>
                <w:rFonts w:eastAsiaTheme="minorHAnsi"/>
                <w:sz w:val="19"/>
                <w:szCs w:val="19"/>
                <w:lang w:val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istream&amp; operator&gt;&gt;(istream &amp;in, TMatrix &amp;mt) </w:t>
            </w:r>
          </w:p>
          <w:p w14:paraId="7DB80CB0" w14:textId="6F06B9BB" w:rsidR="003048AA" w:rsidRPr="001B5E57" w:rsidRDefault="003048AA" w:rsidP="003048AA">
            <w:pPr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B5E57">
              <w:rPr>
                <w:rStyle w:val="af5"/>
                <w:rFonts w:eastAsiaTheme="minorHAnsi"/>
                <w:sz w:val="19"/>
                <w:szCs w:val="19"/>
                <w:lang w:val="en-US"/>
              </w:rPr>
              <w:t xml:space="preserve">  friend ostream &amp; operator&lt;&lt;(ostream &amp;out, const TMatrix &amp;mt)</w:t>
            </w:r>
            <w:r w:rsidRPr="001B5E5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0126398F" w14:textId="133D4378" w:rsidR="00B15EF0" w:rsidRPr="00002424" w:rsidRDefault="00B15EF0" w:rsidP="003048AA">
            <w:pPr>
              <w:spacing w:before="120"/>
              <w:ind w:firstLine="0"/>
              <w:jc w:val="left"/>
              <w:rPr>
                <w:sz w:val="22"/>
                <w:szCs w:val="22"/>
                <w:lang w:val="en-US"/>
              </w:rPr>
            </w:pPr>
          </w:p>
        </w:tc>
      </w:tr>
    </w:tbl>
    <w:p w14:paraId="2C3C13E3" w14:textId="77777777" w:rsidR="008375F0" w:rsidRPr="00D25596" w:rsidRDefault="008375F0" w:rsidP="008375F0">
      <w:pPr>
        <w:rPr>
          <w:lang w:val="en-US"/>
        </w:rPr>
      </w:pPr>
    </w:p>
    <w:p w14:paraId="17D3AF51" w14:textId="77777777" w:rsidR="008375F0" w:rsidRPr="005D72CE" w:rsidRDefault="008375F0" w:rsidP="001B5E57">
      <w:pPr>
        <w:spacing w:line="360" w:lineRule="auto"/>
      </w:pPr>
      <w:r>
        <w:t>В следующей таблице указано применение данных и методов класса</w:t>
      </w:r>
      <w:r w:rsidRPr="006F2231">
        <w:t>.</w:t>
      </w:r>
    </w:p>
    <w:p w14:paraId="2EF968F7" w14:textId="77777777" w:rsidR="008375F0" w:rsidRPr="00E543FF" w:rsidRDefault="008375F0" w:rsidP="001B5E57">
      <w:pPr>
        <w:pStyle w:val="a4"/>
        <w:numPr>
          <w:ilvl w:val="0"/>
          <w:numId w:val="0"/>
        </w:numPr>
        <w:tabs>
          <w:tab w:val="left" w:pos="7845"/>
        </w:tabs>
        <w:spacing w:line="360" w:lineRule="auto"/>
        <w:ind w:left="92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061"/>
        <w:gridCol w:w="5670"/>
      </w:tblGrid>
      <w:tr w:rsidR="003048AA" w14:paraId="0AB61EFF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315C5729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3061" w:type="dxa"/>
            <w:shd w:val="clear" w:color="auto" w:fill="auto"/>
          </w:tcPr>
          <w:p w14:paraId="3E8889A0" w14:textId="77777777" w:rsidR="003048AA" w:rsidRPr="00AF0652" w:rsidRDefault="003048AA" w:rsidP="001E5C2C">
            <w:pPr>
              <w:spacing w:before="120"/>
              <w:ind w:firstLine="0"/>
              <w:rPr>
                <w:b/>
                <w:lang w:val="en-US"/>
              </w:rPr>
            </w:pPr>
            <w:r>
              <w:rPr>
                <w:b/>
              </w:rPr>
              <w:t>Конструк./Деструк.</w:t>
            </w:r>
          </w:p>
        </w:tc>
        <w:tc>
          <w:tcPr>
            <w:tcW w:w="5670" w:type="dxa"/>
            <w:shd w:val="clear" w:color="auto" w:fill="auto"/>
          </w:tcPr>
          <w:p w14:paraId="17148EC7" w14:textId="77777777" w:rsidR="003048AA" w:rsidRDefault="003048AA" w:rsidP="001E5C2C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3048AA" w14:paraId="14516A66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07CFC0AE" w14:textId="77777777" w:rsidR="003048AA" w:rsidRPr="004C13A5" w:rsidRDefault="003048AA" w:rsidP="001E5C2C">
            <w:pPr>
              <w:spacing w:before="120"/>
              <w:ind w:firstLine="0"/>
              <w:jc w:val="center"/>
            </w:pPr>
            <w:r>
              <w:t>1</w:t>
            </w:r>
          </w:p>
        </w:tc>
        <w:tc>
          <w:tcPr>
            <w:tcW w:w="3061" w:type="dxa"/>
            <w:shd w:val="clear" w:color="auto" w:fill="auto"/>
          </w:tcPr>
          <w:p w14:paraId="481F94D9" w14:textId="24903A88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TMatrix(int s = 10)</w:t>
            </w:r>
          </w:p>
        </w:tc>
        <w:tc>
          <w:tcPr>
            <w:tcW w:w="5670" w:type="dxa"/>
            <w:shd w:val="clear" w:color="auto" w:fill="auto"/>
          </w:tcPr>
          <w:p w14:paraId="7E9E272A" w14:textId="77777777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 w:rsidRPr="007D6564">
              <w:rPr>
                <w:rStyle w:val="af5"/>
                <w:rFonts w:ascii="Times New Roman" w:hAnsi="Times New Roman"/>
              </w:rPr>
              <w:t>Конструктор инициализации</w:t>
            </w:r>
          </w:p>
        </w:tc>
      </w:tr>
      <w:tr w:rsidR="003048AA" w14:paraId="72B0AD07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26B9383" w14:textId="77777777" w:rsidR="003048AA" w:rsidRPr="004C13A5" w:rsidRDefault="003048AA" w:rsidP="001E5C2C">
            <w:pPr>
              <w:spacing w:before="120"/>
              <w:ind w:firstLine="0"/>
              <w:jc w:val="center"/>
            </w:pPr>
            <w:r>
              <w:t>2</w:t>
            </w:r>
          </w:p>
        </w:tc>
        <w:tc>
          <w:tcPr>
            <w:tcW w:w="3061" w:type="dxa"/>
            <w:shd w:val="clear" w:color="auto" w:fill="auto"/>
          </w:tcPr>
          <w:p w14:paraId="4406D4DE" w14:textId="3AC51FA7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TMatrix(const</w:t>
            </w:r>
            <w:r w:rsidR="007D6564">
              <w:rPr>
                <w:rStyle w:val="af5"/>
                <w:rFonts w:ascii="Times New Roman" w:eastAsiaTheme="minorHAnsi" w:hAnsi="Times New Roman"/>
              </w:rPr>
              <w:t xml:space="preserve"> </w:t>
            </w:r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 &amp;mt);</w:t>
            </w:r>
          </w:p>
        </w:tc>
        <w:tc>
          <w:tcPr>
            <w:tcW w:w="5670" w:type="dxa"/>
            <w:shd w:val="clear" w:color="auto" w:fill="auto"/>
          </w:tcPr>
          <w:p w14:paraId="55211F0A" w14:textId="77777777" w:rsidR="003048AA" w:rsidRPr="007D6564" w:rsidRDefault="003048AA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 w:rsidRPr="007D6564">
              <w:rPr>
                <w:rStyle w:val="af5"/>
                <w:rFonts w:ascii="Times New Roman" w:hAnsi="Times New Roman"/>
              </w:rPr>
              <w:t>Конструктор копирования</w:t>
            </w:r>
          </w:p>
        </w:tc>
      </w:tr>
      <w:tr w:rsidR="003048AA" w14:paraId="1C3BF2CB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7EEAE30B" w14:textId="77777777" w:rsidR="003048AA" w:rsidRPr="004C13A5" w:rsidRDefault="003048AA" w:rsidP="001E5C2C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3061" w:type="dxa"/>
            <w:shd w:val="clear" w:color="auto" w:fill="auto"/>
          </w:tcPr>
          <w:p w14:paraId="141526CB" w14:textId="24BE9148" w:rsidR="003048AA" w:rsidRPr="004E51AF" w:rsidRDefault="003048AA" w:rsidP="003048AA">
            <w:pPr>
              <w:rPr>
                <w:rStyle w:val="af5"/>
                <w:rFonts w:ascii="Times New Roman" w:hAnsi="Times New Roman"/>
                <w:lang w:val="en-US"/>
              </w:rPr>
            </w:pPr>
            <w:r w:rsidRPr="007D6564">
              <w:rPr>
                <w:rStyle w:val="af5"/>
                <w:rFonts w:ascii="Times New Roman" w:eastAsiaTheme="minorHAnsi" w:hAnsi="Times New Roman"/>
                <w:lang w:val="en-US"/>
              </w:rPr>
              <w:t>TMatrix(const TVector&lt;TVector&lt;ValType&gt; &gt; &amp;mt);</w:t>
            </w:r>
          </w:p>
        </w:tc>
        <w:tc>
          <w:tcPr>
            <w:tcW w:w="5670" w:type="dxa"/>
            <w:shd w:val="clear" w:color="auto" w:fill="auto"/>
          </w:tcPr>
          <w:p w14:paraId="0A7DEEB9" w14:textId="3357C89E" w:rsidR="003048AA" w:rsidRPr="007D6564" w:rsidRDefault="007D6564" w:rsidP="007D6564">
            <w:pPr>
              <w:ind w:firstLine="0"/>
              <w:rPr>
                <w:rStyle w:val="af5"/>
                <w:rFonts w:ascii="Times New Roman" w:hAnsi="Times New Roman"/>
              </w:rPr>
            </w:pPr>
            <w:r>
              <w:rPr>
                <w:rStyle w:val="af5"/>
                <w:rFonts w:ascii="Times New Roman" w:hAnsi="Times New Roman"/>
              </w:rPr>
              <w:t>Конструктор преобразования типа</w:t>
            </w:r>
          </w:p>
        </w:tc>
      </w:tr>
      <w:tr w:rsidR="003048AA" w14:paraId="6BE1A8E7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2DE2971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 w:rsidRPr="00676B57">
              <w:rPr>
                <w:b/>
              </w:rPr>
              <w:t>№</w:t>
            </w:r>
          </w:p>
        </w:tc>
        <w:tc>
          <w:tcPr>
            <w:tcW w:w="3061" w:type="dxa"/>
            <w:shd w:val="clear" w:color="auto" w:fill="auto"/>
          </w:tcPr>
          <w:p w14:paraId="5FE8A9C4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rPr>
                <w:b/>
              </w:rPr>
              <w:t>Операторы</w:t>
            </w:r>
          </w:p>
        </w:tc>
        <w:tc>
          <w:tcPr>
            <w:tcW w:w="5670" w:type="dxa"/>
            <w:shd w:val="clear" w:color="auto" w:fill="auto"/>
          </w:tcPr>
          <w:p w14:paraId="7BC5BC9C" w14:textId="77777777" w:rsidR="003048AA" w:rsidRDefault="003048AA" w:rsidP="001E5C2C">
            <w:pPr>
              <w:spacing w:before="120"/>
              <w:ind w:firstLine="0"/>
            </w:pPr>
            <w:r w:rsidRPr="00676B57">
              <w:rPr>
                <w:b/>
              </w:rPr>
              <w:t>Применение</w:t>
            </w:r>
          </w:p>
        </w:tc>
      </w:tr>
      <w:tr w:rsidR="003048AA" w:rsidRPr="004C13A5" w14:paraId="21B30550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4B19860D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1" w:type="dxa"/>
            <w:shd w:val="clear" w:color="auto" w:fill="auto"/>
          </w:tcPr>
          <w:p w14:paraId="2D387C5D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 xml:space="preserve">Operator = </w:t>
            </w:r>
          </w:p>
        </w:tc>
        <w:tc>
          <w:tcPr>
            <w:tcW w:w="5670" w:type="dxa"/>
            <w:shd w:val="clear" w:color="auto" w:fill="auto"/>
          </w:tcPr>
          <w:p w14:paraId="6B07B4E1" w14:textId="77777777" w:rsidR="003048AA" w:rsidRPr="004C13A5" w:rsidRDefault="003048AA" w:rsidP="001E5C2C">
            <w:pPr>
              <w:spacing w:before="120"/>
              <w:ind w:firstLine="0"/>
            </w:pPr>
            <w:r>
              <w:t>Оператор присваивания</w:t>
            </w:r>
          </w:p>
        </w:tc>
      </w:tr>
      <w:tr w:rsidR="003048AA" w14:paraId="73FA544A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BDFA55A" w14:textId="77777777" w:rsidR="003048AA" w:rsidRDefault="003048AA" w:rsidP="001E5C2C">
            <w:pPr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1" w:type="dxa"/>
            <w:shd w:val="clear" w:color="auto" w:fill="auto"/>
          </w:tcPr>
          <w:p w14:paraId="7DD75EFC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Operator = =</w:t>
            </w:r>
          </w:p>
        </w:tc>
        <w:tc>
          <w:tcPr>
            <w:tcW w:w="5670" w:type="dxa"/>
            <w:shd w:val="clear" w:color="auto" w:fill="auto"/>
          </w:tcPr>
          <w:p w14:paraId="4A63DBF6" w14:textId="77777777" w:rsidR="003048AA" w:rsidRDefault="003048AA" w:rsidP="001E5C2C">
            <w:pPr>
              <w:spacing w:before="120"/>
              <w:ind w:firstLine="0"/>
            </w:pPr>
            <w:r>
              <w:t>Оператор сравнения</w:t>
            </w:r>
          </w:p>
        </w:tc>
      </w:tr>
      <w:tr w:rsidR="003048AA" w:rsidRPr="004C13A5" w14:paraId="377CE635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6655A2E3" w14:textId="611F0E30" w:rsidR="003048AA" w:rsidRPr="007D6564" w:rsidRDefault="007D6564" w:rsidP="001E5C2C">
            <w:pPr>
              <w:spacing w:before="120"/>
              <w:ind w:firstLine="0"/>
              <w:jc w:val="center"/>
            </w:pPr>
            <w:r>
              <w:t>3</w:t>
            </w:r>
          </w:p>
        </w:tc>
        <w:tc>
          <w:tcPr>
            <w:tcW w:w="3061" w:type="dxa"/>
            <w:shd w:val="clear" w:color="auto" w:fill="auto"/>
          </w:tcPr>
          <w:p w14:paraId="7E56BF32" w14:textId="08BAA37F" w:rsidR="003048AA" w:rsidRPr="004C13A5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 xml:space="preserve">Operator </w:t>
            </w:r>
            <w:r w:rsidR="007D6564"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5670" w:type="dxa"/>
            <w:shd w:val="clear" w:color="auto" w:fill="auto"/>
          </w:tcPr>
          <w:p w14:paraId="60F1CE1C" w14:textId="58C1523E" w:rsidR="003048AA" w:rsidRPr="004C13A5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t xml:space="preserve">Оператор </w:t>
            </w:r>
            <w:r w:rsidR="007D6564">
              <w:t>умножения</w:t>
            </w:r>
          </w:p>
        </w:tc>
      </w:tr>
      <w:tr w:rsidR="003048AA" w14:paraId="409AE3F0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27C032C4" w14:textId="0C630AD7" w:rsidR="003048AA" w:rsidRPr="007D6564" w:rsidRDefault="007D6564" w:rsidP="001E5C2C">
            <w:pPr>
              <w:spacing w:before="120"/>
              <w:ind w:firstLine="0"/>
              <w:jc w:val="center"/>
            </w:pPr>
            <w:r>
              <w:t>4</w:t>
            </w:r>
          </w:p>
        </w:tc>
        <w:tc>
          <w:tcPr>
            <w:tcW w:w="3061" w:type="dxa"/>
            <w:shd w:val="clear" w:color="auto" w:fill="auto"/>
          </w:tcPr>
          <w:p w14:paraId="13684F90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Operator &gt;&gt;</w:t>
            </w:r>
          </w:p>
        </w:tc>
        <w:tc>
          <w:tcPr>
            <w:tcW w:w="5670" w:type="dxa"/>
            <w:shd w:val="clear" w:color="auto" w:fill="auto"/>
          </w:tcPr>
          <w:p w14:paraId="23C1104B" w14:textId="77777777" w:rsidR="003048AA" w:rsidRDefault="003048AA" w:rsidP="001E5C2C">
            <w:pPr>
              <w:spacing w:before="120"/>
              <w:ind w:firstLine="0"/>
            </w:pPr>
            <w:r>
              <w:t>Оператор ввод</w:t>
            </w:r>
          </w:p>
        </w:tc>
      </w:tr>
      <w:tr w:rsidR="003048AA" w14:paraId="19217C2A" w14:textId="77777777" w:rsidTr="007D6564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14:paraId="11274E19" w14:textId="717BB5D1" w:rsidR="003048AA" w:rsidRPr="007D6564" w:rsidRDefault="007D6564" w:rsidP="001E5C2C">
            <w:pPr>
              <w:spacing w:before="120"/>
              <w:ind w:firstLine="0"/>
              <w:jc w:val="center"/>
            </w:pPr>
            <w:r>
              <w:t>5</w:t>
            </w:r>
          </w:p>
        </w:tc>
        <w:tc>
          <w:tcPr>
            <w:tcW w:w="3061" w:type="dxa"/>
            <w:shd w:val="clear" w:color="auto" w:fill="auto"/>
          </w:tcPr>
          <w:p w14:paraId="2BEBDBBE" w14:textId="77777777" w:rsidR="003048AA" w:rsidRDefault="003048AA" w:rsidP="001E5C2C">
            <w:pPr>
              <w:spacing w:before="120"/>
              <w:ind w:firstLine="0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Operator &lt;&lt;</w:t>
            </w:r>
          </w:p>
        </w:tc>
        <w:tc>
          <w:tcPr>
            <w:tcW w:w="5670" w:type="dxa"/>
            <w:shd w:val="clear" w:color="auto" w:fill="auto"/>
          </w:tcPr>
          <w:p w14:paraId="1259C684" w14:textId="77777777" w:rsidR="003048AA" w:rsidRDefault="003048AA" w:rsidP="001E5C2C">
            <w:pPr>
              <w:spacing w:before="120"/>
              <w:ind w:firstLine="0"/>
            </w:pPr>
            <w:r>
              <w:t>Оператор вывод</w:t>
            </w:r>
          </w:p>
        </w:tc>
      </w:tr>
    </w:tbl>
    <w:p w14:paraId="2B5B8DF7" w14:textId="0B7CFC9A" w:rsidR="00BC4A78" w:rsidRPr="006C55DB" w:rsidRDefault="00142BBF" w:rsidP="007D6564">
      <w:pPr>
        <w:tabs>
          <w:tab w:val="left" w:pos="7845"/>
        </w:tabs>
        <w:ind w:firstLine="0"/>
      </w:pPr>
      <w:r>
        <w:tab/>
      </w:r>
      <w:r w:rsidR="00AD3F5F">
        <w:tab/>
      </w:r>
    </w:p>
    <w:p w14:paraId="72620196" w14:textId="77777777" w:rsidR="00BC4A78" w:rsidRPr="001503A3" w:rsidRDefault="00BC4A78" w:rsidP="00AD3F5F">
      <w:pPr>
        <w:pStyle w:val="2"/>
        <w:numPr>
          <w:ilvl w:val="1"/>
          <w:numId w:val="28"/>
        </w:numPr>
        <w:jc w:val="center"/>
        <w:rPr>
          <w:rFonts w:ascii="Times New Roman" w:hAnsi="Times New Roman" w:cs="Times New Roman"/>
        </w:rPr>
      </w:pPr>
      <w:bookmarkStart w:id="9" w:name="_Toc23876646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9"/>
    </w:p>
    <w:p w14:paraId="178BF41F" w14:textId="77777777" w:rsidR="007D6564" w:rsidRDefault="007D6564" w:rsidP="001B5E57">
      <w:pPr>
        <w:suppressAutoHyphens w:val="0"/>
        <w:spacing w:line="360" w:lineRule="auto"/>
        <w:rPr>
          <w:lang w:eastAsia="en-US"/>
        </w:rPr>
      </w:pPr>
    </w:p>
    <w:p w14:paraId="4F6A0A6F" w14:textId="623F300B" w:rsidR="00F90CAB" w:rsidRDefault="00F90CAB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  <w:r>
        <w:rPr>
          <w:lang w:eastAsia="en-US"/>
        </w:rPr>
        <w:t>В классе «</w:t>
      </w:r>
      <w:r>
        <w:rPr>
          <w:lang w:val="en-US" w:eastAsia="en-US"/>
        </w:rPr>
        <w:t>TVector</w:t>
      </w:r>
      <w:r>
        <w:rPr>
          <w:lang w:eastAsia="en-US"/>
        </w:rPr>
        <w:t xml:space="preserve">» реализованы методы для работы с векторами. </w:t>
      </w:r>
    </w:p>
    <w:p w14:paraId="2D23092A" w14:textId="4DE68218" w:rsidR="007A04AC" w:rsidRP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  <w:r>
        <w:rPr>
          <w:lang w:eastAsia="en-US"/>
        </w:rPr>
        <w:tab/>
      </w:r>
    </w:p>
    <w:p w14:paraId="45728EB7" w14:textId="4670F231" w:rsidR="007A04AC" w:rsidRDefault="007A04AC" w:rsidP="001B5E57">
      <w:pPr>
        <w:pStyle w:val="a4"/>
        <w:numPr>
          <w:ilvl w:val="0"/>
          <w:numId w:val="37"/>
        </w:numPr>
        <w:suppressAutoHyphens w:val="0"/>
        <w:spacing w:after="260" w:line="360" w:lineRule="auto"/>
        <w:rPr>
          <w:lang w:eastAsia="en-US"/>
        </w:rPr>
      </w:pPr>
      <w:r>
        <w:rPr>
          <w:lang w:eastAsia="en-US"/>
        </w:rPr>
        <w:t>Метод «</w:t>
      </w:r>
      <w:r w:rsidRPr="007A04AC">
        <w:rPr>
          <w:rFonts w:eastAsiaTheme="minorHAnsi"/>
          <w:color w:val="000000" w:themeColor="text1"/>
          <w:lang w:val="en-US" w:eastAsia="en-US"/>
        </w:rPr>
        <w:t>GetValue</w:t>
      </w:r>
      <w:r>
        <w:rPr>
          <w:lang w:eastAsia="en-US"/>
        </w:rPr>
        <w:t>»</w:t>
      </w:r>
    </w:p>
    <w:p w14:paraId="3A115830" w14:textId="4330B7FF" w:rsidR="007A04AC" w:rsidRP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Получение значения указанного элемента в векторе. Это происходит путём нахождения разницы указанной позиции и начального индекса</w:t>
      </w:r>
      <w:r w:rsidRPr="007A04AC">
        <w:rPr>
          <w:lang w:eastAsia="en-US"/>
        </w:rPr>
        <w:t xml:space="preserve"> </w:t>
      </w:r>
      <w:r>
        <w:rPr>
          <w:lang w:eastAsia="en-US"/>
        </w:rPr>
        <w:t>в векторе</w:t>
      </w:r>
      <w:r w:rsidRPr="007A04AC">
        <w:rPr>
          <w:lang w:eastAsia="en-US"/>
        </w:rPr>
        <w:t>.</w:t>
      </w:r>
    </w:p>
    <w:p w14:paraId="6603F4B9" w14:textId="3F5FBCCE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7A04AC">
        <w:rPr>
          <w:rStyle w:val="af5"/>
          <w:rFonts w:ascii="Times New Roman" w:eastAsiaTheme="minorHAnsi" w:hAnsi="Times New Roman"/>
          <w:b/>
        </w:rPr>
        <w:t>Тип</w:t>
      </w:r>
      <w:r w:rsidRPr="007A04AC">
        <w:rPr>
          <w:rStyle w:val="af5"/>
          <w:rFonts w:ascii="Times New Roman" w:eastAsiaTheme="minorHAnsi" w:hAnsi="Times New Roman"/>
        </w:rPr>
        <w:t xml:space="preserve">&amp; </w:t>
      </w:r>
      <w:r w:rsidRPr="007A04AC">
        <w:rPr>
          <w:rStyle w:val="af5"/>
          <w:rFonts w:ascii="Times New Roman" w:eastAsiaTheme="minorHAnsi" w:hAnsi="Times New Roman"/>
          <w:lang w:val="en-US"/>
        </w:rPr>
        <w:t>TVector</w:t>
      </w:r>
      <w:r w:rsidRPr="007A04AC">
        <w:rPr>
          <w:rStyle w:val="af5"/>
          <w:rFonts w:ascii="Times New Roman" w:eastAsiaTheme="minorHAnsi" w:hAnsi="Times New Roman"/>
        </w:rPr>
        <w:t>&lt;</w:t>
      </w:r>
      <w:r w:rsidRPr="007A04AC">
        <w:rPr>
          <w:rStyle w:val="af5"/>
          <w:rFonts w:ascii="Times New Roman" w:eastAsiaTheme="minorHAnsi" w:hAnsi="Times New Roman"/>
          <w:b/>
        </w:rPr>
        <w:t>Тип</w:t>
      </w:r>
      <w:r w:rsidRPr="007A04AC">
        <w:rPr>
          <w:rStyle w:val="af5"/>
          <w:rFonts w:ascii="Times New Roman" w:eastAsiaTheme="minorHAnsi" w:hAnsi="Times New Roman"/>
        </w:rPr>
        <w:t>&gt;::</w:t>
      </w:r>
      <w:r w:rsidR="004E51AF" w:rsidRPr="004E51AF">
        <w:rPr>
          <w:b/>
          <w:lang w:eastAsia="en-US"/>
        </w:rPr>
        <w:t xml:space="preserve"> </w:t>
      </w:r>
      <w:r w:rsidR="004E51AF" w:rsidRPr="006F12A6">
        <w:rPr>
          <w:b/>
          <w:lang w:eastAsia="en-US"/>
        </w:rPr>
        <w:t>Функция</w:t>
      </w:r>
      <w:r w:rsidR="004E51AF" w:rsidRPr="004E51AF">
        <w:rPr>
          <w:b/>
          <w:lang w:eastAsia="en-US"/>
        </w:rPr>
        <w:t xml:space="preserve"> </w:t>
      </w:r>
      <w:r w:rsidRPr="004E51AF">
        <w:rPr>
          <w:rStyle w:val="af5"/>
          <w:rFonts w:ascii="Times New Roman" w:eastAsiaTheme="minorHAnsi" w:hAnsi="Times New Roman"/>
          <w:b/>
          <w:lang w:val="en-US"/>
        </w:rPr>
        <w:t>GetValue</w:t>
      </w:r>
      <w:r w:rsidRPr="007A04AC">
        <w:rPr>
          <w:rStyle w:val="af5"/>
          <w:rFonts w:ascii="Times New Roman" w:eastAsiaTheme="minorHAnsi" w:hAnsi="Times New Roman"/>
        </w:rPr>
        <w:t>(</w:t>
      </w:r>
      <w:r w:rsidRPr="007A04AC">
        <w:rPr>
          <w:rStyle w:val="af5"/>
          <w:rFonts w:ascii="Times New Roman" w:eastAsiaTheme="minorHAnsi" w:hAnsi="Times New Roman"/>
          <w:b/>
        </w:rPr>
        <w:t>цел</w:t>
      </w:r>
      <w:r w:rsidRPr="007A04AC">
        <w:rPr>
          <w:rStyle w:val="af5"/>
          <w:rFonts w:ascii="Times New Roman" w:eastAsiaTheme="minorHAnsi" w:hAnsi="Times New Roman"/>
        </w:rPr>
        <w:t xml:space="preserve"> </w:t>
      </w:r>
      <w:r w:rsidRPr="007A04AC">
        <w:rPr>
          <w:rStyle w:val="af5"/>
          <w:rFonts w:ascii="Times New Roman" w:eastAsiaTheme="minorHAnsi" w:hAnsi="Times New Roman"/>
          <w:lang w:val="en-US"/>
        </w:rPr>
        <w:t>pos</w:t>
      </w:r>
      <w:r w:rsidRPr="007A04AC">
        <w:rPr>
          <w:rStyle w:val="af5"/>
          <w:rFonts w:ascii="Times New Roman" w:eastAsiaTheme="minorHAnsi" w:hAnsi="Times New Roman"/>
        </w:rPr>
        <w:t>) {</w:t>
      </w:r>
    </w:p>
    <w:p w14:paraId="40D05804" w14:textId="0929556C" w:rsidR="007A04AC" w:rsidRPr="004E51AF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если</w:t>
      </w:r>
      <w:r w:rsidRPr="004E51AF">
        <w:rPr>
          <w:rStyle w:val="af5"/>
          <w:rFonts w:ascii="Times New Roman" w:eastAsiaTheme="minorHAnsi" w:hAnsi="Times New Roman"/>
          <w:lang w:val="en-US"/>
        </w:rPr>
        <w:t xml:space="preserve"> (pos &lt; 0)  </w:t>
      </w:r>
    </w:p>
    <w:p w14:paraId="13CD6021" w14:textId="2EECED23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  throw </w:t>
      </w:r>
      <w:r w:rsidRPr="007A04AC">
        <w:rPr>
          <w:rStyle w:val="af5"/>
          <w:rFonts w:ascii="Times New Roman" w:eastAsiaTheme="minorHAnsi" w:hAnsi="Times New Roman"/>
          <w:b/>
        </w:rPr>
        <w:t>логическ</w:t>
      </w:r>
      <w:r>
        <w:rPr>
          <w:rStyle w:val="af5"/>
          <w:rFonts w:ascii="Times New Roman" w:eastAsiaTheme="minorHAnsi" w:hAnsi="Times New Roman"/>
          <w:b/>
        </w:rPr>
        <w:t>ое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>
        <w:rPr>
          <w:rStyle w:val="af5"/>
          <w:rFonts w:ascii="Times New Roman" w:eastAsiaTheme="minorHAnsi" w:hAnsi="Times New Roman"/>
          <w:b/>
        </w:rPr>
        <w:t>исключение</w:t>
      </w:r>
      <w:r w:rsidRPr="007A04AC">
        <w:rPr>
          <w:rStyle w:val="af5"/>
          <w:rFonts w:ascii="Times New Roman" w:eastAsiaTheme="minorHAnsi" w:hAnsi="Times New Roman"/>
          <w:lang w:val="en-US"/>
        </w:rPr>
        <w:t>("Input error: index cannot be negative value.");</w:t>
      </w:r>
    </w:p>
    <w:p w14:paraId="48EDA130" w14:textId="3A35DDB1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если</w:t>
      </w:r>
      <w:r w:rsidRPr="007A04AC">
        <w:rPr>
          <w:rStyle w:val="af5"/>
          <w:rFonts w:ascii="Times New Roman" w:eastAsiaTheme="minorHAnsi" w:hAnsi="Times New Roman"/>
          <w:lang w:val="en-US"/>
        </w:rPr>
        <w:t xml:space="preserve"> (startIndex &gt; pos)</w:t>
      </w:r>
    </w:p>
    <w:p w14:paraId="5F4D880D" w14:textId="7403C879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  throw </w:t>
      </w:r>
      <w:r w:rsidRPr="007A04AC">
        <w:rPr>
          <w:rStyle w:val="af5"/>
          <w:rFonts w:ascii="Times New Roman" w:eastAsiaTheme="minorHAnsi" w:hAnsi="Times New Roman"/>
          <w:b/>
        </w:rPr>
        <w:t>исключение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выхода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из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диапазона</w:t>
      </w:r>
      <w:r w:rsidRPr="007A04AC">
        <w:rPr>
          <w:rStyle w:val="af5"/>
          <w:rFonts w:ascii="Times New Roman" w:eastAsiaTheme="minorHAnsi" w:hAnsi="Times New Roman"/>
          <w:lang w:val="en-US"/>
        </w:rPr>
        <w:t>("Input error: index is out of range, less then start index.");</w:t>
      </w:r>
    </w:p>
    <w:p w14:paraId="3C693DDA" w14:textId="4F7B551A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если</w:t>
      </w:r>
      <w:r w:rsidRPr="007A04AC">
        <w:rPr>
          <w:rStyle w:val="af5"/>
          <w:rFonts w:ascii="Times New Roman" w:eastAsiaTheme="minorHAnsi" w:hAnsi="Times New Roman"/>
          <w:lang w:val="en-US"/>
        </w:rPr>
        <w:t xml:space="preserve"> (pos &gt;= size + startIndex)</w:t>
      </w:r>
    </w:p>
    <w:p w14:paraId="2C76B9F3" w14:textId="461E6A2F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  throw </w:t>
      </w:r>
      <w:r w:rsidRPr="007A04AC">
        <w:rPr>
          <w:rStyle w:val="af5"/>
          <w:rFonts w:ascii="Times New Roman" w:eastAsiaTheme="minorHAnsi" w:hAnsi="Times New Roman"/>
          <w:b/>
        </w:rPr>
        <w:t>исключение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выхода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из</w:t>
      </w:r>
      <w:r w:rsidRPr="007A04AC">
        <w:rPr>
          <w:rStyle w:val="af5"/>
          <w:rFonts w:ascii="Times New Roman" w:eastAsiaTheme="minorHAnsi" w:hAnsi="Times New Roman"/>
          <w:b/>
          <w:lang w:val="en-US"/>
        </w:rPr>
        <w:t xml:space="preserve"> </w:t>
      </w:r>
      <w:r w:rsidRPr="007A04AC">
        <w:rPr>
          <w:rStyle w:val="af5"/>
          <w:rFonts w:ascii="Times New Roman" w:eastAsiaTheme="minorHAnsi" w:hAnsi="Times New Roman"/>
          <w:b/>
        </w:rPr>
        <w:t>диапазона</w:t>
      </w:r>
      <w:r w:rsidRPr="007A04AC">
        <w:rPr>
          <w:rStyle w:val="af5"/>
          <w:rFonts w:ascii="Times New Roman" w:eastAsiaTheme="minorHAnsi" w:hAnsi="Times New Roman"/>
          <w:lang w:val="en-US"/>
        </w:rPr>
        <w:t xml:space="preserve"> ("Input error: index is out of range, more then size.");</w:t>
      </w:r>
    </w:p>
    <w:p w14:paraId="61C86C60" w14:textId="343A36A9" w:rsidR="007A04AC" w:rsidRPr="007A04AC" w:rsidRDefault="007A04AC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7A04AC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7A04AC">
        <w:rPr>
          <w:rStyle w:val="af5"/>
          <w:rFonts w:ascii="Times New Roman" w:eastAsiaTheme="minorHAnsi" w:hAnsi="Times New Roman"/>
          <w:b/>
        </w:rPr>
        <w:t>вернуть</w:t>
      </w:r>
      <w:r w:rsidRPr="007A04AC">
        <w:rPr>
          <w:rStyle w:val="af5"/>
          <w:rFonts w:ascii="Times New Roman" w:eastAsiaTheme="minorHAnsi" w:hAnsi="Times New Roman"/>
        </w:rPr>
        <w:t xml:space="preserve"> pVector[pos - startIndex];</w:t>
      </w:r>
    </w:p>
    <w:p w14:paraId="156C9012" w14:textId="60F29B8E" w:rsidR="007A04AC" w:rsidRPr="007A04AC" w:rsidRDefault="007A04AC" w:rsidP="001B5E57">
      <w:pPr>
        <w:spacing w:line="360" w:lineRule="auto"/>
        <w:rPr>
          <w:rStyle w:val="af5"/>
          <w:rFonts w:ascii="Times New Roman" w:hAnsi="Times New Roman"/>
          <w:lang w:eastAsia="en-US"/>
        </w:rPr>
      </w:pPr>
      <w:r w:rsidRPr="007A04AC">
        <w:rPr>
          <w:rStyle w:val="af5"/>
          <w:rFonts w:ascii="Times New Roman" w:eastAsiaTheme="minorHAnsi" w:hAnsi="Times New Roman"/>
        </w:rPr>
        <w:t>}</w:t>
      </w:r>
    </w:p>
    <w:p w14:paraId="22201FD9" w14:textId="77777777" w:rsid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</w:p>
    <w:p w14:paraId="22E32F1E" w14:textId="074F5036" w:rsidR="00F90CAB" w:rsidRPr="00166A22" w:rsidRDefault="00F90CAB" w:rsidP="001B5E57">
      <w:pPr>
        <w:pStyle w:val="a4"/>
        <w:numPr>
          <w:ilvl w:val="0"/>
          <w:numId w:val="36"/>
        </w:numPr>
        <w:suppressAutoHyphens w:val="0"/>
        <w:spacing w:after="260" w:line="360" w:lineRule="auto"/>
        <w:rPr>
          <w:lang w:eastAsia="en-US"/>
        </w:rPr>
      </w:pPr>
      <w:r>
        <w:rPr>
          <w:lang w:eastAsia="en-US"/>
        </w:rPr>
        <w:t xml:space="preserve">Оператор </w:t>
      </w:r>
      <w:r w:rsidRPr="007A04AC">
        <w:rPr>
          <w:lang w:val="en-US" w:eastAsia="en-US"/>
        </w:rPr>
        <w:t>“Operator+”</w:t>
      </w:r>
    </w:p>
    <w:p w14:paraId="35CE0260" w14:textId="6D8C0840" w:rsidR="00224EDC" w:rsidRPr="00224EDC" w:rsidRDefault="00166A22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С</w:t>
      </w:r>
      <w:r w:rsidR="00224EDC">
        <w:rPr>
          <w:lang w:eastAsia="en-US"/>
        </w:rPr>
        <w:t>ложение</w:t>
      </w:r>
      <w:r w:rsidR="00224EDC" w:rsidRPr="00224EDC">
        <w:rPr>
          <w:lang w:eastAsia="en-US"/>
        </w:rPr>
        <w:t xml:space="preserve"> </w:t>
      </w:r>
      <w:r w:rsidR="00224EDC">
        <w:rPr>
          <w:lang w:eastAsia="en-US"/>
        </w:rPr>
        <w:t>происходит путём прибавления аргумента к значению</w:t>
      </w:r>
      <w:r w:rsidR="00224EDC" w:rsidRPr="00224EDC">
        <w:rPr>
          <w:lang w:eastAsia="en-US"/>
        </w:rPr>
        <w:t xml:space="preserve"> </w:t>
      </w:r>
      <w:r w:rsidR="00224EDC">
        <w:rPr>
          <w:lang w:eastAsia="en-US"/>
        </w:rPr>
        <w:t>всех элементов вектора</w:t>
      </w:r>
      <w:r w:rsidR="00224EDC" w:rsidRPr="00224EDC">
        <w:rPr>
          <w:lang w:eastAsia="en-US"/>
        </w:rPr>
        <w:t>.</w:t>
      </w:r>
      <w:r w:rsidR="00224EDC">
        <w:rPr>
          <w:lang w:eastAsia="en-US"/>
        </w:rPr>
        <w:t xml:space="preserve"> Возвращает вектор</w:t>
      </w:r>
      <w:r w:rsidR="00224EDC" w:rsidRPr="00224EDC">
        <w:rPr>
          <w:lang w:eastAsia="en-US"/>
        </w:rPr>
        <w:t>.</w:t>
      </w:r>
    </w:p>
    <w:p w14:paraId="13615DC3" w14:textId="2D3E07D8" w:rsidR="00F90CAB" w:rsidRPr="00413243" w:rsidRDefault="00F90CAB" w:rsidP="001B5E57">
      <w:pPr>
        <w:suppressAutoHyphens w:val="0"/>
        <w:spacing w:after="260" w:line="360" w:lineRule="auto"/>
        <w:rPr>
          <w:lang w:val="en-US" w:eastAsia="en-US"/>
        </w:rPr>
      </w:pPr>
      <w:r w:rsidRPr="00F90CAB">
        <w:rPr>
          <w:lang w:val="en-US" w:eastAsia="en-US"/>
        </w:rPr>
        <w:t>TVector</w:t>
      </w:r>
      <w:r w:rsidRPr="00413243">
        <w:rPr>
          <w:lang w:val="en-US" w:eastAsia="en-US"/>
        </w:rPr>
        <w:t>&lt;</w:t>
      </w:r>
      <w:r w:rsidR="00D61468" w:rsidRPr="00D61468">
        <w:rPr>
          <w:b/>
          <w:lang w:eastAsia="en-US"/>
        </w:rPr>
        <w:t>символ</w:t>
      </w:r>
      <w:r w:rsidRPr="00413243">
        <w:rPr>
          <w:lang w:val="en-US" w:eastAsia="en-US"/>
        </w:rPr>
        <w:t xml:space="preserve">&gt; </w:t>
      </w:r>
      <w:r w:rsidRPr="00F90CAB">
        <w:rPr>
          <w:lang w:val="en-US" w:eastAsia="en-US"/>
        </w:rPr>
        <w:t>TVector</w:t>
      </w:r>
      <w:r w:rsidRPr="00413243">
        <w:rPr>
          <w:lang w:val="en-US" w:eastAsia="en-US"/>
        </w:rPr>
        <w:t>&lt;</w:t>
      </w:r>
      <w:r w:rsidR="00D61468" w:rsidRPr="00D61468">
        <w:rPr>
          <w:b/>
          <w:lang w:eastAsia="en-US"/>
        </w:rPr>
        <w:t>символ</w:t>
      </w:r>
      <w:r w:rsidRPr="00413243">
        <w:rPr>
          <w:lang w:val="en-US" w:eastAsia="en-US"/>
        </w:rPr>
        <w:t>&gt;::</w:t>
      </w:r>
      <w:r w:rsidR="004E51AF" w:rsidRPr="004E51AF">
        <w:rPr>
          <w:b/>
          <w:lang w:eastAsia="en-US"/>
        </w:rPr>
        <w:t>Оператор</w:t>
      </w:r>
      <w:r w:rsidR="004E51AF" w:rsidRPr="00413243">
        <w:rPr>
          <w:b/>
          <w:lang w:val="en-US" w:eastAsia="en-US"/>
        </w:rPr>
        <w:t xml:space="preserve"> </w:t>
      </w:r>
      <w:r w:rsidRPr="004E51AF">
        <w:rPr>
          <w:b/>
          <w:lang w:val="en-US" w:eastAsia="en-US"/>
        </w:rPr>
        <w:t>operator</w:t>
      </w:r>
      <w:r w:rsidRPr="00413243">
        <w:rPr>
          <w:b/>
          <w:lang w:val="en-US" w:eastAsia="en-US"/>
        </w:rPr>
        <w:t>+(</w:t>
      </w:r>
      <w:r w:rsidRPr="00F90CAB">
        <w:rPr>
          <w:lang w:val="en-US" w:eastAsia="en-US"/>
        </w:rPr>
        <w:t>const</w:t>
      </w:r>
      <w:r w:rsidRPr="00413243">
        <w:rPr>
          <w:lang w:val="en-US" w:eastAsia="en-US"/>
        </w:rPr>
        <w:t xml:space="preserve"> </w:t>
      </w:r>
      <w:r w:rsidRPr="00F90CAB">
        <w:rPr>
          <w:lang w:val="en-US" w:eastAsia="en-US"/>
        </w:rPr>
        <w:t>ValType</w:t>
      </w:r>
      <w:r w:rsidRPr="00413243">
        <w:rPr>
          <w:lang w:val="en-US" w:eastAsia="en-US"/>
        </w:rPr>
        <w:t xml:space="preserve"> &amp;</w:t>
      </w:r>
      <w:r w:rsidRPr="00F90CAB">
        <w:rPr>
          <w:lang w:val="en-US" w:eastAsia="en-US"/>
        </w:rPr>
        <w:t>val</w:t>
      </w:r>
      <w:r w:rsidRPr="00413243">
        <w:rPr>
          <w:lang w:val="en-US" w:eastAsia="en-US"/>
        </w:rPr>
        <w:t>) {</w:t>
      </w:r>
    </w:p>
    <w:p w14:paraId="1956C068" w14:textId="5EE4D046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413243">
        <w:rPr>
          <w:lang w:val="en-US" w:eastAsia="en-US"/>
        </w:rPr>
        <w:t xml:space="preserve">  </w:t>
      </w:r>
      <w:r w:rsidRPr="00F90CAB">
        <w:rPr>
          <w:lang w:val="en-US" w:eastAsia="en-US"/>
        </w:rPr>
        <w:t>TVector&lt;</w:t>
      </w:r>
      <w:r w:rsidR="00D61468" w:rsidRPr="00D61468">
        <w:rPr>
          <w:b/>
          <w:lang w:eastAsia="en-US"/>
        </w:rPr>
        <w:t>символ</w:t>
      </w:r>
      <w:r w:rsidRPr="00F90CAB">
        <w:rPr>
          <w:lang w:val="en-US" w:eastAsia="en-US"/>
        </w:rPr>
        <w:t>&gt; tmp(size, startIndex);</w:t>
      </w:r>
    </w:p>
    <w:p w14:paraId="302022F5" w14:textId="65C3B8FF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F90CAB">
        <w:rPr>
          <w:lang w:val="en-US" w:eastAsia="en-US"/>
        </w:rPr>
        <w:t xml:space="preserve">  </w:t>
      </w:r>
      <w:r w:rsidR="00D61468" w:rsidRPr="00D61468">
        <w:rPr>
          <w:b/>
          <w:lang w:eastAsia="en-US"/>
        </w:rPr>
        <w:t>цел</w:t>
      </w:r>
      <w:r w:rsidRPr="00F90CAB">
        <w:rPr>
          <w:lang w:val="en-US" w:eastAsia="en-US"/>
        </w:rPr>
        <w:t xml:space="preserve"> i;</w:t>
      </w:r>
    </w:p>
    <w:p w14:paraId="5BE9EE4A" w14:textId="7FB7BFDD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F90CAB">
        <w:rPr>
          <w:lang w:val="en-US" w:eastAsia="en-US"/>
        </w:rPr>
        <w:t xml:space="preserve">  </w:t>
      </w:r>
      <w:r w:rsidR="00D61468" w:rsidRPr="00D61468">
        <w:rPr>
          <w:b/>
          <w:lang w:eastAsia="en-US"/>
        </w:rPr>
        <w:t>цикл</w:t>
      </w:r>
      <w:r w:rsidRPr="00F90CAB">
        <w:rPr>
          <w:lang w:val="en-US" w:eastAsia="en-US"/>
        </w:rPr>
        <w:t xml:space="preserve"> (i = 0; i &lt; size; ++i)</w:t>
      </w:r>
    </w:p>
    <w:p w14:paraId="38676C31" w14:textId="77777777" w:rsidR="00F90CAB" w:rsidRPr="00F90CAB" w:rsidRDefault="00F90CAB" w:rsidP="001B5E57">
      <w:pPr>
        <w:suppressAutoHyphens w:val="0"/>
        <w:spacing w:after="260" w:line="360" w:lineRule="auto"/>
        <w:ind w:left="709" w:firstLine="0"/>
        <w:rPr>
          <w:lang w:val="en-US" w:eastAsia="en-US"/>
        </w:rPr>
      </w:pPr>
      <w:r w:rsidRPr="00F90CAB">
        <w:rPr>
          <w:lang w:val="en-US" w:eastAsia="en-US"/>
        </w:rPr>
        <w:t xml:space="preserve">    tmp.pVector[i] = pVector[i] + val;</w:t>
      </w:r>
    </w:p>
    <w:p w14:paraId="72AE6F6F" w14:textId="46FA49A6" w:rsidR="00F90CAB" w:rsidRDefault="00F90CAB" w:rsidP="001B5E57">
      <w:pPr>
        <w:suppressAutoHyphens w:val="0"/>
        <w:spacing w:after="260" w:line="360" w:lineRule="auto"/>
        <w:ind w:left="709" w:firstLine="0"/>
        <w:rPr>
          <w:lang w:eastAsia="en-US"/>
        </w:rPr>
      </w:pPr>
      <w:r w:rsidRPr="00F90CAB">
        <w:rPr>
          <w:lang w:val="en-US" w:eastAsia="en-US"/>
        </w:rPr>
        <w:t xml:space="preserve">  </w:t>
      </w:r>
      <w:r w:rsidR="00D61468" w:rsidRPr="00D61468">
        <w:rPr>
          <w:b/>
          <w:lang w:eastAsia="en-US"/>
        </w:rPr>
        <w:t>вернуть</w:t>
      </w:r>
      <w:r>
        <w:rPr>
          <w:lang w:eastAsia="en-US"/>
        </w:rPr>
        <w:t xml:space="preserve"> tmp;</w:t>
      </w:r>
    </w:p>
    <w:p w14:paraId="37955F95" w14:textId="5DA789EB" w:rsidR="00F90CAB" w:rsidRDefault="00F90CAB" w:rsidP="001B5E57">
      <w:pPr>
        <w:suppressAutoHyphens w:val="0"/>
        <w:spacing w:after="260" w:line="360" w:lineRule="auto"/>
        <w:ind w:left="709" w:firstLine="0"/>
        <w:rPr>
          <w:lang w:eastAsia="en-US"/>
        </w:rPr>
      </w:pPr>
      <w:r>
        <w:rPr>
          <w:lang w:eastAsia="en-US"/>
        </w:rPr>
        <w:t>}</w:t>
      </w:r>
    </w:p>
    <w:p w14:paraId="7F62E797" w14:textId="77777777" w:rsidR="007A04AC" w:rsidRDefault="007A04AC" w:rsidP="001B5E57">
      <w:pPr>
        <w:suppressAutoHyphens w:val="0"/>
        <w:spacing w:after="260" w:line="360" w:lineRule="auto"/>
        <w:ind w:left="709" w:firstLine="0"/>
        <w:rPr>
          <w:lang w:eastAsia="en-US"/>
        </w:rPr>
      </w:pPr>
    </w:p>
    <w:p w14:paraId="39A64158" w14:textId="6D48A096" w:rsidR="007A04AC" w:rsidRDefault="007A04A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  <w:r>
        <w:rPr>
          <w:lang w:eastAsia="en-US"/>
        </w:rPr>
        <w:t>В классе «</w:t>
      </w:r>
      <w:r>
        <w:rPr>
          <w:lang w:val="en-US" w:eastAsia="en-US"/>
        </w:rPr>
        <w:t>TMatrix</w:t>
      </w:r>
      <w:r>
        <w:rPr>
          <w:lang w:eastAsia="en-US"/>
        </w:rPr>
        <w:t xml:space="preserve">» реализованы методы для работы с матрицами. </w:t>
      </w:r>
    </w:p>
    <w:p w14:paraId="16459AC6" w14:textId="77777777" w:rsidR="00166A22" w:rsidRDefault="00166A22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360"/>
        <w:rPr>
          <w:lang w:eastAsia="en-US"/>
        </w:rPr>
      </w:pPr>
    </w:p>
    <w:p w14:paraId="3A25AE4D" w14:textId="3BB080DB" w:rsidR="007A04AC" w:rsidRPr="00224EDC" w:rsidRDefault="007A04AC" w:rsidP="001B5E57">
      <w:pPr>
        <w:pStyle w:val="a4"/>
        <w:numPr>
          <w:ilvl w:val="0"/>
          <w:numId w:val="35"/>
        </w:numPr>
        <w:suppressAutoHyphens w:val="0"/>
        <w:spacing w:after="260" w:line="360" w:lineRule="auto"/>
        <w:rPr>
          <w:lang w:eastAsia="en-US"/>
        </w:rPr>
      </w:pPr>
      <w:r>
        <w:rPr>
          <w:lang w:eastAsia="en-US"/>
        </w:rPr>
        <w:t xml:space="preserve">Оператор </w:t>
      </w:r>
      <w:r>
        <w:rPr>
          <w:lang w:val="en-US" w:eastAsia="en-US"/>
        </w:rPr>
        <w:t>“Operator</w:t>
      </w:r>
      <w:r w:rsidR="00D61468">
        <w:rPr>
          <w:lang w:eastAsia="en-US"/>
        </w:rPr>
        <w:t>=</w:t>
      </w:r>
      <w:r>
        <w:rPr>
          <w:lang w:val="en-US" w:eastAsia="en-US"/>
        </w:rPr>
        <w:t>”</w:t>
      </w:r>
    </w:p>
    <w:p w14:paraId="7D4C2433" w14:textId="1A6E86B3" w:rsidR="00224EDC" w:rsidRPr="00AF6CF0" w:rsidRDefault="00224EDC" w:rsidP="001B5E57">
      <w:pPr>
        <w:pStyle w:val="a4"/>
        <w:numPr>
          <w:ilvl w:val="0"/>
          <w:numId w:val="0"/>
        </w:numPr>
        <w:suppressAutoHyphens w:val="0"/>
        <w:spacing w:after="260" w:line="360" w:lineRule="auto"/>
        <w:ind w:left="1069"/>
        <w:rPr>
          <w:lang w:eastAsia="en-US"/>
        </w:rPr>
      </w:pPr>
      <w:r>
        <w:rPr>
          <w:lang w:eastAsia="en-US"/>
        </w:rPr>
        <w:t>Происходит присваивание вектора</w:t>
      </w:r>
      <w:r w:rsidRPr="00224EDC">
        <w:rPr>
          <w:lang w:eastAsia="en-US"/>
        </w:rPr>
        <w:t xml:space="preserve">. </w:t>
      </w:r>
      <w:r>
        <w:rPr>
          <w:lang w:eastAsia="en-US"/>
        </w:rPr>
        <w:t xml:space="preserve">Если размеры и стартовые индексы двух векторов не </w:t>
      </w:r>
      <w:r w:rsidR="00EC0626">
        <w:rPr>
          <w:lang w:eastAsia="en-US"/>
        </w:rPr>
        <w:t>соответствуют</w:t>
      </w:r>
      <w:r>
        <w:rPr>
          <w:lang w:eastAsia="en-US"/>
        </w:rPr>
        <w:t xml:space="preserve"> про</w:t>
      </w:r>
      <w:r w:rsidR="00AF6CF0">
        <w:rPr>
          <w:lang w:eastAsia="en-US"/>
        </w:rPr>
        <w:t>и</w:t>
      </w:r>
      <w:r>
        <w:rPr>
          <w:lang w:eastAsia="en-US"/>
        </w:rPr>
        <w:t xml:space="preserve">сходит </w:t>
      </w:r>
      <w:r w:rsidR="00AF6CF0">
        <w:rPr>
          <w:lang w:eastAsia="en-US"/>
        </w:rPr>
        <w:t>их присваивания</w:t>
      </w:r>
      <w:r w:rsidR="00EC0626">
        <w:rPr>
          <w:lang w:eastAsia="en-US"/>
        </w:rPr>
        <w:t xml:space="preserve"> этих переменных</w:t>
      </w:r>
      <w:r w:rsidR="00AF6CF0" w:rsidRPr="00AF6CF0">
        <w:rPr>
          <w:lang w:eastAsia="en-US"/>
        </w:rPr>
        <w:t>.</w:t>
      </w:r>
      <w:r w:rsidR="00AF6CF0">
        <w:rPr>
          <w:lang w:eastAsia="en-US"/>
        </w:rPr>
        <w:t xml:space="preserve"> Если равны</w:t>
      </w:r>
      <w:r w:rsidR="00AF6CF0" w:rsidRPr="00AF6CF0">
        <w:rPr>
          <w:lang w:eastAsia="en-US"/>
        </w:rPr>
        <w:t>,</w:t>
      </w:r>
      <w:r w:rsidR="00AF6CF0">
        <w:rPr>
          <w:lang w:eastAsia="en-US"/>
        </w:rPr>
        <w:t xml:space="preserve"> то сразу происходит присваивание значений одного вектора другому</w:t>
      </w:r>
      <w:r w:rsidR="00AF6CF0" w:rsidRPr="00AF6CF0">
        <w:rPr>
          <w:lang w:eastAsia="en-US"/>
        </w:rPr>
        <w:t>.</w:t>
      </w:r>
    </w:p>
    <w:p w14:paraId="5FA239FE" w14:textId="320007DC" w:rsidR="00D61468" w:rsidRPr="00224EDC" w:rsidRDefault="00D61468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>TMatrix</w:t>
      </w:r>
      <w:r w:rsidRPr="00224EDC">
        <w:rPr>
          <w:rStyle w:val="af5"/>
          <w:rFonts w:ascii="Times New Roman" w:eastAsiaTheme="minorHAnsi" w:hAnsi="Times New Roman"/>
        </w:rPr>
        <w:t>&lt;</w:t>
      </w:r>
      <w:r w:rsidRPr="00224EDC">
        <w:rPr>
          <w:rStyle w:val="af5"/>
          <w:rFonts w:ascii="Times New Roman" w:eastAsiaTheme="minorHAnsi" w:hAnsi="Times New Roman"/>
          <w:b/>
        </w:rPr>
        <w:t>символ</w:t>
      </w:r>
      <w:r w:rsidRPr="00224EDC">
        <w:rPr>
          <w:rStyle w:val="af5"/>
          <w:rFonts w:ascii="Times New Roman" w:eastAsiaTheme="minorHAnsi" w:hAnsi="Times New Roman"/>
        </w:rPr>
        <w:t xml:space="preserve">&gt;&amp; </w:t>
      </w:r>
      <w:r w:rsidRPr="00D61468">
        <w:rPr>
          <w:rStyle w:val="af5"/>
          <w:rFonts w:ascii="Times New Roman" w:eastAsiaTheme="minorHAnsi" w:hAnsi="Times New Roman"/>
          <w:lang w:val="en-US"/>
        </w:rPr>
        <w:t>TMatrix</w:t>
      </w:r>
      <w:r w:rsidRPr="00224EDC">
        <w:rPr>
          <w:rStyle w:val="af5"/>
          <w:rFonts w:ascii="Times New Roman" w:eastAsiaTheme="minorHAnsi" w:hAnsi="Times New Roman"/>
        </w:rPr>
        <w:t>&lt;</w:t>
      </w:r>
      <w:r w:rsidRPr="00224EDC">
        <w:rPr>
          <w:rStyle w:val="af5"/>
          <w:rFonts w:ascii="Times New Roman" w:eastAsiaTheme="minorHAnsi" w:hAnsi="Times New Roman"/>
          <w:b/>
        </w:rPr>
        <w:t>символ</w:t>
      </w:r>
      <w:r w:rsidRPr="00224EDC">
        <w:rPr>
          <w:rStyle w:val="af5"/>
          <w:rFonts w:ascii="Times New Roman" w:eastAsiaTheme="minorHAnsi" w:hAnsi="Times New Roman"/>
        </w:rPr>
        <w:t>&gt;::</w:t>
      </w:r>
      <w:r w:rsidR="004E51AF" w:rsidRPr="004E51AF">
        <w:rPr>
          <w:rStyle w:val="af5"/>
          <w:rFonts w:ascii="Times New Roman" w:eastAsiaTheme="minorHAnsi" w:hAnsi="Times New Roman"/>
          <w:b/>
        </w:rPr>
        <w:t xml:space="preserve">Оператор </w:t>
      </w:r>
      <w:r w:rsidRPr="004E51AF">
        <w:rPr>
          <w:rStyle w:val="af5"/>
          <w:rFonts w:ascii="Times New Roman" w:eastAsiaTheme="minorHAnsi" w:hAnsi="Times New Roman"/>
          <w:b/>
          <w:lang w:val="en-US"/>
        </w:rPr>
        <w:t>operator</w:t>
      </w:r>
      <w:r w:rsidRPr="004E51AF">
        <w:rPr>
          <w:rStyle w:val="af5"/>
          <w:rFonts w:ascii="Times New Roman" w:eastAsiaTheme="minorHAnsi" w:hAnsi="Times New Roman"/>
          <w:b/>
        </w:rPr>
        <w:t>=</w:t>
      </w:r>
      <w:r w:rsidRPr="00224EDC">
        <w:rPr>
          <w:rStyle w:val="af5"/>
          <w:rFonts w:ascii="Times New Roman" w:eastAsiaTheme="minorHAnsi" w:hAnsi="Times New Roman"/>
        </w:rPr>
        <w:t xml:space="preserve"> (</w:t>
      </w:r>
      <w:r w:rsidRPr="00D61468">
        <w:rPr>
          <w:rStyle w:val="af5"/>
          <w:rFonts w:ascii="Times New Roman" w:eastAsiaTheme="minorHAnsi" w:hAnsi="Times New Roman"/>
          <w:lang w:val="en-US"/>
        </w:rPr>
        <w:t>const</w:t>
      </w:r>
      <w:r w:rsidRPr="00224EDC">
        <w:rPr>
          <w:rStyle w:val="af5"/>
          <w:rFonts w:ascii="Times New Roman" w:eastAsiaTheme="minorHAnsi" w:hAnsi="Times New Roman"/>
        </w:rPr>
        <w:t xml:space="preserve"> </w:t>
      </w:r>
      <w:r w:rsidRPr="00D61468">
        <w:rPr>
          <w:rStyle w:val="af5"/>
          <w:rFonts w:ascii="Times New Roman" w:eastAsiaTheme="minorHAnsi" w:hAnsi="Times New Roman"/>
          <w:lang w:val="en-US"/>
        </w:rPr>
        <w:t>TMatrix</w:t>
      </w:r>
      <w:r w:rsidRPr="00224EDC">
        <w:rPr>
          <w:rStyle w:val="af5"/>
          <w:rFonts w:ascii="Times New Roman" w:eastAsiaTheme="minorHAnsi" w:hAnsi="Times New Roman"/>
        </w:rPr>
        <w:t>&lt;</w:t>
      </w:r>
      <w:r w:rsidR="00224EDC" w:rsidRPr="00224EDC">
        <w:rPr>
          <w:rStyle w:val="af5"/>
          <w:rFonts w:ascii="Times New Roman" w:eastAsiaTheme="minorHAnsi" w:hAnsi="Times New Roman"/>
          <w:b/>
        </w:rPr>
        <w:t>символ</w:t>
      </w:r>
      <w:r w:rsidRPr="00224EDC">
        <w:rPr>
          <w:rStyle w:val="af5"/>
          <w:rFonts w:ascii="Times New Roman" w:eastAsiaTheme="minorHAnsi" w:hAnsi="Times New Roman"/>
        </w:rPr>
        <w:t>&gt; &amp;</w:t>
      </w:r>
      <w:r w:rsidRPr="00D61468">
        <w:rPr>
          <w:rStyle w:val="af5"/>
          <w:rFonts w:ascii="Times New Roman" w:eastAsiaTheme="minorHAnsi" w:hAnsi="Times New Roman"/>
          <w:lang w:val="en-US"/>
        </w:rPr>
        <w:t>mt</w:t>
      </w:r>
      <w:r w:rsidRPr="00224EDC">
        <w:rPr>
          <w:rStyle w:val="af5"/>
          <w:rFonts w:ascii="Times New Roman" w:eastAsiaTheme="minorHAnsi" w:hAnsi="Times New Roman"/>
        </w:rPr>
        <w:t>) {</w:t>
      </w:r>
    </w:p>
    <w:p w14:paraId="6D979DB0" w14:textId="637286F6" w:rsidR="00D61468" w:rsidRPr="004E51AF" w:rsidRDefault="00D61468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224EDC">
        <w:rPr>
          <w:rStyle w:val="af5"/>
          <w:rFonts w:ascii="Times New Roman" w:eastAsiaTheme="minorHAnsi" w:hAnsi="Times New Roman"/>
        </w:rPr>
        <w:t xml:space="preserve">  </w:t>
      </w:r>
      <w:r w:rsidRPr="00224EDC">
        <w:rPr>
          <w:rStyle w:val="af5"/>
          <w:rFonts w:ascii="Times New Roman" w:eastAsiaTheme="minorHAnsi" w:hAnsi="Times New Roman"/>
          <w:b/>
        </w:rPr>
        <w:t>если</w:t>
      </w:r>
      <w:r w:rsidRPr="004E51AF">
        <w:rPr>
          <w:rStyle w:val="af5"/>
          <w:rFonts w:ascii="Times New Roman" w:eastAsiaTheme="minorHAnsi" w:hAnsi="Times New Roman"/>
        </w:rPr>
        <w:t xml:space="preserve"> (</w:t>
      </w:r>
      <w:r w:rsidR="00224EDC" w:rsidRPr="00224EDC">
        <w:rPr>
          <w:rStyle w:val="af5"/>
          <w:rFonts w:ascii="Times New Roman" w:eastAsiaTheme="minorHAnsi" w:hAnsi="Times New Roman"/>
          <w:b/>
        </w:rPr>
        <w:t>не</w:t>
      </w:r>
      <w:r w:rsidRPr="004E51AF">
        <w:rPr>
          <w:rStyle w:val="af5"/>
          <w:rFonts w:ascii="Times New Roman" w:eastAsiaTheme="minorHAnsi" w:hAnsi="Times New Roman"/>
        </w:rPr>
        <w:t>(*</w:t>
      </w:r>
      <w:r w:rsidRPr="00D61468">
        <w:rPr>
          <w:rStyle w:val="af5"/>
          <w:rFonts w:ascii="Times New Roman" w:eastAsiaTheme="minorHAnsi" w:hAnsi="Times New Roman"/>
          <w:lang w:val="en-US"/>
        </w:rPr>
        <w:t>this</w:t>
      </w:r>
      <w:r w:rsidRPr="004E51AF">
        <w:rPr>
          <w:rStyle w:val="af5"/>
          <w:rFonts w:ascii="Times New Roman" w:eastAsiaTheme="minorHAnsi" w:hAnsi="Times New Roman"/>
        </w:rPr>
        <w:t xml:space="preserve"> == </w:t>
      </w:r>
      <w:r w:rsidRPr="00D61468">
        <w:rPr>
          <w:rStyle w:val="af5"/>
          <w:rFonts w:ascii="Times New Roman" w:eastAsiaTheme="minorHAnsi" w:hAnsi="Times New Roman"/>
          <w:lang w:val="en-US"/>
        </w:rPr>
        <w:t>mt</w:t>
      </w:r>
      <w:r w:rsidRPr="004E51AF">
        <w:rPr>
          <w:rStyle w:val="af5"/>
          <w:rFonts w:ascii="Times New Roman" w:eastAsiaTheme="minorHAnsi" w:hAnsi="Times New Roman"/>
        </w:rPr>
        <w:t>)) {</w:t>
      </w:r>
    </w:p>
    <w:p w14:paraId="6C894FA9" w14:textId="58F85080" w:rsidR="00D61468" w:rsidRPr="004E51AF" w:rsidRDefault="00D61468" w:rsidP="001B5E57">
      <w:pPr>
        <w:spacing w:line="360" w:lineRule="auto"/>
        <w:rPr>
          <w:rStyle w:val="af5"/>
          <w:rFonts w:ascii="Times New Roman" w:eastAsiaTheme="minorHAnsi" w:hAnsi="Times New Roman"/>
        </w:rPr>
      </w:pPr>
      <w:r w:rsidRPr="004E51AF">
        <w:rPr>
          <w:rStyle w:val="af5"/>
          <w:rFonts w:ascii="Times New Roman" w:eastAsiaTheme="minorHAnsi" w:hAnsi="Times New Roman"/>
        </w:rPr>
        <w:t xml:space="preserve">    </w:t>
      </w:r>
      <w:r w:rsidRPr="00224EDC">
        <w:rPr>
          <w:rStyle w:val="af5"/>
          <w:rFonts w:ascii="Times New Roman" w:eastAsiaTheme="minorHAnsi" w:hAnsi="Times New Roman"/>
          <w:b/>
        </w:rPr>
        <w:t>цел</w:t>
      </w:r>
      <w:r w:rsidRPr="004E51AF">
        <w:rPr>
          <w:rStyle w:val="af5"/>
          <w:rFonts w:ascii="Times New Roman" w:eastAsiaTheme="minorHAnsi" w:hAnsi="Times New Roman"/>
        </w:rPr>
        <w:t xml:space="preserve"> </w:t>
      </w:r>
      <w:r w:rsidRPr="00D61468">
        <w:rPr>
          <w:rStyle w:val="af5"/>
          <w:rFonts w:ascii="Times New Roman" w:eastAsiaTheme="minorHAnsi" w:hAnsi="Times New Roman"/>
          <w:lang w:val="en-US"/>
        </w:rPr>
        <w:t>i</w:t>
      </w:r>
      <w:r w:rsidRPr="004E51AF">
        <w:rPr>
          <w:rStyle w:val="af5"/>
          <w:rFonts w:ascii="Times New Roman" w:eastAsiaTheme="minorHAnsi" w:hAnsi="Times New Roman"/>
        </w:rPr>
        <w:t>;</w:t>
      </w:r>
    </w:p>
    <w:p w14:paraId="6AC207CB" w14:textId="0100F26F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4E51AF">
        <w:rPr>
          <w:rStyle w:val="af5"/>
          <w:rFonts w:ascii="Times New Roman" w:eastAsiaTheme="minorHAnsi" w:hAnsi="Times New Roman"/>
        </w:rPr>
        <w:t xml:space="preserve">    </w:t>
      </w:r>
      <w:r w:rsidRPr="00224EDC">
        <w:rPr>
          <w:rStyle w:val="af5"/>
          <w:rFonts w:ascii="Times New Roman" w:eastAsiaTheme="minorHAnsi" w:hAnsi="Times New Roman"/>
          <w:b/>
        </w:rPr>
        <w:t>если</w:t>
      </w:r>
      <w:r w:rsidRPr="00D61468">
        <w:rPr>
          <w:rStyle w:val="af5"/>
          <w:rFonts w:ascii="Times New Roman" w:eastAsiaTheme="minorHAnsi" w:hAnsi="Times New Roman"/>
          <w:lang w:val="en-US"/>
        </w:rPr>
        <w:t xml:space="preserve"> (</w:t>
      </w:r>
      <w:r w:rsidR="00224EDC" w:rsidRPr="00224EDC">
        <w:rPr>
          <w:rStyle w:val="af5"/>
          <w:rFonts w:ascii="Times New Roman" w:eastAsiaTheme="minorHAnsi" w:hAnsi="Times New Roman"/>
          <w:b/>
        </w:rPr>
        <w:t>не</w:t>
      </w:r>
      <w:r w:rsidRPr="00D61468">
        <w:rPr>
          <w:rStyle w:val="af5"/>
          <w:rFonts w:ascii="Times New Roman" w:eastAsiaTheme="minorHAnsi" w:hAnsi="Times New Roman"/>
          <w:lang w:val="en-US"/>
        </w:rPr>
        <w:t>(this-&gt;size == mt.size)) {</w:t>
      </w:r>
    </w:p>
    <w:p w14:paraId="30B1EB43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  (*this).size = mt.size;</w:t>
      </w:r>
    </w:p>
    <w:p w14:paraId="349B2E20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  (*this).startIndex = mt.startIndex;</w:t>
      </w:r>
    </w:p>
    <w:p w14:paraId="404551B9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}</w:t>
      </w:r>
    </w:p>
    <w:p w14:paraId="3E5D06B7" w14:textId="07F94476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</w:t>
      </w:r>
      <w:r w:rsidRPr="00224EDC">
        <w:rPr>
          <w:rStyle w:val="af5"/>
          <w:rFonts w:ascii="Times New Roman" w:eastAsiaTheme="minorHAnsi" w:hAnsi="Times New Roman"/>
          <w:b/>
        </w:rPr>
        <w:t>цикл</w:t>
      </w:r>
      <w:r w:rsidRPr="00D61468">
        <w:rPr>
          <w:rStyle w:val="af5"/>
          <w:rFonts w:ascii="Times New Roman" w:eastAsiaTheme="minorHAnsi" w:hAnsi="Times New Roman"/>
          <w:lang w:val="en-US"/>
        </w:rPr>
        <w:t xml:space="preserve"> (i = 0; i &lt; this-&gt;size; ++i)</w:t>
      </w:r>
    </w:p>
    <w:p w14:paraId="11D77286" w14:textId="77777777" w:rsidR="00D61468" w:rsidRPr="00D61468" w:rsidRDefault="00D61468" w:rsidP="001B5E57">
      <w:pPr>
        <w:spacing w:line="360" w:lineRule="auto"/>
        <w:rPr>
          <w:rStyle w:val="af5"/>
          <w:rFonts w:ascii="Times New Roman" w:eastAsiaTheme="minorHAnsi" w:hAnsi="Times New Roman"/>
          <w:lang w:val="en-US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    (*this).pVector[i] = mt.pVector[i];</w:t>
      </w:r>
    </w:p>
    <w:p w14:paraId="0D338741" w14:textId="41A4CAC7" w:rsidR="00224EDC" w:rsidRPr="001B5E57" w:rsidRDefault="00D61468" w:rsidP="001B5E57">
      <w:pPr>
        <w:spacing w:line="360" w:lineRule="auto"/>
        <w:rPr>
          <w:rFonts w:eastAsiaTheme="minorHAnsi"/>
        </w:rPr>
      </w:pPr>
      <w:r w:rsidRPr="00D61468">
        <w:rPr>
          <w:rStyle w:val="af5"/>
          <w:rFonts w:ascii="Times New Roman" w:eastAsiaTheme="minorHAnsi" w:hAnsi="Times New Roman"/>
          <w:lang w:val="en-US"/>
        </w:rPr>
        <w:t xml:space="preserve">  </w:t>
      </w:r>
      <w:r w:rsidRPr="00D61468">
        <w:rPr>
          <w:rStyle w:val="af5"/>
          <w:rFonts w:ascii="Times New Roman" w:eastAsiaTheme="minorHAnsi" w:hAnsi="Times New Roman"/>
        </w:rPr>
        <w:t xml:space="preserve">} </w:t>
      </w:r>
      <w:r w:rsidR="00224EDC" w:rsidRPr="00224EDC">
        <w:rPr>
          <w:rStyle w:val="af5"/>
          <w:rFonts w:ascii="Times New Roman" w:eastAsiaTheme="minorHAnsi" w:hAnsi="Times New Roman"/>
          <w:b/>
        </w:rPr>
        <w:t>вернуть</w:t>
      </w:r>
      <w:r w:rsidRPr="00D61468">
        <w:rPr>
          <w:rStyle w:val="af5"/>
          <w:rFonts w:ascii="Times New Roman" w:eastAsiaTheme="minorHAnsi" w:hAnsi="Times New Roman"/>
        </w:rPr>
        <w:t xml:space="preserve"> *this;</w:t>
      </w:r>
      <w:bookmarkStart w:id="10" w:name="_Toc23876647"/>
      <w:bookmarkStart w:id="11" w:name="_Toc169986020"/>
    </w:p>
    <w:p w14:paraId="628105F0" w14:textId="7AF35147" w:rsidR="001503A3" w:rsidRDefault="001503A3" w:rsidP="001B5E57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0ACDB12A" w14:textId="18672EA3" w:rsidR="005348E2" w:rsidRPr="003D23F4" w:rsidRDefault="003D23F4" w:rsidP="001B5E57">
      <w:pPr>
        <w:spacing w:line="360" w:lineRule="auto"/>
      </w:pPr>
      <w:r>
        <w:t>При выполнении лабораторной работы реализован</w:t>
      </w:r>
      <w:r w:rsidR="003F7596">
        <w:t xml:space="preserve">о хранение и операции с </w:t>
      </w:r>
      <w:r w:rsidR="00F90CAB">
        <w:t>векторами и матрицами</w:t>
      </w:r>
      <w:r w:rsidR="003F7596">
        <w:t xml:space="preserve"> </w:t>
      </w:r>
      <w:r w:rsidR="00F90CAB">
        <w:rPr>
          <w:lang w:val="en-US"/>
        </w:rPr>
        <w:t>TVector</w:t>
      </w:r>
      <w:r w:rsidRPr="003D23F4">
        <w:t xml:space="preserve"> </w:t>
      </w:r>
      <w:r>
        <w:t xml:space="preserve">и </w:t>
      </w:r>
      <w:r w:rsidR="00F90CAB">
        <w:rPr>
          <w:lang w:val="en-US"/>
        </w:rPr>
        <w:t>TMatrix</w:t>
      </w:r>
      <w:r w:rsidRPr="003D23F4">
        <w:t>.</w:t>
      </w:r>
    </w:p>
    <w:p w14:paraId="10125E18" w14:textId="77777777" w:rsidR="001503A3" w:rsidRDefault="001503A3" w:rsidP="001B5E57">
      <w:pPr>
        <w:spacing w:line="360" w:lineRule="auto"/>
        <w:rPr>
          <w:kern w:val="32"/>
          <w:sz w:val="32"/>
          <w:szCs w:val="32"/>
        </w:rPr>
      </w:pPr>
      <w:r>
        <w:br w:type="page"/>
      </w:r>
    </w:p>
    <w:p w14:paraId="2BB07D49" w14:textId="77777777" w:rsidR="00BC4A78" w:rsidRPr="006204D2" w:rsidRDefault="00BC4A78" w:rsidP="001B5E57">
      <w:pPr>
        <w:pStyle w:val="10"/>
        <w:spacing w:line="360" w:lineRule="auto"/>
        <w:ind w:firstLine="0"/>
        <w:jc w:val="center"/>
        <w:rPr>
          <w:rFonts w:ascii="Times New Roman" w:hAnsi="Times New Roman" w:cs="Times New Roman"/>
        </w:rPr>
      </w:pPr>
      <w:bookmarkStart w:id="12" w:name="_Toc23876648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14:paraId="2CC326B2" w14:textId="77777777" w:rsidR="00F72549" w:rsidRDefault="00F72549" w:rsidP="001B5E57">
      <w:pPr>
        <w:pStyle w:val="a2"/>
        <w:spacing w:line="360" w:lineRule="auto"/>
        <w:jc w:val="both"/>
      </w:pPr>
      <w:r>
        <w:t xml:space="preserve">Лафоре Р. Объектно-ориентированное программирование в </w:t>
      </w:r>
      <w:r w:rsidRPr="00E12D12">
        <w:rPr>
          <w:lang w:val="en-US"/>
        </w:rPr>
        <w:t>C</w:t>
      </w:r>
      <w:r w:rsidRPr="00E12D12">
        <w:t>++</w:t>
      </w:r>
      <w:r w:rsidRPr="00B000FB">
        <w:t xml:space="preserve">. </w:t>
      </w:r>
      <w:r>
        <w:t xml:space="preserve">Классика </w:t>
      </w:r>
      <w:r>
        <w:rPr>
          <w:lang w:val="en-US"/>
        </w:rPr>
        <w:t>Computer</w:t>
      </w:r>
      <w:r w:rsidRPr="0051642C">
        <w:t xml:space="preserve"> </w:t>
      </w:r>
      <w:r>
        <w:rPr>
          <w:lang w:val="en-US"/>
        </w:rPr>
        <w:t>Science</w:t>
      </w:r>
      <w:r w:rsidRPr="0051642C">
        <w:t xml:space="preserve">. </w:t>
      </w:r>
      <w:r w:rsidRPr="00E12D12">
        <w:t>4-</w:t>
      </w:r>
      <w:r>
        <w:t>е изд. – СПБ.: Питер, 2018. – 928 с.</w:t>
      </w:r>
    </w:p>
    <w:p w14:paraId="55B057F3" w14:textId="77777777" w:rsidR="00F72549" w:rsidRDefault="00F72549" w:rsidP="001B5E57">
      <w:pPr>
        <w:pStyle w:val="a2"/>
        <w:spacing w:line="360" w:lineRule="auto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14:paraId="692AE495" w14:textId="77777777" w:rsidR="00951F0E" w:rsidRPr="00FB5DDD" w:rsidRDefault="00F72549" w:rsidP="001B5E57">
      <w:pPr>
        <w:pStyle w:val="a2"/>
        <w:spacing w:line="360" w:lineRule="auto"/>
      </w:pPr>
      <w:r>
        <w:t>Шилдт</w:t>
      </w:r>
      <w:r w:rsidRPr="00E86A8A">
        <w:t xml:space="preserve"> </w:t>
      </w:r>
      <w:r>
        <w:t>Г</w:t>
      </w:r>
      <w:r w:rsidRPr="00E86A8A">
        <w:t xml:space="preserve">. </w:t>
      </w:r>
      <w:r>
        <w:t>С</w:t>
      </w:r>
      <w:r w:rsidRPr="00E86A8A">
        <w:t xml:space="preserve">++ </w:t>
      </w:r>
      <w:r>
        <w:t>Базовый</w:t>
      </w:r>
      <w:r w:rsidRPr="00E86A8A">
        <w:t xml:space="preserve"> </w:t>
      </w:r>
      <w:r>
        <w:t>курс</w:t>
      </w:r>
      <w:r w:rsidRPr="00E86A8A">
        <w:t xml:space="preserve">. </w:t>
      </w:r>
      <w:r>
        <w:t>3-е изд. – М.: Издательство Вильямс, 2018. 624 с.</w:t>
      </w:r>
    </w:p>
    <w:p w14:paraId="2D902A22" w14:textId="77777777" w:rsidR="001503A3" w:rsidRDefault="001503A3" w:rsidP="001B5E57">
      <w:pPr>
        <w:suppressAutoHyphens w:val="0"/>
        <w:spacing w:after="160" w:line="360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3" w:name="_Toc169986021"/>
      <w:r>
        <w:br w:type="page"/>
      </w:r>
    </w:p>
    <w:p w14:paraId="0EAD1373" w14:textId="77777777" w:rsidR="00BC4A78" w:rsidRPr="00BC4A78" w:rsidRDefault="00BC4A78" w:rsidP="00AD3F5F">
      <w:pPr>
        <w:pStyle w:val="10"/>
        <w:ind w:firstLine="0"/>
        <w:jc w:val="center"/>
        <w:rPr>
          <w:rFonts w:ascii="Times New Roman" w:hAnsi="Times New Roman" w:cs="Times New Roman"/>
          <w:lang w:val="en-US"/>
        </w:rPr>
      </w:pPr>
      <w:bookmarkStart w:id="14" w:name="_Toc23876649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20CFE5FE" w14:textId="5B16FE01" w:rsidR="00BC4A78" w:rsidRPr="004C68D3" w:rsidRDefault="007D6564" w:rsidP="004C68D3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t>TVector</w:t>
      </w:r>
      <w:r w:rsidR="004C68D3" w:rsidRPr="004C68D3">
        <w:rPr>
          <w:lang w:val="en-US"/>
        </w:rPr>
        <w:t>.h</w:t>
      </w:r>
    </w:p>
    <w:p w14:paraId="1D142D0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_TVECTOR_H_</w:t>
      </w:r>
    </w:p>
    <w:p w14:paraId="2A0F4DA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_TVECTOR_H_</w:t>
      </w:r>
    </w:p>
    <w:p w14:paraId="2823457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2D478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201E5A64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7E7F7A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AED3A4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TVector</w:t>
      </w:r>
    </w:p>
    <w:p w14:paraId="59E23A5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E424E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9693001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ValType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pVector;</w:t>
      </w:r>
    </w:p>
    <w:p w14:paraId="236347A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14:paraId="32C13287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StartIndex;</w:t>
      </w:r>
    </w:p>
    <w:p w14:paraId="38BC42DB" w14:textId="77777777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95D8EE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TVector(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0540B2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TVector(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0DA0C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~TVector();</w:t>
      </w:r>
    </w:p>
    <w:p w14:paraId="0BDD29C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3E97FE4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GetStartIndex() {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StartIndex; }</w:t>
      </w:r>
    </w:p>
    <w:p w14:paraId="680294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GetValue(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07E0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4A93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68E3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5B08D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6FA5D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39A1E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5571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9DE7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8A3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7E9D7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6CD3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EA53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9BAA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A11A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4C5F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88C077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14:paraId="2F0880C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7440626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CC2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581CC0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E062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0BF1AE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14:paraId="2E77D8C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.pVector[i] &lt;&lt;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306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DD6B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35F3E5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E83B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881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A192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02E2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2B3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Size(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StartIndex(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pVector(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66587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5D65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&lt;= 0)</w:t>
      </w:r>
    </w:p>
    <w:p w14:paraId="1AFBE7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vector size"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E2FE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pVector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3B58D0E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5345F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F43C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C92F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&gt;::TVector(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2DFAB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Size(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.Size), StartIndex(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.StartIndex), pVector(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F6F65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5587F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pVector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84D6A6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1CF754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pVector[i] 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577161A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BB40F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932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D35DB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&gt;::~TVector()</w:t>
      </w:r>
    </w:p>
    <w:p w14:paraId="4FBF5A6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FBCCE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(pVector !=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EF94B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pVector;</w:t>
      </w:r>
    </w:p>
    <w:p w14:paraId="0A28837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47A63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C1A61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0C923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52697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A44B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.Size) || (StartIndex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.StartIndex))</w:t>
      </w:r>
    </w:p>
    <w:p w14:paraId="4CEA94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B364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066E81B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(pVector[i]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.pVector[i])</w:t>
      </w:r>
    </w:p>
    <w:p w14:paraId="5871F7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2C38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309E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50E0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2788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97AD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7E570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2B6DF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25E25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69D0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143C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41EB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EFCA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2BBC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FD5EC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F297BE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4582A8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958B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Size 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44124C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pVector;</w:t>
      </w:r>
    </w:p>
    <w:p w14:paraId="0D1C38B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pVector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EB9A52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023B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StartIndex 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.StartIndex;</w:t>
      </w:r>
    </w:p>
    <w:p w14:paraId="07BC6DB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2C96A8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pVector[i] 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6407DF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D05AF0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7575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7E4AE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C062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054497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3A23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C2EA1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9BC44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result.Size; i++)</w:t>
      </w:r>
    </w:p>
    <w:p w14:paraId="68C5DA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result.pVector[i] +=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9BF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D5651E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8FF4D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0965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583CD2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2840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6FA3C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EA318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result.Size; i++)</w:t>
      </w:r>
    </w:p>
    <w:p w14:paraId="1E7BD38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result.pVector[i] -=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EAB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3BDBAB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B092F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01CB3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DDE8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2D697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32DF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C66D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result.Size; i++)</w:t>
      </w:r>
    </w:p>
    <w:p w14:paraId="3268991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result.pVector[i] *=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630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5B48538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BA5A1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FB0C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CC81A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96C9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AD11E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1B93CA1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DB1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50263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4CD7D3B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result.pVector[i] +=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0EE200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F3A135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05504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5221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15A6B1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CBC9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0FFCC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2561DF7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6013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2A5F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259B790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result.pVector[i] -=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587F676C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AAF7E91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973C7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79F7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AE345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1B7E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EF5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267CE3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sizes of vectors"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39213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result(0);</w:t>
      </w:r>
    </w:p>
    <w:p w14:paraId="4ABB781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14FA1C8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=result + pVector[i] *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5A249C7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9944B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21D4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6B32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A36D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&gt;::GetValue(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B195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142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81EB4F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StartIndex &gt;= Size)</w:t>
      </w:r>
    </w:p>
    <w:p w14:paraId="6D10CE8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pos"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0F63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pVector[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StartIndex];</w:t>
      </w:r>
    </w:p>
    <w:p w14:paraId="4382E46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18C1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79F5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DA03F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7B9C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FF025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090DB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60A8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StartIndex &gt;= Size)</w:t>
      </w:r>
    </w:p>
    <w:p w14:paraId="5221DB0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pos"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CC3C1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pVector[</w:t>
      </w: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StartIndex];</w:t>
      </w:r>
    </w:p>
    <w:p w14:paraId="6B4EBAFF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68BA74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5CAAF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3AC118DE" w14:textId="77777777" w:rsidR="00B54D13" w:rsidRPr="001E5C2C" w:rsidRDefault="00B54D13" w:rsidP="00B54D13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D1BFE" w14:textId="52398BE1" w:rsidR="00E74434" w:rsidRDefault="00E74434" w:rsidP="00B54D13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EDADEC3" w14:textId="0DA0BC5B" w:rsidR="00E74434" w:rsidRDefault="00E74434" w:rsidP="00B54D13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27696F1E" w14:textId="7E5649C2" w:rsidR="00E74434" w:rsidRPr="004C68D3" w:rsidRDefault="00E74434" w:rsidP="00E74434">
      <w:pPr>
        <w:spacing w:before="240"/>
        <w:ind w:firstLine="0"/>
        <w:jc w:val="center"/>
        <w:rPr>
          <w:lang w:val="en-US"/>
        </w:rPr>
      </w:pPr>
      <w:r>
        <w:rPr>
          <w:lang w:val="en-US"/>
        </w:rPr>
        <w:lastRenderedPageBreak/>
        <w:t>TMatrix</w:t>
      </w:r>
      <w:r w:rsidRPr="004C68D3">
        <w:rPr>
          <w:lang w:val="en-US"/>
        </w:rPr>
        <w:t>.h</w:t>
      </w:r>
    </w:p>
    <w:p w14:paraId="118F64B0" w14:textId="4516816A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0C4731B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_TMATRIX_H_</w:t>
      </w:r>
    </w:p>
    <w:p w14:paraId="224B9A0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_TMATRIX_H_</w:t>
      </w:r>
    </w:p>
    <w:p w14:paraId="496159E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3F9A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"TVector.h"</w:t>
      </w:r>
    </w:p>
    <w:p w14:paraId="174DF8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DB41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02F9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5A3220F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2794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&gt;&gt;::pVector;</w:t>
      </w:r>
    </w:p>
    <w:p w14:paraId="1987137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&gt;&gt;::Size;</w:t>
      </w:r>
    </w:p>
    <w:p w14:paraId="6E0392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182E8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TMatrix(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10);</w:t>
      </w:r>
    </w:p>
    <w:p w14:paraId="2CBD34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TMatrix(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C94F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TMatrix(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0AC56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44EB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4CF9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6D69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7992F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8BD6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76C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EAC7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5AF42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55220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00676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14:paraId="02EF7E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38CE0CE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D27A4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CA8C2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459B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66D0D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14:paraId="00A6C2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 &lt;&lt; std::endl;</w:t>
      </w:r>
    </w:p>
    <w:p w14:paraId="1876837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E35E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18619A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092BEC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AD7C7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8D70A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2659D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51F51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4340E4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pVector[i] =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&gt;(Size - i, i);</w:t>
      </w:r>
    </w:p>
    <w:p w14:paraId="3C13B5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287E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70D2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CE014C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89724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F0F34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B2494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B1279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9AC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6D352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9BE4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: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94B8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77C65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B01EE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[i].GetSize() != Size - i)</w:t>
      </w:r>
    </w:p>
    <w:p w14:paraId="141DC885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is non-convertible"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A263D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DE156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84E3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E0D4B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7F07FED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C84D6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4F4D62F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AB11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14:paraId="6EC98A6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(pVector[i]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.pVector[i])</w:t>
      </w:r>
    </w:p>
    <w:p w14:paraId="44CEE48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223D4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94A6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B7013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61C5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9A6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8EB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9947E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267A7A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97A9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BF78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3395B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0447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29A42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8BBD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FAFDC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E7DB9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DE0378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1DBFF44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80A98A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Size 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14:paraId="798F81E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pVector;</w:t>
      </w:r>
    </w:p>
    <w:p w14:paraId="11786EF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pVector =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.Size];</w:t>
      </w:r>
    </w:p>
    <w:p w14:paraId="5444C12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B3F34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</w:t>
      </w:r>
    </w:p>
    <w:p w14:paraId="4E89B8E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pVector[i] 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1487270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FEFDD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1161A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DCEC1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59D15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C1168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891E2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57202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75794B6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"Matrices have different sizes"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4EF3C7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EB0436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result.Size; i++)</w:t>
      </w:r>
    </w:p>
    <w:p w14:paraId="770D938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result.pVector[i] = result.pVector[i] +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5EE1DBC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19B9B95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06FF3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AA47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40388B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0FCD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10C9ED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14:paraId="241F72AC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7F07B3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result.Size; i++)</w:t>
      </w:r>
    </w:p>
    <w:p w14:paraId="5557485A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07F74D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result.Size; j++)</w:t>
      </w:r>
    </w:p>
    <w:p w14:paraId="04B3502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15AF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result[i][j] = 0;</w:t>
      </w:r>
    </w:p>
    <w:p w14:paraId="50FC521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f = j + 1;</w:t>
      </w:r>
    </w:p>
    <w:p w14:paraId="7AE73504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i; t &lt; f; t++)</w:t>
      </w:r>
    </w:p>
    <w:p w14:paraId="12E9DEC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11449B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result[i][j] = result[i][j] +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.pVector[t][j] * (*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)[i][t];</w:t>
      </w:r>
    </w:p>
    <w:p w14:paraId="725DC28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1FBCFD1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604FA2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DDBB0F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70221AD9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6CEC8B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B78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AFC1F1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44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42A44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A52498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14:paraId="427984CE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4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"Matrices have different sizes"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E8A56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ValType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result(*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1E6710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44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result.Size; i++)</w:t>
      </w:r>
    </w:p>
    <w:p w14:paraId="5B64BA4F" w14:textId="77777777" w:rsidR="00E74434" w:rsidRP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result.pVector[i] = result.pVector[i] - </w:t>
      </w:r>
      <w:r w:rsidRPr="00E744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mt</w:t>
      </w: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.pVector[i];</w:t>
      </w:r>
    </w:p>
    <w:p w14:paraId="424C5F50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4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6F14826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69833D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DCA628" w14:textId="77777777" w:rsidR="00E74434" w:rsidRPr="001E5C2C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0B6F924F" w14:textId="32F8AB78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8D6EC0C" w14:textId="382A31FC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45CC536C" w14:textId="1B3B134F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  <w:r>
        <w:rPr>
          <w:lang w:val="en-US"/>
        </w:rPr>
        <w:t>Main.cpp</w:t>
      </w:r>
    </w:p>
    <w:p w14:paraId="44608BC6" w14:textId="46DF0F1C" w:rsidR="00E74434" w:rsidRDefault="00E74434" w:rsidP="00E74434">
      <w:pPr>
        <w:suppressAutoHyphens w:val="0"/>
        <w:autoSpaceDE w:val="0"/>
        <w:autoSpaceDN w:val="0"/>
        <w:adjustRightInd w:val="0"/>
        <w:ind w:firstLine="0"/>
        <w:jc w:val="center"/>
        <w:rPr>
          <w:lang w:val="en-US"/>
        </w:rPr>
      </w:pPr>
    </w:p>
    <w:p w14:paraId="56E1B1E9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B732E68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"TMatrix.h"</w:t>
      </w:r>
    </w:p>
    <w:p w14:paraId="7CC821CC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57D08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75A615D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56153C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a(5), b(5), c(5);</w:t>
      </w:r>
    </w:p>
    <w:p w14:paraId="0E798095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68940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3B0C5423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5C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i; j &lt; 5; j++)</w:t>
      </w:r>
    </w:p>
    <w:p w14:paraId="63048E2A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CEDE17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 * 10 + j;</w:t>
      </w:r>
    </w:p>
    <w:p w14:paraId="5B2AE35B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b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(i * 10 + j) * 100;</w:t>
      </w:r>
    </w:p>
    <w:p w14:paraId="17611372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33B9C9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c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156AFE6F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F9476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a = 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1EDF3CD3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b = 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52D28D7" w14:textId="77777777" w:rsidR="001E5C2C" w:rsidRPr="001E5C2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 c = a + b"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1E5C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E5C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76537963" w14:textId="6084B72A" w:rsidR="00E74434" w:rsidRPr="00DC736C" w:rsidRDefault="001E5C2C" w:rsidP="001E5C2C">
      <w:pPr>
        <w:suppressAutoHyphens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74434" w:rsidRPr="00DC736C" w:rsidSect="001B5E5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F2D79" w14:textId="77777777" w:rsidR="002C482B" w:rsidRDefault="002C482B">
      <w:r>
        <w:separator/>
      </w:r>
    </w:p>
  </w:endnote>
  <w:endnote w:type="continuationSeparator" w:id="0">
    <w:p w14:paraId="02FED201" w14:textId="77777777" w:rsidR="002C482B" w:rsidRDefault="002C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519C0" w14:textId="77777777" w:rsidR="00963DED" w:rsidRDefault="00963DED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EF9CAC4" w14:textId="77777777" w:rsidR="00963DED" w:rsidRDefault="00963DED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D21F0" w14:textId="77777777" w:rsidR="00963DED" w:rsidRDefault="00963DED" w:rsidP="00951F0E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11</w:t>
    </w:r>
    <w:r>
      <w:rPr>
        <w:rStyle w:val="ae"/>
      </w:rPr>
      <w:fldChar w:fldCharType="end"/>
    </w:r>
  </w:p>
  <w:p w14:paraId="711BE075" w14:textId="77777777" w:rsidR="00963DED" w:rsidRPr="00BD30BF" w:rsidRDefault="00963DED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74B5C" w14:textId="77777777" w:rsidR="002C482B" w:rsidRDefault="002C482B">
      <w:r>
        <w:separator/>
      </w:r>
    </w:p>
  </w:footnote>
  <w:footnote w:type="continuationSeparator" w:id="0">
    <w:p w14:paraId="6FC1027B" w14:textId="77777777" w:rsidR="002C482B" w:rsidRDefault="002C4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8A34C90"/>
    <w:multiLevelType w:val="multilevel"/>
    <w:tmpl w:val="BCA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0003197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070F09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3F113D84"/>
    <w:multiLevelType w:val="hybridMultilevel"/>
    <w:tmpl w:val="7B6C4C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48482303"/>
    <w:multiLevelType w:val="multilevel"/>
    <w:tmpl w:val="C2641204"/>
    <w:numStyleLink w:val="1"/>
  </w:abstractNum>
  <w:abstractNum w:abstractNumId="2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4CC85ED3"/>
    <w:multiLevelType w:val="hybridMultilevel"/>
    <w:tmpl w:val="EA72D1AC"/>
    <w:lvl w:ilvl="0" w:tplc="56BA82F6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9B5C7C"/>
    <w:multiLevelType w:val="hybridMultilevel"/>
    <w:tmpl w:val="8C2E308A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13F4E"/>
    <w:multiLevelType w:val="multilevel"/>
    <w:tmpl w:val="43AC9636"/>
    <w:numStyleLink w:val="a0"/>
  </w:abstractNum>
  <w:abstractNum w:abstractNumId="27" w15:restartNumberingAfterBreak="0">
    <w:nsid w:val="68D049F8"/>
    <w:multiLevelType w:val="hybridMultilevel"/>
    <w:tmpl w:val="E9EA6400"/>
    <w:lvl w:ilvl="0" w:tplc="B0227C38">
      <w:start w:val="1"/>
      <w:numFmt w:val="bullet"/>
      <w:pStyle w:val="a4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 w15:restartNumberingAfterBreak="0">
    <w:nsid w:val="6F5B479E"/>
    <w:multiLevelType w:val="multilevel"/>
    <w:tmpl w:val="3F725246"/>
    <w:styleLink w:val="a5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330547D"/>
    <w:multiLevelType w:val="multilevel"/>
    <w:tmpl w:val="C2641204"/>
    <w:numStyleLink w:val="1"/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607323D"/>
    <w:multiLevelType w:val="hybridMultilevel"/>
    <w:tmpl w:val="8DB01874"/>
    <w:lvl w:ilvl="0" w:tplc="56BA8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7555839"/>
    <w:multiLevelType w:val="hybridMultilevel"/>
    <w:tmpl w:val="98D22650"/>
    <w:lvl w:ilvl="0" w:tplc="F70073F4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93C436D"/>
    <w:multiLevelType w:val="hybridMultilevel"/>
    <w:tmpl w:val="36801BE0"/>
    <w:lvl w:ilvl="0" w:tplc="61C8A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8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5"/>
  </w:num>
  <w:num w:numId="8">
    <w:abstractNumId w:val="3"/>
  </w:num>
  <w:num w:numId="9">
    <w:abstractNumId w:val="17"/>
  </w:num>
  <w:num w:numId="10">
    <w:abstractNumId w:val="1"/>
  </w:num>
  <w:num w:numId="11">
    <w:abstractNumId w:val="31"/>
  </w:num>
  <w:num w:numId="12">
    <w:abstractNumId w:val="16"/>
  </w:num>
  <w:num w:numId="13">
    <w:abstractNumId w:val="5"/>
  </w:num>
  <w:num w:numId="14">
    <w:abstractNumId w:val="33"/>
  </w:num>
  <w:num w:numId="15">
    <w:abstractNumId w:val="11"/>
  </w:num>
  <w:num w:numId="16">
    <w:abstractNumId w:val="20"/>
  </w:num>
  <w:num w:numId="17">
    <w:abstractNumId w:val="14"/>
  </w:num>
  <w:num w:numId="18">
    <w:abstractNumId w:val="29"/>
  </w:num>
  <w:num w:numId="19">
    <w:abstractNumId w:val="30"/>
  </w:num>
  <w:num w:numId="20">
    <w:abstractNumId w:val="26"/>
  </w:num>
  <w:num w:numId="21">
    <w:abstractNumId w:val="32"/>
  </w:num>
  <w:num w:numId="22">
    <w:abstractNumId w:val="21"/>
  </w:num>
  <w:num w:numId="23">
    <w:abstractNumId w:val="37"/>
  </w:num>
  <w:num w:numId="24">
    <w:abstractNumId w:val="19"/>
  </w:num>
  <w:num w:numId="25">
    <w:abstractNumId w:val="2"/>
  </w:num>
  <w:num w:numId="26">
    <w:abstractNumId w:val="7"/>
  </w:num>
  <w:num w:numId="27">
    <w:abstractNumId w:val="25"/>
  </w:num>
  <w:num w:numId="28">
    <w:abstractNumId w:val="10"/>
  </w:num>
  <w:num w:numId="29">
    <w:abstractNumId w:val="35"/>
  </w:num>
  <w:num w:numId="30">
    <w:abstractNumId w:val="9"/>
  </w:num>
  <w:num w:numId="31">
    <w:abstractNumId w:val="18"/>
  </w:num>
  <w:num w:numId="32">
    <w:abstractNumId w:val="36"/>
  </w:num>
  <w:num w:numId="33">
    <w:abstractNumId w:val="27"/>
  </w:num>
  <w:num w:numId="34">
    <w:abstractNumId w:val="12"/>
  </w:num>
  <w:num w:numId="35">
    <w:abstractNumId w:val="24"/>
  </w:num>
  <w:num w:numId="36">
    <w:abstractNumId w:val="23"/>
  </w:num>
  <w:num w:numId="37">
    <w:abstractNumId w:val="34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E"/>
    <w:rsid w:val="00002424"/>
    <w:rsid w:val="00085B7E"/>
    <w:rsid w:val="00097264"/>
    <w:rsid w:val="000B3D07"/>
    <w:rsid w:val="000C44BA"/>
    <w:rsid w:val="0012538B"/>
    <w:rsid w:val="00127296"/>
    <w:rsid w:val="00142BBF"/>
    <w:rsid w:val="001503A3"/>
    <w:rsid w:val="00166A22"/>
    <w:rsid w:val="0019132B"/>
    <w:rsid w:val="001A2A25"/>
    <w:rsid w:val="001B3F10"/>
    <w:rsid w:val="001B4308"/>
    <w:rsid w:val="001B5E57"/>
    <w:rsid w:val="001E5C2C"/>
    <w:rsid w:val="00214FF0"/>
    <w:rsid w:val="002224E3"/>
    <w:rsid w:val="00224EDC"/>
    <w:rsid w:val="002460AA"/>
    <w:rsid w:val="002514AA"/>
    <w:rsid w:val="002577AB"/>
    <w:rsid w:val="00265DB6"/>
    <w:rsid w:val="002C482B"/>
    <w:rsid w:val="003048AA"/>
    <w:rsid w:val="003075D2"/>
    <w:rsid w:val="003347D6"/>
    <w:rsid w:val="0036028C"/>
    <w:rsid w:val="003A2974"/>
    <w:rsid w:val="003D23F4"/>
    <w:rsid w:val="003D397F"/>
    <w:rsid w:val="003F183F"/>
    <w:rsid w:val="003F7596"/>
    <w:rsid w:val="0040697F"/>
    <w:rsid w:val="00413243"/>
    <w:rsid w:val="0045083D"/>
    <w:rsid w:val="00477858"/>
    <w:rsid w:val="00486CDB"/>
    <w:rsid w:val="004C13A5"/>
    <w:rsid w:val="004C68D3"/>
    <w:rsid w:val="004D7E11"/>
    <w:rsid w:val="004E51AF"/>
    <w:rsid w:val="0050250F"/>
    <w:rsid w:val="005348E2"/>
    <w:rsid w:val="00541381"/>
    <w:rsid w:val="005608C4"/>
    <w:rsid w:val="00561C66"/>
    <w:rsid w:val="00576207"/>
    <w:rsid w:val="005A6F58"/>
    <w:rsid w:val="005B4AC5"/>
    <w:rsid w:val="005D58E5"/>
    <w:rsid w:val="006141B6"/>
    <w:rsid w:val="00663664"/>
    <w:rsid w:val="00664A70"/>
    <w:rsid w:val="00691473"/>
    <w:rsid w:val="006924A8"/>
    <w:rsid w:val="006E160D"/>
    <w:rsid w:val="007011A4"/>
    <w:rsid w:val="00717A61"/>
    <w:rsid w:val="00720E5F"/>
    <w:rsid w:val="00727B44"/>
    <w:rsid w:val="00736A8C"/>
    <w:rsid w:val="007478E6"/>
    <w:rsid w:val="00752E29"/>
    <w:rsid w:val="00793DBB"/>
    <w:rsid w:val="007A04AC"/>
    <w:rsid w:val="007C6AEC"/>
    <w:rsid w:val="007D5496"/>
    <w:rsid w:val="007D6564"/>
    <w:rsid w:val="007D7736"/>
    <w:rsid w:val="007F2F8F"/>
    <w:rsid w:val="008375F0"/>
    <w:rsid w:val="008434B6"/>
    <w:rsid w:val="00845E17"/>
    <w:rsid w:val="0085237D"/>
    <w:rsid w:val="00873AD5"/>
    <w:rsid w:val="00884A38"/>
    <w:rsid w:val="008B3C9F"/>
    <w:rsid w:val="008D3380"/>
    <w:rsid w:val="008F4F00"/>
    <w:rsid w:val="009000BC"/>
    <w:rsid w:val="00901663"/>
    <w:rsid w:val="00926019"/>
    <w:rsid w:val="00945A43"/>
    <w:rsid w:val="00951F0E"/>
    <w:rsid w:val="00963DED"/>
    <w:rsid w:val="009649B3"/>
    <w:rsid w:val="009840EC"/>
    <w:rsid w:val="0098414B"/>
    <w:rsid w:val="00A41AD8"/>
    <w:rsid w:val="00A47924"/>
    <w:rsid w:val="00A55793"/>
    <w:rsid w:val="00A7174F"/>
    <w:rsid w:val="00AD3F5F"/>
    <w:rsid w:val="00AE3919"/>
    <w:rsid w:val="00AF0652"/>
    <w:rsid w:val="00AF2295"/>
    <w:rsid w:val="00AF6CF0"/>
    <w:rsid w:val="00B15EF0"/>
    <w:rsid w:val="00B21133"/>
    <w:rsid w:val="00B54D13"/>
    <w:rsid w:val="00B554DD"/>
    <w:rsid w:val="00B95C45"/>
    <w:rsid w:val="00B95CBE"/>
    <w:rsid w:val="00BB1B20"/>
    <w:rsid w:val="00BC28B3"/>
    <w:rsid w:val="00BC4A78"/>
    <w:rsid w:val="00BC65C0"/>
    <w:rsid w:val="00BE28FB"/>
    <w:rsid w:val="00BE2EBD"/>
    <w:rsid w:val="00C03CCF"/>
    <w:rsid w:val="00C95A71"/>
    <w:rsid w:val="00CC6FDC"/>
    <w:rsid w:val="00CD7A4B"/>
    <w:rsid w:val="00CF626A"/>
    <w:rsid w:val="00D24CE8"/>
    <w:rsid w:val="00D25596"/>
    <w:rsid w:val="00D31CF7"/>
    <w:rsid w:val="00D61468"/>
    <w:rsid w:val="00D75E3A"/>
    <w:rsid w:val="00D96B0E"/>
    <w:rsid w:val="00DA645E"/>
    <w:rsid w:val="00DA6557"/>
    <w:rsid w:val="00DC736C"/>
    <w:rsid w:val="00DD1923"/>
    <w:rsid w:val="00E41B65"/>
    <w:rsid w:val="00E53B86"/>
    <w:rsid w:val="00E543FF"/>
    <w:rsid w:val="00E6723B"/>
    <w:rsid w:val="00E70855"/>
    <w:rsid w:val="00E74434"/>
    <w:rsid w:val="00E80A6A"/>
    <w:rsid w:val="00EC0626"/>
    <w:rsid w:val="00EE5C31"/>
    <w:rsid w:val="00EF2887"/>
    <w:rsid w:val="00EF599C"/>
    <w:rsid w:val="00F05FF2"/>
    <w:rsid w:val="00F72549"/>
    <w:rsid w:val="00F90CAB"/>
    <w:rsid w:val="00FB5DDD"/>
    <w:rsid w:val="00FB6785"/>
    <w:rsid w:val="00FC7B8E"/>
    <w:rsid w:val="00FD7378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0247"/>
  <w15:docId w15:val="{BCE557FB-FCDA-483C-B5FE-56B17EF8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aliases w:val="обычный"/>
    <w:qFormat/>
    <w:rsid w:val="004D7E11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6"/>
    <w:next w:val="a6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6"/>
    <w:next w:val="a6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6"/>
    <w:next w:val="a6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7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7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7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a">
    <w:name w:val="_Название"/>
    <w:basedOn w:val="ab"/>
    <w:rsid w:val="00BC4A78"/>
    <w:rPr>
      <w:sz w:val="32"/>
    </w:rPr>
  </w:style>
  <w:style w:type="paragraph" w:customStyle="1" w:styleId="ac">
    <w:name w:val="__Подпись"/>
    <w:basedOn w:val="21"/>
    <w:next w:val="21"/>
    <w:rsid w:val="00BC4A78"/>
    <w:rPr>
      <w:sz w:val="20"/>
    </w:rPr>
  </w:style>
  <w:style w:type="paragraph" w:customStyle="1" w:styleId="ab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d">
    <w:name w:val="Заголовок Содержания"/>
    <w:basedOn w:val="a6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7"/>
    <w:rsid w:val="00BC4A78"/>
  </w:style>
  <w:style w:type="paragraph" w:customStyle="1" w:styleId="21">
    <w:name w:val="_Титульный2"/>
    <w:basedOn w:val="ab"/>
    <w:rsid w:val="00BC4A78"/>
    <w:pPr>
      <w:jc w:val="left"/>
    </w:pPr>
  </w:style>
  <w:style w:type="numbering" w:customStyle="1" w:styleId="1">
    <w:name w:val="Маркированный список 1"/>
    <w:basedOn w:val="a9"/>
    <w:rsid w:val="00BC4A78"/>
    <w:pPr>
      <w:numPr>
        <w:numId w:val="1"/>
      </w:numPr>
    </w:pPr>
  </w:style>
  <w:style w:type="paragraph" w:styleId="12">
    <w:name w:val="toc 1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6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">
    <w:name w:val="Выделение курсивом"/>
    <w:rsid w:val="00BC4A78"/>
    <w:rPr>
      <w:i/>
      <w:iCs/>
    </w:rPr>
  </w:style>
  <w:style w:type="paragraph" w:styleId="22">
    <w:name w:val="toc 2"/>
    <w:basedOn w:val="a6"/>
    <w:next w:val="a6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6"/>
    <w:next w:val="a6"/>
    <w:autoRedefine/>
    <w:semiHidden/>
    <w:rsid w:val="005348E2"/>
    <w:pPr>
      <w:ind w:firstLine="0"/>
    </w:pPr>
  </w:style>
  <w:style w:type="numbering" w:customStyle="1" w:styleId="a5">
    <w:name w:val="Перечисление"/>
    <w:basedOn w:val="a9"/>
    <w:rsid w:val="00BC4A78"/>
    <w:pPr>
      <w:numPr>
        <w:numId w:val="2"/>
      </w:numPr>
    </w:pPr>
  </w:style>
  <w:style w:type="paragraph" w:customStyle="1" w:styleId="af0">
    <w:name w:val="Рисунок"/>
    <w:basedOn w:val="a6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1">
    <w:name w:val="Hyperlink"/>
    <w:uiPriority w:val="99"/>
    <w:unhideWhenUsed/>
    <w:rsid w:val="00BC4A78"/>
    <w:rPr>
      <w:color w:val="0000FF"/>
      <w:u w:val="single"/>
    </w:rPr>
  </w:style>
  <w:style w:type="paragraph" w:styleId="af2">
    <w:name w:val="footnote text"/>
    <w:basedOn w:val="a6"/>
    <w:link w:val="af3"/>
    <w:semiHidden/>
    <w:rsid w:val="00BC4A78"/>
    <w:rPr>
      <w:sz w:val="20"/>
      <w:szCs w:val="20"/>
    </w:rPr>
  </w:style>
  <w:style w:type="character" w:customStyle="1" w:styleId="af3">
    <w:name w:val="Текст сноски Знак"/>
    <w:basedOn w:val="a7"/>
    <w:link w:val="af2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semiHidden/>
    <w:rsid w:val="00BC4A78"/>
    <w:rPr>
      <w:vertAlign w:val="superscript"/>
    </w:rPr>
  </w:style>
  <w:style w:type="character" w:customStyle="1" w:styleId="af5">
    <w:name w:val="Фрагмент кода"/>
    <w:qFormat/>
    <w:rsid w:val="00BC4A78"/>
    <w:rPr>
      <w:rFonts w:ascii="Courier New" w:hAnsi="Courier New"/>
    </w:rPr>
  </w:style>
  <w:style w:type="character" w:styleId="af6">
    <w:name w:val="annotation reference"/>
    <w:semiHidden/>
    <w:rsid w:val="00BC4A78"/>
    <w:rPr>
      <w:sz w:val="16"/>
      <w:szCs w:val="16"/>
    </w:rPr>
  </w:style>
  <w:style w:type="paragraph" w:styleId="af7">
    <w:name w:val="annotation text"/>
    <w:basedOn w:val="a6"/>
    <w:link w:val="af8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8">
    <w:name w:val="Текст примечания Знак"/>
    <w:basedOn w:val="a7"/>
    <w:link w:val="af7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alloon Text"/>
    <w:basedOn w:val="a6"/>
    <w:link w:val="afa"/>
    <w:semiHidden/>
    <w:rsid w:val="00BC4A78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7"/>
    <w:link w:val="af9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6"/>
    <w:rsid w:val="00BC4A78"/>
    <w:pPr>
      <w:numPr>
        <w:numId w:val="6"/>
      </w:numPr>
      <w:jc w:val="left"/>
    </w:pPr>
  </w:style>
  <w:style w:type="paragraph" w:styleId="afb">
    <w:name w:val="Normal (Web)"/>
    <w:basedOn w:val="a6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9"/>
    <w:rsid w:val="00BC4A78"/>
    <w:pPr>
      <w:numPr>
        <w:numId w:val="7"/>
      </w:numPr>
    </w:pPr>
  </w:style>
  <w:style w:type="paragraph" w:styleId="afc">
    <w:name w:val="Document Map"/>
    <w:basedOn w:val="a6"/>
    <w:link w:val="afd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d">
    <w:name w:val="Схема документа Знак"/>
    <w:basedOn w:val="a7"/>
    <w:link w:val="afc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e">
    <w:name w:val="header"/>
    <w:basedOn w:val="a6"/>
    <w:link w:val="aff"/>
    <w:rsid w:val="00BC4A78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7"/>
    <w:link w:val="afe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Элемент кода"/>
    <w:rsid w:val="00BC4A78"/>
    <w:rPr>
      <w:rFonts w:ascii="Courier New" w:hAnsi="Courier New"/>
      <w:b/>
      <w:sz w:val="24"/>
    </w:rPr>
  </w:style>
  <w:style w:type="table" w:styleId="aff1">
    <w:name w:val="Table Grid"/>
    <w:basedOn w:val="a8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6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2">
    <w:name w:val="footer"/>
    <w:basedOn w:val="a6"/>
    <w:link w:val="aff3"/>
    <w:rsid w:val="00BC4A7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7"/>
    <w:link w:val="aff2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FollowedHyperlink"/>
    <w:basedOn w:val="a7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4">
    <w:name w:val="List Paragraph"/>
    <w:basedOn w:val="a6"/>
    <w:uiPriority w:val="34"/>
    <w:qFormat/>
    <w:rsid w:val="001503A3"/>
    <w:pPr>
      <w:numPr>
        <w:numId w:val="33"/>
      </w:numPr>
      <w:contextualSpacing/>
    </w:pPr>
  </w:style>
  <w:style w:type="paragraph" w:styleId="aff5">
    <w:name w:val="Plain Text"/>
    <w:basedOn w:val="a6"/>
    <w:link w:val="aff6"/>
    <w:uiPriority w:val="99"/>
    <w:semiHidden/>
    <w:unhideWhenUsed/>
    <w:rsid w:val="00541381"/>
    <w:rPr>
      <w:rFonts w:ascii="Consolas" w:hAnsi="Consolas"/>
      <w:sz w:val="21"/>
      <w:szCs w:val="21"/>
    </w:rPr>
  </w:style>
  <w:style w:type="character" w:customStyle="1" w:styleId="aff6">
    <w:name w:val="Текст Знак"/>
    <w:basedOn w:val="a7"/>
    <w:link w:val="aff5"/>
    <w:uiPriority w:val="99"/>
    <w:semiHidden/>
    <w:rsid w:val="0054138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7">
    <w:name w:val="Signature"/>
    <w:basedOn w:val="a6"/>
    <w:link w:val="aff8"/>
    <w:uiPriority w:val="99"/>
    <w:semiHidden/>
    <w:unhideWhenUsed/>
    <w:rsid w:val="00541381"/>
    <w:pPr>
      <w:ind w:left="4252"/>
    </w:pPr>
  </w:style>
  <w:style w:type="character" w:customStyle="1" w:styleId="aff8">
    <w:name w:val="Подпись Знак"/>
    <w:basedOn w:val="a7"/>
    <w:link w:val="aff7"/>
    <w:uiPriority w:val="99"/>
    <w:semiHidden/>
    <w:rsid w:val="0054138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2441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miron,serebrennikov@mail,ru</dc:creator>
  <cp:lastModifiedBy>Мария Страшенко</cp:lastModifiedBy>
  <cp:revision>6</cp:revision>
  <dcterms:created xsi:type="dcterms:W3CDTF">2020-12-10T19:45:00Z</dcterms:created>
  <dcterms:modified xsi:type="dcterms:W3CDTF">2020-12-14T14:31:00Z</dcterms:modified>
</cp:coreProperties>
</file>