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6EA9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</w:p>
    <w:p w14:paraId="66E12317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</w:p>
    <w:p w14:paraId="7605E548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</w:p>
    <w:p w14:paraId="58B21E15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</w:p>
    <w:p w14:paraId="1445D0F5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</w:p>
    <w:p w14:paraId="77E9E9F2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</w:p>
    <w:p w14:paraId="292C211D" w14:textId="556DFF59" w:rsidR="00E60C51" w:rsidRDefault="00E60C51" w:rsidP="00E60C51">
      <w:pPr>
        <w:jc w:val="center"/>
        <w:rPr>
          <w:b/>
          <w:bCs/>
          <w:sz w:val="36"/>
          <w:szCs w:val="36"/>
        </w:rPr>
      </w:pPr>
      <w:r w:rsidRPr="00E60C51">
        <w:rPr>
          <w:b/>
          <w:bCs/>
          <w:sz w:val="36"/>
          <w:szCs w:val="36"/>
        </w:rPr>
        <w:t>Framework for</w:t>
      </w:r>
    </w:p>
    <w:p w14:paraId="4F4AD1C0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  <w:r w:rsidRPr="00E60C51">
        <w:rPr>
          <w:b/>
          <w:bCs/>
          <w:sz w:val="36"/>
          <w:szCs w:val="36"/>
        </w:rPr>
        <w:t xml:space="preserve">Migrating External Projects into </w:t>
      </w:r>
      <w:r>
        <w:rPr>
          <w:b/>
          <w:bCs/>
          <w:sz w:val="36"/>
          <w:szCs w:val="36"/>
        </w:rPr>
        <w:t xml:space="preserve">the </w:t>
      </w:r>
      <w:r w:rsidRPr="00E60C51">
        <w:rPr>
          <w:b/>
          <w:bCs/>
          <w:sz w:val="36"/>
          <w:szCs w:val="36"/>
        </w:rPr>
        <w:t>FS IT Ecosystem</w:t>
      </w:r>
    </w:p>
    <w:p w14:paraId="03B7903A" w14:textId="77777777" w:rsidR="00E60C51" w:rsidRDefault="00E60C51" w:rsidP="00E60C51">
      <w:pPr>
        <w:jc w:val="center"/>
        <w:rPr>
          <w:b/>
          <w:bCs/>
          <w:sz w:val="36"/>
          <w:szCs w:val="36"/>
        </w:rPr>
      </w:pPr>
    </w:p>
    <w:p w14:paraId="57931B5A" w14:textId="31E8D00F" w:rsidR="00E60C51" w:rsidRPr="00E60C51" w:rsidRDefault="00515674" w:rsidP="00E60C51">
      <w:pPr>
        <w:jc w:val="center"/>
        <w:rPr>
          <w:b/>
          <w:bCs/>
        </w:rPr>
      </w:pPr>
      <w:r>
        <w:rPr>
          <w:b/>
          <w:bCs/>
        </w:rPr>
        <w:t>Version 1.0</w:t>
      </w:r>
    </w:p>
    <w:p w14:paraId="64497EA2" w14:textId="6E99CE12" w:rsidR="00515674" w:rsidRDefault="00E60C51" w:rsidP="00E60C51">
      <w:pPr>
        <w:jc w:val="center"/>
        <w:rPr>
          <w:b/>
          <w:bCs/>
        </w:rPr>
      </w:pPr>
      <w:r w:rsidRPr="00E60C51">
        <w:rPr>
          <w:b/>
          <w:bCs/>
        </w:rPr>
        <w:t>1</w:t>
      </w:r>
      <w:r w:rsidR="00515674">
        <w:rPr>
          <w:b/>
          <w:bCs/>
        </w:rPr>
        <w:t>8</w:t>
      </w:r>
      <w:r w:rsidRPr="00E60C51">
        <w:rPr>
          <w:b/>
          <w:bCs/>
        </w:rPr>
        <w:t>.06.2025</w:t>
      </w:r>
    </w:p>
    <w:p w14:paraId="7D8255EF" w14:textId="77777777" w:rsidR="00515674" w:rsidRDefault="00515674" w:rsidP="00E60C51">
      <w:pPr>
        <w:jc w:val="center"/>
        <w:rPr>
          <w:b/>
          <w:bCs/>
        </w:rPr>
      </w:pPr>
    </w:p>
    <w:p w14:paraId="68029E04" w14:textId="77777777" w:rsidR="00515674" w:rsidRDefault="00515674" w:rsidP="00E60C51">
      <w:pPr>
        <w:jc w:val="center"/>
        <w:rPr>
          <w:b/>
          <w:bCs/>
        </w:rPr>
      </w:pPr>
    </w:p>
    <w:p w14:paraId="69FFF58F" w14:textId="77777777" w:rsidR="00515674" w:rsidRDefault="00515674" w:rsidP="00E60C51">
      <w:pPr>
        <w:jc w:val="center"/>
        <w:rPr>
          <w:b/>
          <w:bCs/>
        </w:rPr>
      </w:pPr>
    </w:p>
    <w:p w14:paraId="101FD893" w14:textId="77777777" w:rsidR="00515674" w:rsidRDefault="00515674" w:rsidP="00E60C51">
      <w:pPr>
        <w:jc w:val="center"/>
        <w:rPr>
          <w:b/>
          <w:bCs/>
        </w:rPr>
      </w:pPr>
    </w:p>
    <w:p w14:paraId="746D360D" w14:textId="77777777" w:rsidR="00515674" w:rsidRDefault="00515674" w:rsidP="00E60C51">
      <w:pPr>
        <w:jc w:val="center"/>
        <w:rPr>
          <w:b/>
          <w:bCs/>
        </w:rPr>
      </w:pPr>
    </w:p>
    <w:p w14:paraId="79E02005" w14:textId="77777777" w:rsidR="00515674" w:rsidRDefault="00515674" w:rsidP="00E60C51">
      <w:pPr>
        <w:jc w:val="center"/>
        <w:rPr>
          <w:b/>
          <w:bCs/>
        </w:rPr>
      </w:pPr>
    </w:p>
    <w:p w14:paraId="00F79F39" w14:textId="77777777" w:rsidR="00515674" w:rsidRDefault="00515674" w:rsidP="00E60C51">
      <w:pPr>
        <w:jc w:val="center"/>
        <w:rPr>
          <w:b/>
          <w:bCs/>
        </w:rPr>
      </w:pPr>
    </w:p>
    <w:p w14:paraId="4AAEF231" w14:textId="2BBA04AE" w:rsidR="00515674" w:rsidRDefault="00515674" w:rsidP="00E60C51">
      <w:pPr>
        <w:jc w:val="center"/>
        <w:rPr>
          <w:b/>
          <w:bCs/>
        </w:rPr>
      </w:pPr>
      <w:r>
        <w:rPr>
          <w:b/>
          <w:bCs/>
        </w:rPr>
        <w:t>Peter STEIN</w:t>
      </w:r>
    </w:p>
    <w:p w14:paraId="49D7A252" w14:textId="77777777" w:rsidR="00515674" w:rsidRDefault="00515674" w:rsidP="00E60C51">
      <w:pPr>
        <w:jc w:val="center"/>
        <w:rPr>
          <w:b/>
          <w:bCs/>
        </w:rPr>
      </w:pPr>
      <w:r>
        <w:rPr>
          <w:b/>
          <w:bCs/>
        </w:rPr>
        <w:t>İlker TOKGÖZ</w:t>
      </w:r>
    </w:p>
    <w:p w14:paraId="1D5842D9" w14:textId="07639C4E" w:rsidR="007A57D7" w:rsidRPr="00515674" w:rsidRDefault="007A57D7" w:rsidP="00515674">
      <w:pPr>
        <w:jc w:val="center"/>
        <w:rPr>
          <w:b/>
          <w:bCs/>
        </w:rPr>
      </w:pPr>
      <w:r w:rsidRPr="00E60C51">
        <w:rPr>
          <w:sz w:val="18"/>
          <w:szCs w:val="1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205185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DEC5CA" w14:textId="19774449" w:rsidR="007A57D7" w:rsidRDefault="007A57D7">
          <w:pPr>
            <w:pStyle w:val="TOCHeading"/>
          </w:pPr>
          <w:r>
            <w:t>Table of Contents</w:t>
          </w:r>
        </w:p>
        <w:p w14:paraId="6CB059C2" w14:textId="29460D24" w:rsidR="00E60C51" w:rsidRDefault="007A57D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633188" w:history="1">
            <w:r w:rsidR="00E60C51" w:rsidRPr="00154E7B">
              <w:rPr>
                <w:rStyle w:val="Hyperlink"/>
                <w:noProof/>
              </w:rPr>
              <w:t>Scope Clarification</w:t>
            </w:r>
            <w:r w:rsidR="00E60C51">
              <w:rPr>
                <w:noProof/>
                <w:webHidden/>
              </w:rPr>
              <w:tab/>
            </w:r>
            <w:r w:rsidR="00E60C51">
              <w:rPr>
                <w:noProof/>
                <w:webHidden/>
              </w:rPr>
              <w:fldChar w:fldCharType="begin"/>
            </w:r>
            <w:r w:rsidR="00E60C51">
              <w:rPr>
                <w:noProof/>
                <w:webHidden/>
              </w:rPr>
              <w:instrText xml:space="preserve"> PAGEREF _Toc200633188 \h </w:instrText>
            </w:r>
            <w:r w:rsidR="00E60C51">
              <w:rPr>
                <w:noProof/>
                <w:webHidden/>
              </w:rPr>
            </w:r>
            <w:r w:rsidR="00E60C51">
              <w:rPr>
                <w:noProof/>
                <w:webHidden/>
              </w:rPr>
              <w:fldChar w:fldCharType="separate"/>
            </w:r>
            <w:r w:rsidR="00E60C51">
              <w:rPr>
                <w:noProof/>
                <w:webHidden/>
              </w:rPr>
              <w:t>3</w:t>
            </w:r>
            <w:r w:rsidR="00E60C51">
              <w:rPr>
                <w:noProof/>
                <w:webHidden/>
              </w:rPr>
              <w:fldChar w:fldCharType="end"/>
            </w:r>
          </w:hyperlink>
        </w:p>
        <w:p w14:paraId="447048A9" w14:textId="78DFE111" w:rsidR="00E60C51" w:rsidRDefault="00E60C5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89" w:history="1">
            <w:r w:rsidRPr="00154E7B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4580" w14:textId="4BAABFCC" w:rsidR="00E60C51" w:rsidRDefault="00E60C5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0" w:history="1">
            <w:r w:rsidRPr="00154E7B">
              <w:rPr>
                <w:rStyle w:val="Hyperlink"/>
                <w:noProof/>
              </w:rPr>
              <w:t>1. Process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70BA0" w14:textId="6858CA81" w:rsidR="00E60C51" w:rsidRDefault="00E60C5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1" w:history="1">
            <w:r w:rsidRPr="00154E7B">
              <w:rPr>
                <w:rStyle w:val="Hyperlink"/>
                <w:noProof/>
              </w:rPr>
              <w:t>1.1. Initial Planning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5E7F2" w14:textId="6ED28C0F" w:rsidR="00E60C51" w:rsidRDefault="00E60C5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2" w:history="1">
            <w:r w:rsidRPr="00154E7B">
              <w:rPr>
                <w:rStyle w:val="Hyperlink"/>
                <w:noProof/>
              </w:rPr>
              <w:t>1.2.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FB45" w14:textId="18FE06B7" w:rsidR="00E60C51" w:rsidRDefault="00E60C5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3" w:history="1">
            <w:r w:rsidRPr="00154E7B">
              <w:rPr>
                <w:rStyle w:val="Hyperlink"/>
                <w:noProof/>
              </w:rPr>
              <w:t>1.3. Migration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3D10" w14:textId="1233D6B0" w:rsidR="00E60C51" w:rsidRDefault="00E60C5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4" w:history="1">
            <w:r w:rsidRPr="00154E7B">
              <w:rPr>
                <w:rStyle w:val="Hyperlink"/>
                <w:noProof/>
              </w:rPr>
              <w:t>1.4. Testing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7517" w14:textId="7DFFCA9E" w:rsidR="00E60C51" w:rsidRDefault="00E60C5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5" w:history="1">
            <w:r w:rsidRPr="00154E7B">
              <w:rPr>
                <w:rStyle w:val="Hyperlink"/>
                <w:noProof/>
              </w:rPr>
              <w:t>1.5. Documentation &amp;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CADE" w14:textId="642243DE" w:rsidR="00E60C51" w:rsidRDefault="00E60C5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6" w:history="1">
            <w:r w:rsidRPr="00154E7B">
              <w:rPr>
                <w:rStyle w:val="Hyperlink"/>
                <w:noProof/>
              </w:rPr>
              <w:t>2. Migration &amp; Alignment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ACD8" w14:textId="3C9D97F8" w:rsidR="00E60C51" w:rsidRDefault="00E60C5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7" w:history="1">
            <w:r w:rsidRPr="00154E7B">
              <w:rPr>
                <w:rStyle w:val="Hyperlink"/>
                <w:noProof/>
              </w:rPr>
              <w:t>3.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C099" w14:textId="7FD3C1B6" w:rsidR="00E60C51" w:rsidRDefault="00E60C5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8" w:history="1">
            <w:r w:rsidRPr="00154E7B">
              <w:rPr>
                <w:rStyle w:val="Hyperlink"/>
                <w:noProof/>
              </w:rPr>
              <w:t>4.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17729" w14:textId="247F36E1" w:rsidR="00E60C51" w:rsidRDefault="00E60C5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633199" w:history="1">
            <w:r w:rsidRPr="00154E7B">
              <w:rPr>
                <w:rStyle w:val="Hyperlink"/>
                <w:noProof/>
              </w:rPr>
              <w:t>5.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BE9C" w14:textId="522547F8" w:rsidR="007A57D7" w:rsidRDefault="007A57D7">
          <w:r>
            <w:rPr>
              <w:b/>
              <w:bCs/>
              <w:noProof/>
            </w:rPr>
            <w:fldChar w:fldCharType="end"/>
          </w:r>
        </w:p>
      </w:sdtContent>
    </w:sdt>
    <w:p w14:paraId="72715B01" w14:textId="279DD068" w:rsidR="007A57D7" w:rsidRDefault="007A57D7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3880D7DB" w14:textId="2090EA18" w:rsidR="007A57D7" w:rsidRDefault="007A57D7" w:rsidP="007A57D7">
      <w:pPr>
        <w:pStyle w:val="Heading3"/>
      </w:pPr>
      <w:bookmarkStart w:id="0" w:name="_Toc200633188"/>
      <w:r>
        <w:lastRenderedPageBreak/>
        <w:t>Scope Clarification</w:t>
      </w:r>
      <w:bookmarkEnd w:id="0"/>
    </w:p>
    <w:p w14:paraId="41E5ACDA" w14:textId="77777777" w:rsidR="007A57D7" w:rsidRDefault="007A57D7" w:rsidP="007A57D7">
      <w:r>
        <w:t>The following outline describes the full process for migration and alignment with FS IT standards and policies. If a specific project is already using one or more of the standard FS tools and systems listed below, the corresponding steps may be skipped.</w:t>
      </w:r>
    </w:p>
    <w:p w14:paraId="2324EBD5" w14:textId="77777777" w:rsidR="007A57D7" w:rsidRDefault="007A57D7" w:rsidP="007A57D7">
      <w:pPr>
        <w:pStyle w:val="Heading3"/>
      </w:pPr>
      <w:bookmarkStart w:id="1" w:name="_Toc200633189"/>
      <w:r>
        <w:t>Objective</w:t>
      </w:r>
      <w:bookmarkEnd w:id="1"/>
    </w:p>
    <w:p w14:paraId="5A780C8A" w14:textId="766EBC6E" w:rsidR="007A57D7" w:rsidRDefault="007A57D7" w:rsidP="007A57D7">
      <w:r>
        <w:t xml:space="preserve">The purpose of this process is to migrate all relevant project artefacts, including </w:t>
      </w:r>
      <w:r w:rsidR="00D5006B">
        <w:t xml:space="preserve">license contracts, passwords, </w:t>
      </w:r>
      <w:r>
        <w:t>source code, infrastructure, documentation, and UI/UX design files, from external or partner-controlled systems into Frankfurt School’s official IT infrastructure. This ensures alignment with FS standards regarding security, governance, scalability, and sustainability, and enables long-term operational control by the internal IT organisation.</w:t>
      </w:r>
    </w:p>
    <w:p w14:paraId="4A85F2E2" w14:textId="77777777" w:rsidR="007A57D7" w:rsidRDefault="007A57D7" w:rsidP="007A57D7">
      <w:pPr>
        <w:pStyle w:val="Heading2"/>
      </w:pPr>
      <w:bookmarkStart w:id="2" w:name="_Toc200633190"/>
      <w:r>
        <w:t>1. Process Phases</w:t>
      </w:r>
      <w:bookmarkEnd w:id="2"/>
    </w:p>
    <w:p w14:paraId="0FC39F65" w14:textId="77777777" w:rsidR="007A57D7" w:rsidRDefault="007A57D7" w:rsidP="007A57D7">
      <w:pPr>
        <w:pStyle w:val="Heading3"/>
      </w:pPr>
      <w:bookmarkStart w:id="3" w:name="_Toc200633191"/>
      <w:r>
        <w:t>1.1. Initial Planning &amp; Assessment</w:t>
      </w:r>
      <w:bookmarkEnd w:id="3"/>
    </w:p>
    <w:p w14:paraId="54ACFF13" w14:textId="77C9D772" w:rsidR="00D5006B" w:rsidRDefault="00D5006B" w:rsidP="00D5006B">
      <w:pPr>
        <w:pStyle w:val="ListParagraph"/>
        <w:numPr>
          <w:ilvl w:val="0"/>
          <w:numId w:val="1"/>
        </w:numPr>
      </w:pPr>
      <w:r w:rsidRPr="00D5006B">
        <w:t>Ensure all legal checks have been completed and approved before proceeding</w:t>
      </w:r>
      <w:r>
        <w:t>.</w:t>
      </w:r>
    </w:p>
    <w:p w14:paraId="0D95466B" w14:textId="5487A525" w:rsidR="00D5006B" w:rsidRDefault="00D5006B" w:rsidP="00D5006B">
      <w:pPr>
        <w:pStyle w:val="ListParagraph"/>
        <w:numPr>
          <w:ilvl w:val="0"/>
          <w:numId w:val="1"/>
        </w:numPr>
      </w:pPr>
      <w:r w:rsidRPr="00D5006B">
        <w:t>Make sure that the development followed FS’s development guidelines.</w:t>
      </w:r>
    </w:p>
    <w:p w14:paraId="5EC6B09E" w14:textId="113FB91B" w:rsidR="007A57D7" w:rsidRDefault="007A57D7" w:rsidP="007A57D7">
      <w:pPr>
        <w:pStyle w:val="ListParagraph"/>
        <w:numPr>
          <w:ilvl w:val="0"/>
          <w:numId w:val="1"/>
        </w:numPr>
      </w:pPr>
      <w:r>
        <w:t>Inventory all current environments and tools used by the implementation partner.</w:t>
      </w:r>
    </w:p>
    <w:p w14:paraId="2686E329" w14:textId="77777777" w:rsidR="007A57D7" w:rsidRDefault="007A57D7" w:rsidP="007A57D7">
      <w:pPr>
        <w:pStyle w:val="ListParagraph"/>
        <w:numPr>
          <w:ilvl w:val="0"/>
          <w:numId w:val="1"/>
        </w:numPr>
      </w:pPr>
      <w:r>
        <w:t>Identify FS-standard equivalents:</w:t>
      </w:r>
    </w:p>
    <w:p w14:paraId="2F746246" w14:textId="77777777" w:rsidR="007A57D7" w:rsidRDefault="007A57D7" w:rsidP="007A57D7">
      <w:pPr>
        <w:pStyle w:val="ListParagraph"/>
        <w:numPr>
          <w:ilvl w:val="1"/>
          <w:numId w:val="1"/>
        </w:numPr>
      </w:pPr>
      <w:r>
        <w:t>FS GitHub – Source code and version control</w:t>
      </w:r>
    </w:p>
    <w:p w14:paraId="71F0A634" w14:textId="77777777" w:rsidR="007A57D7" w:rsidRDefault="007A57D7" w:rsidP="007A57D7">
      <w:pPr>
        <w:pStyle w:val="ListParagraph"/>
        <w:numPr>
          <w:ilvl w:val="1"/>
          <w:numId w:val="1"/>
        </w:numPr>
      </w:pPr>
      <w:r>
        <w:t>FS Owned Servers – Hosting for staging and production environments</w:t>
      </w:r>
    </w:p>
    <w:p w14:paraId="6CF4B718" w14:textId="77777777" w:rsidR="007A57D7" w:rsidRDefault="007A57D7" w:rsidP="007A57D7">
      <w:pPr>
        <w:pStyle w:val="ListParagraph"/>
        <w:numPr>
          <w:ilvl w:val="1"/>
          <w:numId w:val="1"/>
        </w:numPr>
      </w:pPr>
      <w:r>
        <w:t>Atlassian JIRA – Task and sprint tracking</w:t>
      </w:r>
    </w:p>
    <w:p w14:paraId="4FB19077" w14:textId="77777777" w:rsidR="007A57D7" w:rsidRDefault="007A57D7" w:rsidP="007A57D7">
      <w:pPr>
        <w:pStyle w:val="ListParagraph"/>
        <w:numPr>
          <w:ilvl w:val="1"/>
          <w:numId w:val="1"/>
        </w:numPr>
      </w:pPr>
      <w:r>
        <w:t>Atlassian Confluence – Documentation of technical, functional, and operational details</w:t>
      </w:r>
    </w:p>
    <w:p w14:paraId="6F3AB22A" w14:textId="77777777" w:rsidR="007A57D7" w:rsidRDefault="007A57D7" w:rsidP="007A57D7">
      <w:pPr>
        <w:pStyle w:val="ListParagraph"/>
        <w:numPr>
          <w:ilvl w:val="1"/>
          <w:numId w:val="1"/>
        </w:numPr>
      </w:pPr>
      <w:r>
        <w:t>Microsoft Teams – Communication and documentation sharing</w:t>
      </w:r>
    </w:p>
    <w:p w14:paraId="337DB13C" w14:textId="77777777" w:rsidR="007A57D7" w:rsidRDefault="007A57D7" w:rsidP="007A57D7">
      <w:pPr>
        <w:pStyle w:val="ListParagraph"/>
        <w:numPr>
          <w:ilvl w:val="1"/>
          <w:numId w:val="1"/>
        </w:numPr>
      </w:pPr>
      <w:r>
        <w:t>Figma – UI/UX design artefacts, wireframes, and components</w:t>
      </w:r>
    </w:p>
    <w:p w14:paraId="0784632F" w14:textId="77777777" w:rsidR="007A57D7" w:rsidRDefault="007A57D7" w:rsidP="007A57D7">
      <w:pPr>
        <w:pStyle w:val="ListParagraph"/>
        <w:numPr>
          <w:ilvl w:val="0"/>
          <w:numId w:val="1"/>
        </w:numPr>
      </w:pPr>
      <w:r>
        <w:t>Coordinate with FS IT teams (Infrastructure, DevOps, Security), and FS UX/UI team for access and planning.</w:t>
      </w:r>
    </w:p>
    <w:p w14:paraId="1C6B7B42" w14:textId="00A9A750" w:rsidR="007A57D7" w:rsidRDefault="007A57D7" w:rsidP="007A57D7">
      <w:pPr>
        <w:pStyle w:val="ListParagraph"/>
        <w:numPr>
          <w:ilvl w:val="0"/>
          <w:numId w:val="1"/>
        </w:numPr>
      </w:pPr>
      <w:r>
        <w:t>Define system requirements (compute, storage, domain, security, DB) and expected timeline.</w:t>
      </w:r>
    </w:p>
    <w:p w14:paraId="626461CD" w14:textId="77777777" w:rsidR="007A57D7" w:rsidRDefault="007A57D7" w:rsidP="007A57D7">
      <w:pPr>
        <w:pStyle w:val="Heading3"/>
      </w:pPr>
      <w:bookmarkStart w:id="4" w:name="_Toc200633192"/>
      <w:r>
        <w:t>1.2. Environment Setup</w:t>
      </w:r>
      <w:bookmarkEnd w:id="4"/>
    </w:p>
    <w:p w14:paraId="536F18D6" w14:textId="77777777" w:rsidR="007A57D7" w:rsidRDefault="007A57D7" w:rsidP="007A57D7">
      <w:pPr>
        <w:pStyle w:val="ListParagraph"/>
        <w:numPr>
          <w:ilvl w:val="0"/>
          <w:numId w:val="2"/>
        </w:numPr>
      </w:pPr>
      <w:r>
        <w:t>Create FS GitHub repository with appropriate branch structure and access permissions.</w:t>
      </w:r>
    </w:p>
    <w:p w14:paraId="4CB31F14" w14:textId="77777777" w:rsidR="007A57D7" w:rsidRDefault="007A57D7" w:rsidP="007A57D7">
      <w:pPr>
        <w:pStyle w:val="ListParagraph"/>
        <w:numPr>
          <w:ilvl w:val="0"/>
          <w:numId w:val="2"/>
        </w:numPr>
      </w:pPr>
      <w:r>
        <w:t>Provision FS-managed environments, with clearly defined staging and production instances.</w:t>
      </w:r>
    </w:p>
    <w:p w14:paraId="70735BA7" w14:textId="77777777" w:rsidR="007A57D7" w:rsidRDefault="007A57D7" w:rsidP="007A57D7">
      <w:pPr>
        <w:pStyle w:val="ListParagraph"/>
        <w:numPr>
          <w:ilvl w:val="0"/>
          <w:numId w:val="2"/>
        </w:numPr>
      </w:pPr>
      <w:r>
        <w:t>Set up CI/CD pipelines aligned with FS standards.</w:t>
      </w:r>
    </w:p>
    <w:p w14:paraId="77FD2105" w14:textId="77777777" w:rsidR="007A57D7" w:rsidRDefault="007A57D7" w:rsidP="007A57D7">
      <w:pPr>
        <w:pStyle w:val="ListParagraph"/>
        <w:numPr>
          <w:ilvl w:val="0"/>
          <w:numId w:val="2"/>
        </w:numPr>
      </w:pPr>
      <w:r>
        <w:t>Configure the dedicated JIRA project board and Confluence space.</w:t>
      </w:r>
    </w:p>
    <w:p w14:paraId="2893C33F" w14:textId="1ECB4AB1" w:rsidR="007A57D7" w:rsidRDefault="007A57D7" w:rsidP="007A57D7">
      <w:pPr>
        <w:pStyle w:val="ListParagraph"/>
        <w:numPr>
          <w:ilvl w:val="0"/>
          <w:numId w:val="2"/>
        </w:numPr>
      </w:pPr>
      <w:r>
        <w:lastRenderedPageBreak/>
        <w:t>Create or link the project within the FS Figma workspace, and assign proper user permissions.</w:t>
      </w:r>
    </w:p>
    <w:p w14:paraId="47B621F3" w14:textId="77777777" w:rsidR="007A57D7" w:rsidRDefault="007A57D7" w:rsidP="007A57D7">
      <w:pPr>
        <w:pStyle w:val="Heading3"/>
      </w:pPr>
      <w:bookmarkStart w:id="5" w:name="_Toc200633193"/>
      <w:r>
        <w:t>1.3. Migration Execution</w:t>
      </w:r>
      <w:bookmarkEnd w:id="5"/>
    </w:p>
    <w:p w14:paraId="50911D30" w14:textId="77777777" w:rsidR="007A57D7" w:rsidRDefault="007A57D7" w:rsidP="007A57D7">
      <w:pPr>
        <w:pStyle w:val="ListParagraph"/>
        <w:numPr>
          <w:ilvl w:val="0"/>
          <w:numId w:val="3"/>
        </w:numPr>
      </w:pPr>
      <w:r>
        <w:t>Migrate:</w:t>
      </w:r>
    </w:p>
    <w:p w14:paraId="48C1BA9E" w14:textId="778333ED" w:rsidR="007A57D7" w:rsidRDefault="007A57D7" w:rsidP="007A57D7">
      <w:pPr>
        <w:pStyle w:val="ListParagraph"/>
        <w:numPr>
          <w:ilvl w:val="1"/>
          <w:numId w:val="3"/>
        </w:numPr>
      </w:pPr>
      <w:r>
        <w:t>Source code and configuration files into FS GitHub</w:t>
      </w:r>
      <w:r w:rsidR="00D5006B">
        <w:t xml:space="preserve"> (related FS teams should be trained by the implementation partner)</w:t>
      </w:r>
    </w:p>
    <w:p w14:paraId="0EB8DC47" w14:textId="58CFBF46" w:rsidR="007A57D7" w:rsidRDefault="007A57D7" w:rsidP="007A57D7">
      <w:pPr>
        <w:pStyle w:val="ListParagraph"/>
        <w:numPr>
          <w:ilvl w:val="1"/>
          <w:numId w:val="3"/>
        </w:numPr>
      </w:pPr>
      <w:r>
        <w:t>Containers, environment variables, and databases to FS infrastructure</w:t>
      </w:r>
      <w:r w:rsidR="00D5006B">
        <w:t xml:space="preserve"> </w:t>
      </w:r>
      <w:r w:rsidR="00D5006B">
        <w:t>(related FS teams should be trained by the implementation partner)</w:t>
      </w:r>
    </w:p>
    <w:p w14:paraId="324A3F04" w14:textId="77777777" w:rsidR="007A57D7" w:rsidRDefault="007A57D7" w:rsidP="007A57D7">
      <w:pPr>
        <w:pStyle w:val="ListParagraph"/>
        <w:numPr>
          <w:ilvl w:val="1"/>
          <w:numId w:val="3"/>
        </w:numPr>
      </w:pPr>
      <w:r>
        <w:t>All Figma files, including wireframes, components, and visual designs, to the FS Figma workspace</w:t>
      </w:r>
    </w:p>
    <w:p w14:paraId="0D40C387" w14:textId="77777777" w:rsidR="007A57D7" w:rsidRDefault="007A57D7" w:rsidP="007A57D7">
      <w:pPr>
        <w:pStyle w:val="ListParagraph"/>
        <w:numPr>
          <w:ilvl w:val="0"/>
          <w:numId w:val="3"/>
        </w:numPr>
      </w:pPr>
      <w:r>
        <w:t>Reconfigure environment-specific settings such as API keys, OAuth credentials, and secrets.</w:t>
      </w:r>
    </w:p>
    <w:p w14:paraId="369819E8" w14:textId="77777777" w:rsidR="007A57D7" w:rsidRDefault="007A57D7" w:rsidP="007A57D7">
      <w:pPr>
        <w:pStyle w:val="ListParagraph"/>
        <w:numPr>
          <w:ilvl w:val="0"/>
          <w:numId w:val="3"/>
        </w:numPr>
      </w:pPr>
      <w:r>
        <w:t>Update any hardcoded links, paths, or references to partner environments.</w:t>
      </w:r>
    </w:p>
    <w:p w14:paraId="78785E6E" w14:textId="0A7B487A" w:rsidR="007A57D7" w:rsidRDefault="007A57D7" w:rsidP="007A57D7">
      <w:pPr>
        <w:pStyle w:val="ListParagraph"/>
        <w:numPr>
          <w:ilvl w:val="0"/>
          <w:numId w:val="3"/>
        </w:numPr>
      </w:pPr>
      <w:r>
        <w:t>Deploy initial staging version to FS-managed infrastructure.</w:t>
      </w:r>
    </w:p>
    <w:p w14:paraId="3CCBA742" w14:textId="77777777" w:rsidR="007A57D7" w:rsidRDefault="007A57D7" w:rsidP="007A57D7">
      <w:pPr>
        <w:pStyle w:val="Heading3"/>
      </w:pPr>
      <w:bookmarkStart w:id="6" w:name="_Toc200633194"/>
      <w:r>
        <w:t>1.4. Testing &amp; Validation</w:t>
      </w:r>
      <w:bookmarkEnd w:id="6"/>
    </w:p>
    <w:p w14:paraId="1F1B7453" w14:textId="77777777" w:rsidR="007A57D7" w:rsidRDefault="007A57D7" w:rsidP="007A57D7">
      <w:pPr>
        <w:pStyle w:val="ListParagraph"/>
        <w:numPr>
          <w:ilvl w:val="0"/>
          <w:numId w:val="4"/>
        </w:numPr>
      </w:pPr>
      <w:r>
        <w:t>Deploy the application in the staging environment for testing and stakeholder review.</w:t>
      </w:r>
    </w:p>
    <w:p w14:paraId="41ECAFEF" w14:textId="77777777" w:rsidR="007A57D7" w:rsidRDefault="007A57D7" w:rsidP="007A57D7">
      <w:pPr>
        <w:pStyle w:val="ListParagraph"/>
        <w:numPr>
          <w:ilvl w:val="0"/>
          <w:numId w:val="4"/>
        </w:numPr>
      </w:pPr>
      <w:r>
        <w:t>Conduct:</w:t>
      </w:r>
    </w:p>
    <w:p w14:paraId="046E40D7" w14:textId="77777777" w:rsidR="007A57D7" w:rsidRDefault="007A57D7" w:rsidP="007A57D7">
      <w:pPr>
        <w:pStyle w:val="ListParagraph"/>
        <w:numPr>
          <w:ilvl w:val="1"/>
          <w:numId w:val="4"/>
        </w:numPr>
      </w:pPr>
      <w:r>
        <w:t>Smoke tests</w:t>
      </w:r>
    </w:p>
    <w:p w14:paraId="6A9AE190" w14:textId="77777777" w:rsidR="007A57D7" w:rsidRDefault="007A57D7" w:rsidP="007A57D7">
      <w:pPr>
        <w:pStyle w:val="ListParagraph"/>
        <w:numPr>
          <w:ilvl w:val="1"/>
          <w:numId w:val="4"/>
        </w:numPr>
      </w:pPr>
      <w:r>
        <w:t>Functional testing</w:t>
      </w:r>
    </w:p>
    <w:p w14:paraId="42663795" w14:textId="77777777" w:rsidR="007A57D7" w:rsidRDefault="007A57D7" w:rsidP="007A57D7">
      <w:pPr>
        <w:pStyle w:val="ListParagraph"/>
        <w:numPr>
          <w:ilvl w:val="1"/>
          <w:numId w:val="4"/>
        </w:numPr>
      </w:pPr>
      <w:r>
        <w:t>API and database connectivity testing</w:t>
      </w:r>
    </w:p>
    <w:p w14:paraId="5DB085B5" w14:textId="77777777" w:rsidR="007A57D7" w:rsidRDefault="007A57D7" w:rsidP="007A57D7">
      <w:pPr>
        <w:pStyle w:val="ListParagraph"/>
        <w:numPr>
          <w:ilvl w:val="0"/>
          <w:numId w:val="4"/>
        </w:numPr>
      </w:pPr>
      <w:r>
        <w:t>If applicable, provide:</w:t>
      </w:r>
    </w:p>
    <w:p w14:paraId="6D4E4498" w14:textId="77777777" w:rsidR="007A57D7" w:rsidRDefault="007A57D7" w:rsidP="007A57D7">
      <w:pPr>
        <w:pStyle w:val="ListParagraph"/>
        <w:numPr>
          <w:ilvl w:val="1"/>
          <w:numId w:val="4"/>
        </w:numPr>
      </w:pPr>
      <w:r>
        <w:t>A SonarQube report confirming no critical or major code issues</w:t>
      </w:r>
    </w:p>
    <w:p w14:paraId="0BF41643" w14:textId="77777777" w:rsidR="007A57D7" w:rsidRDefault="007A57D7" w:rsidP="007A57D7">
      <w:pPr>
        <w:pStyle w:val="ListParagraph"/>
        <w:numPr>
          <w:ilvl w:val="1"/>
          <w:numId w:val="4"/>
        </w:numPr>
      </w:pPr>
      <w:r>
        <w:t>An OWASP ZAP report confirming no critical security vulnerabilities</w:t>
      </w:r>
    </w:p>
    <w:p w14:paraId="6CDDB6E6" w14:textId="37DBF288" w:rsidR="007A57D7" w:rsidRDefault="007A57D7" w:rsidP="007A57D7">
      <w:pPr>
        <w:pStyle w:val="ListParagraph"/>
        <w:numPr>
          <w:ilvl w:val="0"/>
          <w:numId w:val="4"/>
        </w:numPr>
      </w:pPr>
      <w:r>
        <w:t>If required, FS Security team may perform additional penetration testing or code review.</w:t>
      </w:r>
    </w:p>
    <w:p w14:paraId="10BE99F5" w14:textId="77777777" w:rsidR="007A57D7" w:rsidRDefault="007A57D7" w:rsidP="007A57D7">
      <w:pPr>
        <w:pStyle w:val="Heading3"/>
      </w:pPr>
      <w:bookmarkStart w:id="7" w:name="_Toc200633195"/>
      <w:r>
        <w:t>1.5. Documentation &amp; Communication</w:t>
      </w:r>
      <w:bookmarkEnd w:id="7"/>
    </w:p>
    <w:p w14:paraId="5A455E26" w14:textId="77777777" w:rsidR="007A57D7" w:rsidRDefault="007A57D7" w:rsidP="007A57D7">
      <w:pPr>
        <w:pStyle w:val="ListParagraph"/>
        <w:numPr>
          <w:ilvl w:val="0"/>
          <w:numId w:val="5"/>
        </w:numPr>
      </w:pPr>
      <w:r>
        <w:t>Document the following in the FS Confluence space:</w:t>
      </w:r>
    </w:p>
    <w:p w14:paraId="23AF222B" w14:textId="77777777" w:rsidR="007A57D7" w:rsidRDefault="007A57D7" w:rsidP="007A57D7">
      <w:pPr>
        <w:pStyle w:val="ListParagraph"/>
        <w:numPr>
          <w:ilvl w:val="1"/>
          <w:numId w:val="5"/>
        </w:numPr>
      </w:pPr>
      <w:r>
        <w:t>Technical documentation (system architecture, deployment process, CI/CD pipelines)</w:t>
      </w:r>
    </w:p>
    <w:p w14:paraId="5E200919" w14:textId="77777777" w:rsidR="007A57D7" w:rsidRDefault="007A57D7" w:rsidP="007A57D7">
      <w:pPr>
        <w:pStyle w:val="ListParagraph"/>
        <w:numPr>
          <w:ilvl w:val="1"/>
          <w:numId w:val="5"/>
        </w:numPr>
      </w:pPr>
      <w:r>
        <w:t>Functional documentation (business logic, roles, key workflows)</w:t>
      </w:r>
    </w:p>
    <w:p w14:paraId="205A0580" w14:textId="77777777" w:rsidR="007A57D7" w:rsidRDefault="007A57D7" w:rsidP="007A57D7">
      <w:pPr>
        <w:pStyle w:val="ListParagraph"/>
        <w:numPr>
          <w:ilvl w:val="1"/>
          <w:numId w:val="5"/>
        </w:numPr>
      </w:pPr>
      <w:r>
        <w:t>User guides and interface manuals</w:t>
      </w:r>
    </w:p>
    <w:p w14:paraId="2B1D6AA4" w14:textId="77777777" w:rsidR="007A57D7" w:rsidRDefault="007A57D7" w:rsidP="007A57D7">
      <w:pPr>
        <w:pStyle w:val="ListParagraph"/>
        <w:numPr>
          <w:ilvl w:val="0"/>
          <w:numId w:val="5"/>
        </w:numPr>
      </w:pPr>
      <w:r>
        <w:t>Track progress, tasks, and assignments transparently through JIRA.</w:t>
      </w:r>
    </w:p>
    <w:p w14:paraId="6F02A7F6" w14:textId="77777777" w:rsidR="007A57D7" w:rsidRDefault="007A57D7" w:rsidP="007A57D7">
      <w:pPr>
        <w:pStyle w:val="ListParagraph"/>
        <w:numPr>
          <w:ilvl w:val="0"/>
          <w:numId w:val="5"/>
        </w:numPr>
      </w:pPr>
      <w:r>
        <w:t>Share documentation, meeting notes, and guides via MS Teams.</w:t>
      </w:r>
    </w:p>
    <w:p w14:paraId="708D96E7" w14:textId="23E04D4F" w:rsidR="007A57D7" w:rsidRDefault="007A57D7" w:rsidP="007A57D7">
      <w:pPr>
        <w:pStyle w:val="ListParagraph"/>
        <w:numPr>
          <w:ilvl w:val="0"/>
          <w:numId w:val="5"/>
        </w:numPr>
      </w:pPr>
      <w:r>
        <w:t>Conduct onboarding or walkthrough sessions with FS internal teams to ensure a smooth transition.</w:t>
      </w:r>
    </w:p>
    <w:p w14:paraId="02E31ADA" w14:textId="77777777" w:rsidR="007A57D7" w:rsidRDefault="007A57D7" w:rsidP="007A57D7">
      <w:pPr>
        <w:pStyle w:val="Heading2"/>
      </w:pPr>
      <w:bookmarkStart w:id="8" w:name="_Toc200633196"/>
      <w:r>
        <w:lastRenderedPageBreak/>
        <w:t>2. Migration &amp; Alignment Checklist</w:t>
      </w:r>
      <w:bookmarkEnd w:id="8"/>
    </w:p>
    <w:p w14:paraId="5D89C548" w14:textId="77777777" w:rsidR="007A57D7" w:rsidRPr="007A57D7" w:rsidRDefault="007A57D7" w:rsidP="007A57D7">
      <w:pPr>
        <w:rPr>
          <w:b/>
          <w:bCs/>
        </w:rPr>
      </w:pPr>
      <w:r w:rsidRPr="007A57D7">
        <w:rPr>
          <w:b/>
          <w:bCs/>
        </w:rPr>
        <w:t>Planning</w:t>
      </w:r>
    </w:p>
    <w:p w14:paraId="7EF20ECE" w14:textId="77777777" w:rsidR="007A57D7" w:rsidRDefault="007A57D7" w:rsidP="007A57D7">
      <w:pPr>
        <w:pStyle w:val="ListParagraph"/>
        <w:numPr>
          <w:ilvl w:val="0"/>
          <w:numId w:val="6"/>
        </w:numPr>
      </w:pPr>
      <w:r>
        <w:t>Project tool and environment inventory completed</w:t>
      </w:r>
    </w:p>
    <w:p w14:paraId="3C315C3D" w14:textId="77777777" w:rsidR="007A57D7" w:rsidRDefault="007A57D7" w:rsidP="007A57D7">
      <w:pPr>
        <w:pStyle w:val="ListParagraph"/>
        <w:numPr>
          <w:ilvl w:val="0"/>
          <w:numId w:val="6"/>
        </w:numPr>
      </w:pPr>
      <w:r>
        <w:t>Mapping to FS-standard systems confirmed</w:t>
      </w:r>
    </w:p>
    <w:p w14:paraId="33123184" w14:textId="77777777" w:rsidR="007A57D7" w:rsidRDefault="007A57D7" w:rsidP="007A57D7">
      <w:pPr>
        <w:pStyle w:val="ListParagraph"/>
        <w:numPr>
          <w:ilvl w:val="0"/>
          <w:numId w:val="6"/>
        </w:numPr>
      </w:pPr>
      <w:r>
        <w:t>FS contacts identified and aligned (Infrastructure, DevOps, Security, UX)</w:t>
      </w:r>
    </w:p>
    <w:p w14:paraId="24BD992D" w14:textId="77777777" w:rsidR="007A57D7" w:rsidRDefault="007A57D7" w:rsidP="007A57D7">
      <w:pPr>
        <w:pStyle w:val="ListParagraph"/>
        <w:numPr>
          <w:ilvl w:val="0"/>
          <w:numId w:val="6"/>
        </w:numPr>
      </w:pPr>
      <w:r>
        <w:t>JIRA project board and MS Teams channel created</w:t>
      </w:r>
    </w:p>
    <w:p w14:paraId="23E4E8DC" w14:textId="495D8B80" w:rsidR="007A57D7" w:rsidRDefault="007A57D7" w:rsidP="007A57D7">
      <w:pPr>
        <w:pStyle w:val="ListParagraph"/>
        <w:numPr>
          <w:ilvl w:val="0"/>
          <w:numId w:val="6"/>
        </w:numPr>
      </w:pPr>
      <w:r>
        <w:t>Figma workspace structure and access confirmed</w:t>
      </w:r>
    </w:p>
    <w:p w14:paraId="1FC61797" w14:textId="77777777" w:rsidR="007A57D7" w:rsidRPr="007A57D7" w:rsidRDefault="007A57D7" w:rsidP="007A57D7">
      <w:pPr>
        <w:rPr>
          <w:b/>
          <w:bCs/>
        </w:rPr>
      </w:pPr>
      <w:r w:rsidRPr="007A57D7">
        <w:rPr>
          <w:b/>
          <w:bCs/>
        </w:rPr>
        <w:t>Setup</w:t>
      </w:r>
    </w:p>
    <w:p w14:paraId="1B87F4BD" w14:textId="77777777" w:rsidR="007A57D7" w:rsidRDefault="007A57D7" w:rsidP="007A57D7">
      <w:pPr>
        <w:pStyle w:val="ListParagraph"/>
        <w:numPr>
          <w:ilvl w:val="0"/>
          <w:numId w:val="7"/>
        </w:numPr>
      </w:pPr>
      <w:r>
        <w:t>GitHub repository created with correct branching strategy and access control</w:t>
      </w:r>
    </w:p>
    <w:p w14:paraId="25A310CF" w14:textId="77777777" w:rsidR="007A57D7" w:rsidRDefault="007A57D7" w:rsidP="007A57D7">
      <w:pPr>
        <w:pStyle w:val="ListParagraph"/>
        <w:numPr>
          <w:ilvl w:val="0"/>
          <w:numId w:val="7"/>
        </w:numPr>
      </w:pPr>
      <w:r>
        <w:t>Staging and production environments provisioned</w:t>
      </w:r>
    </w:p>
    <w:p w14:paraId="736A90C6" w14:textId="77777777" w:rsidR="007A57D7" w:rsidRDefault="007A57D7" w:rsidP="007A57D7">
      <w:pPr>
        <w:pStyle w:val="ListParagraph"/>
        <w:numPr>
          <w:ilvl w:val="0"/>
          <w:numId w:val="7"/>
        </w:numPr>
      </w:pPr>
      <w:r>
        <w:t>CI/CD pipelines established using FS-compliant practices</w:t>
      </w:r>
    </w:p>
    <w:p w14:paraId="618DD420" w14:textId="77777777" w:rsidR="007A57D7" w:rsidRDefault="007A57D7" w:rsidP="007A57D7">
      <w:pPr>
        <w:pStyle w:val="ListParagraph"/>
        <w:numPr>
          <w:ilvl w:val="0"/>
          <w:numId w:val="7"/>
        </w:numPr>
      </w:pPr>
      <w:r>
        <w:t>Confluence space created for all documentation types</w:t>
      </w:r>
    </w:p>
    <w:p w14:paraId="14A16E40" w14:textId="2EB49A3D" w:rsidR="007A57D7" w:rsidRDefault="007A57D7" w:rsidP="007A57D7">
      <w:pPr>
        <w:pStyle w:val="ListParagraph"/>
        <w:numPr>
          <w:ilvl w:val="0"/>
          <w:numId w:val="7"/>
        </w:numPr>
      </w:pPr>
      <w:r>
        <w:t>Figma project migrated into FS Figma environment</w:t>
      </w:r>
    </w:p>
    <w:p w14:paraId="100F37D0" w14:textId="77777777" w:rsidR="007A57D7" w:rsidRPr="007A57D7" w:rsidRDefault="007A57D7" w:rsidP="007A57D7">
      <w:pPr>
        <w:rPr>
          <w:b/>
          <w:bCs/>
        </w:rPr>
      </w:pPr>
      <w:r w:rsidRPr="007A57D7">
        <w:rPr>
          <w:b/>
          <w:bCs/>
        </w:rPr>
        <w:t>Migration</w:t>
      </w:r>
    </w:p>
    <w:p w14:paraId="2C11459D" w14:textId="77777777" w:rsidR="007A57D7" w:rsidRDefault="007A57D7" w:rsidP="007A57D7">
      <w:pPr>
        <w:pStyle w:val="ListParagraph"/>
        <w:numPr>
          <w:ilvl w:val="0"/>
          <w:numId w:val="8"/>
        </w:numPr>
      </w:pPr>
      <w:r>
        <w:t>Codebase migrated and tested</w:t>
      </w:r>
    </w:p>
    <w:p w14:paraId="607DC96D" w14:textId="77777777" w:rsidR="007A57D7" w:rsidRDefault="007A57D7" w:rsidP="007A57D7">
      <w:pPr>
        <w:pStyle w:val="ListParagraph"/>
        <w:numPr>
          <w:ilvl w:val="0"/>
          <w:numId w:val="8"/>
        </w:numPr>
      </w:pPr>
      <w:r>
        <w:t>Database dumps imported, environment variables updated</w:t>
      </w:r>
    </w:p>
    <w:p w14:paraId="1F20707C" w14:textId="77777777" w:rsidR="007A57D7" w:rsidRDefault="007A57D7" w:rsidP="007A57D7">
      <w:pPr>
        <w:pStyle w:val="ListParagraph"/>
        <w:numPr>
          <w:ilvl w:val="0"/>
          <w:numId w:val="8"/>
        </w:numPr>
      </w:pPr>
      <w:r>
        <w:t>Secrets, tokens, API keys secured and reconfigured</w:t>
      </w:r>
    </w:p>
    <w:p w14:paraId="0439E76F" w14:textId="77777777" w:rsidR="007A57D7" w:rsidRDefault="007A57D7" w:rsidP="007A57D7">
      <w:pPr>
        <w:pStyle w:val="ListParagraph"/>
        <w:numPr>
          <w:ilvl w:val="0"/>
          <w:numId w:val="8"/>
        </w:numPr>
      </w:pPr>
      <w:r>
        <w:t>All design artefacts transferred to FS Figma workspace</w:t>
      </w:r>
    </w:p>
    <w:p w14:paraId="7FE65F54" w14:textId="28B6B491" w:rsidR="007A57D7" w:rsidRDefault="007A57D7" w:rsidP="007A57D7">
      <w:pPr>
        <w:pStyle w:val="ListParagraph"/>
        <w:numPr>
          <w:ilvl w:val="0"/>
          <w:numId w:val="8"/>
        </w:numPr>
      </w:pPr>
      <w:r>
        <w:t>Partner environment dependencies removed or replaced</w:t>
      </w:r>
    </w:p>
    <w:p w14:paraId="43E42808" w14:textId="77777777" w:rsidR="007A57D7" w:rsidRPr="007A57D7" w:rsidRDefault="007A57D7" w:rsidP="007A57D7">
      <w:pPr>
        <w:rPr>
          <w:b/>
          <w:bCs/>
        </w:rPr>
      </w:pPr>
      <w:r w:rsidRPr="007A57D7">
        <w:rPr>
          <w:b/>
          <w:bCs/>
        </w:rPr>
        <w:t>Testing &amp; Validation</w:t>
      </w:r>
    </w:p>
    <w:p w14:paraId="22E080F7" w14:textId="3B97D172" w:rsidR="007A57D7" w:rsidRDefault="007A57D7" w:rsidP="007A57D7">
      <w:pPr>
        <w:pStyle w:val="ListParagraph"/>
        <w:numPr>
          <w:ilvl w:val="0"/>
          <w:numId w:val="9"/>
        </w:numPr>
      </w:pPr>
      <w:r>
        <w:t>Staging deployment completed</w:t>
      </w:r>
    </w:p>
    <w:p w14:paraId="19C05734" w14:textId="48315DDF" w:rsidR="007A57D7" w:rsidRDefault="007A57D7" w:rsidP="007A57D7">
      <w:pPr>
        <w:pStyle w:val="ListParagraph"/>
        <w:numPr>
          <w:ilvl w:val="0"/>
          <w:numId w:val="9"/>
        </w:numPr>
      </w:pPr>
      <w:r>
        <w:t>Smoke and integration tests are successful</w:t>
      </w:r>
    </w:p>
    <w:p w14:paraId="02DE26B5" w14:textId="78E2060C" w:rsidR="007A57D7" w:rsidRDefault="007A57D7" w:rsidP="007A57D7">
      <w:pPr>
        <w:pStyle w:val="ListParagraph"/>
        <w:numPr>
          <w:ilvl w:val="0"/>
          <w:numId w:val="9"/>
        </w:numPr>
      </w:pPr>
      <w:r>
        <w:t>QA results reviewed</w:t>
      </w:r>
    </w:p>
    <w:p w14:paraId="1F7FA5CD" w14:textId="188EC104" w:rsidR="007A57D7" w:rsidRDefault="007A57D7" w:rsidP="007A57D7">
      <w:pPr>
        <w:pStyle w:val="ListParagraph"/>
        <w:numPr>
          <w:ilvl w:val="0"/>
          <w:numId w:val="9"/>
        </w:numPr>
      </w:pPr>
      <w:r>
        <w:t>(If applicable) SonarQube report confirms no critical/major issues</w:t>
      </w:r>
    </w:p>
    <w:p w14:paraId="7F087E37" w14:textId="5477DA7E" w:rsidR="007A57D7" w:rsidRDefault="007A57D7" w:rsidP="007A57D7">
      <w:pPr>
        <w:pStyle w:val="ListParagraph"/>
        <w:numPr>
          <w:ilvl w:val="0"/>
          <w:numId w:val="9"/>
        </w:numPr>
      </w:pPr>
      <w:r>
        <w:t>(If applicable) OWASP ZAP report confirms no critical security vulnerabilities</w:t>
      </w:r>
    </w:p>
    <w:p w14:paraId="03DF0589" w14:textId="421F2CE8" w:rsidR="007A57D7" w:rsidRDefault="007A57D7" w:rsidP="007A57D7">
      <w:pPr>
        <w:pStyle w:val="ListParagraph"/>
        <w:numPr>
          <w:ilvl w:val="0"/>
          <w:numId w:val="9"/>
        </w:numPr>
      </w:pPr>
      <w:r>
        <w:t>FS Security review completed if required</w:t>
      </w:r>
    </w:p>
    <w:p w14:paraId="1DE40E7F" w14:textId="77777777" w:rsidR="007A57D7" w:rsidRPr="007A57D7" w:rsidRDefault="007A57D7" w:rsidP="007A57D7">
      <w:pPr>
        <w:rPr>
          <w:b/>
          <w:bCs/>
        </w:rPr>
      </w:pPr>
      <w:r w:rsidRPr="007A57D7">
        <w:rPr>
          <w:b/>
          <w:bCs/>
        </w:rPr>
        <w:t>Documentation</w:t>
      </w:r>
    </w:p>
    <w:p w14:paraId="4B633FA6" w14:textId="77777777" w:rsidR="007A57D7" w:rsidRDefault="007A57D7" w:rsidP="007A57D7">
      <w:pPr>
        <w:pStyle w:val="ListParagraph"/>
        <w:numPr>
          <w:ilvl w:val="0"/>
          <w:numId w:val="10"/>
        </w:numPr>
      </w:pPr>
      <w:r>
        <w:t>Technical documentation uploaded to Confluence</w:t>
      </w:r>
    </w:p>
    <w:p w14:paraId="5EB8B402" w14:textId="77777777" w:rsidR="007A57D7" w:rsidRDefault="007A57D7" w:rsidP="007A57D7">
      <w:pPr>
        <w:pStyle w:val="ListParagraph"/>
        <w:numPr>
          <w:ilvl w:val="0"/>
          <w:numId w:val="10"/>
        </w:numPr>
      </w:pPr>
      <w:r>
        <w:t>Functional documentation and process flows are documented</w:t>
      </w:r>
    </w:p>
    <w:p w14:paraId="71794FEA" w14:textId="77777777" w:rsidR="007A57D7" w:rsidRDefault="007A57D7" w:rsidP="007A57D7">
      <w:pPr>
        <w:pStyle w:val="ListParagraph"/>
        <w:numPr>
          <w:ilvl w:val="0"/>
          <w:numId w:val="10"/>
        </w:numPr>
      </w:pPr>
      <w:r>
        <w:t>End-user manuals and how-to guides created</w:t>
      </w:r>
    </w:p>
    <w:p w14:paraId="29E9EEC9" w14:textId="77777777" w:rsidR="007A57D7" w:rsidRDefault="007A57D7" w:rsidP="007A57D7">
      <w:pPr>
        <w:pStyle w:val="ListParagraph"/>
        <w:numPr>
          <w:ilvl w:val="0"/>
          <w:numId w:val="10"/>
        </w:numPr>
      </w:pPr>
      <w:r>
        <w:t>JIRA board reflects current task ownership and status</w:t>
      </w:r>
    </w:p>
    <w:p w14:paraId="504D2643" w14:textId="73A206C0" w:rsidR="007A57D7" w:rsidRDefault="007A57D7" w:rsidP="007A57D7">
      <w:pPr>
        <w:pStyle w:val="ListParagraph"/>
        <w:numPr>
          <w:ilvl w:val="0"/>
          <w:numId w:val="10"/>
        </w:numPr>
      </w:pPr>
      <w:r>
        <w:t>MS Teams used for knowledge sharing and updates</w:t>
      </w:r>
    </w:p>
    <w:p w14:paraId="3AC1C2D0" w14:textId="77777777" w:rsidR="007A57D7" w:rsidRDefault="007A57D7" w:rsidP="007A57D7">
      <w:pPr>
        <w:pStyle w:val="Heading2"/>
      </w:pPr>
      <w:bookmarkStart w:id="9" w:name="_Toc200633197"/>
      <w:r>
        <w:lastRenderedPageBreak/>
        <w:t>3. Deliverables</w:t>
      </w:r>
      <w:bookmarkEnd w:id="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69"/>
        <w:gridCol w:w="6381"/>
      </w:tblGrid>
      <w:tr w:rsidR="007A57D7" w:rsidRPr="00104B24" w14:paraId="4D5DDF6F" w14:textId="77777777" w:rsidTr="00E1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0A93D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Deliverable</w:t>
            </w:r>
          </w:p>
        </w:tc>
        <w:tc>
          <w:tcPr>
            <w:tcW w:w="0" w:type="auto"/>
            <w:hideMark/>
          </w:tcPr>
          <w:p w14:paraId="59F955CF" w14:textId="77777777" w:rsidR="007A57D7" w:rsidRPr="00104B24" w:rsidRDefault="007A57D7" w:rsidP="00E15FD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4B24">
              <w:t>Description</w:t>
            </w:r>
          </w:p>
        </w:tc>
      </w:tr>
      <w:tr w:rsidR="007A57D7" w:rsidRPr="00104B24" w14:paraId="3D2F10C1" w14:textId="77777777" w:rsidTr="00E1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17B1E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GitHub Repository</w:t>
            </w:r>
          </w:p>
        </w:tc>
        <w:tc>
          <w:tcPr>
            <w:tcW w:w="0" w:type="auto"/>
            <w:hideMark/>
          </w:tcPr>
          <w:p w14:paraId="41ED06EA" w14:textId="77777777" w:rsidR="007A57D7" w:rsidRPr="00104B24" w:rsidRDefault="007A57D7" w:rsidP="00E15F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4B24">
              <w:t>All code managed under FS GitHub with version control and access rights in place</w:t>
            </w:r>
          </w:p>
        </w:tc>
      </w:tr>
      <w:tr w:rsidR="007A57D7" w:rsidRPr="00104B24" w14:paraId="162B69F1" w14:textId="77777777" w:rsidTr="00E1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29C78" w14:textId="77777777" w:rsidR="007A57D7" w:rsidRPr="00104B24" w:rsidRDefault="007A57D7" w:rsidP="00E15FD8">
            <w:pPr>
              <w:spacing w:after="160" w:line="278" w:lineRule="auto"/>
            </w:pPr>
            <w:r>
              <w:t>Server</w:t>
            </w:r>
            <w:r w:rsidRPr="00104B24">
              <w:t xml:space="preserve"> Environments</w:t>
            </w:r>
          </w:p>
        </w:tc>
        <w:tc>
          <w:tcPr>
            <w:tcW w:w="0" w:type="auto"/>
            <w:hideMark/>
          </w:tcPr>
          <w:p w14:paraId="6659980F" w14:textId="77777777" w:rsidR="007A57D7" w:rsidRPr="00104B24" w:rsidRDefault="007A57D7" w:rsidP="00E15F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4B24">
              <w:t>FS-managed hosting with secure access and resource allocation</w:t>
            </w:r>
          </w:p>
        </w:tc>
      </w:tr>
      <w:tr w:rsidR="007A57D7" w:rsidRPr="00104B24" w14:paraId="5198B4C1" w14:textId="77777777" w:rsidTr="00E1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C0B02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CI/CD Pipeline Documentation</w:t>
            </w:r>
          </w:p>
        </w:tc>
        <w:tc>
          <w:tcPr>
            <w:tcW w:w="0" w:type="auto"/>
            <w:hideMark/>
          </w:tcPr>
          <w:p w14:paraId="098F1802" w14:textId="77777777" w:rsidR="007A57D7" w:rsidRPr="00104B24" w:rsidRDefault="007A57D7" w:rsidP="00E15F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4B24">
              <w:t>Automated deployment procedures and rollback strategy</w:t>
            </w:r>
          </w:p>
        </w:tc>
      </w:tr>
      <w:tr w:rsidR="007A57D7" w:rsidRPr="00104B24" w14:paraId="69370B49" w14:textId="77777777" w:rsidTr="00E1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B3A82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Figma Project</w:t>
            </w:r>
          </w:p>
        </w:tc>
        <w:tc>
          <w:tcPr>
            <w:tcW w:w="0" w:type="auto"/>
            <w:hideMark/>
          </w:tcPr>
          <w:p w14:paraId="48E08ABB" w14:textId="77777777" w:rsidR="007A57D7" w:rsidRPr="00104B24" w:rsidRDefault="007A57D7" w:rsidP="00E15F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4B24">
              <w:t>UI/UX design components and wireframes under FS control</w:t>
            </w:r>
          </w:p>
        </w:tc>
      </w:tr>
      <w:tr w:rsidR="007A57D7" w:rsidRPr="00104B24" w14:paraId="3EB0BE38" w14:textId="77777777" w:rsidTr="00E1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8EA2C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Confluence Space</w:t>
            </w:r>
          </w:p>
        </w:tc>
        <w:tc>
          <w:tcPr>
            <w:tcW w:w="0" w:type="auto"/>
            <w:hideMark/>
          </w:tcPr>
          <w:p w14:paraId="73FCA772" w14:textId="77777777" w:rsidR="007A57D7" w:rsidRPr="00104B24" w:rsidRDefault="007A57D7" w:rsidP="00E15F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4B24">
              <w:t>Technical, functional, and end-user documentation</w:t>
            </w:r>
          </w:p>
        </w:tc>
      </w:tr>
      <w:tr w:rsidR="007A57D7" w:rsidRPr="00104B24" w14:paraId="5512D216" w14:textId="77777777" w:rsidTr="00E1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E4349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JIRA Board</w:t>
            </w:r>
          </w:p>
        </w:tc>
        <w:tc>
          <w:tcPr>
            <w:tcW w:w="0" w:type="auto"/>
            <w:hideMark/>
          </w:tcPr>
          <w:p w14:paraId="0FE8124D" w14:textId="77777777" w:rsidR="007A57D7" w:rsidRPr="00104B24" w:rsidRDefault="007A57D7" w:rsidP="00E15F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4B24">
              <w:t xml:space="preserve">Tasks, epics, and sprints </w:t>
            </w:r>
            <w:r>
              <w:t xml:space="preserve">are </w:t>
            </w:r>
            <w:r w:rsidRPr="00104B24">
              <w:t>documented and traceable</w:t>
            </w:r>
          </w:p>
        </w:tc>
      </w:tr>
      <w:tr w:rsidR="007A57D7" w:rsidRPr="00104B24" w14:paraId="477A75A4" w14:textId="77777777" w:rsidTr="00E1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28616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Security &amp; Code Quality Reports</w:t>
            </w:r>
          </w:p>
        </w:tc>
        <w:tc>
          <w:tcPr>
            <w:tcW w:w="0" w:type="auto"/>
            <w:hideMark/>
          </w:tcPr>
          <w:p w14:paraId="37AEC9A4" w14:textId="77777777" w:rsidR="007A57D7" w:rsidRPr="00104B24" w:rsidRDefault="007A57D7" w:rsidP="00E15F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4B24">
              <w:t>SonarQube and OWASP ZAP reports (if applicable)</w:t>
            </w:r>
          </w:p>
        </w:tc>
      </w:tr>
      <w:tr w:rsidR="007A57D7" w:rsidRPr="00104B24" w14:paraId="44F78869" w14:textId="77777777" w:rsidTr="00E1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FDEFB" w14:textId="77777777" w:rsidR="007A57D7" w:rsidRPr="00104B24" w:rsidRDefault="007A57D7" w:rsidP="00E15FD8">
            <w:pPr>
              <w:spacing w:after="160" w:line="278" w:lineRule="auto"/>
            </w:pPr>
            <w:r w:rsidRPr="00104B24">
              <w:t>Onboarding Recordings</w:t>
            </w:r>
          </w:p>
        </w:tc>
        <w:tc>
          <w:tcPr>
            <w:tcW w:w="0" w:type="auto"/>
            <w:hideMark/>
          </w:tcPr>
          <w:p w14:paraId="561A2B2F" w14:textId="77777777" w:rsidR="007A57D7" w:rsidRPr="00104B24" w:rsidRDefault="007A57D7" w:rsidP="00E15FD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4B24">
              <w:t>Meeting minutes, walkthroughs, and demos stored in Teams or Confluence</w:t>
            </w:r>
          </w:p>
        </w:tc>
      </w:tr>
    </w:tbl>
    <w:p w14:paraId="0179681E" w14:textId="77777777" w:rsidR="007A57D7" w:rsidRDefault="007A57D7" w:rsidP="007A57D7"/>
    <w:p w14:paraId="299C0218" w14:textId="77777777" w:rsidR="007A57D7" w:rsidRDefault="007A57D7" w:rsidP="007A57D7">
      <w:pPr>
        <w:pStyle w:val="Heading2"/>
      </w:pPr>
      <w:bookmarkStart w:id="10" w:name="_Toc200633198"/>
      <w:r>
        <w:t>4. Roles &amp; Responsibilities</w:t>
      </w:r>
      <w:bookmarkEnd w:id="10"/>
    </w:p>
    <w:p w14:paraId="6109193A" w14:textId="77777777" w:rsidR="007A57D7" w:rsidRDefault="007A57D7" w:rsidP="007A57D7">
      <w:r>
        <w:t>The roles and responsibilities for this process are distributed as follows:</w:t>
      </w:r>
    </w:p>
    <w:p w14:paraId="3519A87D" w14:textId="77777777" w:rsidR="007A57D7" w:rsidRPr="007A57D7" w:rsidRDefault="007A57D7" w:rsidP="007A57D7">
      <w:pPr>
        <w:rPr>
          <w:b/>
          <w:bCs/>
        </w:rPr>
      </w:pPr>
      <w:r w:rsidRPr="007A57D7">
        <w:rPr>
          <w:b/>
          <w:bCs/>
        </w:rPr>
        <w:t>Frankfurt School Teams</w:t>
      </w:r>
    </w:p>
    <w:p w14:paraId="1D389C93" w14:textId="77777777" w:rsidR="007A57D7" w:rsidRDefault="007A57D7" w:rsidP="007A57D7">
      <w:pPr>
        <w:pStyle w:val="ListParagraph"/>
        <w:numPr>
          <w:ilvl w:val="0"/>
          <w:numId w:val="11"/>
        </w:numPr>
      </w:pPr>
      <w:r>
        <w:t>Ensure the availability and provisioning of all required infrastructure components, including:</w:t>
      </w:r>
    </w:p>
    <w:p w14:paraId="74507DC1" w14:textId="77777777" w:rsidR="007A57D7" w:rsidRDefault="007A57D7" w:rsidP="007A57D7">
      <w:pPr>
        <w:pStyle w:val="ListParagraph"/>
        <w:numPr>
          <w:ilvl w:val="1"/>
          <w:numId w:val="11"/>
        </w:numPr>
      </w:pPr>
      <w:r>
        <w:t>FS GitHub repositories</w:t>
      </w:r>
    </w:p>
    <w:p w14:paraId="02052BB1" w14:textId="77777777" w:rsidR="007A57D7" w:rsidRDefault="007A57D7" w:rsidP="007A57D7">
      <w:pPr>
        <w:pStyle w:val="ListParagraph"/>
        <w:numPr>
          <w:ilvl w:val="1"/>
          <w:numId w:val="11"/>
        </w:numPr>
      </w:pPr>
      <w:r>
        <w:t>Server environments</w:t>
      </w:r>
    </w:p>
    <w:p w14:paraId="71327EBD" w14:textId="77777777" w:rsidR="007A57D7" w:rsidRDefault="007A57D7" w:rsidP="007A57D7">
      <w:pPr>
        <w:pStyle w:val="ListParagraph"/>
        <w:numPr>
          <w:ilvl w:val="1"/>
          <w:numId w:val="11"/>
        </w:numPr>
      </w:pPr>
      <w:r>
        <w:t>JIRA and Confluence spaces</w:t>
      </w:r>
    </w:p>
    <w:p w14:paraId="3F1F7262" w14:textId="77777777" w:rsidR="007A57D7" w:rsidRDefault="007A57D7" w:rsidP="007A57D7">
      <w:pPr>
        <w:pStyle w:val="ListParagraph"/>
        <w:numPr>
          <w:ilvl w:val="1"/>
          <w:numId w:val="11"/>
        </w:numPr>
      </w:pPr>
      <w:r>
        <w:t>FS Figma workspace</w:t>
      </w:r>
    </w:p>
    <w:p w14:paraId="38894801" w14:textId="77777777" w:rsidR="007A57D7" w:rsidRDefault="007A57D7" w:rsidP="007A57D7">
      <w:pPr>
        <w:pStyle w:val="ListParagraph"/>
        <w:numPr>
          <w:ilvl w:val="0"/>
          <w:numId w:val="11"/>
        </w:numPr>
      </w:pPr>
      <w:r>
        <w:t>Grant necessary access permissions to internal and external stakeholders according to FS IT governance policies.</w:t>
      </w:r>
    </w:p>
    <w:p w14:paraId="3EB58465" w14:textId="77777777" w:rsidR="007A57D7" w:rsidRDefault="007A57D7" w:rsidP="007A57D7">
      <w:pPr>
        <w:pStyle w:val="ListParagraph"/>
        <w:numPr>
          <w:ilvl w:val="0"/>
          <w:numId w:val="11"/>
        </w:numPr>
      </w:pPr>
      <w:r>
        <w:t>Provide support and clarification throughout the process on FS standards, tooling, and security protocols.</w:t>
      </w:r>
    </w:p>
    <w:p w14:paraId="411ADF59" w14:textId="1BA5B24A" w:rsidR="007A57D7" w:rsidRDefault="007A57D7" w:rsidP="007A57D7">
      <w:pPr>
        <w:pStyle w:val="ListParagraph"/>
        <w:numPr>
          <w:ilvl w:val="0"/>
          <w:numId w:val="11"/>
        </w:numPr>
      </w:pPr>
      <w:r>
        <w:t>At the final stage, review and validate the entire setup to ensure that all migrations and integrations fully comply with FS IT standards, policies, and operational expectations.</w:t>
      </w:r>
    </w:p>
    <w:p w14:paraId="3EF7430E" w14:textId="77777777" w:rsidR="007A57D7" w:rsidRPr="007A57D7" w:rsidRDefault="007A57D7" w:rsidP="007A57D7">
      <w:pPr>
        <w:rPr>
          <w:b/>
          <w:bCs/>
        </w:rPr>
      </w:pPr>
      <w:r w:rsidRPr="007A57D7">
        <w:rPr>
          <w:b/>
          <w:bCs/>
        </w:rPr>
        <w:lastRenderedPageBreak/>
        <w:t>Implementation Partner</w:t>
      </w:r>
    </w:p>
    <w:p w14:paraId="1A1DBE67" w14:textId="77777777" w:rsidR="007A57D7" w:rsidRDefault="007A57D7" w:rsidP="007A57D7">
      <w:pPr>
        <w:pStyle w:val="ListParagraph"/>
        <w:numPr>
          <w:ilvl w:val="0"/>
          <w:numId w:val="12"/>
        </w:numPr>
      </w:pPr>
      <w:r>
        <w:t>Responsible for carrying out all migration and alignment activities in accordance with this documentation, including:</w:t>
      </w:r>
    </w:p>
    <w:p w14:paraId="345F92F0" w14:textId="77777777" w:rsidR="007A57D7" w:rsidRDefault="007A57D7" w:rsidP="007A57D7">
      <w:pPr>
        <w:pStyle w:val="ListParagraph"/>
        <w:numPr>
          <w:ilvl w:val="1"/>
          <w:numId w:val="12"/>
        </w:numPr>
      </w:pPr>
      <w:r>
        <w:t>Migrating source code and infrastructure configurations</w:t>
      </w:r>
    </w:p>
    <w:p w14:paraId="04588179" w14:textId="77777777" w:rsidR="007A57D7" w:rsidRDefault="007A57D7" w:rsidP="007A57D7">
      <w:pPr>
        <w:pStyle w:val="ListParagraph"/>
        <w:numPr>
          <w:ilvl w:val="1"/>
          <w:numId w:val="12"/>
        </w:numPr>
      </w:pPr>
      <w:r>
        <w:t>Rebuilding CI/CD pipelines in FS systems</w:t>
      </w:r>
    </w:p>
    <w:p w14:paraId="1D3AFCE0" w14:textId="77777777" w:rsidR="007A57D7" w:rsidRDefault="007A57D7" w:rsidP="007A57D7">
      <w:pPr>
        <w:pStyle w:val="ListParagraph"/>
        <w:numPr>
          <w:ilvl w:val="1"/>
          <w:numId w:val="12"/>
        </w:numPr>
      </w:pPr>
      <w:r>
        <w:t>Transferring all UI/UX design artefacts into the FS Figma space</w:t>
      </w:r>
    </w:p>
    <w:p w14:paraId="393BB102" w14:textId="77777777" w:rsidR="007A57D7" w:rsidRDefault="007A57D7" w:rsidP="007A57D7">
      <w:pPr>
        <w:pStyle w:val="ListParagraph"/>
        <w:numPr>
          <w:ilvl w:val="1"/>
          <w:numId w:val="12"/>
        </w:numPr>
      </w:pPr>
      <w:r>
        <w:t>Ensuring the integrity and continuity of staging/production environments post-migration</w:t>
      </w:r>
    </w:p>
    <w:p w14:paraId="7C244AFC" w14:textId="77777777" w:rsidR="007A57D7" w:rsidRDefault="007A57D7" w:rsidP="007A57D7">
      <w:pPr>
        <w:pStyle w:val="ListParagraph"/>
        <w:numPr>
          <w:ilvl w:val="1"/>
          <w:numId w:val="12"/>
        </w:numPr>
      </w:pPr>
      <w:r>
        <w:t>Preparing necessary documentation and quality reports (e.g., SonarQube, OWASP ZAP)</w:t>
      </w:r>
    </w:p>
    <w:p w14:paraId="17FD27B7" w14:textId="78E4C9F2" w:rsidR="007A57D7" w:rsidRDefault="007A57D7" w:rsidP="007A57D7">
      <w:pPr>
        <w:pStyle w:val="ListParagraph"/>
        <w:numPr>
          <w:ilvl w:val="0"/>
          <w:numId w:val="12"/>
        </w:numPr>
      </w:pPr>
      <w:r>
        <w:t>Collaborate closely with FS teams and remain fully accountable for delivering a fully operational, compliant and well-documented solution in the FS ecosystem.</w:t>
      </w:r>
    </w:p>
    <w:p w14:paraId="65E9603C" w14:textId="77777777" w:rsidR="007A57D7" w:rsidRDefault="007A57D7" w:rsidP="007A57D7">
      <w:pPr>
        <w:pStyle w:val="Heading2"/>
      </w:pPr>
      <w:bookmarkStart w:id="11" w:name="_Toc200633199"/>
      <w:r>
        <w:t>5. Success Criteria</w:t>
      </w:r>
      <w:bookmarkEnd w:id="11"/>
    </w:p>
    <w:p w14:paraId="451DC5F2" w14:textId="2AE9E42A" w:rsidR="007A57D7" w:rsidRDefault="007A57D7" w:rsidP="007A57D7">
      <w:pPr>
        <w:pStyle w:val="ListParagraph"/>
        <w:numPr>
          <w:ilvl w:val="0"/>
          <w:numId w:val="13"/>
        </w:numPr>
      </w:pPr>
      <w:r>
        <w:t>All source code and environments are migrated to FS-managed systems.</w:t>
      </w:r>
    </w:p>
    <w:p w14:paraId="223FC130" w14:textId="69E2E0BE" w:rsidR="007A57D7" w:rsidRDefault="007A57D7" w:rsidP="007A57D7">
      <w:pPr>
        <w:pStyle w:val="ListParagraph"/>
        <w:numPr>
          <w:ilvl w:val="0"/>
          <w:numId w:val="13"/>
        </w:numPr>
      </w:pPr>
      <w:r>
        <w:t>Development continues in FS GitHub exclusively.</w:t>
      </w:r>
    </w:p>
    <w:p w14:paraId="02E313FA" w14:textId="3FD4CFC9" w:rsidR="007A57D7" w:rsidRDefault="007A57D7" w:rsidP="007A57D7">
      <w:pPr>
        <w:pStyle w:val="ListParagraph"/>
        <w:numPr>
          <w:ilvl w:val="0"/>
          <w:numId w:val="13"/>
        </w:numPr>
      </w:pPr>
      <w:r>
        <w:t>Staging and production environments are fully operational on the FS infrastructure.</w:t>
      </w:r>
    </w:p>
    <w:p w14:paraId="5C820083" w14:textId="62342809" w:rsidR="007A57D7" w:rsidRDefault="007A57D7" w:rsidP="007A57D7">
      <w:pPr>
        <w:pStyle w:val="ListParagraph"/>
        <w:numPr>
          <w:ilvl w:val="0"/>
          <w:numId w:val="13"/>
        </w:numPr>
      </w:pPr>
      <w:r>
        <w:t>All Figma design materials are stored and maintained in the FS Figma space.</w:t>
      </w:r>
    </w:p>
    <w:p w14:paraId="025A7F42" w14:textId="05F0CF31" w:rsidR="007A57D7" w:rsidRDefault="007A57D7" w:rsidP="007A57D7">
      <w:pPr>
        <w:pStyle w:val="ListParagraph"/>
        <w:numPr>
          <w:ilvl w:val="0"/>
          <w:numId w:val="13"/>
        </w:numPr>
      </w:pPr>
      <w:r>
        <w:t>Technical, functional, and end-user documentation is complete and accessible via Confluence.</w:t>
      </w:r>
    </w:p>
    <w:p w14:paraId="64D0AD0A" w14:textId="02495030" w:rsidR="007A57D7" w:rsidRDefault="007A57D7" w:rsidP="007A57D7">
      <w:pPr>
        <w:pStyle w:val="ListParagraph"/>
        <w:numPr>
          <w:ilvl w:val="0"/>
          <w:numId w:val="13"/>
        </w:numPr>
      </w:pPr>
      <w:r>
        <w:t>CI/CD pipelines are running in the FS infrastructure with traceable deployments.</w:t>
      </w:r>
    </w:p>
    <w:p w14:paraId="348B3CF7" w14:textId="5195FC8E" w:rsidR="007A57D7" w:rsidRDefault="007A57D7" w:rsidP="007A57D7">
      <w:pPr>
        <w:pStyle w:val="ListParagraph"/>
        <w:numPr>
          <w:ilvl w:val="0"/>
          <w:numId w:val="13"/>
        </w:numPr>
      </w:pPr>
      <w:r>
        <w:t>JIRA is actively used for planning and tracking, and MS Teams is the primary communication channel.</w:t>
      </w:r>
    </w:p>
    <w:p w14:paraId="5CAEA286" w14:textId="0206B97F" w:rsidR="007A57D7" w:rsidRDefault="007A57D7" w:rsidP="007A57D7">
      <w:pPr>
        <w:pStyle w:val="ListParagraph"/>
        <w:numPr>
          <w:ilvl w:val="0"/>
          <w:numId w:val="13"/>
        </w:numPr>
      </w:pPr>
      <w:r>
        <w:t>FS IT has full visibility and operational control over the system.</w:t>
      </w:r>
    </w:p>
    <w:p w14:paraId="329DE3DE" w14:textId="15E8D3CD" w:rsidR="007A57D7" w:rsidRDefault="007A57D7" w:rsidP="007A57D7">
      <w:pPr>
        <w:pStyle w:val="ListParagraph"/>
        <w:numPr>
          <w:ilvl w:val="0"/>
          <w:numId w:val="13"/>
        </w:numPr>
      </w:pPr>
      <w:r>
        <w:t>No critical or major issues remain in code or infrastructure, as confirmed by security and quality reports.</w:t>
      </w:r>
    </w:p>
    <w:sectPr w:rsidR="007A57D7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5BAD" w14:textId="77777777" w:rsidR="003E2D6B" w:rsidRDefault="003E2D6B" w:rsidP="00024B30">
      <w:pPr>
        <w:spacing w:after="0" w:line="240" w:lineRule="auto"/>
      </w:pPr>
      <w:r>
        <w:separator/>
      </w:r>
    </w:p>
  </w:endnote>
  <w:endnote w:type="continuationSeparator" w:id="0">
    <w:p w14:paraId="5C6B5FB0" w14:textId="77777777" w:rsidR="003E2D6B" w:rsidRDefault="003E2D6B" w:rsidP="00024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13409" w14:textId="45D0E14A" w:rsidR="00024B30" w:rsidRDefault="00024B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5FAA33" wp14:editId="1790042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10715" cy="370205"/>
              <wp:effectExtent l="0" t="0" r="13335" b="0"/>
              <wp:wrapNone/>
              <wp:docPr id="2094562778" name="Textfeld 2" descr="Interner Gebrauch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0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1B7F5" w14:textId="630AF669" w:rsidR="00024B30" w:rsidRPr="00024B30" w:rsidRDefault="00024B30" w:rsidP="00024B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4B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Interner Gebrauch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FAA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er Gebrauch - Internal use" style="position:absolute;margin-left:0;margin-top:0;width:150.4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D51B7F5" w14:textId="630AF669" w:rsidR="00024B30" w:rsidRPr="00024B30" w:rsidRDefault="00024B30" w:rsidP="00024B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4B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Interner Gebrauch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0D0F" w14:textId="184ABD17" w:rsidR="00024B30" w:rsidRDefault="00024B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44ED2E" wp14:editId="4FF8DED7">
              <wp:simplePos x="914400" y="94259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10715" cy="370205"/>
              <wp:effectExtent l="0" t="0" r="13335" b="0"/>
              <wp:wrapNone/>
              <wp:docPr id="1021601624" name="Textfeld 3" descr="Interner Gebrauch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0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58FE1" w14:textId="274D961D" w:rsidR="00024B30" w:rsidRPr="00024B30" w:rsidRDefault="00024B30" w:rsidP="00024B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4B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Interner Gebrauch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4ED2E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er Gebrauch - Internal use" style="position:absolute;margin-left:0;margin-top:0;width:150.4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4658FE1" w14:textId="274D961D" w:rsidR="00024B30" w:rsidRPr="00024B30" w:rsidRDefault="00024B30" w:rsidP="00024B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4B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Interner Gebrauch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42D9" w14:textId="7563BF82" w:rsidR="00024B30" w:rsidRDefault="00024B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B6D91D" wp14:editId="4ED94B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10715" cy="370205"/>
              <wp:effectExtent l="0" t="0" r="13335" b="0"/>
              <wp:wrapNone/>
              <wp:docPr id="65191797" name="Textfeld 1" descr="Interner Gebrauch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0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5455B" w14:textId="35426D4E" w:rsidR="00024B30" w:rsidRPr="00024B30" w:rsidRDefault="00024B30" w:rsidP="00024B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4B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Interner Gebrauch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6D91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er Gebrauch - Internal use" style="position:absolute;margin-left:0;margin-top:0;width:150.4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005455B" w14:textId="35426D4E" w:rsidR="00024B30" w:rsidRPr="00024B30" w:rsidRDefault="00024B30" w:rsidP="00024B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4B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Interner Gebrauch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3EA85" w14:textId="77777777" w:rsidR="003E2D6B" w:rsidRDefault="003E2D6B" w:rsidP="00024B30">
      <w:pPr>
        <w:spacing w:after="0" w:line="240" w:lineRule="auto"/>
      </w:pPr>
      <w:r>
        <w:separator/>
      </w:r>
    </w:p>
  </w:footnote>
  <w:footnote w:type="continuationSeparator" w:id="0">
    <w:p w14:paraId="583E7CC0" w14:textId="77777777" w:rsidR="003E2D6B" w:rsidRDefault="003E2D6B" w:rsidP="00024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AF1"/>
    <w:multiLevelType w:val="hybridMultilevel"/>
    <w:tmpl w:val="D6C4C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D2551"/>
    <w:multiLevelType w:val="hybridMultilevel"/>
    <w:tmpl w:val="791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22EEB"/>
    <w:multiLevelType w:val="hybridMultilevel"/>
    <w:tmpl w:val="535E8C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4214B"/>
    <w:multiLevelType w:val="hybridMultilevel"/>
    <w:tmpl w:val="FCF29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B3E07"/>
    <w:multiLevelType w:val="hybridMultilevel"/>
    <w:tmpl w:val="A1BAD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57EFF"/>
    <w:multiLevelType w:val="hybridMultilevel"/>
    <w:tmpl w:val="479A52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018E7"/>
    <w:multiLevelType w:val="hybridMultilevel"/>
    <w:tmpl w:val="3B8E1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B76CE"/>
    <w:multiLevelType w:val="hybridMultilevel"/>
    <w:tmpl w:val="1A8A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B5948"/>
    <w:multiLevelType w:val="hybridMultilevel"/>
    <w:tmpl w:val="A2AAC6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80253"/>
    <w:multiLevelType w:val="hybridMultilevel"/>
    <w:tmpl w:val="9F6A1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771FB"/>
    <w:multiLevelType w:val="hybridMultilevel"/>
    <w:tmpl w:val="E1785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9A157C"/>
    <w:multiLevelType w:val="hybridMultilevel"/>
    <w:tmpl w:val="DFB267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F08C4"/>
    <w:multiLevelType w:val="hybridMultilevel"/>
    <w:tmpl w:val="0804E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153917">
    <w:abstractNumId w:val="4"/>
  </w:num>
  <w:num w:numId="2" w16cid:durableId="177158994">
    <w:abstractNumId w:val="0"/>
  </w:num>
  <w:num w:numId="3" w16cid:durableId="1297488411">
    <w:abstractNumId w:val="3"/>
  </w:num>
  <w:num w:numId="4" w16cid:durableId="1951430110">
    <w:abstractNumId w:val="1"/>
  </w:num>
  <w:num w:numId="5" w16cid:durableId="659120197">
    <w:abstractNumId w:val="12"/>
  </w:num>
  <w:num w:numId="6" w16cid:durableId="1755935807">
    <w:abstractNumId w:val="8"/>
  </w:num>
  <w:num w:numId="7" w16cid:durableId="1659335137">
    <w:abstractNumId w:val="2"/>
  </w:num>
  <w:num w:numId="8" w16cid:durableId="13046703">
    <w:abstractNumId w:val="6"/>
  </w:num>
  <w:num w:numId="9" w16cid:durableId="579143507">
    <w:abstractNumId w:val="5"/>
  </w:num>
  <w:num w:numId="10" w16cid:durableId="2118673127">
    <w:abstractNumId w:val="11"/>
  </w:num>
  <w:num w:numId="11" w16cid:durableId="806361949">
    <w:abstractNumId w:val="7"/>
  </w:num>
  <w:num w:numId="12" w16cid:durableId="1284923150">
    <w:abstractNumId w:val="10"/>
  </w:num>
  <w:num w:numId="13" w16cid:durableId="1133518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D7"/>
    <w:rsid w:val="00024B30"/>
    <w:rsid w:val="00142B35"/>
    <w:rsid w:val="00166B7A"/>
    <w:rsid w:val="003E2D6B"/>
    <w:rsid w:val="00506076"/>
    <w:rsid w:val="00515674"/>
    <w:rsid w:val="006A1BA1"/>
    <w:rsid w:val="00706A74"/>
    <w:rsid w:val="00780C84"/>
    <w:rsid w:val="007A57D7"/>
    <w:rsid w:val="00931559"/>
    <w:rsid w:val="009A3240"/>
    <w:rsid w:val="009E00BD"/>
    <w:rsid w:val="00A14A51"/>
    <w:rsid w:val="00D5006B"/>
    <w:rsid w:val="00DE2732"/>
    <w:rsid w:val="00E44CF5"/>
    <w:rsid w:val="00E60C51"/>
    <w:rsid w:val="00ED040D"/>
    <w:rsid w:val="00FB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B698B3"/>
  <w15:chartTrackingRefBased/>
  <w15:docId w15:val="{ED1777F3-1FD8-4213-A358-1D034DA8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D7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A57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A57D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A57D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7A57D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A57D7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A1B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1B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1B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B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BA1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24B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BC65D-8C95-40D6-BAFA-5668CB374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1251</Words>
  <Characters>7734</Characters>
  <Application>Microsoft Office Word</Application>
  <DocSecurity>0</DocSecurity>
  <Lines>209</Lines>
  <Paragraphs>183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lkrtkgz</dc:creator>
  <cp:keywords/>
  <dc:description/>
  <cp:lastModifiedBy>lkrtkgz</cp:lastModifiedBy>
  <cp:revision>3</cp:revision>
  <dcterms:created xsi:type="dcterms:W3CDTF">2025-06-18T16:28:00Z</dcterms:created>
  <dcterms:modified xsi:type="dcterms:W3CDTF">2025-06-18T16:28:00Z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2ea22af4-391f-4d11-bdd5-c1da9e25b75d</vt:lpwstr>
  </property>
  <property fmtid="{D5CDD505-2E9C-101B-9397-08002B2CF9AE}" pid="3" name="ClassificationContentMarkingFooterShapeIds">
    <vt:lpwstr>3e2bf75,7cd87dda,3ce46758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Interner Gebrauch - Internal use</vt:lpwstr>
  </property>
  <property fmtid="{D5CDD505-2E9C-101B-9397-08002B2CF9AE}" pid="6" name="MSIP_Label_302cf427-1794-49ae-bbd9-93d2e5f6d8da_Enabled">
    <vt:lpwstr>true</vt:lpwstr>
  </property>
  <property fmtid="{D5CDD505-2E9C-101B-9397-08002B2CF9AE}" pid="7" name="MSIP_Label_302cf427-1794-49ae-bbd9-93d2e5f6d8da_SetDate">
    <vt:lpwstr>2025-06-18T16:02:01Z</vt:lpwstr>
  </property>
  <property fmtid="{D5CDD505-2E9C-101B-9397-08002B2CF9AE}" pid="8" name="MSIP_Label_302cf427-1794-49ae-bbd9-93d2e5f6d8da_Method">
    <vt:lpwstr>Standard</vt:lpwstr>
  </property>
  <property fmtid="{D5CDD505-2E9C-101B-9397-08002B2CF9AE}" pid="9" name="MSIP_Label_302cf427-1794-49ae-bbd9-93d2e5f6d8da_Name">
    <vt:lpwstr>Interner Gebrauch - Internal use</vt:lpwstr>
  </property>
  <property fmtid="{D5CDD505-2E9C-101B-9397-08002B2CF9AE}" pid="10" name="MSIP_Label_302cf427-1794-49ae-bbd9-93d2e5f6d8da_SiteId">
    <vt:lpwstr>a2c3fa6a-7799-4597-8eb6-6786dbbca091</vt:lpwstr>
  </property>
  <property fmtid="{D5CDD505-2E9C-101B-9397-08002B2CF9AE}" pid="11" name="MSIP_Label_302cf427-1794-49ae-bbd9-93d2e5f6d8da_ActionId">
    <vt:lpwstr>cbe3c4a3-bd68-4e0c-b95a-91c2e03eb045</vt:lpwstr>
  </property>
  <property fmtid="{D5CDD505-2E9C-101B-9397-08002B2CF9AE}" pid="12" name="MSIP_Label_302cf427-1794-49ae-bbd9-93d2e5f6d8da_ContentBits">
    <vt:lpwstr>2</vt:lpwstr>
  </property>
  <property fmtid="{D5CDD505-2E9C-101B-9397-08002B2CF9AE}" pid="13" name="MSIP_Label_302cf427-1794-49ae-bbd9-93d2e5f6d8da_Tag">
    <vt:lpwstr>10, 3, 0, 1</vt:lpwstr>
  </property>
</Properties>
</file>