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7.jpeg" ContentType="image/jpeg"/>
  <Override PartName="/word/media/image9.png" ContentType="image/png"/>
  <Override PartName="/word/media/image8.png" ContentType="image/png"/>
  <Override PartName="/word/media/image10.png" ContentType="image/png"/>
  <Override PartName="/word/media/image11.jpeg" ContentType="image/jpeg"/>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tbl>
      <w:tblPr>
        <w:tblpPr w:bottomFromText="0" w:horzAnchor="margin" w:leftFromText="180" w:rightFromText="180" w:tblpX="0" w:tblpY="-7" w:topFromText="0" w:vertAnchor="text"/>
        <w:tblW w:w="10043" w:type="dxa"/>
        <w:jc w:val="left"/>
        <w:tblInd w:w="0" w:type="dxa"/>
        <w:tblCellMar>
          <w:top w:w="0" w:type="dxa"/>
          <w:left w:w="0" w:type="dxa"/>
          <w:bottom w:w="0" w:type="dxa"/>
          <w:right w:w="0" w:type="dxa"/>
        </w:tblCellMar>
        <w:tblLook w:firstRow="0" w:noVBand="0" w:lastRow="0" w:firstColumn="0" w:lastColumn="0" w:noHBand="0" w:val="0000"/>
      </w:tblPr>
      <w:tblGrid>
        <w:gridCol w:w="6672"/>
        <w:gridCol w:w="3370"/>
      </w:tblGrid>
      <w:tr>
        <w:trPr>
          <w:trHeight w:val="2304" w:hRule="exact"/>
        </w:trPr>
        <w:tc>
          <w:tcPr>
            <w:tcW w:w="6672" w:type="dxa"/>
            <w:tcBorders/>
            <w:shd w:color="auto" w:fill="FFFFFF" w:themeFill="background1" w:val="clear"/>
          </w:tcPr>
          <w:p>
            <w:pPr>
              <w:pStyle w:val="Title"/>
              <w:spacing w:before="0" w:after="0"/>
              <w:rPr/>
            </w:pPr>
            <w:r>
              <w:rPr/>
              <w:t xml:space="preserve">Trust </w:t>
            </w:r>
          </w:p>
          <w:p>
            <w:pPr>
              <w:pStyle w:val="Title"/>
              <w:spacing w:before="0" w:after="0"/>
              <w:rPr/>
            </w:pPr>
            <w:r>
              <w:rPr/>
              <w:t>It</w:t>
            </w:r>
          </w:p>
          <w:p>
            <w:pPr>
              <w:pStyle w:val="Normal"/>
              <w:rPr/>
            </w:pPr>
            <w:r>
              <w:rPr/>
              <mc:AlternateContent>
                <mc:Choice Requires="wps">
                  <w:drawing>
                    <wp:inline distT="0" distB="0" distL="0" distR="0" wp14:anchorId="325EECF4">
                      <wp:extent cx="1394460" cy="1270"/>
                      <wp:effectExtent l="0" t="19050" r="19050" b="19050"/>
                      <wp:docPr id="1" name=""/>
                      <a:graphic xmlns:a="http://schemas.openxmlformats.org/drawingml/2006/main">
                        <a:graphicData uri="http://schemas.microsoft.com/office/word/2010/wordprocessingShape">
                          <wps:wsp>
                            <wps:cNvSpPr/>
                            <wps:spPr>
                              <a:xfrm>
                                <a:off x="0" y="0"/>
                                <a:ext cx="1393920" cy="0"/>
                              </a:xfrm>
                              <a:prstGeom prst="line">
                                <a:avLst/>
                              </a:prstGeom>
                              <a:ln w="38160">
                                <a:solidFill>
                                  <a:schemeClr val="tx2"/>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0.05pt" to="109.7pt,-0.05pt" stroked="t" style="position:absolute;mso-position-vertical:top" wp14:anchorId="325EECF4">
                      <v:stroke color="#082a75" weight="38160" joinstyle="round" endcap="flat"/>
                      <v:fill o:detectmouseclick="t" on="false"/>
                    </v:line>
                  </w:pict>
                </mc:Fallback>
              </mc:AlternateContent>
            </w:r>
          </w:p>
        </w:tc>
        <w:tc>
          <w:tcPr>
            <w:tcW w:w="3370" w:type="dxa"/>
            <w:tcBorders/>
            <w:shd w:fill="auto" w:val="clear"/>
          </w:tcPr>
          <w:p>
            <w:pPr>
              <w:pStyle w:val="Normal"/>
              <w:rPr/>
            </w:pPr>
            <w:r>
              <w:rPr/>
            </w:r>
          </w:p>
        </w:tc>
      </w:tr>
      <w:tr>
        <w:trPr>
          <w:trHeight w:val="7632" w:hRule="exact"/>
        </w:trPr>
        <w:tc>
          <w:tcPr>
            <w:tcW w:w="6672" w:type="dxa"/>
            <w:tcBorders/>
            <w:shd w:color="auto" w:fill="FFFFFF" w:themeFill="background1" w:val="clear"/>
          </w:tcPr>
          <w:p>
            <w:pPr>
              <w:pStyle w:val="Normal"/>
              <w:jc w:val="left"/>
              <w:rPr/>
            </w:pPr>
            <w:r>
              <w:rPr/>
            </w:r>
            <w:bookmarkStart w:id="0" w:name="_GoBack"/>
            <w:bookmarkStart w:id="1" w:name="_GoBack"/>
            <w:bookmarkEnd w:id="1"/>
          </w:p>
        </w:tc>
        <w:tc>
          <w:tcPr>
            <w:tcW w:w="3370" w:type="dxa"/>
            <w:tcBorders/>
            <w:shd w:fill="auto" w:val="clear"/>
          </w:tcPr>
          <w:p>
            <w:pPr>
              <w:pStyle w:val="Normal"/>
              <w:rPr/>
            </w:pPr>
            <w:r>
              <w:rPr/>
            </w:r>
          </w:p>
        </w:tc>
      </w:tr>
      <w:tr>
        <w:trPr>
          <w:trHeight w:val="2621" w:hRule="exact"/>
        </w:trPr>
        <w:tc>
          <w:tcPr>
            <w:tcW w:w="6672" w:type="dxa"/>
            <w:tcBorders/>
            <w:shd w:color="auto" w:fill="FFFFFF" w:themeFill="background1" w:val="clear"/>
          </w:tcPr>
          <w:p>
            <w:pPr>
              <w:pStyle w:val="Normal"/>
              <w:bidi w:val="0"/>
              <w:spacing w:lineRule="auto" w:line="276" w:beforeAutospacing="0" w:before="0" w:afterAutospacing="0" w:after="0"/>
              <w:ind w:left="0" w:right="0" w:hanging="0"/>
              <w:jc w:val="left"/>
              <w:rPr/>
            </w:pPr>
            <w:r>
              <w:rPr>
                <w:rStyle w:val="SubtitleChar"/>
                <w:b w:val="false"/>
                <w:bCs w:val="false"/>
              </w:rPr>
              <w:t>5.2.2020</w:t>
            </w:r>
          </w:p>
          <w:p>
            <w:pPr>
              <w:pStyle w:val="Normal"/>
              <w:rPr>
                <w:sz w:val="10"/>
                <w:szCs w:val="10"/>
              </w:rPr>
            </w:pPr>
            <w:r>
              <w:rPr/>
              <mc:AlternateContent>
                <mc:Choice Requires="wps">
                  <w:drawing>
                    <wp:inline distT="0" distB="0" distL="0" distR="0" wp14:anchorId="05221EEA">
                      <wp:extent cx="1497330" cy="1270"/>
                      <wp:effectExtent l="0" t="19050" r="30480" b="19050"/>
                      <wp:docPr id="2" name=""/>
                      <a:graphic xmlns:a="http://schemas.openxmlformats.org/drawingml/2006/main">
                        <a:graphicData uri="http://schemas.microsoft.com/office/word/2010/wordprocessingShape">
                          <wps:wsp>
                            <wps:cNvSpPr/>
                            <wps:spPr>
                              <a:xfrm>
                                <a:off x="0" y="0"/>
                                <a:ext cx="1496520" cy="0"/>
                              </a:xfrm>
                              <a:prstGeom prst="line">
                                <a:avLst/>
                              </a:prstGeom>
                              <a:ln w="38160">
                                <a:solidFill>
                                  <a:schemeClr val="tx2"/>
                                </a:solidFill>
                                <a:round/>
                              </a:ln>
                            </wps:spPr>
                            <wps:style>
                              <a:lnRef idx="1">
                                <a:schemeClr val="accent1"/>
                              </a:lnRef>
                              <a:fillRef idx="0">
                                <a:schemeClr val="accent1"/>
                              </a:fillRef>
                              <a:effectRef idx="0">
                                <a:schemeClr val="accent1"/>
                              </a:effectRef>
                              <a:fontRef idx="minor"/>
                            </wps:style>
                            <wps:bodyPr/>
                          </wps:wsp>
                        </a:graphicData>
                      </a:graphic>
                    </wp:inline>
                  </w:drawing>
                </mc:Choice>
                <mc:Fallback>
                  <w:pict>
                    <v:line id="shape_0" from="0pt,-0.05pt" to="117.8pt,-0.05pt" stroked="t" style="position:absolute;mso-position-vertical:top" wp14:anchorId="05221EEA">
                      <v:stroke color="#082a75" weight="38160" joinstyle="round" endcap="flat"/>
                      <v:fill o:detectmouseclick="t" on="false"/>
                    </v:line>
                  </w:pict>
                </mc:Fallback>
              </mc:AlternateContent>
            </w:r>
          </w:p>
          <w:p>
            <w:pPr>
              <w:pStyle w:val="Normal"/>
              <w:rPr>
                <w:sz w:val="10"/>
                <w:szCs w:val="10"/>
              </w:rPr>
            </w:pPr>
            <w:r>
              <w:rPr>
                <w:sz w:val="10"/>
                <w:szCs w:val="10"/>
              </w:rPr>
            </w:r>
          </w:p>
          <w:p>
            <w:pPr>
              <w:pStyle w:val="Normal"/>
              <w:rPr>
                <w:sz w:val="10"/>
                <w:szCs w:val="10"/>
              </w:rPr>
            </w:pPr>
            <w:r>
              <w:rPr>
                <w:sz w:val="10"/>
                <w:szCs w:val="10"/>
              </w:rPr>
            </w:r>
          </w:p>
          <w:p>
            <w:pPr>
              <w:pStyle w:val="Normal"/>
              <w:rPr/>
            </w:pPr>
            <w:r>
              <w:rPr/>
              <w:t>Authored by: Natalija Pesic</w:t>
            </w:r>
          </w:p>
          <w:p>
            <w:pPr>
              <w:pStyle w:val="Normal"/>
              <w:rPr/>
            </w:pPr>
            <w:r>
              <w:rPr/>
              <w:t>Mentor: Manuel Garcia Vega</w:t>
            </w:r>
          </w:p>
          <w:p>
            <w:pPr>
              <w:pStyle w:val="Normal"/>
              <w:rPr>
                <w:sz w:val="10"/>
                <w:szCs w:val="10"/>
              </w:rPr>
            </w:pPr>
            <w:r>
              <w:rPr>
                <w:sz w:val="10"/>
                <w:szCs w:val="10"/>
              </w:rPr>
            </w:r>
          </w:p>
        </w:tc>
        <w:tc>
          <w:tcPr>
            <w:tcW w:w="3370" w:type="dxa"/>
            <w:tcBorders/>
            <w:shd w:fill="auto" w:val="clear"/>
            <w:vAlign w:val="bottom"/>
          </w:tcPr>
          <w:p>
            <w:pPr>
              <w:pStyle w:val="Normal"/>
              <w:jc w:val="right"/>
              <w:rPr/>
            </w:pPr>
            <w:r>
              <w:rPr/>
              <w:drawing>
                <wp:inline distT="0" distB="0" distL="0" distR="0">
                  <wp:extent cx="1581150" cy="1581150"/>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1581150" cy="1581150"/>
                          </a:xfrm>
                          <a:prstGeom prst="rect">
                            <a:avLst/>
                          </a:prstGeom>
                        </pic:spPr>
                      </pic:pic>
                    </a:graphicData>
                  </a:graphic>
                </wp:inline>
              </w:drawing>
            </w:r>
          </w:p>
        </w:tc>
      </w:tr>
    </w:tbl>
    <w:p>
      <w:pPr>
        <w:pStyle w:val="Normal"/>
        <w:spacing w:before="0" w:after="200"/>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right" w:pos="9936" w:leader="dot"/>
            </w:tabs>
            <w:rPr/>
          </w:pPr>
          <w:r>
            <w:fldChar w:fldCharType="begin"/>
          </w:r>
          <w:r>
            <w:rPr>
              <w:rStyle w:val="IndexLink"/>
            </w:rPr>
            <w:instrText> TOC \f \o "1-9" \h</w:instrText>
          </w:r>
          <w:r>
            <w:rPr>
              <w:rStyle w:val="IndexLink"/>
            </w:rPr>
            <w:fldChar w:fldCharType="separate"/>
          </w:r>
          <w:hyperlink w:anchor="__RefHeading___Toc1521_3852955197">
            <w:r>
              <w:rPr>
                <w:rStyle w:val="IndexLink"/>
              </w:rPr>
              <w:t>Bibliography and tools</w:t>
              <w:tab/>
              <w:t>3</w:t>
            </w:r>
          </w:hyperlink>
        </w:p>
        <w:p>
          <w:pPr>
            <w:pStyle w:val="Contents3"/>
            <w:tabs>
              <w:tab w:val="clear" w:pos="9370"/>
              <w:tab w:val="right" w:pos="9936" w:leader="dot"/>
            </w:tabs>
            <w:rPr/>
          </w:pPr>
          <w:hyperlink w:anchor="__RefHeading___Toc1803_3852955197">
            <w:r>
              <w:rPr>
                <w:rStyle w:val="IndexLink"/>
              </w:rPr>
              <w:t>An example of one scraping script:</w:t>
              <w:tab/>
              <w:t>4</w:t>
            </w:r>
          </w:hyperlink>
        </w:p>
        <w:p>
          <w:pPr>
            <w:pStyle w:val="Contents3"/>
            <w:tabs>
              <w:tab w:val="clear" w:pos="9370"/>
              <w:tab w:val="right" w:pos="9936" w:leader="dot"/>
            </w:tabs>
            <w:rPr/>
          </w:pPr>
          <w:hyperlink w:anchor="__RefHeading___Toc2243_3852955197">
            <w:r>
              <w:rPr>
                <w:rStyle w:val="IndexLink"/>
              </w:rPr>
              <w:t>Sources for training NN</w:t>
              <w:tab/>
              <w:t>5</w:t>
            </w:r>
          </w:hyperlink>
        </w:p>
        <w:p>
          <w:pPr>
            <w:pStyle w:val="Contents3"/>
            <w:tabs>
              <w:tab w:val="clear" w:pos="9370"/>
              <w:tab w:val="right" w:pos="9936" w:leader="dot"/>
            </w:tabs>
            <w:rPr/>
          </w:pPr>
          <w:hyperlink w:anchor="__RefHeading___Toc1807_3852955197">
            <w:r>
              <w:rPr>
                <w:rStyle w:val="IndexLink"/>
              </w:rPr>
              <w:t>Connecting back-end and front-end</w:t>
              <w:tab/>
              <w:t>5</w:t>
            </w:r>
          </w:hyperlink>
        </w:p>
        <w:p>
          <w:pPr>
            <w:pStyle w:val="Contents1"/>
            <w:tabs>
              <w:tab w:val="right" w:pos="9936" w:leader="dot"/>
            </w:tabs>
            <w:rPr/>
          </w:pPr>
          <w:hyperlink w:anchor="__RefHeading___Toc1523_3852955197">
            <w:r>
              <w:rPr>
                <w:rStyle w:val="IndexLink"/>
              </w:rPr>
              <w:t>Time spent working on the project</w:t>
              <w:tab/>
              <w:t>6</w:t>
            </w:r>
          </w:hyperlink>
        </w:p>
        <w:p>
          <w:pPr>
            <w:pStyle w:val="Contents1"/>
            <w:tabs>
              <w:tab w:val="right" w:pos="9936" w:leader="dot"/>
            </w:tabs>
            <w:rPr/>
          </w:pPr>
          <w:hyperlink w:anchor="__RefHeading___Toc209_2878161577">
            <w:r>
              <w:rPr>
                <w:rStyle w:val="IndexLink"/>
              </w:rPr>
              <w:t>Description of the practice</w:t>
              <w:tab/>
              <w:t>7</w:t>
            </w:r>
          </w:hyperlink>
        </w:p>
        <w:p>
          <w:pPr>
            <w:pStyle w:val="Contents2"/>
            <w:tabs>
              <w:tab w:val="clear" w:pos="9653"/>
              <w:tab w:val="right" w:pos="9936" w:leader="dot"/>
            </w:tabs>
            <w:rPr/>
          </w:pPr>
          <w:hyperlink w:anchor="__RefHeading___Toc211_2878161577">
            <w:r>
              <w:rPr>
                <w:rStyle w:val="IndexLink"/>
              </w:rPr>
              <w:t>Building a database</w:t>
              <w:tab/>
              <w:t>7</w:t>
            </w:r>
          </w:hyperlink>
        </w:p>
        <w:p>
          <w:pPr>
            <w:pStyle w:val="Contents2"/>
            <w:tabs>
              <w:tab w:val="clear" w:pos="9653"/>
              <w:tab w:val="right" w:pos="9936" w:leader="dot"/>
            </w:tabs>
            <w:rPr/>
          </w:pPr>
          <w:hyperlink w:anchor="__RefHeading___Toc213_2878161577">
            <w:r>
              <w:rPr>
                <w:rStyle w:val="IndexLink"/>
              </w:rPr>
              <w:t>Algorithm for evaluating the news</w:t>
              <w:tab/>
              <w:t>8</w:t>
            </w:r>
          </w:hyperlink>
        </w:p>
        <w:p>
          <w:pPr>
            <w:pStyle w:val="Contents2"/>
            <w:tabs>
              <w:tab w:val="clear" w:pos="9653"/>
              <w:tab w:val="right" w:pos="9936" w:leader="dot"/>
            </w:tabs>
            <w:rPr/>
          </w:pPr>
          <w:hyperlink w:anchor="__RefHeading___Toc369_1704329890">
            <w:r>
              <w:rPr>
                <w:rStyle w:val="IndexLink"/>
              </w:rPr>
              <w:t xml:space="preserve"> </w:t>
            </w:r>
            <w:r>
              <w:rPr>
                <w:rStyle w:val="IndexLink"/>
              </w:rPr>
              <w:t>Algorithm that uses the database, google search and NN</w:t>
              <w:tab/>
              <w:t>10</w:t>
            </w:r>
          </w:hyperlink>
        </w:p>
        <w:p>
          <w:pPr>
            <w:pStyle w:val="Contents1"/>
            <w:tabs>
              <w:tab w:val="right" w:pos="9936" w:leader="dot"/>
            </w:tabs>
            <w:rPr/>
          </w:pPr>
          <w:hyperlink w:anchor="__RefHeading___Toc215_2878161577">
            <w:r>
              <w:rPr>
                <w:rStyle w:val="IndexLink"/>
              </w:rPr>
              <w:t>List of the problems raised and the procedure followed for resolution</w:t>
              <w:tab/>
              <w:t>12</w:t>
            </w:r>
          </w:hyperlink>
        </w:p>
        <w:p>
          <w:pPr>
            <w:pStyle w:val="Contents1"/>
            <w:tabs>
              <w:tab w:val="right" w:pos="9936" w:leader="dot"/>
            </w:tabs>
            <w:rPr/>
          </w:pPr>
          <w:hyperlink w:anchor="__RefHeading___Toc217_2878161577">
            <w:r>
              <w:rPr>
                <w:rStyle w:val="IndexLink"/>
              </w:rPr>
              <w:t>Identification of the contributions that, in terms of learning, have involved practices</w:t>
              <w:tab/>
              <w:t>13</w:t>
            </w:r>
          </w:hyperlink>
        </w:p>
        <w:p>
          <w:pPr>
            <w:pStyle w:val="Contents1"/>
            <w:tabs>
              <w:tab w:val="right" w:pos="9936" w:leader="dot"/>
            </w:tabs>
            <w:rPr/>
          </w:pPr>
          <w:hyperlink w:anchor="__RefHeading___Toc229_2878161577">
            <w:r>
              <w:rPr>
                <w:rStyle w:val="IndexLink"/>
              </w:rPr>
              <w:t>User interface</w:t>
              <w:tab/>
              <w:t>14</w:t>
            </w:r>
          </w:hyperlink>
        </w:p>
        <w:p>
          <w:pPr>
            <w:pStyle w:val="Contents3"/>
            <w:tabs>
              <w:tab w:val="clear" w:pos="9370"/>
              <w:tab w:val="right" w:pos="9936" w:leader="dot"/>
            </w:tabs>
            <w:rPr/>
          </w:pPr>
          <w:hyperlink w:anchor="__RefHeading___Toc231_2878161577">
            <w:r>
              <w:rPr>
                <w:rStyle w:val="IndexLink"/>
              </w:rPr>
              <w:t>The form</w:t>
              <w:tab/>
              <w:t>14</w:t>
            </w:r>
          </w:hyperlink>
        </w:p>
        <w:p>
          <w:pPr>
            <w:pStyle w:val="Contents3"/>
            <w:tabs>
              <w:tab w:val="clear" w:pos="9370"/>
              <w:tab w:val="right" w:pos="9936" w:leader="dot"/>
            </w:tabs>
            <w:rPr/>
          </w:pPr>
          <w:hyperlink w:anchor="__RefHeading___Toc233_2878161577">
            <w:r>
              <w:rPr>
                <w:rStyle w:val="IndexLink"/>
              </w:rPr>
              <w:t>The slides</w:t>
              <w:tab/>
              <w:t>14</w:t>
            </w:r>
          </w:hyperlink>
        </w:p>
        <w:p>
          <w:pPr>
            <w:pStyle w:val="Contents1"/>
            <w:tabs>
              <w:tab w:val="right" w:pos="9936" w:leader="dot"/>
            </w:tabs>
            <w:rPr/>
          </w:pPr>
          <w:hyperlink w:anchor="__RefHeading___Toc219_2878161577">
            <w:r>
              <w:rPr>
                <w:rStyle w:val="IndexLink"/>
              </w:rPr>
              <w:t>Evaluation of practice and suggestions for improvement</w:t>
              <w:tab/>
              <w:t>16</w:t>
            </w:r>
          </w:hyperlink>
          <w:r>
            <w:rPr>
              <w:rStyle w:val="IndexLink"/>
            </w:rPr>
            <w:fldChar w:fldCharType="end"/>
          </w:r>
        </w:p>
      </w:sdtContent>
    </w:sdt>
    <w:p>
      <w:pPr>
        <w:pStyle w:val="Heading1"/>
        <w:bidi w:val="0"/>
        <w:spacing w:lineRule="auto" w:line="276" w:before="240" w:after="200"/>
        <w:ind w:left="0" w:right="0" w:hanging="0"/>
        <w:jc w:val="left"/>
        <w:rPr>
          <w:sz w:val="16"/>
          <w:szCs w:val="16"/>
        </w:rPr>
      </w:pPr>
      <w:r>
        <w:rPr>
          <w:sz w:val="16"/>
          <w:szCs w:val="16"/>
        </w:rPr>
      </w:r>
    </w:p>
    <w:p>
      <w:pPr>
        <w:pStyle w:val="Heading3"/>
        <w:numPr>
          <w:ilvl w:val="2"/>
          <w:numId w:val="3"/>
        </w:numPr>
        <w:bidi w:val="0"/>
        <w:spacing w:lineRule="auto" w:line="276" w:before="240" w:after="200"/>
        <w:ind w:left="0" w:right="0" w:hanging="0"/>
        <w:jc w:val="left"/>
        <w:rPr/>
      </w:pPr>
      <w:r>
        <w:rPr/>
      </w:r>
    </w:p>
    <w:p>
      <w:pPr>
        <w:pStyle w:val="TextBody"/>
        <w:bidi w:val="0"/>
        <w:spacing w:lineRule="auto" w:line="276" w:before="240" w:after="200"/>
        <w:ind w:left="0" w:right="0" w:hanging="0"/>
        <w:jc w:val="left"/>
        <w:rPr/>
      </w:pPr>
      <w:r>
        <w:rPr/>
      </w:r>
    </w:p>
    <w:p>
      <w:pPr>
        <w:pStyle w:val="TextBody"/>
        <w:bidi w:val="0"/>
        <w:spacing w:lineRule="auto" w:line="276" w:before="240" w:after="200"/>
        <w:ind w:left="0" w:right="0" w:hanging="0"/>
        <w:jc w:val="left"/>
        <w:rPr/>
      </w:pPr>
      <w:r>
        <w:rPr/>
      </w:r>
    </w:p>
    <w:p>
      <w:pPr>
        <w:pStyle w:val="TextBody"/>
        <w:bidi w:val="0"/>
        <w:spacing w:lineRule="auto" w:line="276" w:before="240" w:after="200"/>
        <w:ind w:left="0" w:right="0" w:hanging="0"/>
        <w:jc w:val="left"/>
        <w:rPr/>
      </w:pPr>
      <w:r>
        <w:rPr/>
      </w:r>
    </w:p>
    <w:p>
      <w:pPr>
        <w:pStyle w:val="TextBody"/>
        <w:bidi w:val="0"/>
        <w:spacing w:lineRule="auto" w:line="276" w:before="240" w:after="200"/>
        <w:ind w:left="0" w:right="0" w:hanging="0"/>
        <w:jc w:val="left"/>
        <w:rPr/>
      </w:pPr>
      <w:r>
        <w:rPr/>
      </w:r>
    </w:p>
    <w:p>
      <w:pPr>
        <w:pStyle w:val="TextBody"/>
        <w:bidi w:val="0"/>
        <w:spacing w:lineRule="auto" w:line="276" w:before="240" w:after="200"/>
        <w:ind w:left="0" w:right="0" w:hanging="0"/>
        <w:jc w:val="left"/>
        <w:rPr/>
      </w:pPr>
      <w:r>
        <w:rPr/>
      </w:r>
    </w:p>
    <w:p>
      <w:pPr>
        <w:pStyle w:val="TextBody"/>
        <w:bidi w:val="0"/>
        <w:spacing w:lineRule="auto" w:line="276" w:before="240" w:after="200"/>
        <w:ind w:left="0" w:right="0" w:hanging="0"/>
        <w:jc w:val="left"/>
        <w:rPr/>
      </w:pPr>
      <w:r>
        <w:rPr/>
      </w:r>
    </w:p>
    <w:p>
      <w:pPr>
        <w:pStyle w:val="TextBody"/>
        <w:bidi w:val="0"/>
        <w:spacing w:lineRule="auto" w:line="276" w:before="240" w:after="200"/>
        <w:ind w:left="0" w:right="0" w:hanging="0"/>
        <w:jc w:val="left"/>
        <w:rPr/>
      </w:pPr>
      <w:r>
        <w:rPr/>
      </w:r>
    </w:p>
    <w:p>
      <w:pPr>
        <w:pStyle w:val="Heading1"/>
        <w:rPr/>
      </w:pPr>
      <w:bookmarkStart w:id="2" w:name="__RefHeading___Toc1521_3852955197"/>
      <w:bookmarkEnd w:id="2"/>
      <w:r>
        <w:rPr>
          <w:rFonts w:eastAsia="" w:cs="" w:cstheme="majorBidi" w:eastAsiaTheme="majorEastAsia"/>
          <w:b/>
          <w:color w:val="061F57" w:themeColor="text2" w:themeShade="bf"/>
          <w:kern w:val="2"/>
          <w:sz w:val="52"/>
          <w:szCs w:val="32"/>
          <w:lang w:val="en-US" w:eastAsia="en-US" w:bidi="ar-SA"/>
        </w:rPr>
        <w:t>Bibliography and tools</w:t>
      </w:r>
    </w:p>
    <w:p>
      <w:pPr>
        <w:pStyle w:val="TextBody"/>
        <w:bidi w:val="0"/>
        <w:spacing w:lineRule="auto" w:line="276" w:before="240" w:after="200"/>
        <w:ind w:left="0" w:right="0" w:hanging="0"/>
        <w:jc w:val="left"/>
        <w:rPr>
          <w:b w:val="false"/>
          <w:b w:val="false"/>
          <w:bCs w:val="false"/>
        </w:rPr>
      </w:pPr>
      <w:r>
        <w:rPr>
          <w:b w:val="false"/>
          <w:bCs w:val="false"/>
        </w:rPr>
        <w:t>After research and founding out the list of reliable news, I choose some of them. Here is a list of chosen:</w:t>
      </w:r>
    </w:p>
    <w:p>
      <w:pPr>
        <w:pStyle w:val="Quotations"/>
        <w:rPr/>
      </w:pPr>
      <w:bookmarkStart w:id="3" w:name="__RefHeading___Toc1801_3852955197"/>
      <w:bookmarkEnd w:id="3"/>
      <w:r>
        <w:rPr>
          <w:b/>
          <w:bCs/>
        </w:rPr>
        <w:tab/>
        <w:t xml:space="preserve">Sources that were used like reliable news are: </w:t>
      </w:r>
      <w:r>
        <w:rPr>
          <w:b w:val="false"/>
          <w:bCs w:val="false"/>
        </w:rPr>
        <w:br/>
      </w:r>
      <w:r>
        <w:rPr>
          <w:b w:val="false"/>
          <w:bCs w:val="false"/>
          <w:i/>
          <w:iCs/>
          <w:sz w:val="26"/>
          <w:szCs w:val="26"/>
        </w:rPr>
        <w:t>Al Jazeera (</w:t>
      </w:r>
      <w:hyperlink r:id="rId3">
        <w:r>
          <w:rPr>
            <w:rStyle w:val="InternetLink"/>
            <w:b w:val="false"/>
            <w:bCs w:val="false"/>
            <w:i/>
            <w:iCs/>
            <w:sz w:val="26"/>
            <w:szCs w:val="26"/>
          </w:rPr>
          <w:t>https://www.aljazeera.com/</w:t>
        </w:r>
      </w:hyperlink>
      <w:r>
        <w:rPr>
          <w:b w:val="false"/>
          <w:bCs w:val="false"/>
          <w:i/>
          <w:iCs/>
          <w:sz w:val="26"/>
          <w:szCs w:val="26"/>
        </w:rPr>
        <w:t xml:space="preserve"> )</w:t>
        <w:br/>
      </w:r>
      <w:r>
        <w:rPr>
          <w:rFonts w:eastAsia="Calibri" w:cs="Calibri"/>
          <w:b w:val="false"/>
          <w:bCs w:val="false"/>
          <w:i/>
          <w:iCs/>
          <w:sz w:val="26"/>
          <w:szCs w:val="26"/>
          <w:lang w:val="en-US"/>
        </w:rPr>
        <w:t>Associated Press (</w:t>
      </w:r>
      <w:hyperlink r:id="rId4">
        <w:r>
          <w:rPr>
            <w:rStyle w:val="InternetLink"/>
            <w:rFonts w:eastAsia="Calibri" w:cs="Calibri"/>
            <w:b w:val="false"/>
            <w:bCs w:val="false"/>
            <w:i/>
            <w:iCs/>
            <w:sz w:val="26"/>
            <w:szCs w:val="26"/>
            <w:lang w:val="en-US"/>
          </w:rPr>
          <w:t>https://www.ap.org/en-gb/</w:t>
        </w:r>
      </w:hyperlink>
      <w:r>
        <w:rPr>
          <w:rFonts w:eastAsia="Calibri" w:cs="Calibri"/>
          <w:b w:val="false"/>
          <w:bCs w:val="false"/>
          <w:i/>
          <w:iCs/>
          <w:sz w:val="26"/>
          <w:szCs w:val="26"/>
          <w:lang w:val="en-US"/>
        </w:rPr>
        <w:t xml:space="preserve"> )</w:t>
        <w:br/>
        <w:t>BBC News (</w:t>
      </w:r>
      <w:hyperlink r:id="rId5">
        <w:r>
          <w:rPr>
            <w:rStyle w:val="InternetLink"/>
            <w:rFonts w:eastAsia="Calibri" w:cs="Calibri"/>
            <w:b w:val="false"/>
            <w:bCs w:val="false"/>
            <w:i/>
            <w:iCs/>
            <w:sz w:val="26"/>
            <w:szCs w:val="26"/>
            <w:lang w:val="en-US"/>
          </w:rPr>
          <w:t>https://www.bbc.com/news</w:t>
        </w:r>
      </w:hyperlink>
      <w:r>
        <w:rPr>
          <w:rFonts w:eastAsia="Calibri" w:cs="Calibri"/>
          <w:b w:val="false"/>
          <w:bCs w:val="false"/>
          <w:i/>
          <w:iCs/>
          <w:sz w:val="26"/>
          <w:szCs w:val="26"/>
          <w:lang w:val="en-US"/>
        </w:rPr>
        <w:t xml:space="preserve"> )</w:t>
        <w:br/>
        <w:t>Bellingcat (</w:t>
      </w:r>
      <w:hyperlink r:id="rId6">
        <w:r>
          <w:rPr>
            <w:rStyle w:val="InternetLink"/>
            <w:rFonts w:eastAsia="Calibri" w:cs="Calibri"/>
            <w:b w:val="false"/>
            <w:bCs w:val="false"/>
            <w:i/>
            <w:iCs/>
            <w:sz w:val="26"/>
            <w:szCs w:val="26"/>
            <w:lang w:val="en-US"/>
          </w:rPr>
          <w:t>https://www.bellingcat.com/</w:t>
        </w:r>
      </w:hyperlink>
      <w:r>
        <w:rPr>
          <w:rFonts w:eastAsia="Calibri" w:cs="Calibri"/>
          <w:b w:val="false"/>
          <w:bCs w:val="false"/>
          <w:i/>
          <w:iCs/>
          <w:sz w:val="26"/>
          <w:szCs w:val="26"/>
          <w:lang w:val="en-US"/>
        </w:rPr>
        <w:t xml:space="preserve"> )</w:t>
        <w:br/>
        <w:t>BuzzFeed News (</w:t>
      </w:r>
      <w:hyperlink r:id="rId7">
        <w:r>
          <w:rPr>
            <w:rStyle w:val="InternetLink"/>
            <w:rFonts w:eastAsia="Calibri" w:cs="Calibri"/>
            <w:b w:val="false"/>
            <w:bCs w:val="false"/>
            <w:i/>
            <w:iCs/>
            <w:sz w:val="26"/>
            <w:szCs w:val="26"/>
            <w:lang w:val="en-US"/>
          </w:rPr>
          <w:t>https://www.buzzfeednews.com/</w:t>
        </w:r>
      </w:hyperlink>
      <w:r>
        <w:rPr>
          <w:rFonts w:eastAsia="Calibri" w:cs="Calibri"/>
          <w:b w:val="false"/>
          <w:bCs w:val="false"/>
          <w:i/>
          <w:iCs/>
          <w:sz w:val="26"/>
          <w:szCs w:val="26"/>
          <w:lang w:val="en-US"/>
        </w:rPr>
        <w:t xml:space="preserve"> )</w:t>
        <w:br/>
        <w:t>Deadline News (</w:t>
      </w:r>
      <w:hyperlink r:id="rId8">
        <w:r>
          <w:rPr>
            <w:rStyle w:val="InternetLink"/>
            <w:rFonts w:eastAsia="Calibri" w:cs="Calibri"/>
            <w:b w:val="false"/>
            <w:bCs w:val="false"/>
            <w:i/>
            <w:iCs/>
            <w:sz w:val="26"/>
            <w:szCs w:val="26"/>
            <w:lang w:val="en-US"/>
          </w:rPr>
          <w:t>https://deadline.com/</w:t>
        </w:r>
      </w:hyperlink>
      <w:r>
        <w:rPr>
          <w:rFonts w:eastAsia="Calibri" w:cs="Calibri"/>
          <w:b w:val="false"/>
          <w:bCs w:val="false"/>
          <w:i/>
          <w:iCs/>
          <w:sz w:val="26"/>
          <w:szCs w:val="26"/>
          <w:lang w:val="en-US"/>
        </w:rPr>
        <w:t xml:space="preserve"> )</w:t>
        <w:br/>
        <w:t>Desert News (</w:t>
      </w:r>
      <w:hyperlink r:id="rId9">
        <w:r>
          <w:rPr>
            <w:rStyle w:val="InternetLink"/>
            <w:rFonts w:eastAsia="Calibri" w:cs="Calibri"/>
            <w:b w:val="false"/>
            <w:bCs w:val="false"/>
            <w:i/>
            <w:iCs/>
            <w:sz w:val="26"/>
            <w:szCs w:val="26"/>
            <w:lang w:val="en-US"/>
          </w:rPr>
          <w:t>https://www.deseret.com/</w:t>
        </w:r>
      </w:hyperlink>
      <w:r>
        <w:rPr>
          <w:rFonts w:eastAsia="Calibri" w:cs="Calibri"/>
          <w:b w:val="false"/>
          <w:bCs w:val="false"/>
          <w:i/>
          <w:iCs/>
          <w:sz w:val="26"/>
          <w:szCs w:val="26"/>
          <w:lang w:val="en-US"/>
        </w:rPr>
        <w:t xml:space="preserve"> )</w:t>
        <w:br/>
        <w:t>The Economist (</w:t>
      </w:r>
      <w:hyperlink r:id="rId10">
        <w:r>
          <w:rPr>
            <w:rStyle w:val="InternetLink"/>
            <w:rFonts w:eastAsia="Calibri" w:cs="Calibri"/>
            <w:b w:val="false"/>
            <w:bCs w:val="false"/>
            <w:i/>
            <w:iCs/>
            <w:sz w:val="26"/>
            <w:szCs w:val="26"/>
            <w:lang w:val="en-US"/>
          </w:rPr>
          <w:t>https://www.economist.com/</w:t>
        </w:r>
      </w:hyperlink>
      <w:r>
        <w:rPr>
          <w:rFonts w:eastAsia="Calibri" w:cs="Calibri"/>
          <w:b w:val="false"/>
          <w:bCs w:val="false"/>
          <w:i/>
          <w:iCs/>
          <w:sz w:val="26"/>
          <w:szCs w:val="26"/>
          <w:lang w:val="en-US"/>
        </w:rPr>
        <w:t xml:space="preserve"> )</w:t>
        <w:br/>
        <w:t>The New York Times (</w:t>
      </w:r>
      <w:hyperlink r:id="rId11">
        <w:r>
          <w:rPr>
            <w:rStyle w:val="InternetLink"/>
            <w:rFonts w:eastAsia="Calibri" w:cs="Calibri"/>
            <w:b w:val="false"/>
            <w:bCs w:val="false"/>
            <w:i/>
            <w:iCs/>
            <w:sz w:val="26"/>
            <w:szCs w:val="26"/>
            <w:lang w:val="en-US"/>
          </w:rPr>
          <w:t>https://www.nytimes.com/</w:t>
        </w:r>
      </w:hyperlink>
      <w:r>
        <w:rPr>
          <w:rFonts w:eastAsia="Calibri" w:cs="Calibri"/>
          <w:b w:val="false"/>
          <w:bCs w:val="false"/>
          <w:i/>
          <w:iCs/>
          <w:sz w:val="26"/>
          <w:szCs w:val="26"/>
          <w:lang w:val="en-US"/>
        </w:rPr>
        <w:t xml:space="preserve"> )</w:t>
        <w:br/>
        <w:t>PolitiFact (</w:t>
      </w:r>
      <w:hyperlink r:id="rId12">
        <w:r>
          <w:rPr>
            <w:rStyle w:val="InternetLink"/>
            <w:rFonts w:eastAsia="Calibri" w:cs="Calibri"/>
            <w:b w:val="false"/>
            <w:bCs w:val="false"/>
            <w:i/>
            <w:iCs/>
            <w:sz w:val="26"/>
            <w:szCs w:val="26"/>
            <w:lang w:val="en-US"/>
          </w:rPr>
          <w:t>https://www.politifact.com/</w:t>
        </w:r>
      </w:hyperlink>
      <w:r>
        <w:rPr>
          <w:rFonts w:eastAsia="Calibri" w:cs="Calibri"/>
          <w:b w:val="false"/>
          <w:bCs w:val="false"/>
          <w:i/>
          <w:iCs/>
          <w:sz w:val="26"/>
          <w:szCs w:val="26"/>
          <w:lang w:val="en-US"/>
        </w:rPr>
        <w:t xml:space="preserve"> )</w:t>
        <w:br/>
        <w:t>Reuters (</w:t>
      </w:r>
      <w:hyperlink r:id="rId13">
        <w:r>
          <w:rPr>
            <w:rStyle w:val="InternetLink"/>
            <w:rFonts w:eastAsia="Calibri" w:cs="Calibri"/>
            <w:b w:val="false"/>
            <w:bCs w:val="false"/>
            <w:i/>
            <w:iCs/>
            <w:sz w:val="26"/>
            <w:szCs w:val="26"/>
            <w:lang w:val="en-US"/>
          </w:rPr>
          <w:t>https://www.reuters.com/</w:t>
        </w:r>
      </w:hyperlink>
      <w:r>
        <w:rPr>
          <w:rFonts w:eastAsia="Calibri" w:cs="Calibri"/>
          <w:b w:val="false"/>
          <w:bCs w:val="false"/>
          <w:i/>
          <w:iCs/>
          <w:sz w:val="26"/>
          <w:szCs w:val="26"/>
          <w:lang w:val="en-US"/>
        </w:rPr>
        <w:t xml:space="preserve"> )</w:t>
        <w:br/>
        <w:t>Snopes (</w:t>
      </w:r>
      <w:hyperlink r:id="rId14">
        <w:r>
          <w:rPr>
            <w:rStyle w:val="InternetLink"/>
            <w:rFonts w:eastAsia="Calibri" w:cs="Calibri"/>
            <w:b w:val="false"/>
            <w:bCs w:val="false"/>
            <w:i/>
            <w:iCs/>
            <w:sz w:val="26"/>
            <w:szCs w:val="26"/>
            <w:lang w:val="en-US"/>
          </w:rPr>
          <w:t>https://www.snopes.com/</w:t>
        </w:r>
      </w:hyperlink>
      <w:r>
        <w:rPr>
          <w:rFonts w:eastAsia="Calibri" w:cs="Calibri"/>
          <w:b w:val="false"/>
          <w:bCs w:val="false"/>
          <w:i/>
          <w:iCs/>
          <w:sz w:val="26"/>
          <w:szCs w:val="26"/>
          <w:lang w:val="en-US"/>
        </w:rPr>
        <w:t xml:space="preserve"> )</w:t>
      </w:r>
      <w:r>
        <w:rPr>
          <w:rFonts w:eastAsia="Calibri" w:cs="Calibri"/>
          <w:b w:val="false"/>
          <w:bCs w:val="false"/>
          <w:i w:val="false"/>
          <w:iCs w:val="false"/>
          <w:sz w:val="26"/>
          <w:szCs w:val="26"/>
          <w:lang w:val="en-US"/>
        </w:rPr>
        <w:br/>
      </w:r>
      <w:r>
        <w:rPr>
          <w:rFonts w:eastAsia="Calibri" w:cs="Calibri"/>
          <w:b w:val="false"/>
          <w:bCs w:val="false"/>
          <w:i/>
          <w:iCs/>
          <w:sz w:val="26"/>
          <w:szCs w:val="26"/>
          <w:lang w:val="en-US"/>
        </w:rPr>
        <w:t>The Atlantic (</w:t>
      </w:r>
      <w:hyperlink r:id="rId15">
        <w:r>
          <w:rPr>
            <w:rStyle w:val="InternetLink"/>
            <w:rFonts w:eastAsia="Calibri" w:cs="Calibri"/>
            <w:b w:val="false"/>
            <w:bCs w:val="false"/>
            <w:i/>
            <w:iCs/>
            <w:sz w:val="26"/>
            <w:szCs w:val="26"/>
            <w:lang w:val="en-US"/>
          </w:rPr>
          <w:t>https://www.theatlantic.com/world/</w:t>
        </w:r>
      </w:hyperlink>
      <w:r>
        <w:rPr>
          <w:rFonts w:eastAsia="Calibri" w:cs="Calibri"/>
          <w:b w:val="false"/>
          <w:bCs w:val="false"/>
          <w:i/>
          <w:iCs/>
          <w:sz w:val="26"/>
          <w:szCs w:val="26"/>
          <w:lang w:val="en-US"/>
        </w:rPr>
        <w:t xml:space="preserve"> )</w:t>
      </w:r>
      <w:r>
        <w:rPr>
          <w:rFonts w:eastAsia="Calibri" w:cs="Calibri"/>
          <w:b w:val="false"/>
          <w:bCs w:val="false"/>
          <w:i w:val="false"/>
          <w:iCs w:val="false"/>
          <w:sz w:val="26"/>
          <w:szCs w:val="26"/>
          <w:lang w:val="en-US"/>
        </w:rPr>
        <w:br/>
      </w:r>
      <w:r>
        <w:rPr>
          <w:rFonts w:eastAsia="Calibri" w:cs="Calibri"/>
          <w:b w:val="false"/>
          <w:bCs w:val="false"/>
          <w:i/>
          <w:iCs/>
          <w:sz w:val="26"/>
          <w:szCs w:val="26"/>
          <w:lang w:val="en-US"/>
        </w:rPr>
        <w:t>The Hill (</w:t>
      </w:r>
      <w:hyperlink r:id="rId16">
        <w:r>
          <w:rPr>
            <w:rStyle w:val="InternetLink"/>
            <w:rFonts w:eastAsia="Calibri" w:cs="Calibri"/>
            <w:b w:val="false"/>
            <w:bCs w:val="false"/>
            <w:i/>
            <w:iCs/>
            <w:sz w:val="26"/>
            <w:szCs w:val="26"/>
            <w:lang w:val="en-US"/>
          </w:rPr>
          <w:t>https://thehill.com/</w:t>
        </w:r>
      </w:hyperlink>
      <w:r>
        <w:rPr>
          <w:rFonts w:eastAsia="Calibri" w:cs="Calibri"/>
          <w:b w:val="false"/>
          <w:bCs w:val="false"/>
          <w:i/>
          <w:iCs/>
          <w:sz w:val="26"/>
          <w:szCs w:val="26"/>
          <w:lang w:val="en-US"/>
        </w:rPr>
        <w:t xml:space="preserve"> )</w:t>
      </w:r>
      <w:r>
        <w:rPr>
          <w:rFonts w:eastAsia="Calibri" w:cs="Calibri"/>
          <w:b w:val="false"/>
          <w:bCs w:val="false"/>
          <w:i w:val="false"/>
          <w:iCs w:val="false"/>
          <w:sz w:val="26"/>
          <w:szCs w:val="26"/>
          <w:lang w:val="en-US"/>
        </w:rPr>
        <w:br/>
      </w:r>
      <w:r>
        <w:rPr>
          <w:rFonts w:eastAsia="Calibri" w:cs="Calibri"/>
          <w:b w:val="false"/>
          <w:bCs w:val="false"/>
          <w:i/>
          <w:iCs/>
          <w:sz w:val="26"/>
          <w:szCs w:val="26"/>
          <w:lang w:val="en-US"/>
        </w:rPr>
        <w:t>Vox (</w:t>
      </w:r>
      <w:hyperlink r:id="rId17">
        <w:r>
          <w:rPr>
            <w:rStyle w:val="InternetLink"/>
            <w:rFonts w:eastAsia="Calibri" w:cs="Calibri"/>
            <w:b w:val="false"/>
            <w:bCs w:val="false"/>
            <w:i/>
            <w:iCs/>
            <w:sz w:val="26"/>
            <w:szCs w:val="26"/>
            <w:lang w:val="en-US"/>
          </w:rPr>
          <w:t>https://www.vox.com/</w:t>
        </w:r>
      </w:hyperlink>
      <w:r>
        <w:rPr>
          <w:rFonts w:eastAsia="Calibri" w:cs="Calibri"/>
          <w:b w:val="false"/>
          <w:bCs w:val="false"/>
          <w:i/>
          <w:iCs/>
          <w:sz w:val="26"/>
          <w:szCs w:val="26"/>
          <w:lang w:val="en-US"/>
        </w:rPr>
        <w:t xml:space="preserve"> )</w:t>
      </w:r>
    </w:p>
    <w:p>
      <w:pPr>
        <w:pStyle w:val="TextBody"/>
        <w:bidi w:val="0"/>
        <w:spacing w:lineRule="auto" w:line="276" w:before="240" w:after="200"/>
        <w:ind w:left="0" w:right="0" w:hanging="0"/>
        <w:jc w:val="left"/>
        <w:rPr>
          <w:rFonts w:eastAsia="Calibri" w:cs="Calibri"/>
          <w:b w:val="false"/>
          <w:b w:val="false"/>
          <w:bCs w:val="false"/>
          <w:sz w:val="26"/>
          <w:szCs w:val="26"/>
          <w:lang w:val="en-US"/>
        </w:rPr>
      </w:pPr>
      <w:r>
        <w:rPr>
          <w:rFonts w:eastAsia="Calibri" w:cs="Calibri"/>
          <w:b w:val="false"/>
          <w:bCs w:val="false"/>
          <w:i w:val="false"/>
          <w:iCs w:val="false"/>
          <w:sz w:val="26"/>
          <w:szCs w:val="26"/>
          <w:lang w:val="en-US"/>
        </w:rPr>
        <w:t>For scraping those news were used programming language Python and library Beautiful Soup.</w:t>
      </w:r>
    </w:p>
    <w:p>
      <w:pPr>
        <w:pStyle w:val="TextBody"/>
        <w:bidi w:val="0"/>
        <w:spacing w:lineRule="auto" w:line="276" w:before="240" w:after="200"/>
        <w:ind w:left="0" w:right="0" w:hanging="0"/>
        <w:jc w:val="left"/>
        <w:rPr>
          <w:rFonts w:eastAsia="Calibri" w:cs="Calibri"/>
          <w:b w:val="false"/>
          <w:b w:val="false"/>
          <w:bCs w:val="false"/>
          <w:sz w:val="26"/>
          <w:szCs w:val="26"/>
          <w:lang w:val="en-US"/>
        </w:rPr>
      </w:pPr>
      <w:r>
        <w:rPr>
          <w:rFonts w:eastAsia="Calibri" w:cs="Calibri"/>
          <w:b w:val="false"/>
          <w:bCs w:val="false"/>
          <w:sz w:val="26"/>
          <w:szCs w:val="26"/>
          <w:lang w:val="en-US"/>
        </w:rPr>
      </w:r>
    </w:p>
    <w:p>
      <w:pPr>
        <w:pStyle w:val="TextBody"/>
        <w:bidi w:val="0"/>
        <w:spacing w:lineRule="auto" w:line="276" w:before="240" w:after="200"/>
        <w:ind w:left="0" w:right="0" w:hanging="0"/>
        <w:jc w:val="left"/>
        <w:rPr>
          <w:rFonts w:eastAsia="Calibri" w:cs="Calibri"/>
          <w:b w:val="false"/>
          <w:b w:val="false"/>
          <w:bCs w:val="false"/>
          <w:sz w:val="26"/>
          <w:szCs w:val="26"/>
          <w:lang w:val="en-US"/>
        </w:rPr>
      </w:pPr>
      <w:r>
        <w:rPr>
          <w:rFonts w:eastAsia="Calibri" w:cs="Calibri"/>
          <w:b w:val="false"/>
          <w:bCs w:val="false"/>
          <w:sz w:val="26"/>
          <w:szCs w:val="26"/>
          <w:lang w:val="en-US"/>
        </w:rPr>
      </w:r>
    </w:p>
    <w:p>
      <w:pPr>
        <w:pStyle w:val="TextBody"/>
        <w:bidi w:val="0"/>
        <w:spacing w:lineRule="auto" w:line="276" w:before="240" w:after="200"/>
        <w:ind w:left="0" w:right="0" w:hanging="0"/>
        <w:jc w:val="left"/>
        <w:rPr>
          <w:rFonts w:eastAsia="Calibri" w:cs="Calibri"/>
          <w:b w:val="false"/>
          <w:b w:val="false"/>
          <w:bCs w:val="false"/>
          <w:sz w:val="26"/>
          <w:szCs w:val="26"/>
          <w:lang w:val="en-US"/>
        </w:rPr>
      </w:pPr>
      <w:r>
        <w:rPr>
          <w:rFonts w:eastAsia="Calibri" w:cs="Calibri"/>
          <w:b w:val="false"/>
          <w:bCs w:val="false"/>
          <w:sz w:val="26"/>
          <w:szCs w:val="26"/>
          <w:lang w:val="en-US"/>
        </w:rPr>
      </w:r>
    </w:p>
    <w:p>
      <w:pPr>
        <w:pStyle w:val="TextBody"/>
        <w:bidi w:val="0"/>
        <w:spacing w:lineRule="auto" w:line="276" w:before="240" w:after="200"/>
        <w:ind w:left="0" w:right="0" w:hanging="0"/>
        <w:jc w:val="left"/>
        <w:rPr>
          <w:rFonts w:eastAsia="Calibri" w:cs="Calibri"/>
          <w:b w:val="false"/>
          <w:b w:val="false"/>
          <w:bCs w:val="false"/>
          <w:sz w:val="26"/>
          <w:szCs w:val="26"/>
          <w:lang w:val="en-US"/>
        </w:rPr>
      </w:pPr>
      <w:r>
        <w:rPr>
          <w:rFonts w:eastAsia="Calibri" w:cs="Calibri"/>
          <w:b w:val="false"/>
          <w:bCs w:val="false"/>
          <w:sz w:val="26"/>
          <w:szCs w:val="26"/>
          <w:lang w:val="en-US"/>
        </w:rPr>
      </w:r>
    </w:p>
    <w:p>
      <w:pPr>
        <w:pStyle w:val="TextBody"/>
        <w:bidi w:val="0"/>
        <w:spacing w:lineRule="auto" w:line="276" w:before="240" w:after="200"/>
        <w:ind w:left="0" w:right="0" w:hanging="0"/>
        <w:jc w:val="left"/>
        <w:rPr>
          <w:rFonts w:eastAsia="Calibri" w:cs="Calibri"/>
          <w:b w:val="false"/>
          <w:b w:val="false"/>
          <w:bCs w:val="false"/>
          <w:sz w:val="26"/>
          <w:szCs w:val="26"/>
          <w:lang w:val="en-US"/>
        </w:rPr>
      </w:pPr>
      <w:r>
        <w:rPr>
          <w:rFonts w:eastAsia="Calibri" w:cs="Calibri"/>
          <w:b w:val="false"/>
          <w:bCs w:val="false"/>
          <w:sz w:val="26"/>
          <w:szCs w:val="26"/>
          <w:lang w:val="en-US"/>
        </w:rPr>
      </w:r>
    </w:p>
    <w:p>
      <w:pPr>
        <w:pStyle w:val="TextBody"/>
        <w:bidi w:val="0"/>
        <w:spacing w:lineRule="auto" w:line="276" w:before="240" w:after="200"/>
        <w:ind w:left="0" w:right="0" w:hanging="0"/>
        <w:jc w:val="left"/>
        <w:rPr>
          <w:rFonts w:eastAsia="Calibri" w:cs="Calibri"/>
          <w:b w:val="false"/>
          <w:b w:val="false"/>
          <w:bCs w:val="false"/>
          <w:sz w:val="26"/>
          <w:szCs w:val="26"/>
          <w:lang w:val="en-US"/>
        </w:rPr>
      </w:pPr>
      <w:r>
        <w:rPr>
          <w:rFonts w:eastAsia="Calibri" w:cs="Calibri"/>
          <w:b w:val="false"/>
          <w:bCs w:val="false"/>
          <w:sz w:val="26"/>
          <w:szCs w:val="26"/>
          <w:lang w:val="en-US"/>
        </w:rPr>
      </w:r>
    </w:p>
    <w:p>
      <w:pPr>
        <w:pStyle w:val="TextBody"/>
        <w:bidi w:val="0"/>
        <w:spacing w:lineRule="auto" w:line="276" w:before="240" w:after="200"/>
        <w:ind w:left="0" w:right="0" w:hanging="0"/>
        <w:jc w:val="left"/>
        <w:rPr>
          <w:rFonts w:eastAsia="Calibri" w:cs="Calibri"/>
          <w:b w:val="false"/>
          <w:b w:val="false"/>
          <w:bCs w:val="false"/>
          <w:sz w:val="26"/>
          <w:szCs w:val="26"/>
          <w:lang w:val="en-US"/>
        </w:rPr>
      </w:pPr>
      <w:r>
        <w:rPr>
          <w:rFonts w:eastAsia="Calibri" w:cs="Calibri"/>
          <w:b w:val="false"/>
          <w:bCs w:val="false"/>
          <w:sz w:val="26"/>
          <w:szCs w:val="26"/>
          <w:lang w:val="en-US"/>
        </w:rPr>
      </w:r>
    </w:p>
    <w:p>
      <w:pPr>
        <w:pStyle w:val="TextBody"/>
        <w:bidi w:val="0"/>
        <w:spacing w:lineRule="auto" w:line="276" w:before="240" w:after="200"/>
        <w:ind w:left="0" w:right="0" w:hanging="0"/>
        <w:jc w:val="left"/>
        <w:rPr>
          <w:rFonts w:eastAsia="Calibri" w:cs="Calibri"/>
          <w:b w:val="false"/>
          <w:b w:val="false"/>
          <w:bCs w:val="false"/>
          <w:sz w:val="26"/>
          <w:szCs w:val="26"/>
          <w:lang w:val="en-US"/>
        </w:rPr>
      </w:pPr>
      <w:r>
        <w:rPr>
          <w:rFonts w:eastAsia="Calibri" w:cs="Calibri"/>
          <w:b w:val="false"/>
          <w:bCs w:val="false"/>
          <w:sz w:val="26"/>
          <w:szCs w:val="26"/>
          <w:lang w:val="en-US"/>
        </w:rPr>
      </w:r>
    </w:p>
    <w:p>
      <w:pPr>
        <w:pStyle w:val="Heading3"/>
        <w:numPr>
          <w:ilvl w:val="2"/>
          <w:numId w:val="3"/>
        </w:numPr>
        <w:rPr/>
      </w:pPr>
      <w:bookmarkStart w:id="4" w:name="__RefHeading___Toc1803_3852955197"/>
      <w:bookmarkEnd w:id="4"/>
      <w:r>
        <w:rPr>
          <w:rFonts w:eastAsia="Calibri" w:cs="Calibri"/>
          <w:b w:val="false"/>
          <w:bCs w:val="false"/>
          <w:color w:val="082A75" w:themeColor="text2"/>
          <w:kern w:val="0"/>
          <w:sz w:val="26"/>
          <w:szCs w:val="26"/>
          <w:lang w:val="en-US" w:eastAsia="en-US" w:bidi="ar-SA"/>
        </w:rPr>
        <w:t>A</w:t>
      </w:r>
      <w:r>
        <w:rPr>
          <w:rFonts w:eastAsia="Calibri" w:cs="Calibri"/>
          <w:b w:val="false"/>
          <w:bCs w:val="false"/>
          <w:sz w:val="26"/>
          <w:szCs w:val="26"/>
          <w:lang w:val="en-US"/>
        </w:rPr>
        <w:t>n example of one scraping script:</w:t>
      </w:r>
    </w:p>
    <w:p>
      <w:pPr>
        <w:pStyle w:val="TextBody"/>
        <w:bidi w:val="0"/>
        <w:spacing w:lineRule="auto" w:line="276" w:before="240" w:after="200"/>
        <w:ind w:left="0" w:right="0" w:hanging="0"/>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09360" cy="3655695"/>
            <wp:effectExtent l="0" t="0" r="0" b="0"/>
            <wp:wrapSquare wrapText="largest"/>
            <wp:docPr id="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descr=""/>
                    <pic:cNvPicPr>
                      <a:picLocks noChangeAspect="1" noChangeArrowheads="1"/>
                    </pic:cNvPicPr>
                  </pic:nvPicPr>
                  <pic:blipFill>
                    <a:blip r:embed="rId18"/>
                    <a:stretch>
                      <a:fillRect/>
                    </a:stretch>
                  </pic:blipFill>
                  <pic:spPr bwMode="auto">
                    <a:xfrm>
                      <a:off x="0" y="0"/>
                      <a:ext cx="6309360" cy="3655695"/>
                    </a:xfrm>
                    <a:prstGeom prst="rect">
                      <a:avLst/>
                    </a:prstGeom>
                  </pic:spPr>
                </pic:pic>
              </a:graphicData>
            </a:graphic>
          </wp:anchor>
        </w:drawing>
        <w:drawing>
          <wp:anchor behindDoc="0" distT="0" distB="0" distL="0" distR="0" simplePos="0" locked="0" layoutInCell="1" allowOverlap="1" relativeHeight="6">
            <wp:simplePos x="0" y="0"/>
            <wp:positionH relativeFrom="column">
              <wp:posOffset>-53340</wp:posOffset>
            </wp:positionH>
            <wp:positionV relativeFrom="paragraph">
              <wp:posOffset>3655060</wp:posOffset>
            </wp:positionV>
            <wp:extent cx="6324600" cy="2885440"/>
            <wp:effectExtent l="0" t="0" r="0" b="0"/>
            <wp:wrapSquare wrapText="largest"/>
            <wp:docPr id="5"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descr=""/>
                    <pic:cNvPicPr>
                      <a:picLocks noChangeAspect="1" noChangeArrowheads="1"/>
                    </pic:cNvPicPr>
                  </pic:nvPicPr>
                  <pic:blipFill>
                    <a:blip r:embed="rId19"/>
                    <a:stretch>
                      <a:fillRect/>
                    </a:stretch>
                  </pic:blipFill>
                  <pic:spPr bwMode="auto">
                    <a:xfrm>
                      <a:off x="0" y="0"/>
                      <a:ext cx="6324600" cy="2885440"/>
                    </a:xfrm>
                    <a:prstGeom prst="rect">
                      <a:avLst/>
                    </a:prstGeom>
                  </pic:spPr>
                </pic:pic>
              </a:graphicData>
            </a:graphic>
          </wp:anchor>
        </w:drawing>
      </w:r>
      <w:r>
        <w:rPr>
          <w:b w:val="false"/>
          <w:bCs w:val="false"/>
        </w:rPr>
        <w:t>A</w:t>
      </w:r>
      <w:r>
        <w:rPr>
          <w:b w:val="false"/>
          <w:bCs w:val="false"/>
        </w:rPr>
        <w:t>fter scraping, data are stored in database in CSV format.</w:t>
      </w:r>
    </w:p>
    <w:p>
      <w:pPr>
        <w:pStyle w:val="TextBody"/>
        <w:bidi w:val="0"/>
        <w:spacing w:lineRule="auto" w:line="276" w:before="240" w:after="200"/>
        <w:ind w:left="0" w:right="0" w:hanging="0"/>
        <w:jc w:val="left"/>
        <w:rPr>
          <w:b w:val="false"/>
          <w:b w:val="false"/>
          <w:bCs w:val="false"/>
        </w:rPr>
      </w:pPr>
      <w:r>
        <w:rPr>
          <w:b w:val="false"/>
          <w:bCs w:val="false"/>
        </w:rPr>
      </w:r>
    </w:p>
    <w:p>
      <w:pPr>
        <w:pStyle w:val="TextBody"/>
        <w:bidi w:val="0"/>
        <w:spacing w:lineRule="auto" w:line="276" w:before="240" w:after="200"/>
        <w:ind w:left="0" w:right="0" w:hanging="0"/>
        <w:jc w:val="left"/>
        <w:rPr>
          <w:b w:val="false"/>
          <w:b w:val="false"/>
          <w:bCs w:val="false"/>
        </w:rPr>
      </w:pPr>
      <w:r>
        <w:rPr>
          <w:b w:val="false"/>
          <w:bCs w:val="false"/>
        </w:rPr>
      </w:r>
    </w:p>
    <w:p>
      <w:pPr>
        <w:pStyle w:val="Heading3"/>
        <w:numPr>
          <w:ilvl w:val="2"/>
          <w:numId w:val="2"/>
        </w:numPr>
        <w:rPr/>
      </w:pPr>
      <w:bookmarkStart w:id="5" w:name="__RefHeading___Toc2243_3852955197"/>
      <w:bookmarkEnd w:id="5"/>
      <w:r>
        <w:rPr/>
        <w:t xml:space="preserve">Sources for training NN </w:t>
      </w:r>
    </w:p>
    <w:p>
      <w:pPr>
        <w:pStyle w:val="TextBody"/>
        <w:rPr/>
      </w:pPr>
      <w:r>
        <w:rPr>
          <w:b w:val="false"/>
          <w:bCs w:val="false"/>
        </w:rPr>
        <w:tab/>
        <w:t xml:space="preserve">Sources, that were used for training neural network are store in database namely two CSV files, one for reliable news and another for unreliable news. And it makes one type of input in neural network. </w:t>
      </w:r>
      <w:r>
        <w:rPr>
          <w:b w:val="false"/>
          <w:bCs w:val="false"/>
        </w:rPr>
        <w:t xml:space="preserve">Neural network model used is Multi Layer Perception imported from “scikit learn” python library. </w:t>
      </w:r>
      <w:r>
        <w:rPr>
          <w:b w:val="false"/>
          <w:bCs w:val="false"/>
        </w:rPr>
        <w:br/>
      </w:r>
    </w:p>
    <w:p>
      <w:pPr>
        <w:pStyle w:val="TextBody"/>
        <w:rPr/>
      </w:pPr>
      <w:r>
        <w:rPr>
          <w:b w:val="false"/>
          <w:bCs w:val="false"/>
        </w:rPr>
        <w:t>Another source or input in database is Google results after searching for specific title.</w:t>
        <w:br/>
        <w:t>For scraping Google results were used SerpWow, real-time  SERP API.</w:t>
      </w:r>
    </w:p>
    <w:p>
      <w:pPr>
        <w:pStyle w:val="TextBody"/>
        <w:rPr/>
      </w:pPr>
      <w:r>
        <w:rPr/>
      </w:r>
    </w:p>
    <w:p>
      <w:pPr>
        <w:pStyle w:val="Heading3"/>
        <w:numPr>
          <w:ilvl w:val="2"/>
          <w:numId w:val="3"/>
        </w:numPr>
        <w:rPr/>
      </w:pPr>
      <w:bookmarkStart w:id="6" w:name="__RefHeading___Toc1807_3852955197"/>
      <w:bookmarkEnd w:id="6"/>
      <w:r>
        <w:rPr/>
        <w:t>Connecting back-end and front-end</w:t>
      </w:r>
    </w:p>
    <w:p>
      <w:pPr>
        <w:pStyle w:val="TextBody"/>
        <w:rPr/>
      </w:pPr>
      <w:r>
        <w:rPr>
          <w:b w:val="false"/>
          <w:bCs w:val="false"/>
        </w:rPr>
        <w:tab/>
        <w:t>On the back-end side was used Python and for the front-end side html, css and js. Django web framework is used to make connection between them.</w:t>
      </w:r>
    </w:p>
    <w:p>
      <w:pPr>
        <w:pStyle w:val="Heading1"/>
        <w:rPr/>
      </w:pPr>
      <w:bookmarkStart w:id="7" w:name="__RefHeading___Toc1523_3852955197"/>
      <w:bookmarkEnd w:id="7"/>
      <w:r>
        <w:rPr/>
        <w:t>Time spent working on the project</w:t>
      </w:r>
    </w:p>
    <w:p>
      <w:pPr>
        <w:pStyle w:val="Heading1"/>
        <w:bidi w:val="0"/>
        <w:spacing w:lineRule="auto" w:line="276" w:before="240" w:after="200"/>
        <w:ind w:left="0" w:right="0" w:hanging="0"/>
        <w:jc w:val="left"/>
        <w:rPr/>
      </w:pPr>
      <w:r>
        <w:rPr/>
      </w:r>
    </w:p>
    <w:p>
      <w:pPr>
        <w:pStyle w:val="Heading1"/>
        <w:bidi w:val="0"/>
        <w:spacing w:lineRule="auto" w:line="276" w:before="240" w:after="200"/>
        <w:ind w:left="0" w:right="0" w:hanging="0"/>
        <w:jc w:val="left"/>
        <w:rPr/>
      </w:pPr>
      <w:r>
        <w:rPr/>
        <w:drawing>
          <wp:anchor behindDoc="0" distT="0" distB="0" distL="0" distR="0" simplePos="0" locked="0" layoutInCell="1" allowOverlap="1" relativeHeight="5">
            <wp:simplePos x="0" y="0"/>
            <wp:positionH relativeFrom="column">
              <wp:posOffset>91440</wp:posOffset>
            </wp:positionH>
            <wp:positionV relativeFrom="paragraph">
              <wp:posOffset>635</wp:posOffset>
            </wp:positionV>
            <wp:extent cx="5455920" cy="395478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20"/>
                    <a:stretch>
                      <a:fillRect/>
                    </a:stretch>
                  </pic:blipFill>
                  <pic:spPr bwMode="auto">
                    <a:xfrm>
                      <a:off x="0" y="0"/>
                      <a:ext cx="5455920" cy="3954780"/>
                    </a:xfrm>
                    <a:prstGeom prst="rect">
                      <a:avLst/>
                    </a:prstGeom>
                  </pic:spPr>
                </pic:pic>
              </a:graphicData>
            </a:graphic>
          </wp:anchor>
        </w:drawing>
      </w:r>
    </w:p>
    <w:p>
      <w:pPr>
        <w:pStyle w:val="Heading1"/>
        <w:bidi w:val="0"/>
        <w:spacing w:lineRule="auto" w:line="276" w:before="240" w:after="200"/>
        <w:ind w:left="0" w:right="0" w:hanging="0"/>
        <w:jc w:val="left"/>
        <w:rPr/>
      </w:pPr>
      <w:r>
        <w:rPr/>
      </w:r>
    </w:p>
    <w:p>
      <w:pPr>
        <w:pStyle w:val="Heading1"/>
        <w:bidi w:val="0"/>
        <w:spacing w:lineRule="auto" w:line="276" w:before="240" w:after="200"/>
        <w:ind w:left="0" w:right="0" w:hanging="0"/>
        <w:jc w:val="left"/>
        <w:rPr/>
      </w:pPr>
      <w:r>
        <w:rPr/>
      </w:r>
    </w:p>
    <w:p>
      <w:pPr>
        <w:pStyle w:val="Heading1"/>
        <w:bidi w:val="0"/>
        <w:spacing w:lineRule="auto" w:line="276" w:before="240" w:after="200"/>
        <w:ind w:left="0" w:right="0" w:hanging="0"/>
        <w:jc w:val="left"/>
        <w:rPr/>
      </w:pPr>
      <w:r>
        <w:rPr/>
      </w:r>
    </w:p>
    <w:p>
      <w:pPr>
        <w:pStyle w:val="Heading1"/>
        <w:bidi w:val="0"/>
        <w:spacing w:lineRule="auto" w:line="276" w:before="240" w:after="200"/>
        <w:ind w:left="0" w:right="0" w:hanging="0"/>
        <w:jc w:val="left"/>
        <w:rPr/>
      </w:pPr>
      <w:r>
        <w:rPr/>
      </w:r>
    </w:p>
    <w:p>
      <w:pPr>
        <w:pStyle w:val="Heading1"/>
        <w:bidi w:val="0"/>
        <w:spacing w:lineRule="auto" w:line="276" w:before="240" w:after="200"/>
        <w:ind w:left="0" w:right="0" w:hanging="0"/>
        <w:jc w:val="left"/>
        <w:rPr/>
      </w:pPr>
      <w:r>
        <w:rPr/>
      </w:r>
    </w:p>
    <w:p>
      <w:pPr>
        <w:pStyle w:val="Heading1"/>
        <w:bidi w:val="0"/>
        <w:spacing w:lineRule="auto" w:line="276" w:before="240" w:after="200"/>
        <w:ind w:left="0" w:right="0" w:hanging="0"/>
        <w:jc w:val="left"/>
        <w:rPr/>
      </w:pPr>
      <w:r>
        <w:rPr/>
      </w:r>
      <w:bookmarkStart w:id="8" w:name="__RefHeading___Toc1525_3852955197"/>
      <w:bookmarkStart w:id="9" w:name="__RefHeading___Toc1525_3852955197"/>
      <w:bookmarkEnd w:id="9"/>
    </w:p>
    <w:p>
      <w:pPr>
        <w:pStyle w:val="Quotations"/>
        <w:ind w:right="567" w:hanging="0"/>
        <w:rPr/>
      </w:pPr>
      <w:r>
        <w:rPr/>
        <w:drawing>
          <wp:anchor behindDoc="0" distT="0" distB="0" distL="0" distR="0" simplePos="0" locked="0" layoutInCell="1" allowOverlap="1" relativeHeight="28">
            <wp:simplePos x="0" y="0"/>
            <wp:positionH relativeFrom="column">
              <wp:posOffset>-227330</wp:posOffset>
            </wp:positionH>
            <wp:positionV relativeFrom="paragraph">
              <wp:posOffset>-61595</wp:posOffset>
            </wp:positionV>
            <wp:extent cx="7069455" cy="1943100"/>
            <wp:effectExtent l="0" t="0" r="0" b="0"/>
            <wp:wrapSquare wrapText="largest"/>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21"/>
                    <a:stretch>
                      <a:fillRect/>
                    </a:stretch>
                  </pic:blipFill>
                  <pic:spPr bwMode="auto">
                    <a:xfrm>
                      <a:off x="0" y="0"/>
                      <a:ext cx="7069455" cy="1943100"/>
                    </a:xfrm>
                    <a:prstGeom prst="rect">
                      <a:avLst/>
                    </a:prstGeom>
                  </pic:spPr>
                </pic:pic>
              </a:graphicData>
            </a:graphic>
          </wp:anchor>
        </w:drawing>
      </w:r>
    </w:p>
    <w:p>
      <w:pPr>
        <w:pStyle w:val="Quotations"/>
        <w:ind w:right="567" w:hanging="0"/>
        <w:rPr/>
      </w:pPr>
      <w:r>
        <w:rPr/>
        <w:t>The project is divided in 7 phases. On the chart is shown name of the phase and day spent work on it (weekend aren’t included). In general, I was working 3 hour per day except in second and third phase.</w:t>
      </w:r>
      <w:r>
        <w:br w:type="page"/>
      </w:r>
    </w:p>
    <w:p>
      <w:pPr>
        <w:pStyle w:val="Heading1"/>
        <w:rPr/>
      </w:pPr>
      <w:bookmarkStart w:id="10" w:name="__RefHeading___Toc209_2878161577"/>
      <w:bookmarkEnd w:id="10"/>
      <w:r>
        <w:rPr/>
        <w:t>Description of the practice</w:t>
      </w:r>
    </w:p>
    <w:p>
      <w:pPr>
        <w:pStyle w:val="Normal"/>
        <w:rPr/>
      </w:pPr>
      <w:r>
        <w:rPr/>
      </w:r>
    </w:p>
    <w:p>
      <w:pPr>
        <w:pStyle w:val="Normal"/>
        <w:rPr>
          <w:b w:val="false"/>
          <w:b w:val="false"/>
          <w:bCs w:val="false"/>
        </w:rPr>
      </w:pPr>
      <w:r>
        <w:rPr>
          <w:b w:val="false"/>
          <w:bCs w:val="false"/>
        </w:rPr>
        <w:t xml:space="preserve">Our goal was to make an application that could detect a fake news and, in that manner, help the users distinguish lie from truth. The making of an application consisted from 3 phases: </w:t>
      </w:r>
    </w:p>
    <w:p>
      <w:pPr>
        <w:pStyle w:val="ListParagraph"/>
        <w:numPr>
          <w:ilvl w:val="0"/>
          <w:numId w:val="5"/>
        </w:numPr>
        <w:rPr>
          <w:rFonts w:ascii="Calibri" w:hAnsi="Calibri" w:eastAsia="Calibri" w:cs="Calibri" w:asciiTheme="minorAscii" w:cstheme="minorAscii" w:eastAsiaTheme="minorAscii" w:hAnsiTheme="minorAscii"/>
          <w:b w:val="false"/>
          <w:b w:val="false"/>
          <w:bCs w:val="false"/>
          <w:color w:val="082A75" w:themeColor="text2" w:themeShade="ff" w:themeTint="ff"/>
          <w:sz w:val="28"/>
          <w:szCs w:val="28"/>
        </w:rPr>
      </w:pPr>
      <w:r>
        <w:rPr>
          <w:b w:val="false"/>
          <w:bCs w:val="false"/>
        </w:rPr>
        <w:t>building a database of news for which we could claim it is reliable or not,</w:t>
      </w:r>
    </w:p>
    <w:p>
      <w:pPr>
        <w:pStyle w:val="ListParagraph"/>
        <w:numPr>
          <w:ilvl w:val="0"/>
          <w:numId w:val="5"/>
        </w:numPr>
        <w:rPr>
          <w:rFonts w:ascii="Calibri" w:hAnsi="Calibri" w:eastAsia="Calibri" w:cs="Calibri" w:asciiTheme="minorAscii" w:cstheme="minorAscii" w:eastAsiaTheme="minorAscii" w:hAnsiTheme="minorAscii"/>
          <w:b w:val="false"/>
          <w:b w:val="false"/>
          <w:bCs w:val="false"/>
          <w:color w:val="082A75" w:themeColor="text2" w:themeShade="ff" w:themeTint="ff"/>
          <w:sz w:val="28"/>
          <w:szCs w:val="28"/>
        </w:rPr>
      </w:pPr>
      <w:r>
        <w:rPr>
          <w:b w:val="false"/>
          <w:bCs w:val="false"/>
        </w:rPr>
        <w:t xml:space="preserve">making an algorithm that uses the database, google search results and a neural network and </w:t>
      </w:r>
    </w:p>
    <w:p>
      <w:pPr>
        <w:pStyle w:val="ListParagraph"/>
        <w:numPr>
          <w:ilvl w:val="0"/>
          <w:numId w:val="5"/>
        </w:numPr>
        <w:rPr>
          <w:rFonts w:ascii="Calibri" w:hAnsi="Calibri" w:eastAsia="Calibri" w:cs="Calibri" w:asciiTheme="minorAscii" w:cstheme="minorAscii" w:eastAsiaTheme="minorAscii" w:hAnsiTheme="minorAscii"/>
          <w:b w:val="false"/>
          <w:b w:val="false"/>
          <w:bCs w:val="false"/>
          <w:color w:val="082A75" w:themeColor="text2" w:themeShade="ff" w:themeTint="ff"/>
          <w:sz w:val="28"/>
          <w:szCs w:val="28"/>
        </w:rPr>
      </w:pPr>
      <w:r>
        <w:rPr>
          <w:b w:val="false"/>
          <w:bCs w:val="false"/>
        </w:rPr>
        <w:t xml:space="preserve">making an interface for the users </w:t>
      </w:r>
    </w:p>
    <w:p>
      <w:pPr>
        <w:pStyle w:val="Normal"/>
        <w:ind w:left="0" w:hanging="0"/>
        <w:rPr/>
      </w:pPr>
      <w:r>
        <w:rPr/>
      </w:r>
    </w:p>
    <w:p>
      <w:pPr>
        <w:pStyle w:val="Heading2"/>
        <w:rPr/>
      </w:pPr>
      <w:bookmarkStart w:id="11" w:name="__RefHeading___Toc211_2878161577"/>
      <w:bookmarkEnd w:id="11"/>
      <w:r>
        <w:rPr/>
        <w:t>Building a database</w:t>
      </w:r>
    </w:p>
    <w:p>
      <w:pPr>
        <w:pStyle w:val="Normal"/>
        <w:rPr>
          <w:b w:val="false"/>
          <w:b w:val="false"/>
          <w:bCs w:val="false"/>
        </w:rPr>
      </w:pPr>
      <w:r>
        <w:rPr>
          <w:b w:val="false"/>
          <w:bCs w:val="false"/>
        </w:rPr>
        <w:t>Our database consists of two parts: reliable and unreliable news. At first, we used MongoDB for holding our data but because our database has only one table (image 1) we decided later to use a csv files for storing the data.</w:t>
      </w:r>
    </w:p>
    <w:p>
      <w:pPr>
        <w:pStyle w:val="Normal"/>
        <w:jc w:val="center"/>
        <w:rPr/>
      </w:pPr>
      <w:r>
        <w:rPr/>
        <w:drawing>
          <wp:inline distT="0" distB="0" distL="0" distR="0">
            <wp:extent cx="2581275" cy="256222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22"/>
                    <a:srcRect l="0" t="0" r="0" b="21343"/>
                    <a:stretch>
                      <a:fillRect/>
                    </a:stretch>
                  </pic:blipFill>
                  <pic:spPr bwMode="auto">
                    <a:xfrm>
                      <a:off x="0" y="0"/>
                      <a:ext cx="2581275" cy="2562225"/>
                    </a:xfrm>
                    <a:prstGeom prst="rect">
                      <a:avLst/>
                    </a:prstGeom>
                  </pic:spPr>
                </pic:pic>
              </a:graphicData>
            </a:graphic>
          </wp:inline>
        </w:drawing>
      </w:r>
    </w:p>
    <w:p>
      <w:pPr>
        <w:pStyle w:val="Normal"/>
        <w:jc w:val="center"/>
        <w:rPr>
          <w:b w:val="false"/>
          <w:b w:val="false"/>
          <w:bCs w:val="false"/>
        </w:rPr>
      </w:pPr>
      <w:r>
        <w:rPr>
          <w:b w:val="false"/>
          <w:bCs w:val="false"/>
          <w:i/>
          <w:iCs/>
          <w:sz w:val="20"/>
          <w:szCs w:val="20"/>
        </w:rPr>
        <w:t>Image 1</w:t>
      </w:r>
      <w:r>
        <w:rPr>
          <w:b w:val="false"/>
          <w:bCs w:val="false"/>
        </w:rPr>
        <w:t xml:space="preserve"> </w:t>
      </w:r>
    </w:p>
    <w:p>
      <w:pPr>
        <w:pStyle w:val="Normal"/>
        <w:bidi w:val="0"/>
        <w:spacing w:lineRule="auto" w:line="276" w:beforeAutospacing="0" w:before="0" w:afterAutospacing="0" w:after="0"/>
        <w:ind w:left="0" w:right="0" w:hanging="0"/>
        <w:jc w:val="left"/>
        <w:rPr>
          <w:b w:val="false"/>
          <w:b w:val="false"/>
          <w:bCs w:val="false"/>
        </w:rPr>
      </w:pPr>
      <w:r>
        <w:rPr>
          <w:b w:val="false"/>
          <w:bCs w:val="false"/>
        </w:rPr>
        <w:t>The reliable and unreliable news are saved into different files, so the attribute on weather a news is unreliable is unnecessary.</w:t>
      </w:r>
    </w:p>
    <w:p>
      <w:pPr>
        <w:pStyle w:val="Normal"/>
        <w:bidi w:val="0"/>
        <w:jc w:val="left"/>
        <w:rPr/>
      </w:pPr>
      <w:r>
        <w:rPr>
          <w:b w:val="false"/>
          <w:bCs w:val="false"/>
        </w:rPr>
        <w:t xml:space="preserve">My part was to get the reliable news into the database. The sources considered as such are </w:t>
      </w:r>
      <w:r>
        <w:rPr>
          <w:b w:val="false"/>
          <w:bCs w:val="false"/>
          <w:i/>
          <w:iCs/>
        </w:rPr>
        <w:t>Al Jazeera</w:t>
      </w:r>
      <w:r>
        <w:rPr>
          <w:rFonts w:eastAsia="Calibri" w:cs="Calibri"/>
          <w:b w:val="false"/>
          <w:bCs w:val="false"/>
          <w:i/>
          <w:iCs/>
          <w:sz w:val="28"/>
          <w:szCs w:val="28"/>
          <w:lang w:val="en-US"/>
        </w:rPr>
        <w:t>, Associated Press, BBC News, Bellingcat, BuzzFeed News, Deadline News, Desert News, The Economist, The New York Times, PolitiFact, Reuters, Snopes</w:t>
      </w:r>
      <w:r>
        <w:rPr>
          <w:rFonts w:eastAsia="Calibri" w:cs="Calibri"/>
          <w:b w:val="false"/>
          <w:bCs w:val="false"/>
          <w:i w:val="false"/>
          <w:iCs w:val="false"/>
          <w:sz w:val="28"/>
          <w:szCs w:val="28"/>
          <w:lang w:val="en-US"/>
        </w:rPr>
        <w:t>,</w:t>
      </w:r>
      <w:r>
        <w:rPr>
          <w:rFonts w:eastAsia="Calibri" w:cs="Calibri"/>
          <w:b w:val="false"/>
          <w:bCs w:val="false"/>
          <w:i/>
          <w:iCs/>
          <w:sz w:val="28"/>
          <w:szCs w:val="28"/>
          <w:lang w:val="en-US"/>
        </w:rPr>
        <w:t xml:space="preserve"> The Atlantic</w:t>
      </w:r>
      <w:r>
        <w:rPr>
          <w:rFonts w:eastAsia="Calibri" w:cs="Calibri"/>
          <w:b w:val="false"/>
          <w:bCs w:val="false"/>
          <w:i w:val="false"/>
          <w:iCs w:val="false"/>
          <w:sz w:val="28"/>
          <w:szCs w:val="28"/>
          <w:lang w:val="en-US"/>
        </w:rPr>
        <w:t xml:space="preserve">, </w:t>
      </w:r>
      <w:r>
        <w:rPr>
          <w:rFonts w:eastAsia="Calibri" w:cs="Calibri"/>
          <w:b w:val="false"/>
          <w:bCs w:val="false"/>
          <w:i/>
          <w:iCs/>
          <w:sz w:val="28"/>
          <w:szCs w:val="28"/>
          <w:lang w:val="en-US"/>
        </w:rPr>
        <w:t>The Hill</w:t>
      </w:r>
      <w:r>
        <w:rPr>
          <w:rFonts w:eastAsia="Calibri" w:cs="Calibri"/>
          <w:b w:val="false"/>
          <w:bCs w:val="false"/>
          <w:i w:val="false"/>
          <w:iCs w:val="false"/>
          <w:sz w:val="28"/>
          <w:szCs w:val="28"/>
          <w:lang w:val="en-US"/>
        </w:rPr>
        <w:t xml:space="preserve">, </w:t>
      </w:r>
      <w:r>
        <w:rPr>
          <w:rFonts w:eastAsia="Calibri" w:cs="Calibri"/>
          <w:b w:val="false"/>
          <w:bCs w:val="false"/>
          <w:i/>
          <w:iCs/>
          <w:sz w:val="28"/>
          <w:szCs w:val="28"/>
          <w:lang w:val="en-US"/>
        </w:rPr>
        <w:t>Vox.</w:t>
      </w:r>
    </w:p>
    <w:p>
      <w:pPr>
        <w:pStyle w:val="Normal"/>
        <w:bidi w:val="0"/>
        <w:jc w:val="left"/>
        <w:rPr>
          <w:rFonts w:ascii="Calibri" w:hAnsi="Calibri" w:eastAsia="Calibri" w:cs="Calibri"/>
          <w:sz w:val="28"/>
          <w:szCs w:val="28"/>
          <w:lang w:val="en-US"/>
        </w:rPr>
      </w:pPr>
      <w:r>
        <w:rPr>
          <w:rFonts w:eastAsia="Calibri" w:cs="Calibri"/>
          <w:sz w:val="28"/>
          <w:szCs w:val="28"/>
          <w:lang w:val="en-US"/>
        </w:rPr>
      </w:r>
    </w:p>
    <w:p>
      <w:pPr>
        <w:pStyle w:val="Normal"/>
        <w:bidi w:val="0"/>
        <w:jc w:val="left"/>
        <w:rPr>
          <w:rFonts w:ascii="Calibri" w:hAnsi="Calibri" w:eastAsia="Calibri" w:cs="Calibri"/>
          <w:b w:val="false"/>
          <w:b w:val="false"/>
          <w:bCs w:val="false"/>
          <w:sz w:val="28"/>
          <w:szCs w:val="28"/>
          <w:lang w:val="en-US"/>
        </w:rPr>
      </w:pPr>
      <w:r>
        <w:rPr>
          <w:rFonts w:eastAsia="Calibri" w:cs="Calibri"/>
          <w:b w:val="false"/>
          <w:bCs w:val="false"/>
          <w:sz w:val="28"/>
          <w:szCs w:val="28"/>
          <w:lang w:val="en-US"/>
        </w:rPr>
        <w:t>The news is inserted from internet into the database using python scripts. Each python script scrapes news from one source. The main script calls a scraping function from each python script, so once it is running, news from all the sources are scraped and written into the database.</w:t>
      </w:r>
    </w:p>
    <w:p>
      <w:pPr>
        <w:pStyle w:val="Normal"/>
        <w:bidi w:val="0"/>
        <w:jc w:val="left"/>
        <w:rPr>
          <w:rFonts w:ascii="Calibri" w:hAnsi="Calibri" w:eastAsia="Calibri" w:cs="Calibri"/>
          <w:b w:val="false"/>
          <w:b w:val="false"/>
          <w:bCs w:val="false"/>
          <w:sz w:val="28"/>
          <w:szCs w:val="28"/>
          <w:lang w:val="en-US"/>
        </w:rPr>
      </w:pPr>
      <w:r>
        <w:rPr>
          <w:rFonts w:eastAsia="Calibri" w:cs="Calibri"/>
          <w:b w:val="false"/>
          <w:bCs w:val="false"/>
          <w:sz w:val="28"/>
          <w:szCs w:val="28"/>
          <w:lang w:val="en-US"/>
        </w:rPr>
        <w:t xml:space="preserve">The </w:t>
      </w:r>
      <w:r>
        <w:rPr>
          <w:rFonts w:eastAsia="Calibri" w:cs="Calibri"/>
          <w:b w:val="false"/>
          <w:bCs w:val="false"/>
          <w:i/>
          <w:iCs/>
          <w:sz w:val="28"/>
          <w:szCs w:val="28"/>
          <w:lang w:val="en-US"/>
        </w:rPr>
        <w:t>ReadWriteCSV</w:t>
      </w:r>
      <w:r>
        <w:rPr>
          <w:rFonts w:eastAsia="Calibri" w:cs="Calibri"/>
          <w:b w:val="false"/>
          <w:bCs w:val="false"/>
          <w:sz w:val="28"/>
          <w:szCs w:val="28"/>
          <w:lang w:val="en-US"/>
        </w:rPr>
        <w:t xml:space="preserve"> script handles reading and writing in csv file. Once all the news are scraped and loaded into an array of program, they are written in the file all at once using a </w:t>
      </w:r>
      <w:r>
        <w:rPr>
          <w:rFonts w:eastAsia="Calibri" w:cs="Calibri"/>
          <w:b w:val="false"/>
          <w:bCs w:val="false"/>
          <w:i/>
          <w:iCs/>
          <w:sz w:val="28"/>
          <w:szCs w:val="28"/>
          <w:lang w:val="en-US"/>
        </w:rPr>
        <w:t>dump</w:t>
      </w:r>
      <w:r>
        <w:rPr>
          <w:rFonts w:eastAsia="Calibri" w:cs="Calibri"/>
          <w:b w:val="false"/>
          <w:bCs w:val="false"/>
          <w:sz w:val="28"/>
          <w:szCs w:val="28"/>
          <w:lang w:val="en-US"/>
        </w:rPr>
        <w:t xml:space="preserve"> function.</w:t>
      </w:r>
    </w:p>
    <w:p>
      <w:pPr>
        <w:pStyle w:val="Normal"/>
        <w:bidi w:val="0"/>
        <w:jc w:val="left"/>
        <w:rPr>
          <w:rFonts w:ascii="Calibri" w:hAnsi="Calibri" w:eastAsia="Calibri" w:cs="Calibri"/>
          <w:b w:val="false"/>
          <w:b w:val="false"/>
          <w:bCs w:val="false"/>
          <w:sz w:val="28"/>
          <w:szCs w:val="28"/>
          <w:lang w:val="en-US"/>
        </w:rPr>
      </w:pPr>
      <w:r>
        <w:rPr>
          <w:rFonts w:eastAsia="Calibri" w:cs="Calibri"/>
          <w:b w:val="false"/>
          <w:bCs w:val="false"/>
          <w:sz w:val="28"/>
          <w:szCs w:val="28"/>
          <w:lang w:val="en-US"/>
        </w:rPr>
      </w:r>
    </w:p>
    <w:p>
      <w:pPr>
        <w:pStyle w:val="Heading2"/>
        <w:rPr>
          <w:lang w:val="en-US"/>
        </w:rPr>
      </w:pPr>
      <w:bookmarkStart w:id="12" w:name="__RefHeading___Toc213_2878161577"/>
      <w:bookmarkEnd w:id="12"/>
      <w:r>
        <w:rPr/>
        <w:t>Algorithm for evaluating the news</w:t>
      </w:r>
    </w:p>
    <w:p>
      <w:pPr>
        <w:pStyle w:val="Normal"/>
        <w:bidi w:val="0"/>
        <w:rPr>
          <w:b w:val="false"/>
          <w:b w:val="false"/>
          <w:bCs w:val="false"/>
          <w:lang w:val="en-US"/>
        </w:rPr>
      </w:pPr>
      <w:r>
        <w:rPr>
          <w:b w:val="false"/>
          <w:bCs w:val="false"/>
          <w:lang w:val="en-US"/>
        </w:rPr>
        <w:t>For making a prediction on weather a news is unreliable or not, we use two factors: the database and the google search results.</w:t>
      </w:r>
    </w:p>
    <w:p>
      <w:pPr>
        <w:pStyle w:val="Normal"/>
        <w:bidi w:val="0"/>
        <w:rPr/>
      </w:pPr>
      <w:r>
        <w:rPr>
          <w:b w:val="false"/>
          <w:bCs w:val="false"/>
          <w:lang w:val="en-US"/>
        </w:rPr>
        <w:t xml:space="preserve">The algorithm first loads all the news </w:t>
      </w:r>
      <w:r>
        <w:rPr>
          <w:b w:val="false"/>
          <w:bCs w:val="false"/>
          <w:lang w:val="en-US"/>
        </w:rPr>
        <w:t>and</w:t>
      </w:r>
      <w:r>
        <w:rPr>
          <w:b w:val="false"/>
          <w:bCs w:val="false"/>
          <w:lang w:val="en-US"/>
        </w:rPr>
        <w:t xml:space="preserve"> calculates the TFIDF (Term Frequency Inverse Data Frequency) vectors. </w:t>
      </w:r>
      <w:r>
        <w:rPr>
          <w:b w:val="false"/>
          <w:bCs w:val="false"/>
          <w:lang w:val="en-US"/>
        </w:rPr>
        <w:t xml:space="preserve">These vectors are one part of input for neural network. Another part is the number of Google search results for the title of the news. </w:t>
      </w:r>
      <w:r>
        <w:rPr>
          <w:rFonts w:eastAsia="" w:cs="" w:eastAsiaTheme="minorEastAsia"/>
          <w:b w:val="false"/>
          <w:bCs w:val="false"/>
          <w:color w:val="082A75" w:themeColor="text2"/>
          <w:kern w:val="0"/>
          <w:sz w:val="28"/>
          <w:szCs w:val="22"/>
          <w:lang w:val="en-US" w:eastAsia="en-US" w:bidi="ar-SA"/>
        </w:rPr>
        <w:t>With this data</w:t>
      </w:r>
      <w:r>
        <w:rPr>
          <w:b w:val="false"/>
          <w:bCs w:val="false"/>
          <w:lang w:val="en-US"/>
        </w:rPr>
        <w:t>, a n</w:t>
      </w:r>
      <w:r>
        <w:rPr>
          <w:b w:val="false"/>
          <w:bCs w:val="false"/>
          <w:lang w:val="en-US"/>
        </w:rPr>
        <w:t xml:space="preserve">eural network (multilayer perception) is trained. </w:t>
      </w:r>
      <w:r>
        <w:rPr>
          <w:b w:val="false"/>
          <w:bCs w:val="false"/>
          <w:lang w:val="en-US"/>
        </w:rPr>
        <w:t xml:space="preserve">Both TFIDF vectorizer and neural network model are saved in files (pickled) so they could be used again later. </w:t>
      </w:r>
    </w:p>
    <w:p>
      <w:pPr>
        <w:pStyle w:val="Normal"/>
        <w:bidi w:val="0"/>
        <w:rPr>
          <w:b w:val="false"/>
          <w:b w:val="false"/>
          <w:bCs w:val="false"/>
          <w:lang w:val="en-US"/>
        </w:rPr>
      </w:pPr>
      <w:r>
        <w:rPr/>
      </w:r>
    </w:p>
    <w:p>
      <w:pPr>
        <w:pStyle w:val="Normal"/>
        <w:bidi w:val="0"/>
        <w:rPr/>
      </w:pPr>
      <w:r>
        <w:rPr>
          <w:b w:val="false"/>
          <w:bCs w:val="false"/>
          <w:lang w:val="en-US"/>
        </w:rPr>
        <w:t xml:space="preserve">When a </w:t>
      </w:r>
      <w:r>
        <w:rPr>
          <w:rFonts w:eastAsia="" w:cs="" w:eastAsiaTheme="minorEastAsia"/>
          <w:b w:val="false"/>
          <w:bCs w:val="false"/>
          <w:color w:val="082A75" w:themeColor="text2"/>
          <w:kern w:val="0"/>
          <w:sz w:val="28"/>
          <w:szCs w:val="22"/>
          <w:lang w:val="en-US" w:eastAsia="en-US" w:bidi="ar-SA"/>
        </w:rPr>
        <w:t>query</w:t>
      </w:r>
      <w:r>
        <w:rPr>
          <w:b w:val="false"/>
          <w:bCs w:val="false"/>
          <w:lang w:val="en-US"/>
        </w:rPr>
        <w:t xml:space="preserve"> is represented for evaluation, a vector is made from this text </w:t>
      </w:r>
      <w:r>
        <w:rPr>
          <w:b w:val="false"/>
          <w:bCs w:val="false"/>
          <w:lang w:val="en-US"/>
        </w:rPr>
        <w:t>using saved TFIDF vectorizer</w:t>
      </w:r>
      <w:r>
        <w:rPr>
          <w:b w:val="false"/>
          <w:bCs w:val="false"/>
          <w:lang w:val="en-US"/>
        </w:rPr>
        <w:t xml:space="preserve">. </w:t>
      </w:r>
      <w:r>
        <w:rPr>
          <w:b w:val="false"/>
          <w:bCs w:val="false"/>
          <w:lang w:val="en-US"/>
        </w:rPr>
        <w:t>Also, a number of Google search results for the query is obtained.</w:t>
      </w:r>
    </w:p>
    <w:p>
      <w:pPr>
        <w:pStyle w:val="Normal"/>
        <w:bidi w:val="0"/>
        <w:rPr/>
      </w:pPr>
      <w:r>
        <w:rPr>
          <w:b w:val="false"/>
          <w:bCs w:val="false"/>
          <w:lang w:val="en-US"/>
        </w:rPr>
        <w:t xml:space="preserve">Finally, using </w:t>
      </w:r>
      <w:r>
        <w:rPr>
          <w:b/>
          <w:bCs/>
          <w:lang w:val="en-US"/>
        </w:rPr>
        <w:t xml:space="preserve">the </w:t>
      </w:r>
      <w:r>
        <w:rPr>
          <w:rFonts w:eastAsia="" w:cs="" w:eastAsiaTheme="minorEastAsia"/>
          <w:b/>
          <w:bCs/>
          <w:color w:val="082A75" w:themeColor="text2"/>
          <w:kern w:val="0"/>
          <w:sz w:val="28"/>
          <w:szCs w:val="22"/>
          <w:lang w:val="en-US" w:eastAsia="en-US" w:bidi="ar-SA"/>
        </w:rPr>
        <w:t>vector</w:t>
      </w:r>
      <w:r>
        <w:rPr>
          <w:b/>
          <w:bCs/>
          <w:lang w:val="en-US"/>
        </w:rPr>
        <w:t xml:space="preserve"> </w:t>
      </w:r>
      <w:r>
        <w:rPr>
          <w:b/>
          <w:bCs/>
          <w:lang w:val="en-US"/>
        </w:rPr>
        <w:t xml:space="preserve">made up </w:t>
      </w:r>
      <w:r>
        <w:rPr>
          <w:b/>
          <w:bCs/>
          <w:lang w:val="en-US"/>
        </w:rPr>
        <w:t xml:space="preserve">of the words </w:t>
      </w:r>
      <w:r>
        <w:rPr>
          <w:b w:val="false"/>
          <w:bCs w:val="false"/>
          <w:lang w:val="en-US"/>
        </w:rPr>
        <w:t xml:space="preserve">and </w:t>
      </w:r>
      <w:r>
        <w:rPr>
          <w:b/>
          <w:bCs/>
          <w:lang w:val="en-US"/>
        </w:rPr>
        <w:t xml:space="preserve">number of research results on Google for the </w:t>
      </w:r>
      <w:r>
        <w:rPr>
          <w:rFonts w:eastAsia="" w:cs="" w:eastAsiaTheme="minorEastAsia"/>
          <w:b/>
          <w:bCs/>
          <w:color w:val="082A75" w:themeColor="text2"/>
          <w:kern w:val="0"/>
          <w:sz w:val="28"/>
          <w:szCs w:val="22"/>
          <w:lang w:val="en-US" w:eastAsia="en-US" w:bidi="ar-SA"/>
        </w:rPr>
        <w:t>query</w:t>
      </w:r>
      <w:r>
        <w:rPr>
          <w:b w:val="false"/>
          <w:bCs w:val="false"/>
          <w:lang w:val="en-US"/>
        </w:rPr>
        <w:t xml:space="preserve"> as inputs for neural network, a final conclusion is made on whether a news can be considered as true or not.</w:t>
      </w:r>
    </w:p>
    <w:p>
      <w:pPr>
        <w:pStyle w:val="Normal"/>
        <w:rPr/>
      </w:pPr>
      <w:r>
        <w:rPr/>
      </w:r>
      <w:r>
        <w:br w:type="page"/>
      </w:r>
    </w:p>
    <w:p>
      <w:pPr>
        <w:pStyle w:val="Normal"/>
        <w:bidi w:val="0"/>
        <w:rPr/>
      </w:pPr>
      <w:r>
        <w:rPr/>
        <w:drawing>
          <wp:inline distT="0" distB="0" distL="0" distR="0">
            <wp:extent cx="6200775" cy="8087995"/>
            <wp:effectExtent l="0" t="0" r="0" b="0"/>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23"/>
                    <a:stretch>
                      <a:fillRect/>
                    </a:stretch>
                  </pic:blipFill>
                  <pic:spPr bwMode="auto">
                    <a:xfrm>
                      <a:off x="0" y="0"/>
                      <a:ext cx="6200775" cy="8087995"/>
                    </a:xfrm>
                    <a:prstGeom prst="rect">
                      <a:avLst/>
                    </a:prstGeom>
                  </pic:spPr>
                </pic:pic>
              </a:graphicData>
            </a:graphic>
          </wp:inline>
        </w:drawing>
      </w:r>
    </w:p>
    <w:p>
      <w:pPr>
        <w:pStyle w:val="Normal"/>
        <w:rPr/>
      </w:pPr>
      <w:r>
        <w:rPr/>
      </w:r>
      <w:r>
        <w:br w:type="page"/>
      </w:r>
    </w:p>
    <w:p>
      <w:pPr>
        <w:pStyle w:val="Normal"/>
        <w:bidi w:val="0"/>
        <w:rPr>
          <w:b w:val="false"/>
          <w:b w:val="false"/>
          <w:bCs w:val="false"/>
          <w:lang w:val="en-US"/>
        </w:rPr>
      </w:pPr>
      <w:r>
        <w:rPr/>
        <w:drawing>
          <wp:anchor behindDoc="0" distT="0" distB="0" distL="0" distR="0" simplePos="0" locked="0" layoutInCell="1" allowOverlap="1" relativeHeight="26">
            <wp:simplePos x="0" y="0"/>
            <wp:positionH relativeFrom="column">
              <wp:posOffset>0</wp:posOffset>
            </wp:positionH>
            <wp:positionV relativeFrom="paragraph">
              <wp:posOffset>822960</wp:posOffset>
            </wp:positionV>
            <wp:extent cx="6309360" cy="369506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24"/>
                    <a:stretch>
                      <a:fillRect/>
                    </a:stretch>
                  </pic:blipFill>
                  <pic:spPr bwMode="auto">
                    <a:xfrm>
                      <a:off x="0" y="0"/>
                      <a:ext cx="6309360" cy="369506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0</wp:posOffset>
            </wp:positionH>
            <wp:positionV relativeFrom="paragraph">
              <wp:posOffset>4663440</wp:posOffset>
            </wp:positionV>
            <wp:extent cx="6309360" cy="332867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25"/>
                    <a:stretch>
                      <a:fillRect/>
                    </a:stretch>
                  </pic:blipFill>
                  <pic:spPr bwMode="auto">
                    <a:xfrm>
                      <a:off x="0" y="0"/>
                      <a:ext cx="6309360" cy="3328670"/>
                    </a:xfrm>
                    <a:prstGeom prst="rect">
                      <a:avLst/>
                    </a:prstGeom>
                  </pic:spPr>
                </pic:pic>
              </a:graphicData>
            </a:graphic>
          </wp:anchor>
        </w:drawing>
      </w:r>
    </w:p>
    <w:p>
      <w:pPr>
        <w:pStyle w:val="Heading2"/>
        <w:rPr/>
      </w:pPr>
      <w:bookmarkStart w:id="13" w:name="__RefHeading___Toc369_1704329890"/>
      <w:bookmarkEnd w:id="13"/>
      <w:r>
        <w:rPr/>
        <w:tab/>
        <w:t>Algorithm that uses the database, google search and NN</w:t>
      </w:r>
    </w:p>
    <w:p>
      <w:pPr>
        <w:pStyle w:val="Normal"/>
        <w:bidi w:val="0"/>
        <w:rPr>
          <w:b w:val="false"/>
          <w:b w:val="false"/>
          <w:bCs w:val="false"/>
          <w:lang w:val="en-US"/>
        </w:rPr>
      </w:pPr>
      <w:r>
        <w:rPr/>
      </w:r>
    </w:p>
    <w:p>
      <w:pPr>
        <w:pStyle w:val="Normal"/>
        <w:bidi w:val="0"/>
        <w:rPr>
          <w:b w:val="false"/>
          <w:b w:val="false"/>
          <w:bCs w:val="false"/>
          <w:lang w:val="en-US"/>
        </w:rPr>
      </w:pPr>
      <w:r>
        <w:rPr/>
      </w:r>
    </w:p>
    <w:p>
      <w:pPr>
        <w:pStyle w:val="Normal"/>
        <w:bidi w:val="0"/>
        <w:rPr/>
      </w:pPr>
      <w:bookmarkStart w:id="14" w:name="__DdeLink__1064_1704329890"/>
      <w:r>
        <w:rPr>
          <w:b w:val="false"/>
          <w:bCs w:val="false"/>
          <w:lang w:val="en-US"/>
        </w:rPr>
        <w:t>The interface is a web application written with html, js and css.</w:t>
      </w:r>
      <w:bookmarkEnd w:id="14"/>
      <w:r>
        <w:rPr>
          <w:b w:val="false"/>
          <w:bCs w:val="false"/>
          <w:lang w:val="en-US"/>
        </w:rPr>
        <w:t xml:space="preserve"> The user should enter the date, title and text of the news for which he wants the evaluation. Then, after pressing a button, the data entered is sent to the server using fetch method. Server then evaluates the news using the already described algorithm and sends the evaluation back to front-end in JSON format. The result is rendered.</w:t>
      </w:r>
    </w:p>
    <w:p>
      <w:pPr>
        <w:pStyle w:val="Normal"/>
        <w:bidi w:val="0"/>
        <w:rPr/>
      </w:pPr>
      <w:r>
        <w:rPr>
          <w:b w:val="false"/>
          <w:bCs w:val="false"/>
          <w:lang w:val="en-US"/>
        </w:rPr>
        <w:t xml:space="preserve">The result is described with status </w:t>
      </w:r>
      <w:r>
        <w:rPr>
          <w:b w:val="false"/>
          <w:bCs w:val="false"/>
          <w:i/>
          <w:iCs/>
          <w:lang w:val="en-US"/>
        </w:rPr>
        <w:t>reliable</w:t>
      </w:r>
      <w:r>
        <w:rPr>
          <w:b w:val="false"/>
          <w:bCs w:val="false"/>
          <w:lang w:val="en-US"/>
        </w:rPr>
        <w:t xml:space="preserve"> or </w:t>
      </w:r>
      <w:r>
        <w:rPr>
          <w:b w:val="false"/>
          <w:bCs w:val="false"/>
          <w:i/>
          <w:iCs/>
          <w:lang w:val="en-US"/>
        </w:rPr>
        <w:t>unreliable.</w:t>
      </w:r>
    </w:p>
    <w:p>
      <w:pPr>
        <w:pStyle w:val="Normal"/>
        <w:bidi w:val="0"/>
        <w:rPr>
          <w:b w:val="false"/>
          <w:b w:val="false"/>
          <w:bCs w:val="false"/>
          <w:lang w:val="en-US"/>
        </w:rPr>
      </w:pPr>
      <w:r>
        <w:rPr>
          <w:b w:val="false"/>
          <w:bCs w:val="false"/>
          <w:lang w:val="en-US"/>
        </w:rPr>
        <w:t>On the web page, the user can also see the news recently scraped from reliable news sources and can visit the source of those news.</w:t>
      </w:r>
    </w:p>
    <w:p>
      <w:pPr>
        <w:pStyle w:val="Normal"/>
        <w:bidi w:val="0"/>
        <w:rPr>
          <w:b w:val="false"/>
          <w:b w:val="false"/>
          <w:bCs w:val="false"/>
          <w:lang w:val="en-US"/>
        </w:rPr>
      </w:pPr>
      <w:r>
        <w:rPr>
          <w:b w:val="false"/>
          <w:bCs w:val="false"/>
          <w:lang w:val="en-US"/>
        </w:rPr>
      </w:r>
      <w:r>
        <w:br w:type="page"/>
      </w:r>
    </w:p>
    <w:p>
      <w:pPr>
        <w:pStyle w:val="Heading1"/>
        <w:rPr/>
      </w:pPr>
      <w:bookmarkStart w:id="15" w:name="__RefHeading___Toc215_2878161577"/>
      <w:bookmarkEnd w:id="15"/>
      <w:r>
        <w:rPr/>
        <w:t>List of the problems raised and the procedure followed for resolution</w:t>
      </w:r>
    </w:p>
    <w:p>
      <w:pPr>
        <w:pStyle w:val="Normal"/>
        <w:bidi w:val="0"/>
        <w:rPr/>
      </w:pPr>
      <w:r>
        <w:rPr/>
      </w:r>
    </w:p>
    <w:p>
      <w:pPr>
        <w:pStyle w:val="Normal"/>
        <w:bidi w:val="0"/>
        <w:rPr/>
      </w:pPr>
      <w:r>
        <w:rPr>
          <w:b w:val="false"/>
          <w:bCs w:val="false"/>
        </w:rPr>
        <w:t xml:space="preserve">The problems that occurred with the projects are mostly in relation with encountering with, for us, new technologies. The most time we spent was for learning how to work with python, CSV files or connecting python and front-end web page. First, we chose to work with MongoDB because database already had efficient mechanisms for checking key value and writing. Later, when we realized that our database is just one entity and that we could manage it on our own, we transited to CSV file. Because of this we had to change all of our scripts and to test everything again and of course new bugs appeared which required extra time to solve. To check if the key already exists, at the beginning of the scraping process all ids from the file are loaded into an array and then while scraping, new ids are compared with those from the array and, if for a news is decided to be in a database, its id is also added in the array of ids. As for writing, first, we tried to write in the CSV file each time a news is scraped. That meant opening and closing the file each time, which is around 300 times in total per day. This required a tremendous amount of CPU time. That is why writing in the database file now consists of two parts: call of </w:t>
      </w:r>
      <w:r>
        <w:rPr>
          <w:b w:val="false"/>
          <w:bCs w:val="false"/>
          <w:i/>
          <w:iCs/>
        </w:rPr>
        <w:t>write</w:t>
      </w:r>
      <w:r>
        <w:rPr>
          <w:b w:val="false"/>
          <w:bCs w:val="false"/>
        </w:rPr>
        <w:t xml:space="preserve"> function which just adds a news object in a global array and at the end of the scraping all the news from all the sources a call of </w:t>
      </w:r>
      <w:r>
        <w:rPr>
          <w:b w:val="false"/>
          <w:bCs w:val="false"/>
          <w:i/>
          <w:iCs/>
        </w:rPr>
        <w:t>dump</w:t>
      </w:r>
      <w:r>
        <w:rPr>
          <w:b w:val="false"/>
          <w:bCs w:val="false"/>
        </w:rPr>
        <w:t xml:space="preserve"> function writes a series of objects from the array into the database file.</w:t>
      </w:r>
    </w:p>
    <w:p>
      <w:pPr>
        <w:pStyle w:val="Normal"/>
        <w:bidi w:val="0"/>
        <w:rPr>
          <w:b w:val="false"/>
          <w:b w:val="false"/>
          <w:bCs w:val="false"/>
        </w:rPr>
      </w:pPr>
      <w:r>
        <w:rPr>
          <w:b w:val="false"/>
          <w:bCs w:val="false"/>
        </w:rPr>
        <w:t>All of these problems weren’t difficult to solve, but they consumed a lot of our time.</w:t>
      </w:r>
    </w:p>
    <w:p>
      <w:pPr>
        <w:pStyle w:val="Normal"/>
        <w:bidi w:val="0"/>
        <w:rPr>
          <w:b w:val="false"/>
          <w:b w:val="false"/>
          <w:bCs w:val="false"/>
        </w:rPr>
      </w:pPr>
      <w:r>
        <w:rPr>
          <w:b w:val="false"/>
          <w:bCs w:val="false"/>
        </w:rPr>
        <w:t>In conclusion, I can say that small mistakes at the beginning of the project and bad decisions in the first phase make big problems later in the development.</w:t>
      </w:r>
    </w:p>
    <w:p>
      <w:pPr>
        <w:pStyle w:val="Normal"/>
        <w:bidi w:val="0"/>
        <w:rPr>
          <w:b w:val="false"/>
          <w:b w:val="false"/>
          <w:bCs w:val="false"/>
        </w:rPr>
      </w:pPr>
      <w:r>
        <w:rPr>
          <w:b w:val="false"/>
          <w:bCs w:val="false"/>
        </w:rPr>
      </w:r>
    </w:p>
    <w:p>
      <w:pPr>
        <w:pStyle w:val="Normal"/>
        <w:rPr/>
      </w:pPr>
      <w:r>
        <w:rPr/>
      </w:r>
      <w:r>
        <w:br w:type="page"/>
      </w:r>
    </w:p>
    <w:p>
      <w:pPr>
        <w:pStyle w:val="Heading1"/>
        <w:rPr/>
      </w:pPr>
      <w:bookmarkStart w:id="16" w:name="__RefHeading___Toc217_2878161577"/>
      <w:bookmarkEnd w:id="16"/>
      <w:r>
        <w:rPr>
          <w:rStyle w:val="Heading1Char"/>
        </w:rPr>
        <w:t>Identification of the contributions that, in terms of learning, have involved practices</w:t>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t xml:space="preserve">While building a database in MongoDB, learning how to use this database was for us not so difficult since we already had the knowledge from database subjects, although we had more experience with standard SQL bases and this is a NoSQL database. Later, when making a CSV file for database, our mechanisms for management of writing and reading were based on what we learned how regular database functions work. </w:t>
      </w:r>
    </w:p>
    <w:p>
      <w:pPr>
        <w:pStyle w:val="Normal"/>
        <w:bidi w:val="0"/>
        <w:rPr>
          <w:b w:val="false"/>
          <w:b w:val="false"/>
          <w:bCs w:val="false"/>
        </w:rPr>
      </w:pPr>
      <w:r>
        <w:rPr>
          <w:b w:val="false"/>
          <w:bCs w:val="false"/>
        </w:rPr>
      </w:r>
    </w:p>
    <w:p>
      <w:pPr>
        <w:pStyle w:val="Normal"/>
        <w:bidi w:val="0"/>
        <w:rPr/>
      </w:pPr>
      <w:r>
        <w:rPr>
          <w:b w:val="false"/>
          <w:bCs w:val="false"/>
        </w:rPr>
        <w:t xml:space="preserve">For writing the algorithm that evaluates the news, the knowledge obtained from other subjects like </w:t>
      </w:r>
      <w:r>
        <w:rPr>
          <w:b w:val="false"/>
          <w:bCs w:val="false"/>
          <w:i/>
          <w:iCs/>
        </w:rPr>
        <w:t>Data Mining</w:t>
      </w:r>
      <w:r>
        <w:rPr>
          <w:b w:val="false"/>
          <w:bCs w:val="false"/>
        </w:rPr>
        <w:t xml:space="preserve"> helped us to choose the best scikit-learn classifications (Multilayer Perception for neural network) and how to use them. Basic knowledge from general subjects like Mathematics helped us understand vectors in multidimensional space and how to use them.</w:t>
      </w:r>
    </w:p>
    <w:p>
      <w:pPr>
        <w:pStyle w:val="Normal"/>
        <w:bidi w:val="0"/>
        <w:rPr>
          <w:b w:val="false"/>
          <w:b w:val="false"/>
          <w:bCs w:val="false"/>
        </w:rPr>
      </w:pPr>
      <w:r>
        <w:rPr>
          <w:b w:val="false"/>
          <w:bCs w:val="false"/>
        </w:rPr>
      </w:r>
    </w:p>
    <w:p>
      <w:pPr>
        <w:pStyle w:val="Normal"/>
        <w:bidi w:val="0"/>
        <w:spacing w:lineRule="auto" w:line="276" w:beforeAutospacing="0" w:before="0" w:afterAutospacing="0" w:after="0"/>
        <w:ind w:left="0" w:right="0" w:hanging="0"/>
        <w:jc w:val="left"/>
        <w:rPr/>
      </w:pPr>
      <w:r>
        <w:rPr>
          <w:b w:val="false"/>
          <w:bCs w:val="false"/>
        </w:rPr>
        <w:t>Since we already made web applications within our web subjects, making interface was not a big problem. We never used python as back-end but we learned quickly what to use to connect the front- and back-end.</w:t>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t xml:space="preserve">Organization of the teamwork was made with experience from previous subjects that required team projects and with theoretical knowledge from subjects about the management of large groups.  </w:t>
      </w:r>
    </w:p>
    <w:p>
      <w:pPr>
        <w:pStyle w:val="Normal"/>
        <w:bidi w:val="0"/>
        <w:rPr>
          <w:b w:val="false"/>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17" w:name="__RefHeading___Toc229_2878161577"/>
      <w:bookmarkEnd w:id="17"/>
      <w:r>
        <w:rPr>
          <w:b/>
          <w:bCs/>
          <w:sz w:val="40"/>
          <w:szCs w:val="40"/>
        </w:rPr>
        <w:t>User</w:t>
      </w:r>
      <w:r>
        <w:rPr>
          <w:b/>
          <w:bCs/>
          <w:sz w:val="52"/>
          <w:szCs w:val="52"/>
        </w:rPr>
        <w:t xml:space="preserve"> </w:t>
      </w:r>
      <w:r>
        <w:rPr>
          <w:b/>
          <w:bCs/>
          <w:sz w:val="40"/>
          <w:szCs w:val="40"/>
        </w:rPr>
        <w:t>interface</w:t>
      </w:r>
    </w:p>
    <w:p>
      <w:pPr>
        <w:pStyle w:val="Normal"/>
        <w:bidi w:val="0"/>
        <w:rPr>
          <w:sz w:val="28"/>
          <w:szCs w:val="28"/>
        </w:rPr>
      </w:pPr>
      <w:r>
        <w:rPr>
          <w:b w:val="false"/>
          <w:bCs w:val="false"/>
          <w:sz w:val="28"/>
          <w:szCs w:val="28"/>
          <w:lang w:val="en-US"/>
        </w:rPr>
        <w:t xml:space="preserve">The interface is a web application written with html, js and css </w:t>
      </w:r>
      <w:r>
        <w:rPr>
          <w:b w:val="false"/>
          <w:bCs w:val="false"/>
          <w:sz w:val="28"/>
          <w:szCs w:val="28"/>
          <w:lang w:val="en-US"/>
        </w:rPr>
        <w:t>which is connected with  scripts using Django framework.</w:t>
      </w:r>
    </w:p>
    <w:p>
      <w:pPr>
        <w:pStyle w:val="Heading1"/>
        <w:rPr/>
      </w:pPr>
      <w:r>
        <w:rPr/>
        <w:drawing>
          <wp:anchor behindDoc="0" distT="0" distB="0" distL="0" distR="0" simplePos="0" locked="0" layoutInCell="1" allowOverlap="1" relativeHeight="3">
            <wp:simplePos x="0" y="0"/>
            <wp:positionH relativeFrom="column">
              <wp:posOffset>-770890</wp:posOffset>
            </wp:positionH>
            <wp:positionV relativeFrom="paragraph">
              <wp:posOffset>131445</wp:posOffset>
            </wp:positionV>
            <wp:extent cx="7772400" cy="356679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26"/>
                    <a:stretch>
                      <a:fillRect/>
                    </a:stretch>
                  </pic:blipFill>
                  <pic:spPr bwMode="auto">
                    <a:xfrm>
                      <a:off x="0" y="0"/>
                      <a:ext cx="7772400" cy="3566795"/>
                    </a:xfrm>
                    <a:prstGeom prst="rect">
                      <a:avLst/>
                    </a:prstGeom>
                  </pic:spPr>
                </pic:pic>
              </a:graphicData>
            </a:graphic>
          </wp:anchor>
        </w:drawing>
      </w:r>
    </w:p>
    <w:p>
      <w:pPr>
        <w:pStyle w:val="Normal"/>
        <w:bidi w:val="0"/>
        <w:rPr/>
      </w:pPr>
      <w:r>
        <w:rPr>
          <w:b w:val="false"/>
          <w:bCs w:val="false"/>
          <w:sz w:val="28"/>
          <w:szCs w:val="28"/>
        </w:rPr>
        <w:t>The main page which can see above is made up of the title, form and slides.</w:t>
      </w:r>
    </w:p>
    <w:p>
      <w:pPr>
        <w:pStyle w:val="Heading3"/>
        <w:numPr>
          <w:ilvl w:val="2"/>
          <w:numId w:val="4"/>
        </w:numPr>
        <w:rPr/>
      </w:pPr>
      <w:bookmarkStart w:id="18" w:name="__RefHeading___Toc231_2878161577"/>
      <w:bookmarkEnd w:id="18"/>
      <w:r>
        <w:rPr/>
        <w:t>The form</w:t>
      </w:r>
    </w:p>
    <w:p>
      <w:pPr>
        <w:pStyle w:val="TextBody"/>
        <w:rPr>
          <w:b w:val="false"/>
          <w:b w:val="false"/>
          <w:bCs w:val="false"/>
        </w:rPr>
      </w:pPr>
      <w:r>
        <w:rPr>
          <w:b w:val="false"/>
          <w:bCs w:val="false"/>
        </w:rPr>
        <w:tab/>
        <w:t xml:space="preserve">The user should insert the text of the news whose he interested in. After clicking on the button “SEE RESULT..” a status of the news, for whose the text was inputted, will be shown. </w:t>
        <w:br/>
      </w:r>
      <w:r>
        <w:rPr>
          <w:b w:val="false"/>
          <w:bCs w:val="false"/>
          <w:i/>
          <w:iCs/>
        </w:rPr>
        <w:t>The picture above is showing state of the page after button click.</w:t>
      </w:r>
    </w:p>
    <w:p>
      <w:pPr>
        <w:pStyle w:val="Heading3"/>
        <w:numPr>
          <w:ilvl w:val="2"/>
          <w:numId w:val="4"/>
        </w:numPr>
        <w:rPr/>
      </w:pPr>
      <w:bookmarkStart w:id="19" w:name="__RefHeading___Toc233_2878161577"/>
      <w:bookmarkEnd w:id="19"/>
      <w:r>
        <w:rPr/>
        <w:t>The slides</w:t>
      </w:r>
    </w:p>
    <w:p>
      <w:pPr>
        <w:pStyle w:val="TextBody"/>
        <w:rPr/>
      </w:pPr>
      <w:r>
        <w:rPr/>
        <w:tab/>
      </w:r>
      <w:r>
        <w:rPr>
          <w:b w:val="false"/>
          <w:bCs w:val="false"/>
        </w:rPr>
        <w:t>This part of the page show some reliable news whose have been stored in database.</w:t>
        <w:br/>
      </w:r>
      <w:r>
        <w:rPr>
          <w:rFonts w:eastAsia="" w:cs="" w:eastAsiaTheme="minorEastAsia"/>
          <w:b w:val="false"/>
          <w:bCs w:val="false"/>
          <w:color w:val="082A75" w:themeColor="text2"/>
          <w:kern w:val="0"/>
          <w:sz w:val="28"/>
          <w:szCs w:val="22"/>
          <w:lang w:val="en-US" w:eastAsia="en-US" w:bidi="ar-SA"/>
        </w:rPr>
        <w:t>Swiping through news user can perform by clicking</w:t>
      </w:r>
      <w:r>
        <w:rPr>
          <w:b w:val="false"/>
          <w:bCs w:val="false"/>
        </w:rPr>
        <w:t xml:space="preserve"> on the buttons “</w:t>
      </w:r>
      <w:r>
        <w:rPr>
          <w:b/>
          <w:bCs/>
        </w:rPr>
        <w:t xml:space="preserve">&gt;” </w:t>
      </w:r>
      <w:r>
        <w:rPr>
          <w:b w:val="false"/>
          <w:bCs w:val="false"/>
        </w:rPr>
        <w:t>and “</w:t>
      </w:r>
      <w:r>
        <w:rPr>
          <w:b/>
          <w:bCs/>
        </w:rPr>
        <w:t>&lt;</w:t>
      </w:r>
      <w:r>
        <w:rPr>
          <w:b w:val="false"/>
          <w:bCs w:val="false"/>
        </w:rPr>
        <w:t>”.</w:t>
        <w:br/>
        <w:t>The button “READ MORE” opens a new tab with specific news whose title has been shown on the slide.</w:t>
      </w:r>
      <w:r>
        <w:br w:type="page"/>
      </w:r>
    </w:p>
    <w:p>
      <w:pPr>
        <w:pStyle w:val="Heading1"/>
        <w:rPr/>
      </w:pPr>
      <w:bookmarkStart w:id="20" w:name="__RefHeading___Toc219_2878161577"/>
      <w:bookmarkEnd w:id="20"/>
      <w:r>
        <w:rPr/>
        <w:t>Evaluation of practice and suggestions for improvement</w:t>
      </w:r>
    </w:p>
    <w:p>
      <w:pPr>
        <w:pStyle w:val="Normal"/>
        <w:bidi w:val="0"/>
        <w:rPr>
          <w:b w:val="false"/>
          <w:b w:val="false"/>
          <w:bCs w:val="false"/>
        </w:rPr>
      </w:pPr>
      <w:r>
        <w:rPr>
          <w:b w:val="false"/>
          <w:bCs w:val="false"/>
        </w:rPr>
      </w:r>
    </w:p>
    <w:p>
      <w:pPr>
        <w:pStyle w:val="Normal"/>
        <w:bidi w:val="0"/>
        <w:rPr/>
      </w:pPr>
      <w:r>
        <w:rPr>
          <w:b w:val="false"/>
          <w:bCs w:val="false"/>
        </w:rPr>
        <w:t xml:space="preserve">The practice was very interesting. The research both on a technical part of realization of the application and on choosing sources of news, was informative, refreshing and of course will be useful for future work. </w:t>
      </w:r>
    </w:p>
    <w:p>
      <w:pPr>
        <w:pStyle w:val="Normal"/>
        <w:bidi w:val="0"/>
        <w:rPr>
          <w:b w:val="false"/>
          <w:b w:val="false"/>
          <w:bCs w:val="false"/>
        </w:rPr>
      </w:pPr>
      <w:r>
        <w:rPr>
          <w:b w:val="false"/>
          <w:bCs w:val="false"/>
        </w:rPr>
        <w:t>The experience of working in a different country and speaking on another language then our own teaches us to be flexible and how to work under various circumstances.</w:t>
      </w:r>
    </w:p>
    <w:p>
      <w:pPr>
        <w:pStyle w:val="Normal"/>
        <w:bidi w:val="0"/>
        <w:rPr>
          <w:b w:val="false"/>
          <w:b w:val="false"/>
          <w:bCs w:val="false"/>
        </w:rPr>
      </w:pPr>
      <w:r>
        <w:rPr>
          <w:b w:val="false"/>
          <w:bCs w:val="false"/>
        </w:rPr>
        <w:t>The topic is from a Natural Language Processing subfield opened for us new horizons in a way that we would like to continue the research in that direction.</w:t>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t>We have two suggestions for improvement:</w:t>
      </w:r>
    </w:p>
    <w:p>
      <w:pPr>
        <w:pStyle w:val="Normal"/>
        <w:bidi w:val="0"/>
        <w:rPr/>
      </w:pPr>
      <w:r>
        <w:rPr>
          <w:b w:val="false"/>
          <w:bCs w:val="false"/>
        </w:rPr>
        <w:t>The firs would be a more specific classification of the news. The news should be categorized in more groups like false, true but with some false interpretations, pseudo-scientific, opinions, satirical and news composed from tweets and quotes. Granulating the classification would give more precise data and hence the prediction would be more precise.</w:t>
      </w:r>
    </w:p>
    <w:p>
      <w:pPr>
        <w:pStyle w:val="Normal"/>
        <w:bidi w:val="0"/>
        <w:rPr/>
      </w:pPr>
      <w:r>
        <w:rPr>
          <w:b w:val="false"/>
          <w:bCs w:val="false"/>
        </w:rPr>
        <w:t>The second suggestion is to use different, more soothing machine learning models special for NLP. We don’t have more knowledge on those so we used usual algorithms.</w:t>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r>
    </w:p>
    <w:p>
      <w:pPr>
        <w:pStyle w:val="Normal"/>
        <w:bidi w:val="0"/>
        <w:rPr>
          <w:b w:val="false"/>
          <w:b w:val="false"/>
          <w:bCs w:val="false"/>
        </w:rPr>
      </w:pPr>
      <w:r>
        <w:rPr>
          <w:b w:val="false"/>
          <w:bCs w:val="false"/>
        </w:rPr>
      </w:r>
    </w:p>
    <w:p>
      <w:pPr>
        <w:pStyle w:val="Normal"/>
        <w:bidi w:val="0"/>
        <w:jc w:val="center"/>
        <w:rPr/>
      </w:pPr>
      <w:r>
        <w:rPr/>
      </w:r>
    </w:p>
    <w:sectPr>
      <w:headerReference w:type="default" r:id="rId27"/>
      <w:headerReference w:type="first" r:id="rId28"/>
      <w:footerReference w:type="default" r:id="rId29"/>
      <w:footerReference w:type="first" r:id="rId30"/>
      <w:type w:val="nextPage"/>
      <w:pgSz w:w="12240" w:h="15840"/>
      <w:pgMar w:left="1152" w:right="1152" w:header="720" w:top="1512" w:footer="288" w:bottom="720" w:gutter="0"/>
      <w:pgNumType w:start="1" w:fmt="decimal"/>
      <w:formProt w:val="false"/>
      <w:titlePg/>
      <w:textDirection w:val="lrTb"/>
      <w:docGrid w:type="default" w:linePitch="38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drawing>
        <wp:inline distT="0" distB="0" distL="0" distR="0">
          <wp:extent cx="409575" cy="409575"/>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1"/>
                  <a:stretch>
                    <a:fillRect/>
                  </a:stretch>
                </pic:blipFill>
                <pic:spPr bwMode="auto">
                  <a:xfrm>
                    <a:off x="0" y="0"/>
                    <a:ext cx="409575" cy="409575"/>
                  </a:xfrm>
                  <a:prstGeom prst="rect">
                    <a:avLst/>
                  </a:prstGeom>
                </pic:spPr>
              </pic:pic>
            </a:graphicData>
          </a:graphic>
        </wp:inline>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mc:AlternateContent>
        <mc:Choice Requires="wps">
          <w:drawing>
            <wp:anchor behindDoc="1" distT="0" distB="0" distL="0" distR="0" simplePos="0" locked="0" layoutInCell="1" allowOverlap="1" relativeHeight="2" wp14:anchorId="704B7B1D">
              <wp:simplePos x="0" y="0"/>
              <wp:positionH relativeFrom="column">
                <wp:posOffset>-188595</wp:posOffset>
              </wp:positionH>
              <wp:positionV relativeFrom="paragraph">
                <wp:posOffset>457200</wp:posOffset>
              </wp:positionV>
              <wp:extent cx="3942715" cy="8268970"/>
              <wp:effectExtent l="0" t="0" r="3810" b="1905"/>
              <wp:wrapNone/>
              <wp:docPr id="14" name="Rectangle 13" descr="White rectangle for text on cover"/>
              <a:graphic xmlns:a="http://schemas.openxmlformats.org/drawingml/2006/main">
                <a:graphicData uri="http://schemas.microsoft.com/office/word/2010/wordprocessingShape">
                  <wps:wsp>
                    <wps:cNvSpPr/>
                    <wps:spPr>
                      <a:xfrm>
                        <a:off x="0" y="0"/>
                        <a:ext cx="3942000" cy="82684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angle 13" fillcolor="white" stroked="f" style="position:absolute;margin-left:-14.85pt;margin-top:36pt;width:310.35pt;height:651pt" wp14:anchorId="704B7B1D">
              <w10:wrap type="none"/>
              <v:fill o:detectmouseclick="t" type="solid" color2="black"/>
              <v:stroke color="#3465a4" weight="25560" joinstyle="round" endcap="fla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pStyle w:val="Heading5"/>
      <w:numFmt w:val="none"/>
      <w:suff w:val="nothing"/>
      <w:lvlText w:val=""/>
      <w:lvlJc w:val="left"/>
      <w:pPr>
        <w:ind w:left="0" w:hanging="0"/>
      </w:pPr>
    </w:lvl>
    <w:lvl w:ilvl="5">
      <w:start w:val="1"/>
      <w:pStyle w:val="Heading6"/>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4"/>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uiPriority="5" w:semiHidden="1" w:unhideWhenUsed="1" w:qFormat="1"/>
    <w:lsdException w:name="heading 4" w:uiPriority="1" w:semiHidden="1" w:unhideWhenUsed="1" w:qFormat="1"/>
    <w:lsdException w:name="heading 5" w:uiPriority="1" w:semiHidden="1" w:unhideWhenUsed="1" w:qFormat="1"/>
    <w:lsdException w:name="heading 6" w:uiPriority="1" w:semiHidden="1" w:unhideWhenUsed="1" w:qFormat="1"/>
    <w:lsdException w:name="heading 7" w:uiPriority="1" w:semiHidden="1" w:unhideWhenUsed="1" w:qFormat="1"/>
    <w:lsdException w:name="heading 8" w:uiPriority="1" w:semiHidden="1" w:unhideWhenUsed="1" w:qFormat="1"/>
    <w:lsdException w:name="heading 9" w:uiPriority="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semiHidden="1" w:unhideWhenUsed="1" w:qFormat="1"/>
    <w:lsdException w:name="Hyperlink" w:semiHidden="1" w:unhideWhenUsed="1"/>
    <w:lsdException w:name="FollowedHyperlink" w:semiHidden="1" w:unhideWhenUsed="1"/>
    <w:lsdException w:name="Strong" w:uiPriority="2" w:semiHidden="1" w:unhideWhenUsed="1" w:qFormat="1"/>
    <w:lsdException w:name="Emphasis" w:uiPriority="2"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6945"/>
    <w:pPr>
      <w:widowControl/>
      <w:bidi w:val="0"/>
      <w:spacing w:lineRule="auto" w:line="276" w:before="0" w:after="0"/>
      <w:jc w:val="left"/>
    </w:pPr>
    <w:rPr>
      <w:rFonts w:ascii="Calibri" w:hAnsi="Calibri" w:eastAsia="" w:cs="" w:eastAsiaTheme="minorEastAsia"/>
      <w:b/>
      <w:color w:val="082A75" w:themeColor="text2"/>
      <w:kern w:val="0"/>
      <w:sz w:val="28"/>
      <w:szCs w:val="22"/>
      <w:lang w:val="en-US" w:eastAsia="en-US" w:bidi="ar-SA"/>
    </w:rPr>
  </w:style>
  <w:style w:type="paragraph" w:styleId="Heading1">
    <w:name w:val="Heading 1"/>
    <w:basedOn w:val="Normal"/>
    <w:link w:val="Heading1Char"/>
    <w:uiPriority w:val="4"/>
    <w:qFormat/>
    <w:rsid w:val="00d077e9"/>
    <w:pPr>
      <w:keepNext w:val="true"/>
      <w:spacing w:before="240" w:after="60"/>
      <w:outlineLvl w:val="0"/>
    </w:pPr>
    <w:rPr>
      <w:rFonts w:ascii="Arial" w:hAnsi="Arial" w:eastAsia="" w:cs="" w:asciiTheme="majorHAnsi" w:cstheme="majorBidi" w:eastAsiaTheme="majorEastAsia" w:hAnsiTheme="majorHAnsi"/>
      <w:color w:val="061F57" w:themeColor="text2" w:themeShade="bf"/>
      <w:kern w:val="2"/>
      <w:sz w:val="52"/>
      <w:szCs w:val="32"/>
    </w:rPr>
  </w:style>
  <w:style w:type="paragraph" w:styleId="Heading2">
    <w:name w:val="Heading 2"/>
    <w:basedOn w:val="Normal"/>
    <w:next w:val="Normal"/>
    <w:link w:val="Heading2Char"/>
    <w:uiPriority w:val="4"/>
    <w:qFormat/>
    <w:rsid w:val="00df027c"/>
    <w:pPr>
      <w:keepNext w:val="true"/>
      <w:spacing w:lineRule="auto" w:line="240" w:before="0" w:after="240"/>
      <w:outlineLvl w:val="1"/>
    </w:pPr>
    <w:rPr>
      <w:rFonts w:eastAsia="" w:cs="" w:cstheme="majorBidi" w:eastAsiaTheme="majorEastAsia"/>
      <w:b w:val="false"/>
      <w:sz w:val="36"/>
      <w:szCs w:val="2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paragraph" w:styleId="Heading6">
    <w:name w:val="Heading 6"/>
    <w:basedOn w:val="Heading"/>
    <w:next w:val="TextBody"/>
    <w:qFormat/>
    <w:pPr>
      <w:numPr>
        <w:ilvl w:val="5"/>
        <w:numId w:val="1"/>
      </w:numPr>
      <w:spacing w:before="60" w:after="60"/>
      <w:outlineLvl w:val="5"/>
    </w:pPr>
    <w:rPr>
      <w:b/>
      <w:bCs/>
      <w:i/>
      <w:iCs/>
      <w:sz w:val="24"/>
      <w:szCs w:val="24"/>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Pr>
      <w:rFonts w:ascii="Tahoma" w:hAnsi="Tahoma" w:cs="Tahoma"/>
      <w:sz w:val="16"/>
      <w:szCs w:val="16"/>
    </w:rPr>
  </w:style>
  <w:style w:type="character" w:styleId="TitleChar" w:customStyle="1">
    <w:name w:val="Title Char"/>
    <w:basedOn w:val="DefaultParagraphFont"/>
    <w:link w:val="Title"/>
    <w:uiPriority w:val="1"/>
    <w:qFormat/>
    <w:rsid w:val="00d86945"/>
    <w:rPr>
      <w:rFonts w:ascii="Arial" w:hAnsi="Arial" w:eastAsia="" w:cs="" w:asciiTheme="majorHAnsi" w:cstheme="majorBidi" w:eastAsiaTheme="majorEastAsia" w:hAnsiTheme="majorHAnsi"/>
      <w:b/>
      <w:bCs/>
      <w:color w:val="082A75" w:themeColor="text2"/>
      <w:sz w:val="72"/>
      <w:szCs w:val="52"/>
    </w:rPr>
  </w:style>
  <w:style w:type="character" w:styleId="SubtitleChar" w:customStyle="1">
    <w:name w:val="Subtitle Char"/>
    <w:basedOn w:val="DefaultParagraphFont"/>
    <w:link w:val="Subtitle"/>
    <w:uiPriority w:val="2"/>
    <w:qFormat/>
    <w:rsid w:val="00d86945"/>
    <w:rPr>
      <w:rFonts w:eastAsia="" w:eastAsiaTheme="minorEastAsia"/>
      <w:caps/>
      <w:color w:val="082A75" w:themeColor="text2"/>
      <w:spacing w:val="20"/>
      <w:sz w:val="32"/>
      <w:szCs w:val="22"/>
    </w:rPr>
  </w:style>
  <w:style w:type="character" w:styleId="Heading1Char" w:customStyle="1">
    <w:name w:val="Heading 1 Char"/>
    <w:basedOn w:val="DefaultParagraphFont"/>
    <w:link w:val="Heading1"/>
    <w:uiPriority w:val="4"/>
    <w:qFormat/>
    <w:rsid w:val="00d077e9"/>
    <w:rPr>
      <w:rFonts w:ascii="Arial" w:hAnsi="Arial" w:eastAsia="" w:cs="" w:asciiTheme="majorHAnsi" w:cstheme="majorBidi" w:eastAsiaTheme="majorEastAsia" w:hAnsiTheme="majorHAnsi"/>
      <w:b/>
      <w:color w:val="061F57" w:themeColor="text2" w:themeShade="bf"/>
      <w:kern w:val="2"/>
      <w:sz w:val="52"/>
      <w:szCs w:val="32"/>
    </w:rPr>
  </w:style>
  <w:style w:type="character" w:styleId="HeaderChar" w:customStyle="1">
    <w:name w:val="Header Char"/>
    <w:basedOn w:val="DefaultParagraphFont"/>
    <w:link w:val="Header"/>
    <w:uiPriority w:val="8"/>
    <w:qFormat/>
    <w:rsid w:val="005d55b2"/>
    <w:rPr>
      <w:rFonts w:eastAsia="" w:eastAsiaTheme="minorEastAsia"/>
      <w:b/>
      <w:color w:val="082A75" w:themeColor="text2"/>
      <w:sz w:val="22"/>
      <w:szCs w:val="22"/>
    </w:rPr>
  </w:style>
  <w:style w:type="character" w:styleId="FooterChar" w:customStyle="1">
    <w:name w:val="Footer Char"/>
    <w:basedOn w:val="DefaultParagraphFont"/>
    <w:link w:val="Footer"/>
    <w:uiPriority w:val="99"/>
    <w:qFormat/>
    <w:rsid w:val="005037f0"/>
    <w:rPr>
      <w:sz w:val="24"/>
      <w:szCs w:val="24"/>
    </w:rPr>
  </w:style>
  <w:style w:type="character" w:styleId="Heading2Char" w:customStyle="1">
    <w:name w:val="Heading 2 Char"/>
    <w:basedOn w:val="DefaultParagraphFont"/>
    <w:link w:val="Heading2"/>
    <w:uiPriority w:val="4"/>
    <w:qFormat/>
    <w:rsid w:val="00df027c"/>
    <w:rPr>
      <w:rFonts w:eastAsia="" w:cs="" w:cstheme="majorBidi" w:eastAsiaTheme="majorEastAsia"/>
      <w:color w:val="082A75" w:themeColor="text2"/>
      <w:sz w:val="36"/>
      <w:szCs w:val="26"/>
    </w:rPr>
  </w:style>
  <w:style w:type="character" w:styleId="PlaceholderText">
    <w:name w:val="Placeholder Text"/>
    <w:basedOn w:val="DefaultParagraphFont"/>
    <w:uiPriority w:val="99"/>
    <w:unhideWhenUsed/>
    <w:qFormat/>
    <w:rsid w:val="00d86945"/>
    <w:rPr>
      <w:color w:val="808080"/>
    </w:rPr>
  </w:style>
  <w:style w:type="character" w:styleId="ContentChar" w:customStyle="1">
    <w:name w:val="Content Char"/>
    <w:basedOn w:val="DefaultParagraphFont"/>
    <w:link w:val="Content"/>
    <w:qFormat/>
    <w:rsid w:val="00df027c"/>
    <w:rPr>
      <w:rFonts w:eastAsia="" w:eastAsiaTheme="minorEastAsia"/>
      <w:color w:val="082A75" w:themeColor="text2"/>
      <w:sz w:val="28"/>
      <w:szCs w:val="22"/>
    </w:rPr>
  </w:style>
  <w:style w:type="character" w:styleId="EmphasisTextChar" w:customStyle="1">
    <w:name w:val="Emphasis Text Char"/>
    <w:basedOn w:val="DefaultParagraphFont"/>
    <w:link w:val="EmphasisText"/>
    <w:qFormat/>
    <w:rsid w:val="00df027c"/>
    <w:rPr>
      <w:rFonts w:eastAsia="" w:eastAsiaTheme="minorEastAsia"/>
      <w:b/>
      <w:color w:val="082A75" w:themeColor="text2"/>
      <w:sz w:val="28"/>
      <w:szCs w:val="22"/>
    </w:rPr>
  </w:style>
  <w:style w:type="character" w:styleId="InternetLink">
    <w:name w:val="Internet Link"/>
    <w:basedOn w:val="DefaultParagraphFont"/>
    <w:uiPriority w:val="99"/>
    <w:unhideWhenUsed/>
    <w:rPr>
      <w:color w:val="0563C1" w:themeColor="hyperlink"/>
      <w:u w:val="single"/>
    </w:rPr>
  </w:style>
  <w:style w:type="character" w:styleId="IndexLink">
    <w:name w:val="Index Link"/>
    <w:qFormat/>
    <w:rPr/>
  </w:style>
  <w:style w:type="character" w:styleId="NumberingSymbols">
    <w:name w:val="Numbering Symbols"/>
    <w:qFormat/>
    <w:rPr>
      <w:sz w:val="20"/>
      <w:szCs w:val="20"/>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BalloonText">
    <w:name w:val="Balloon Text"/>
    <w:basedOn w:val="Normal"/>
    <w:link w:val="BalloonTextChar"/>
    <w:uiPriority w:val="99"/>
    <w:semiHidden/>
    <w:unhideWhenUsed/>
    <w:qFormat/>
    <w:pPr/>
    <w:rPr>
      <w:rFonts w:ascii="Tahoma" w:hAnsi="Tahoma" w:cs="Tahoma"/>
      <w:sz w:val="16"/>
      <w:szCs w:val="16"/>
    </w:rPr>
  </w:style>
  <w:style w:type="paragraph" w:styleId="Title">
    <w:name w:val="Title"/>
    <w:basedOn w:val="Normal"/>
    <w:link w:val="TitleChar"/>
    <w:uiPriority w:val="1"/>
    <w:qFormat/>
    <w:rsid w:val="00d86945"/>
    <w:pPr>
      <w:spacing w:lineRule="auto" w:line="240" w:before="0" w:after="200"/>
    </w:pPr>
    <w:rPr>
      <w:rFonts w:ascii="Arial" w:hAnsi="Arial" w:eastAsia="" w:cs="" w:asciiTheme="majorHAnsi" w:cstheme="majorBidi" w:eastAsiaTheme="majorEastAsia" w:hAnsiTheme="majorHAnsi"/>
      <w:bCs/>
      <w:sz w:val="72"/>
      <w:szCs w:val="52"/>
    </w:rPr>
  </w:style>
  <w:style w:type="paragraph" w:styleId="Subtitle">
    <w:name w:val="Subtitle"/>
    <w:basedOn w:val="Normal"/>
    <w:link w:val="SubtitleChar"/>
    <w:uiPriority w:val="2"/>
    <w:qFormat/>
    <w:rsid w:val="00d86945"/>
    <w:pPr/>
    <w:rPr>
      <w:b w:val="false"/>
      <w:caps/>
      <w:spacing w:val="20"/>
      <w:sz w:val="32"/>
    </w:rPr>
  </w:style>
  <w:style w:type="paragraph" w:styleId="HeaderandFooter">
    <w:name w:val="Header and Footer"/>
    <w:basedOn w:val="Normal"/>
    <w:qFormat/>
    <w:pPr/>
    <w:rPr/>
  </w:style>
  <w:style w:type="paragraph" w:styleId="Header">
    <w:name w:val="Header"/>
    <w:basedOn w:val="Normal"/>
    <w:link w:val="HeaderChar"/>
    <w:uiPriority w:val="8"/>
    <w:unhideWhenUsed/>
    <w:rsid w:val="005d55b2"/>
    <w:pPr/>
    <w:rPr>
      <w:sz w:val="22"/>
    </w:rPr>
  </w:style>
  <w:style w:type="paragraph" w:styleId="Footer">
    <w:name w:val="Footer"/>
    <w:basedOn w:val="Normal"/>
    <w:link w:val="FooterChar"/>
    <w:uiPriority w:val="99"/>
    <w:unhideWhenUsed/>
    <w:rsid w:val="005037f0"/>
    <w:pPr/>
    <w:rPr/>
  </w:style>
  <w:style w:type="paragraph" w:styleId="Name" w:customStyle="1">
    <w:name w:val="Name"/>
    <w:basedOn w:val="Normal"/>
    <w:uiPriority w:val="3"/>
    <w:qFormat/>
    <w:rsid w:val="00b231e5"/>
    <w:pPr>
      <w:spacing w:lineRule="auto" w:line="240"/>
      <w:jc w:val="right"/>
    </w:pPr>
    <w:rPr/>
  </w:style>
  <w:style w:type="paragraph" w:styleId="Content" w:customStyle="1">
    <w:name w:val="Content"/>
    <w:basedOn w:val="Normal"/>
    <w:link w:val="ContentChar"/>
    <w:qFormat/>
    <w:rsid w:val="00df027c"/>
    <w:pPr/>
    <w:rPr>
      <w:b w:val="false"/>
    </w:rPr>
  </w:style>
  <w:style w:type="paragraph" w:styleId="EmphasisText" w:customStyle="1">
    <w:name w:val="Emphasis Text"/>
    <w:basedOn w:val="Normal"/>
    <w:link w:val="EmphasisTextChar"/>
    <w:qFormat/>
    <w:rsid w:val="00df027c"/>
    <w:pPr/>
    <w:rPr/>
  </w:style>
  <w:style w:type="paragraph" w:styleId="ListParagraph">
    <w:name w:val="List Paragraph"/>
    <w:basedOn w:val="Normal"/>
    <w:uiPriority w:val="34"/>
    <w:qFormat/>
    <w:pPr>
      <w:spacing w:before="0" w:after="0"/>
      <w:ind w:left="720" w:hanging="0"/>
      <w:contextualSpacing/>
    </w:pPr>
    <w:rPr/>
  </w:style>
  <w:style w:type="paragraph" w:styleId="TOAHeading">
    <w:name w:val="TOA Heading"/>
    <w:basedOn w:val="Heading"/>
    <w:qFormat/>
    <w:pPr>
      <w:suppressLineNumbers/>
      <w:ind w:left="0" w:hanging="0"/>
    </w:pPr>
    <w:rPr>
      <w:b/>
      <w:bCs/>
      <w:sz w:val="32"/>
      <w:szCs w:val="32"/>
    </w:rPr>
  </w:style>
  <w:style w:type="paragraph" w:styleId="Contents1">
    <w:name w:val="TOC 1"/>
    <w:basedOn w:val="Index"/>
    <w:pPr>
      <w:tabs>
        <w:tab w:val="clear" w:pos="720"/>
        <w:tab w:val="right" w:pos="9936" w:leader="dot"/>
      </w:tabs>
      <w:ind w:left="0" w:hanging="0"/>
    </w:pPr>
    <w:rPr/>
  </w:style>
  <w:style w:type="paragraph" w:styleId="Contents2">
    <w:name w:val="TOC 2"/>
    <w:basedOn w:val="Index"/>
    <w:pPr>
      <w:tabs>
        <w:tab w:val="clear" w:pos="720"/>
        <w:tab w:val="right" w:pos="9653" w:leader="dot"/>
      </w:tabs>
      <w:ind w:left="283" w:hanging="0"/>
    </w:pPr>
    <w:rPr/>
  </w:style>
  <w:style w:type="paragraph" w:styleId="Contents3">
    <w:name w:val="TOC 3"/>
    <w:basedOn w:val="Index"/>
    <w:pPr>
      <w:tabs>
        <w:tab w:val="clear" w:pos="720"/>
        <w:tab w:val="right" w:pos="9370" w:leader="dot"/>
      </w:tabs>
      <w:ind w:left="566" w:hanging="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1"/>
    <w:rsid w:val="00ff16b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yperlink" Target="https://www.aljazeera.com/" TargetMode="External"/><Relationship Id="rId4" Type="http://schemas.openxmlformats.org/officeDocument/2006/relationships/hyperlink" Target="https://www.ap.org/en-gb/" TargetMode="External"/><Relationship Id="rId5" Type="http://schemas.openxmlformats.org/officeDocument/2006/relationships/hyperlink" Target="https://www.bbc.com/news" TargetMode="External"/><Relationship Id="rId6" Type="http://schemas.openxmlformats.org/officeDocument/2006/relationships/hyperlink" Target="https://www.bellingcat.com/" TargetMode="External"/><Relationship Id="rId7" Type="http://schemas.openxmlformats.org/officeDocument/2006/relationships/hyperlink" Target="https://www.buzzfeednews.com/" TargetMode="External"/><Relationship Id="rId8" Type="http://schemas.openxmlformats.org/officeDocument/2006/relationships/hyperlink" Target="https://deadline.com/" TargetMode="External"/><Relationship Id="rId9" Type="http://schemas.openxmlformats.org/officeDocument/2006/relationships/hyperlink" Target="https://www.deseret.com/" TargetMode="External"/><Relationship Id="rId10" Type="http://schemas.openxmlformats.org/officeDocument/2006/relationships/hyperlink" Target="https://www.economist.com/" TargetMode="External"/><Relationship Id="rId11" Type="http://schemas.openxmlformats.org/officeDocument/2006/relationships/hyperlink" Target="https://www.nytimes.com/" TargetMode="External"/><Relationship Id="rId12" Type="http://schemas.openxmlformats.org/officeDocument/2006/relationships/hyperlink" Target="https://www.politifact.com/" TargetMode="External"/><Relationship Id="rId13" Type="http://schemas.openxmlformats.org/officeDocument/2006/relationships/hyperlink" Target="https://www.reuters.com/" TargetMode="External"/><Relationship Id="rId14" Type="http://schemas.openxmlformats.org/officeDocument/2006/relationships/hyperlink" Target="https://www.snopes.com/" TargetMode="External"/><Relationship Id="rId15" Type="http://schemas.openxmlformats.org/officeDocument/2006/relationships/hyperlink" Target="https://www.theatlantic.com/world/" TargetMode="External"/><Relationship Id="rId16" Type="http://schemas.openxmlformats.org/officeDocument/2006/relationships/hyperlink" Target="https://thehill.com/" TargetMode="External"/><Relationship Id="rId17" Type="http://schemas.openxmlformats.org/officeDocument/2006/relationships/hyperlink" Target="https://www.vox.com/" TargetMode="External"/><Relationship Id="rId18" Type="http://schemas.openxmlformats.org/officeDocument/2006/relationships/image" Target="media/image2.png"/><Relationship Id="rId19" Type="http://schemas.openxmlformats.org/officeDocument/2006/relationships/image" Target="media/image3.png"/><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jpe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1.jpeg"/>
</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Application>LibreOffice/6.3.3.2$Windows_X86_64 LibreOffice_project/a64200df03143b798afd1ec74a12ab50359878ed</Application>
  <Pages>15</Pages>
  <Words>1779</Words>
  <Characters>8841</Characters>
  <CharactersWithSpaces>10563</CharactersWithSpaces>
  <Paragraphs>84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2020-02-05T08:16:47Z</dcterms:created>
  <dc:creator>Marija Stankovic</dc:creator>
  <dc:description/>
  <dc:language>en-US</dc:language>
  <cp:lastModifiedBy/>
  <dcterms:modified xsi:type="dcterms:W3CDTF">2020-02-13T02:40:36Z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