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7F8" w:rsidRPr="006307F8" w:rsidRDefault="006307F8" w:rsidP="006307F8">
      <w:pPr>
        <w:pStyle w:val="NoSpacing"/>
        <w:rPr>
          <w:rStyle w:val="Emphasis"/>
        </w:rPr>
      </w:pPr>
    </w:p>
    <w:tbl>
      <w:tblPr>
        <w:tblW w:w="0" w:type="auto"/>
        <w:tblInd w:w="108" w:type="dxa"/>
        <w:tblBorders>
          <w:bottom w:val="single" w:sz="4" w:space="0" w:color="auto"/>
        </w:tblBorders>
        <w:tblLayout w:type="fixed"/>
        <w:tblLook w:val="0000"/>
      </w:tblPr>
      <w:tblGrid>
        <w:gridCol w:w="1701"/>
        <w:gridCol w:w="6521"/>
        <w:gridCol w:w="1701"/>
      </w:tblGrid>
      <w:tr w:rsidR="006307F8" w:rsidRPr="006307F8" w:rsidTr="006071D1">
        <w:trPr>
          <w:trHeight w:hRule="exact" w:val="1701"/>
        </w:trPr>
        <w:tc>
          <w:tcPr>
            <w:tcW w:w="1701" w:type="dxa"/>
          </w:tcPr>
          <w:p w:rsidR="006307F8" w:rsidRPr="006307F8" w:rsidRDefault="006307F8" w:rsidP="006307F8">
            <w:pPr>
              <w:pStyle w:val="NoSpacing"/>
              <w:rPr>
                <w:rStyle w:val="Emphasis"/>
              </w:rPr>
            </w:pPr>
            <w:r w:rsidRPr="006307F8">
              <w:rPr>
                <w:rStyle w:val="Emphasis"/>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75pt;height:70.75pt" o:ole="" fillcolor="window">
                  <v:imagedata r:id="rId8" o:title=""/>
                </v:shape>
                <o:OLEObject Type="Embed" ProgID="CorelDraw.Graphic.7" ShapeID="_x0000_i1025" DrawAspect="Content" ObjectID="_1721821725" r:id="rId9"/>
              </w:object>
            </w:r>
          </w:p>
        </w:tc>
        <w:tc>
          <w:tcPr>
            <w:tcW w:w="6521" w:type="dxa"/>
            <w:vAlign w:val="center"/>
          </w:tcPr>
          <w:p w:rsidR="006307F8" w:rsidRPr="006307F8" w:rsidRDefault="006307F8" w:rsidP="006307F8">
            <w:pPr>
              <w:pStyle w:val="NoSpacing"/>
              <w:jc w:val="center"/>
              <w:rPr>
                <w:rStyle w:val="Emphasis"/>
                <w:sz w:val="32"/>
                <w:szCs w:val="32"/>
              </w:rPr>
            </w:pPr>
            <w:r w:rsidRPr="006307F8">
              <w:rPr>
                <w:rStyle w:val="Emphasis"/>
                <w:sz w:val="32"/>
                <w:szCs w:val="32"/>
              </w:rPr>
              <w:t>УНИВЕРЗИТЕТ У НОВОМ САДУ</w:t>
            </w:r>
          </w:p>
          <w:p w:rsidR="006307F8" w:rsidRPr="006307F8" w:rsidRDefault="006307F8" w:rsidP="006307F8">
            <w:pPr>
              <w:pStyle w:val="NoSpacing"/>
              <w:jc w:val="center"/>
              <w:rPr>
                <w:rStyle w:val="Emphasis"/>
                <w:sz w:val="40"/>
                <w:szCs w:val="40"/>
              </w:rPr>
            </w:pPr>
            <w:r w:rsidRPr="006307F8">
              <w:rPr>
                <w:rStyle w:val="Emphasis"/>
                <w:b/>
                <w:sz w:val="40"/>
                <w:szCs w:val="40"/>
              </w:rPr>
              <w:t>ФАКУЛТЕТ ТЕХНИЧКИХ НАУКА У НОВОМ САДУ</w:t>
            </w:r>
          </w:p>
        </w:tc>
        <w:tc>
          <w:tcPr>
            <w:tcW w:w="1701" w:type="dxa"/>
            <w:vAlign w:val="center"/>
          </w:tcPr>
          <w:p w:rsidR="006307F8" w:rsidRPr="006307F8" w:rsidRDefault="006307F8" w:rsidP="006307F8">
            <w:pPr>
              <w:pStyle w:val="NoSpacing"/>
              <w:rPr>
                <w:rStyle w:val="Emphasis"/>
              </w:rPr>
            </w:pPr>
            <w:r w:rsidRPr="006307F8">
              <w:rPr>
                <w:rStyle w:val="Emphasis"/>
                <w:noProof/>
              </w:rPr>
              <w:drawing>
                <wp:inline distT="0" distB="0" distL="0" distR="0">
                  <wp:extent cx="871496" cy="960279"/>
                  <wp:effectExtent l="19050" t="0" r="480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872486" cy="961370"/>
                          </a:xfrm>
                          <a:prstGeom prst="rect">
                            <a:avLst/>
                          </a:prstGeom>
                          <a:noFill/>
                          <a:ln w="9525">
                            <a:noFill/>
                            <a:miter lim="800000"/>
                            <a:headEnd/>
                            <a:tailEnd/>
                          </a:ln>
                        </pic:spPr>
                      </pic:pic>
                    </a:graphicData>
                  </a:graphic>
                </wp:inline>
              </w:drawing>
            </w:r>
          </w:p>
        </w:tc>
      </w:tr>
    </w:tbl>
    <w:p w:rsidR="006307F8" w:rsidRPr="00767B5B" w:rsidRDefault="006307F8" w:rsidP="00767B5B">
      <w:pPr>
        <w:pStyle w:val="NoSpacing"/>
        <w:rPr>
          <w:rStyle w:val="Emphasis"/>
          <w:b/>
          <w:i w:val="0"/>
        </w:rPr>
      </w:pPr>
    </w:p>
    <w:p w:rsidR="006307F8" w:rsidRDefault="006307F8" w:rsidP="006307F8">
      <w:pPr>
        <w:spacing w:before="60" w:after="0"/>
        <w:rPr>
          <w:rFonts w:ascii="Arial" w:hAnsi="Arial"/>
          <w:sz w:val="40"/>
          <w:szCs w:val="40"/>
          <w:lang w:val="sr-Cyrl-CS"/>
        </w:rPr>
      </w:pPr>
    </w:p>
    <w:p w:rsidR="006307F8" w:rsidRDefault="006307F8" w:rsidP="006307F8">
      <w:pPr>
        <w:spacing w:before="60" w:after="0"/>
        <w:rPr>
          <w:rFonts w:ascii="Arial" w:hAnsi="Arial"/>
          <w:sz w:val="40"/>
          <w:szCs w:val="40"/>
          <w:lang w:val="sr-Cyrl-CS"/>
        </w:rPr>
      </w:pPr>
    </w:p>
    <w:p w:rsidR="006307F8" w:rsidRPr="00F62851" w:rsidRDefault="006307F8" w:rsidP="006307F8">
      <w:pPr>
        <w:spacing w:before="60" w:after="0"/>
        <w:jc w:val="center"/>
        <w:rPr>
          <w:rFonts w:ascii="Times New Roman" w:hAnsi="Times New Roman" w:cs="Times New Roman"/>
          <w:sz w:val="40"/>
          <w:szCs w:val="40"/>
          <w:lang w:val="sr-Cyrl-CS"/>
        </w:rPr>
      </w:pPr>
      <w:r w:rsidRPr="00F62851">
        <w:rPr>
          <w:rFonts w:ascii="Times New Roman" w:hAnsi="Times New Roman" w:cs="Times New Roman"/>
          <w:sz w:val="40"/>
          <w:szCs w:val="40"/>
          <w:lang w:val="sr-Cyrl-CS"/>
        </w:rPr>
        <w:t>Марија Кастратовић</w:t>
      </w:r>
    </w:p>
    <w:p w:rsidR="006307F8" w:rsidRPr="00F62851" w:rsidRDefault="006307F8" w:rsidP="006307F8">
      <w:pPr>
        <w:spacing w:before="60" w:after="0"/>
        <w:rPr>
          <w:rFonts w:ascii="Times New Roman" w:hAnsi="Times New Roman" w:cs="Times New Roman"/>
          <w:sz w:val="40"/>
          <w:szCs w:val="40"/>
          <w:lang w:val="sr-Cyrl-CS"/>
        </w:rPr>
      </w:pPr>
    </w:p>
    <w:p w:rsidR="006307F8" w:rsidRPr="00F62851" w:rsidRDefault="006307F8" w:rsidP="006307F8">
      <w:pPr>
        <w:spacing w:before="60" w:after="0"/>
        <w:jc w:val="center"/>
        <w:rPr>
          <w:rFonts w:ascii="Times New Roman" w:hAnsi="Times New Roman" w:cs="Times New Roman"/>
          <w:sz w:val="40"/>
          <w:szCs w:val="40"/>
        </w:rPr>
      </w:pPr>
      <w:r w:rsidRPr="00F62851">
        <w:rPr>
          <w:rFonts w:ascii="Times New Roman" w:hAnsi="Times New Roman" w:cs="Times New Roman"/>
          <w:sz w:val="40"/>
          <w:szCs w:val="40"/>
          <w:lang w:val="sr-Cyrl-CS"/>
        </w:rPr>
        <w:t xml:space="preserve">GoBooking – портал </w:t>
      </w:r>
      <w:r w:rsidRPr="00F62851">
        <w:rPr>
          <w:rFonts w:ascii="Times New Roman" w:hAnsi="Times New Roman" w:cs="Times New Roman"/>
          <w:sz w:val="40"/>
          <w:szCs w:val="40"/>
        </w:rPr>
        <w:t>за туристичку агенцију базиран на микросервисној архитектури</w:t>
      </w:r>
    </w:p>
    <w:p w:rsidR="006307F8" w:rsidRPr="00F62851" w:rsidRDefault="006307F8" w:rsidP="006307F8">
      <w:pPr>
        <w:spacing w:before="60" w:after="0"/>
        <w:rPr>
          <w:rFonts w:ascii="Times New Roman" w:hAnsi="Times New Roman" w:cs="Times New Roman"/>
          <w:sz w:val="40"/>
          <w:szCs w:val="40"/>
          <w:lang w:val="sr-Cyrl-CS"/>
        </w:rPr>
      </w:pPr>
    </w:p>
    <w:p w:rsidR="006307F8" w:rsidRPr="00F62851" w:rsidRDefault="006307F8" w:rsidP="006307F8">
      <w:pPr>
        <w:spacing w:before="60" w:after="0"/>
        <w:jc w:val="center"/>
        <w:rPr>
          <w:rFonts w:ascii="Times New Roman" w:hAnsi="Times New Roman" w:cs="Times New Roman"/>
          <w:sz w:val="36"/>
          <w:szCs w:val="36"/>
          <w:lang w:val="sr-Cyrl-CS"/>
        </w:rPr>
      </w:pPr>
      <w:r w:rsidRPr="00F62851">
        <w:rPr>
          <w:rFonts w:ascii="Times New Roman" w:hAnsi="Times New Roman" w:cs="Times New Roman"/>
          <w:sz w:val="36"/>
          <w:szCs w:val="36"/>
          <w:lang w:val="sr-Cyrl-CS"/>
        </w:rPr>
        <w:t>ДИПЛОМСКИ РАД</w:t>
      </w:r>
    </w:p>
    <w:p w:rsidR="006307F8" w:rsidRPr="00F62851" w:rsidRDefault="006307F8" w:rsidP="006307F8">
      <w:pPr>
        <w:spacing w:before="60" w:after="0"/>
        <w:jc w:val="center"/>
        <w:rPr>
          <w:rFonts w:ascii="Times New Roman" w:hAnsi="Times New Roman" w:cs="Times New Roman"/>
          <w:sz w:val="36"/>
          <w:szCs w:val="36"/>
          <w:lang w:val="sr-Cyrl-CS"/>
        </w:rPr>
      </w:pPr>
      <w:r w:rsidRPr="00F62851">
        <w:rPr>
          <w:rFonts w:ascii="Times New Roman" w:hAnsi="Times New Roman" w:cs="Times New Roman"/>
          <w:sz w:val="36"/>
          <w:szCs w:val="36"/>
          <w:lang w:val="sr-Cyrl-CS"/>
        </w:rPr>
        <w:t>- Основне академске студије -</w:t>
      </w:r>
    </w:p>
    <w:p w:rsidR="006307F8" w:rsidRDefault="006307F8" w:rsidP="006307F8">
      <w:pPr>
        <w:spacing w:before="60" w:after="0"/>
        <w:jc w:val="center"/>
        <w:rPr>
          <w:rFonts w:ascii="Arial" w:hAnsi="Arial"/>
          <w:sz w:val="40"/>
          <w:szCs w:val="40"/>
          <w:lang w:val="sr-Cyrl-CS"/>
        </w:rPr>
      </w:pPr>
    </w:p>
    <w:p w:rsidR="006307F8" w:rsidRDefault="006307F8" w:rsidP="006307F8">
      <w:pPr>
        <w:spacing w:before="60" w:after="0"/>
        <w:jc w:val="center"/>
        <w:rPr>
          <w:rFonts w:ascii="Arial" w:hAnsi="Arial"/>
          <w:sz w:val="40"/>
          <w:szCs w:val="40"/>
          <w:lang w:val="sr-Cyrl-CS"/>
        </w:rPr>
      </w:pPr>
    </w:p>
    <w:p w:rsidR="006307F8" w:rsidRDefault="006307F8" w:rsidP="006307F8">
      <w:pPr>
        <w:spacing w:before="60" w:after="0"/>
        <w:rPr>
          <w:rFonts w:ascii="Arial" w:hAnsi="Arial"/>
          <w:sz w:val="40"/>
          <w:szCs w:val="40"/>
        </w:rPr>
      </w:pPr>
    </w:p>
    <w:p w:rsidR="00767B5B" w:rsidRDefault="00767B5B" w:rsidP="006307F8">
      <w:pPr>
        <w:spacing w:before="60" w:after="0"/>
        <w:rPr>
          <w:rFonts w:ascii="Arial" w:hAnsi="Arial"/>
          <w:sz w:val="40"/>
          <w:szCs w:val="40"/>
        </w:rPr>
      </w:pPr>
    </w:p>
    <w:p w:rsidR="00767B5B" w:rsidRPr="00767B5B" w:rsidRDefault="00767B5B" w:rsidP="006307F8">
      <w:pPr>
        <w:spacing w:before="60" w:after="0"/>
        <w:rPr>
          <w:rFonts w:ascii="Arial" w:hAnsi="Arial"/>
          <w:sz w:val="40"/>
          <w:szCs w:val="40"/>
        </w:rPr>
      </w:pPr>
    </w:p>
    <w:p w:rsidR="006307F8" w:rsidRDefault="006307F8" w:rsidP="006307F8">
      <w:pPr>
        <w:spacing w:before="60" w:after="0"/>
        <w:rPr>
          <w:rFonts w:ascii="Arial" w:hAnsi="Arial"/>
          <w:sz w:val="40"/>
          <w:szCs w:val="40"/>
          <w:lang w:val="sr-Cyrl-CS"/>
        </w:rPr>
      </w:pPr>
    </w:p>
    <w:p w:rsidR="006307F8" w:rsidRDefault="006307F8" w:rsidP="006307F8">
      <w:pPr>
        <w:spacing w:before="60" w:after="0"/>
        <w:rPr>
          <w:rFonts w:ascii="Arial" w:hAnsi="Arial"/>
          <w:sz w:val="40"/>
          <w:szCs w:val="40"/>
          <w:lang w:val="sr-Cyrl-CS"/>
        </w:rPr>
      </w:pPr>
    </w:p>
    <w:p w:rsidR="006307F8" w:rsidRDefault="006307F8" w:rsidP="006307F8">
      <w:pPr>
        <w:spacing w:after="0"/>
        <w:ind w:firstLine="0"/>
        <w:rPr>
          <w:rFonts w:ascii="Arial" w:hAnsi="Arial"/>
          <w:sz w:val="40"/>
          <w:szCs w:val="40"/>
          <w:lang w:val="sr-Cyrl-CS"/>
        </w:rPr>
      </w:pPr>
    </w:p>
    <w:p w:rsidR="006307F8" w:rsidRDefault="006307F8" w:rsidP="006307F8">
      <w:pPr>
        <w:spacing w:after="0"/>
        <w:jc w:val="center"/>
        <w:rPr>
          <w:rFonts w:ascii="Arial" w:hAnsi="Arial"/>
          <w:sz w:val="32"/>
          <w:szCs w:val="40"/>
          <w:lang w:val="sr-Cyrl-CS"/>
        </w:rPr>
      </w:pPr>
    </w:p>
    <w:p w:rsidR="006307F8" w:rsidRPr="00F62851" w:rsidRDefault="006307F8" w:rsidP="006307F8">
      <w:pPr>
        <w:spacing w:after="0"/>
        <w:jc w:val="center"/>
        <w:rPr>
          <w:rFonts w:ascii="Times New Roman" w:hAnsi="Times New Roman" w:cs="Times New Roman"/>
          <w:sz w:val="40"/>
          <w:szCs w:val="40"/>
          <w:lang w:val="sr-Cyrl-CS"/>
        </w:rPr>
      </w:pPr>
      <w:r w:rsidRPr="00F62851">
        <w:rPr>
          <w:rFonts w:ascii="Times New Roman" w:hAnsi="Times New Roman" w:cs="Times New Roman"/>
          <w:sz w:val="32"/>
          <w:szCs w:val="40"/>
          <w:lang w:val="sr-Cyrl-CS"/>
        </w:rPr>
        <w:t>Нови Сад, 2022</w:t>
      </w:r>
    </w:p>
    <w:p w:rsidR="006039EA" w:rsidRDefault="006039EA" w:rsidP="006039EA">
      <w:pPr>
        <w:pStyle w:val="tab"/>
        <w:spacing w:before="0" w:after="0" w:line="360" w:lineRule="auto"/>
        <w:jc w:val="right"/>
        <w:rPr>
          <w:rFonts w:ascii="Arial" w:hAnsi="Arial"/>
          <w:sz w:val="18"/>
        </w:rPr>
      </w:pPr>
    </w:p>
    <w:p w:rsidR="006039EA" w:rsidRDefault="006039EA" w:rsidP="006039EA">
      <w:pPr>
        <w:pStyle w:val="tab"/>
        <w:spacing w:before="0" w:after="0" w:line="360" w:lineRule="auto"/>
        <w:jc w:val="right"/>
        <w:rPr>
          <w:rFonts w:ascii="Arial" w:hAnsi="Arial"/>
          <w:sz w:val="18"/>
        </w:rPr>
      </w:pPr>
    </w:p>
    <w:p w:rsidR="006039EA" w:rsidRDefault="006039EA" w:rsidP="006039EA">
      <w:pPr>
        <w:pStyle w:val="tab"/>
        <w:spacing w:before="0" w:after="0" w:line="360" w:lineRule="auto"/>
        <w:jc w:val="right"/>
        <w:rPr>
          <w:rFonts w:ascii="Arial" w:hAnsi="Arial"/>
          <w:sz w:val="18"/>
        </w:rPr>
      </w:pPr>
    </w:p>
    <w:p w:rsidR="006039EA" w:rsidRPr="006039EA" w:rsidRDefault="006039EA" w:rsidP="006039EA">
      <w:pPr>
        <w:pStyle w:val="tab"/>
        <w:spacing w:before="0" w:after="0" w:line="360" w:lineRule="auto"/>
        <w:jc w:val="right"/>
        <w:rPr>
          <w:rFonts w:ascii="Arial" w:hAnsi="Arial"/>
          <w:sz w:val="18"/>
        </w:rPr>
      </w:pPr>
    </w:p>
    <w:sdt>
      <w:sdtPr>
        <w:id w:val="424176146"/>
        <w:docPartObj>
          <w:docPartGallery w:val="Table of Contents"/>
          <w:docPartUnique/>
        </w:docPartObj>
      </w:sdtPr>
      <w:sdtContent>
        <w:bookmarkStart w:id="0" w:name="_Toc110936958" w:displacedByCustomXml="prev"/>
        <w:bookmarkStart w:id="1" w:name="_Toc110936867" w:displacedByCustomXml="prev"/>
        <w:p w:rsidR="008A5B06" w:rsidRPr="00FC126F" w:rsidRDefault="008A5B06" w:rsidP="00673856">
          <w:pPr>
            <w:ind w:firstLine="0"/>
          </w:pPr>
          <w:r w:rsidRPr="0089110F">
            <w:rPr>
              <w:sz w:val="32"/>
              <w:szCs w:val="32"/>
            </w:rPr>
            <w:t>Садржај</w:t>
          </w:r>
          <w:bookmarkEnd w:id="1"/>
          <w:bookmarkEnd w:id="0"/>
        </w:p>
        <w:p w:rsidR="00D7789E" w:rsidRDefault="006923A6">
          <w:pPr>
            <w:pStyle w:val="TOC1"/>
            <w:tabs>
              <w:tab w:val="right" w:leader="dot" w:pos="9017"/>
            </w:tabs>
            <w:rPr>
              <w:noProof/>
            </w:rPr>
          </w:pPr>
          <w:r w:rsidRPr="006923A6">
            <w:fldChar w:fldCharType="begin"/>
          </w:r>
          <w:r w:rsidR="008A5B06">
            <w:instrText xml:space="preserve"> TOC \o "1-3" \h \z \u </w:instrText>
          </w:r>
          <w:r w:rsidRPr="006923A6">
            <w:fldChar w:fldCharType="separate"/>
          </w:r>
          <w:hyperlink w:anchor="_Toc111131487" w:history="1">
            <w:r w:rsidR="00D7789E" w:rsidRPr="00FE14D4">
              <w:rPr>
                <w:rStyle w:val="Hyperlink"/>
                <w:noProof/>
              </w:rPr>
              <w:t>1 Увод</w:t>
            </w:r>
            <w:r w:rsidR="00D7789E">
              <w:rPr>
                <w:noProof/>
                <w:webHidden/>
              </w:rPr>
              <w:tab/>
            </w:r>
            <w:r>
              <w:rPr>
                <w:noProof/>
                <w:webHidden/>
              </w:rPr>
              <w:fldChar w:fldCharType="begin"/>
            </w:r>
            <w:r w:rsidR="00D7789E">
              <w:rPr>
                <w:noProof/>
                <w:webHidden/>
              </w:rPr>
              <w:instrText xml:space="preserve"> PAGEREF _Toc111131487 \h </w:instrText>
            </w:r>
            <w:r>
              <w:rPr>
                <w:noProof/>
                <w:webHidden/>
              </w:rPr>
            </w:r>
            <w:r>
              <w:rPr>
                <w:noProof/>
                <w:webHidden/>
              </w:rPr>
              <w:fldChar w:fldCharType="separate"/>
            </w:r>
            <w:r w:rsidR="00D7789E">
              <w:rPr>
                <w:noProof/>
                <w:webHidden/>
              </w:rPr>
              <w:t>3</w:t>
            </w:r>
            <w:r>
              <w:rPr>
                <w:noProof/>
                <w:webHidden/>
              </w:rPr>
              <w:fldChar w:fldCharType="end"/>
            </w:r>
          </w:hyperlink>
        </w:p>
        <w:p w:rsidR="00D7789E" w:rsidRDefault="006923A6">
          <w:pPr>
            <w:pStyle w:val="TOC1"/>
            <w:tabs>
              <w:tab w:val="right" w:leader="dot" w:pos="9017"/>
            </w:tabs>
            <w:rPr>
              <w:noProof/>
            </w:rPr>
          </w:pPr>
          <w:hyperlink w:anchor="_Toc111131488" w:history="1">
            <w:r w:rsidR="00D7789E" w:rsidRPr="00FE14D4">
              <w:rPr>
                <w:rStyle w:val="Hyperlink"/>
                <w:noProof/>
              </w:rPr>
              <w:t>2 Теоријске основе</w:t>
            </w:r>
            <w:r w:rsidR="00D7789E">
              <w:rPr>
                <w:noProof/>
                <w:webHidden/>
              </w:rPr>
              <w:tab/>
            </w:r>
            <w:r>
              <w:rPr>
                <w:noProof/>
                <w:webHidden/>
              </w:rPr>
              <w:fldChar w:fldCharType="begin"/>
            </w:r>
            <w:r w:rsidR="00D7789E">
              <w:rPr>
                <w:noProof/>
                <w:webHidden/>
              </w:rPr>
              <w:instrText xml:space="preserve"> PAGEREF _Toc111131488 \h </w:instrText>
            </w:r>
            <w:r>
              <w:rPr>
                <w:noProof/>
                <w:webHidden/>
              </w:rPr>
            </w:r>
            <w:r>
              <w:rPr>
                <w:noProof/>
                <w:webHidden/>
              </w:rPr>
              <w:fldChar w:fldCharType="separate"/>
            </w:r>
            <w:r w:rsidR="00D7789E">
              <w:rPr>
                <w:noProof/>
                <w:webHidden/>
              </w:rPr>
              <w:t>4</w:t>
            </w:r>
            <w:r>
              <w:rPr>
                <w:noProof/>
                <w:webHidden/>
              </w:rPr>
              <w:fldChar w:fldCharType="end"/>
            </w:r>
          </w:hyperlink>
        </w:p>
        <w:p w:rsidR="00D7789E" w:rsidRDefault="006923A6">
          <w:pPr>
            <w:pStyle w:val="TOC2"/>
            <w:tabs>
              <w:tab w:val="right" w:leader="dot" w:pos="9017"/>
            </w:tabs>
            <w:rPr>
              <w:noProof/>
            </w:rPr>
          </w:pPr>
          <w:hyperlink w:anchor="_Toc111131489" w:history="1">
            <w:r w:rsidR="00D7789E" w:rsidRPr="00FE14D4">
              <w:rPr>
                <w:rStyle w:val="Hyperlink"/>
                <w:noProof/>
              </w:rPr>
              <w:t>2.1 Микросервисна архитектура</w:t>
            </w:r>
            <w:r w:rsidR="00D7789E">
              <w:rPr>
                <w:noProof/>
                <w:webHidden/>
              </w:rPr>
              <w:tab/>
            </w:r>
            <w:r>
              <w:rPr>
                <w:noProof/>
                <w:webHidden/>
              </w:rPr>
              <w:fldChar w:fldCharType="begin"/>
            </w:r>
            <w:r w:rsidR="00D7789E">
              <w:rPr>
                <w:noProof/>
                <w:webHidden/>
              </w:rPr>
              <w:instrText xml:space="preserve"> PAGEREF _Toc111131489 \h </w:instrText>
            </w:r>
            <w:r>
              <w:rPr>
                <w:noProof/>
                <w:webHidden/>
              </w:rPr>
            </w:r>
            <w:r>
              <w:rPr>
                <w:noProof/>
                <w:webHidden/>
              </w:rPr>
              <w:fldChar w:fldCharType="separate"/>
            </w:r>
            <w:r w:rsidR="00D7789E">
              <w:rPr>
                <w:noProof/>
                <w:webHidden/>
              </w:rPr>
              <w:t>4</w:t>
            </w:r>
            <w:r>
              <w:rPr>
                <w:noProof/>
                <w:webHidden/>
              </w:rPr>
              <w:fldChar w:fldCharType="end"/>
            </w:r>
          </w:hyperlink>
        </w:p>
        <w:p w:rsidR="00D7789E" w:rsidRDefault="006923A6">
          <w:pPr>
            <w:pStyle w:val="TOC2"/>
            <w:tabs>
              <w:tab w:val="right" w:leader="dot" w:pos="9017"/>
            </w:tabs>
            <w:rPr>
              <w:noProof/>
            </w:rPr>
          </w:pPr>
          <w:hyperlink w:anchor="_Toc111131490" w:history="1">
            <w:r w:rsidR="00D7789E" w:rsidRPr="00FE14D4">
              <w:rPr>
                <w:rStyle w:val="Hyperlink"/>
                <w:noProof/>
              </w:rPr>
              <w:t xml:space="preserve">2.2 </w:t>
            </w:r>
            <w:r w:rsidR="00D7789E" w:rsidRPr="00FE14D4">
              <w:rPr>
                <w:rStyle w:val="Hyperlink"/>
                <w:i/>
                <w:noProof/>
              </w:rPr>
              <w:t>API Gateway</w:t>
            </w:r>
            <w:r w:rsidR="00D7789E">
              <w:rPr>
                <w:noProof/>
                <w:webHidden/>
              </w:rPr>
              <w:tab/>
            </w:r>
            <w:r>
              <w:rPr>
                <w:noProof/>
                <w:webHidden/>
              </w:rPr>
              <w:fldChar w:fldCharType="begin"/>
            </w:r>
            <w:r w:rsidR="00D7789E">
              <w:rPr>
                <w:noProof/>
                <w:webHidden/>
              </w:rPr>
              <w:instrText xml:space="preserve"> PAGEREF _Toc111131490 \h </w:instrText>
            </w:r>
            <w:r>
              <w:rPr>
                <w:noProof/>
                <w:webHidden/>
              </w:rPr>
            </w:r>
            <w:r>
              <w:rPr>
                <w:noProof/>
                <w:webHidden/>
              </w:rPr>
              <w:fldChar w:fldCharType="separate"/>
            </w:r>
            <w:r w:rsidR="00D7789E">
              <w:rPr>
                <w:noProof/>
                <w:webHidden/>
              </w:rPr>
              <w:t>6</w:t>
            </w:r>
            <w:r>
              <w:rPr>
                <w:noProof/>
                <w:webHidden/>
              </w:rPr>
              <w:fldChar w:fldCharType="end"/>
            </w:r>
          </w:hyperlink>
        </w:p>
        <w:p w:rsidR="00D7789E" w:rsidRDefault="006923A6">
          <w:pPr>
            <w:pStyle w:val="TOC2"/>
            <w:tabs>
              <w:tab w:val="right" w:leader="dot" w:pos="9017"/>
            </w:tabs>
            <w:rPr>
              <w:noProof/>
            </w:rPr>
          </w:pPr>
          <w:hyperlink w:anchor="_Toc111131491" w:history="1">
            <w:r w:rsidR="00D7789E" w:rsidRPr="00FE14D4">
              <w:rPr>
                <w:rStyle w:val="Hyperlink"/>
                <w:noProof/>
              </w:rPr>
              <w:t>2.3 База по сервису</w:t>
            </w:r>
            <w:r w:rsidR="00D7789E">
              <w:rPr>
                <w:noProof/>
                <w:webHidden/>
              </w:rPr>
              <w:tab/>
            </w:r>
            <w:r>
              <w:rPr>
                <w:noProof/>
                <w:webHidden/>
              </w:rPr>
              <w:fldChar w:fldCharType="begin"/>
            </w:r>
            <w:r w:rsidR="00D7789E">
              <w:rPr>
                <w:noProof/>
                <w:webHidden/>
              </w:rPr>
              <w:instrText xml:space="preserve"> PAGEREF _Toc111131491 \h </w:instrText>
            </w:r>
            <w:r>
              <w:rPr>
                <w:noProof/>
                <w:webHidden/>
              </w:rPr>
            </w:r>
            <w:r>
              <w:rPr>
                <w:noProof/>
                <w:webHidden/>
              </w:rPr>
              <w:fldChar w:fldCharType="separate"/>
            </w:r>
            <w:r w:rsidR="00D7789E">
              <w:rPr>
                <w:noProof/>
                <w:webHidden/>
              </w:rPr>
              <w:t>7</w:t>
            </w:r>
            <w:r>
              <w:rPr>
                <w:noProof/>
                <w:webHidden/>
              </w:rPr>
              <w:fldChar w:fldCharType="end"/>
            </w:r>
          </w:hyperlink>
        </w:p>
        <w:p w:rsidR="00D7789E" w:rsidRDefault="006923A6">
          <w:pPr>
            <w:pStyle w:val="TOC1"/>
            <w:tabs>
              <w:tab w:val="right" w:leader="dot" w:pos="9017"/>
            </w:tabs>
            <w:rPr>
              <w:noProof/>
            </w:rPr>
          </w:pPr>
          <w:hyperlink w:anchor="_Toc111131492" w:history="1">
            <w:r w:rsidR="00D7789E" w:rsidRPr="00FE14D4">
              <w:rPr>
                <w:rStyle w:val="Hyperlink"/>
                <w:rFonts w:ascii="Cambria" w:hAnsi="Cambria" w:cs="Arial"/>
                <w:noProof/>
              </w:rPr>
              <w:t>3 Коришћене технологије</w:t>
            </w:r>
            <w:r w:rsidR="00D7789E">
              <w:rPr>
                <w:noProof/>
                <w:webHidden/>
              </w:rPr>
              <w:tab/>
            </w:r>
            <w:r>
              <w:rPr>
                <w:noProof/>
                <w:webHidden/>
              </w:rPr>
              <w:fldChar w:fldCharType="begin"/>
            </w:r>
            <w:r w:rsidR="00D7789E">
              <w:rPr>
                <w:noProof/>
                <w:webHidden/>
              </w:rPr>
              <w:instrText xml:space="preserve"> PAGEREF _Toc111131492 \h </w:instrText>
            </w:r>
            <w:r>
              <w:rPr>
                <w:noProof/>
                <w:webHidden/>
              </w:rPr>
            </w:r>
            <w:r>
              <w:rPr>
                <w:noProof/>
                <w:webHidden/>
              </w:rPr>
              <w:fldChar w:fldCharType="separate"/>
            </w:r>
            <w:r w:rsidR="00D7789E">
              <w:rPr>
                <w:noProof/>
                <w:webHidden/>
              </w:rPr>
              <w:t>8</w:t>
            </w:r>
            <w:r>
              <w:rPr>
                <w:noProof/>
                <w:webHidden/>
              </w:rPr>
              <w:fldChar w:fldCharType="end"/>
            </w:r>
          </w:hyperlink>
        </w:p>
        <w:p w:rsidR="00D7789E" w:rsidRDefault="006923A6">
          <w:pPr>
            <w:pStyle w:val="TOC2"/>
            <w:tabs>
              <w:tab w:val="right" w:leader="dot" w:pos="9017"/>
            </w:tabs>
            <w:rPr>
              <w:noProof/>
            </w:rPr>
          </w:pPr>
          <w:hyperlink w:anchor="_Toc111131493" w:history="1">
            <w:r w:rsidR="00D7789E" w:rsidRPr="00FE14D4">
              <w:rPr>
                <w:rStyle w:val="Hyperlink"/>
                <w:noProof/>
              </w:rPr>
              <w:t xml:space="preserve">3.1 </w:t>
            </w:r>
            <w:r w:rsidR="00D7789E" w:rsidRPr="00FE14D4">
              <w:rPr>
                <w:rStyle w:val="Hyperlink"/>
                <w:i/>
                <w:noProof/>
              </w:rPr>
              <w:t>Go</w:t>
            </w:r>
            <w:r w:rsidR="00D7789E">
              <w:rPr>
                <w:noProof/>
                <w:webHidden/>
              </w:rPr>
              <w:tab/>
            </w:r>
            <w:r>
              <w:rPr>
                <w:noProof/>
                <w:webHidden/>
              </w:rPr>
              <w:fldChar w:fldCharType="begin"/>
            </w:r>
            <w:r w:rsidR="00D7789E">
              <w:rPr>
                <w:noProof/>
                <w:webHidden/>
              </w:rPr>
              <w:instrText xml:space="preserve"> PAGEREF _Toc111131493 \h </w:instrText>
            </w:r>
            <w:r>
              <w:rPr>
                <w:noProof/>
                <w:webHidden/>
              </w:rPr>
            </w:r>
            <w:r>
              <w:rPr>
                <w:noProof/>
                <w:webHidden/>
              </w:rPr>
              <w:fldChar w:fldCharType="separate"/>
            </w:r>
            <w:r w:rsidR="00D7789E">
              <w:rPr>
                <w:noProof/>
                <w:webHidden/>
              </w:rPr>
              <w:t>8</w:t>
            </w:r>
            <w:r>
              <w:rPr>
                <w:noProof/>
                <w:webHidden/>
              </w:rPr>
              <w:fldChar w:fldCharType="end"/>
            </w:r>
          </w:hyperlink>
        </w:p>
        <w:p w:rsidR="00D7789E" w:rsidRDefault="006923A6">
          <w:pPr>
            <w:pStyle w:val="TOC2"/>
            <w:tabs>
              <w:tab w:val="right" w:leader="dot" w:pos="9017"/>
            </w:tabs>
            <w:rPr>
              <w:noProof/>
            </w:rPr>
          </w:pPr>
          <w:hyperlink w:anchor="_Toc111131494" w:history="1">
            <w:r w:rsidR="00D7789E" w:rsidRPr="00FE14D4">
              <w:rPr>
                <w:rStyle w:val="Hyperlink"/>
                <w:noProof/>
              </w:rPr>
              <w:t xml:space="preserve">3.2 </w:t>
            </w:r>
            <w:r w:rsidR="00D7789E" w:rsidRPr="00FE14D4">
              <w:rPr>
                <w:rStyle w:val="Hyperlink"/>
                <w:i/>
                <w:noProof/>
              </w:rPr>
              <w:t>Python</w:t>
            </w:r>
            <w:r w:rsidR="00D7789E" w:rsidRPr="00FE14D4">
              <w:rPr>
                <w:rStyle w:val="Hyperlink"/>
                <w:noProof/>
              </w:rPr>
              <w:t xml:space="preserve"> и </w:t>
            </w:r>
            <w:r w:rsidR="00D7789E" w:rsidRPr="00FE14D4">
              <w:rPr>
                <w:rStyle w:val="Hyperlink"/>
                <w:i/>
                <w:noProof/>
              </w:rPr>
              <w:t>Flask</w:t>
            </w:r>
            <w:r w:rsidR="00D7789E">
              <w:rPr>
                <w:noProof/>
                <w:webHidden/>
              </w:rPr>
              <w:tab/>
            </w:r>
            <w:r>
              <w:rPr>
                <w:noProof/>
                <w:webHidden/>
              </w:rPr>
              <w:fldChar w:fldCharType="begin"/>
            </w:r>
            <w:r w:rsidR="00D7789E">
              <w:rPr>
                <w:noProof/>
                <w:webHidden/>
              </w:rPr>
              <w:instrText xml:space="preserve"> PAGEREF _Toc111131494 \h </w:instrText>
            </w:r>
            <w:r>
              <w:rPr>
                <w:noProof/>
                <w:webHidden/>
              </w:rPr>
            </w:r>
            <w:r>
              <w:rPr>
                <w:noProof/>
                <w:webHidden/>
              </w:rPr>
              <w:fldChar w:fldCharType="separate"/>
            </w:r>
            <w:r w:rsidR="00D7789E">
              <w:rPr>
                <w:noProof/>
                <w:webHidden/>
              </w:rPr>
              <w:t>9</w:t>
            </w:r>
            <w:r>
              <w:rPr>
                <w:noProof/>
                <w:webHidden/>
              </w:rPr>
              <w:fldChar w:fldCharType="end"/>
            </w:r>
          </w:hyperlink>
        </w:p>
        <w:p w:rsidR="00D7789E" w:rsidRDefault="006923A6">
          <w:pPr>
            <w:pStyle w:val="TOC2"/>
            <w:tabs>
              <w:tab w:val="right" w:leader="dot" w:pos="9017"/>
            </w:tabs>
            <w:rPr>
              <w:noProof/>
            </w:rPr>
          </w:pPr>
          <w:hyperlink w:anchor="_Toc111131495" w:history="1">
            <w:r w:rsidR="00D7789E" w:rsidRPr="00FE14D4">
              <w:rPr>
                <w:rStyle w:val="Hyperlink"/>
                <w:noProof/>
              </w:rPr>
              <w:t xml:space="preserve">3.3 </w:t>
            </w:r>
            <w:r w:rsidR="00D7789E" w:rsidRPr="00FE14D4">
              <w:rPr>
                <w:rStyle w:val="Hyperlink"/>
                <w:i/>
                <w:noProof/>
              </w:rPr>
              <w:t>Pharo</w:t>
            </w:r>
            <w:r w:rsidR="00D7789E">
              <w:rPr>
                <w:noProof/>
                <w:webHidden/>
              </w:rPr>
              <w:tab/>
            </w:r>
            <w:r>
              <w:rPr>
                <w:noProof/>
                <w:webHidden/>
              </w:rPr>
              <w:fldChar w:fldCharType="begin"/>
            </w:r>
            <w:r w:rsidR="00D7789E">
              <w:rPr>
                <w:noProof/>
                <w:webHidden/>
              </w:rPr>
              <w:instrText xml:space="preserve"> PAGEREF _Toc111131495 \h </w:instrText>
            </w:r>
            <w:r>
              <w:rPr>
                <w:noProof/>
                <w:webHidden/>
              </w:rPr>
            </w:r>
            <w:r>
              <w:rPr>
                <w:noProof/>
                <w:webHidden/>
              </w:rPr>
              <w:fldChar w:fldCharType="separate"/>
            </w:r>
            <w:r w:rsidR="00D7789E">
              <w:rPr>
                <w:noProof/>
                <w:webHidden/>
              </w:rPr>
              <w:t>10</w:t>
            </w:r>
            <w:r>
              <w:rPr>
                <w:noProof/>
                <w:webHidden/>
              </w:rPr>
              <w:fldChar w:fldCharType="end"/>
            </w:r>
          </w:hyperlink>
        </w:p>
        <w:p w:rsidR="00D7789E" w:rsidRDefault="006923A6">
          <w:pPr>
            <w:pStyle w:val="TOC2"/>
            <w:tabs>
              <w:tab w:val="right" w:leader="dot" w:pos="9017"/>
            </w:tabs>
            <w:rPr>
              <w:noProof/>
            </w:rPr>
          </w:pPr>
          <w:hyperlink w:anchor="_Toc111131496" w:history="1">
            <w:r w:rsidR="00D7789E" w:rsidRPr="00FE14D4">
              <w:rPr>
                <w:rStyle w:val="Hyperlink"/>
                <w:noProof/>
              </w:rPr>
              <w:t xml:space="preserve">3.4 </w:t>
            </w:r>
            <w:r w:rsidR="00D7789E" w:rsidRPr="00FE14D4">
              <w:rPr>
                <w:rStyle w:val="Hyperlink"/>
                <w:i/>
                <w:noProof/>
              </w:rPr>
              <w:t>PostgreSQL</w:t>
            </w:r>
            <w:r w:rsidR="00D7789E">
              <w:rPr>
                <w:noProof/>
                <w:webHidden/>
              </w:rPr>
              <w:tab/>
            </w:r>
            <w:r>
              <w:rPr>
                <w:noProof/>
                <w:webHidden/>
              </w:rPr>
              <w:fldChar w:fldCharType="begin"/>
            </w:r>
            <w:r w:rsidR="00D7789E">
              <w:rPr>
                <w:noProof/>
                <w:webHidden/>
              </w:rPr>
              <w:instrText xml:space="preserve"> PAGEREF _Toc111131496 \h </w:instrText>
            </w:r>
            <w:r>
              <w:rPr>
                <w:noProof/>
                <w:webHidden/>
              </w:rPr>
            </w:r>
            <w:r>
              <w:rPr>
                <w:noProof/>
                <w:webHidden/>
              </w:rPr>
              <w:fldChar w:fldCharType="separate"/>
            </w:r>
            <w:r w:rsidR="00D7789E">
              <w:rPr>
                <w:noProof/>
                <w:webHidden/>
              </w:rPr>
              <w:t>10</w:t>
            </w:r>
            <w:r>
              <w:rPr>
                <w:noProof/>
                <w:webHidden/>
              </w:rPr>
              <w:fldChar w:fldCharType="end"/>
            </w:r>
          </w:hyperlink>
        </w:p>
        <w:p w:rsidR="00D7789E" w:rsidRDefault="006923A6">
          <w:pPr>
            <w:pStyle w:val="TOC2"/>
            <w:tabs>
              <w:tab w:val="right" w:leader="dot" w:pos="9017"/>
            </w:tabs>
            <w:rPr>
              <w:noProof/>
            </w:rPr>
          </w:pPr>
          <w:hyperlink w:anchor="_Toc111131497" w:history="1">
            <w:r w:rsidR="00D7789E" w:rsidRPr="00FE14D4">
              <w:rPr>
                <w:rStyle w:val="Hyperlink"/>
                <w:noProof/>
              </w:rPr>
              <w:t>3.5</w:t>
            </w:r>
            <w:r w:rsidR="00D7789E" w:rsidRPr="00FE14D4">
              <w:rPr>
                <w:rStyle w:val="Hyperlink"/>
                <w:rFonts w:cs="Times New Roman"/>
                <w:noProof/>
              </w:rPr>
              <w:t xml:space="preserve"> </w:t>
            </w:r>
            <w:r w:rsidR="00D7789E" w:rsidRPr="00FE14D4">
              <w:rPr>
                <w:rStyle w:val="Hyperlink"/>
                <w:rFonts w:cs="Times New Roman"/>
                <w:i/>
                <w:noProof/>
              </w:rPr>
              <w:t>HTTP</w:t>
            </w:r>
            <w:r w:rsidR="00D7789E" w:rsidRPr="00FE14D4">
              <w:rPr>
                <w:rStyle w:val="Hyperlink"/>
                <w:rFonts w:cs="Times New Roman"/>
                <w:noProof/>
              </w:rPr>
              <w:t xml:space="preserve"> протокол</w:t>
            </w:r>
            <w:r w:rsidR="00D7789E">
              <w:rPr>
                <w:noProof/>
                <w:webHidden/>
              </w:rPr>
              <w:tab/>
            </w:r>
            <w:r>
              <w:rPr>
                <w:noProof/>
                <w:webHidden/>
              </w:rPr>
              <w:fldChar w:fldCharType="begin"/>
            </w:r>
            <w:r w:rsidR="00D7789E">
              <w:rPr>
                <w:noProof/>
                <w:webHidden/>
              </w:rPr>
              <w:instrText xml:space="preserve"> PAGEREF _Toc111131497 \h </w:instrText>
            </w:r>
            <w:r>
              <w:rPr>
                <w:noProof/>
                <w:webHidden/>
              </w:rPr>
            </w:r>
            <w:r>
              <w:rPr>
                <w:noProof/>
                <w:webHidden/>
              </w:rPr>
              <w:fldChar w:fldCharType="separate"/>
            </w:r>
            <w:r w:rsidR="00D7789E">
              <w:rPr>
                <w:noProof/>
                <w:webHidden/>
              </w:rPr>
              <w:t>11</w:t>
            </w:r>
            <w:r>
              <w:rPr>
                <w:noProof/>
                <w:webHidden/>
              </w:rPr>
              <w:fldChar w:fldCharType="end"/>
            </w:r>
          </w:hyperlink>
        </w:p>
        <w:p w:rsidR="00D7789E" w:rsidRDefault="006923A6">
          <w:pPr>
            <w:pStyle w:val="TOC2"/>
            <w:tabs>
              <w:tab w:val="right" w:leader="dot" w:pos="9017"/>
            </w:tabs>
            <w:rPr>
              <w:noProof/>
            </w:rPr>
          </w:pPr>
          <w:hyperlink w:anchor="_Toc111131498" w:history="1">
            <w:r w:rsidR="00D7789E" w:rsidRPr="00FE14D4">
              <w:rPr>
                <w:rStyle w:val="Hyperlink"/>
                <w:noProof/>
              </w:rPr>
              <w:t xml:space="preserve">3.6 </w:t>
            </w:r>
            <w:r w:rsidR="00D7789E" w:rsidRPr="00FE14D4">
              <w:rPr>
                <w:rStyle w:val="Hyperlink"/>
                <w:i/>
                <w:noProof/>
              </w:rPr>
              <w:t>Angular</w:t>
            </w:r>
            <w:r w:rsidR="00D7789E">
              <w:rPr>
                <w:noProof/>
                <w:webHidden/>
              </w:rPr>
              <w:tab/>
            </w:r>
            <w:r>
              <w:rPr>
                <w:noProof/>
                <w:webHidden/>
              </w:rPr>
              <w:fldChar w:fldCharType="begin"/>
            </w:r>
            <w:r w:rsidR="00D7789E">
              <w:rPr>
                <w:noProof/>
                <w:webHidden/>
              </w:rPr>
              <w:instrText xml:space="preserve"> PAGEREF _Toc111131498 \h </w:instrText>
            </w:r>
            <w:r>
              <w:rPr>
                <w:noProof/>
                <w:webHidden/>
              </w:rPr>
            </w:r>
            <w:r>
              <w:rPr>
                <w:noProof/>
                <w:webHidden/>
              </w:rPr>
              <w:fldChar w:fldCharType="separate"/>
            </w:r>
            <w:r w:rsidR="00D7789E">
              <w:rPr>
                <w:noProof/>
                <w:webHidden/>
              </w:rPr>
              <w:t>12</w:t>
            </w:r>
            <w:r>
              <w:rPr>
                <w:noProof/>
                <w:webHidden/>
              </w:rPr>
              <w:fldChar w:fldCharType="end"/>
            </w:r>
          </w:hyperlink>
        </w:p>
        <w:p w:rsidR="00D7789E" w:rsidRDefault="006923A6">
          <w:pPr>
            <w:pStyle w:val="TOC2"/>
            <w:tabs>
              <w:tab w:val="right" w:leader="dot" w:pos="9017"/>
            </w:tabs>
            <w:rPr>
              <w:noProof/>
            </w:rPr>
          </w:pPr>
          <w:hyperlink w:anchor="_Toc111131499" w:history="1">
            <w:r w:rsidR="00D7789E" w:rsidRPr="00FE14D4">
              <w:rPr>
                <w:rStyle w:val="Hyperlink"/>
                <w:noProof/>
              </w:rPr>
              <w:t xml:space="preserve">3.7 </w:t>
            </w:r>
            <w:r w:rsidR="00D7789E" w:rsidRPr="00FE14D4">
              <w:rPr>
                <w:rStyle w:val="Hyperlink"/>
                <w:i/>
                <w:noProof/>
              </w:rPr>
              <w:t>Docker</w:t>
            </w:r>
            <w:r w:rsidR="00D7789E">
              <w:rPr>
                <w:noProof/>
                <w:webHidden/>
              </w:rPr>
              <w:tab/>
            </w:r>
            <w:r>
              <w:rPr>
                <w:noProof/>
                <w:webHidden/>
              </w:rPr>
              <w:fldChar w:fldCharType="begin"/>
            </w:r>
            <w:r w:rsidR="00D7789E">
              <w:rPr>
                <w:noProof/>
                <w:webHidden/>
              </w:rPr>
              <w:instrText xml:space="preserve"> PAGEREF _Toc111131499 \h </w:instrText>
            </w:r>
            <w:r>
              <w:rPr>
                <w:noProof/>
                <w:webHidden/>
              </w:rPr>
            </w:r>
            <w:r>
              <w:rPr>
                <w:noProof/>
                <w:webHidden/>
              </w:rPr>
              <w:fldChar w:fldCharType="separate"/>
            </w:r>
            <w:r w:rsidR="00D7789E">
              <w:rPr>
                <w:noProof/>
                <w:webHidden/>
              </w:rPr>
              <w:t>14</w:t>
            </w:r>
            <w:r>
              <w:rPr>
                <w:noProof/>
                <w:webHidden/>
              </w:rPr>
              <w:fldChar w:fldCharType="end"/>
            </w:r>
          </w:hyperlink>
        </w:p>
        <w:p w:rsidR="00D7789E" w:rsidRDefault="006923A6">
          <w:pPr>
            <w:pStyle w:val="TOC1"/>
            <w:tabs>
              <w:tab w:val="right" w:leader="dot" w:pos="9017"/>
            </w:tabs>
            <w:rPr>
              <w:noProof/>
            </w:rPr>
          </w:pPr>
          <w:hyperlink w:anchor="_Toc111131500" w:history="1">
            <w:r w:rsidR="00D7789E" w:rsidRPr="00FE14D4">
              <w:rPr>
                <w:rStyle w:val="Hyperlink"/>
                <w:rFonts w:ascii="Cambria" w:hAnsi="Cambria" w:cs="Arial"/>
                <w:noProof/>
              </w:rPr>
              <w:t>4 Имплементација задатка</w:t>
            </w:r>
            <w:r w:rsidR="00D7789E">
              <w:rPr>
                <w:noProof/>
                <w:webHidden/>
              </w:rPr>
              <w:tab/>
            </w:r>
            <w:r>
              <w:rPr>
                <w:noProof/>
                <w:webHidden/>
              </w:rPr>
              <w:fldChar w:fldCharType="begin"/>
            </w:r>
            <w:r w:rsidR="00D7789E">
              <w:rPr>
                <w:noProof/>
                <w:webHidden/>
              </w:rPr>
              <w:instrText xml:space="preserve"> PAGEREF _Toc111131500 \h </w:instrText>
            </w:r>
            <w:r>
              <w:rPr>
                <w:noProof/>
                <w:webHidden/>
              </w:rPr>
            </w:r>
            <w:r>
              <w:rPr>
                <w:noProof/>
                <w:webHidden/>
              </w:rPr>
              <w:fldChar w:fldCharType="separate"/>
            </w:r>
            <w:r w:rsidR="00D7789E">
              <w:rPr>
                <w:noProof/>
                <w:webHidden/>
              </w:rPr>
              <w:t>16</w:t>
            </w:r>
            <w:r>
              <w:rPr>
                <w:noProof/>
                <w:webHidden/>
              </w:rPr>
              <w:fldChar w:fldCharType="end"/>
            </w:r>
          </w:hyperlink>
        </w:p>
        <w:p w:rsidR="00D7789E" w:rsidRDefault="006923A6">
          <w:pPr>
            <w:pStyle w:val="TOC2"/>
            <w:tabs>
              <w:tab w:val="right" w:leader="dot" w:pos="9017"/>
            </w:tabs>
            <w:rPr>
              <w:noProof/>
            </w:rPr>
          </w:pPr>
          <w:hyperlink w:anchor="_Toc111131501" w:history="1">
            <w:r w:rsidR="00D7789E" w:rsidRPr="00FE14D4">
              <w:rPr>
                <w:rStyle w:val="Hyperlink"/>
                <w:noProof/>
              </w:rPr>
              <w:t>4.1 Задатак</w:t>
            </w:r>
            <w:r w:rsidR="00D7789E">
              <w:rPr>
                <w:noProof/>
                <w:webHidden/>
              </w:rPr>
              <w:tab/>
            </w:r>
            <w:r>
              <w:rPr>
                <w:noProof/>
                <w:webHidden/>
              </w:rPr>
              <w:fldChar w:fldCharType="begin"/>
            </w:r>
            <w:r w:rsidR="00D7789E">
              <w:rPr>
                <w:noProof/>
                <w:webHidden/>
              </w:rPr>
              <w:instrText xml:space="preserve"> PAGEREF _Toc111131501 \h </w:instrText>
            </w:r>
            <w:r>
              <w:rPr>
                <w:noProof/>
                <w:webHidden/>
              </w:rPr>
            </w:r>
            <w:r>
              <w:rPr>
                <w:noProof/>
                <w:webHidden/>
              </w:rPr>
              <w:fldChar w:fldCharType="separate"/>
            </w:r>
            <w:r w:rsidR="00D7789E">
              <w:rPr>
                <w:noProof/>
                <w:webHidden/>
              </w:rPr>
              <w:t>17</w:t>
            </w:r>
            <w:r>
              <w:rPr>
                <w:noProof/>
                <w:webHidden/>
              </w:rPr>
              <w:fldChar w:fldCharType="end"/>
            </w:r>
          </w:hyperlink>
        </w:p>
        <w:p w:rsidR="00D7789E" w:rsidRDefault="006923A6">
          <w:pPr>
            <w:pStyle w:val="TOC2"/>
            <w:tabs>
              <w:tab w:val="right" w:leader="dot" w:pos="9017"/>
            </w:tabs>
            <w:rPr>
              <w:noProof/>
            </w:rPr>
          </w:pPr>
          <w:hyperlink w:anchor="_Toc111131502" w:history="1">
            <w:r w:rsidR="00D7789E" w:rsidRPr="00FE14D4">
              <w:rPr>
                <w:rStyle w:val="Hyperlink"/>
                <w:noProof/>
              </w:rPr>
              <w:t>4.1 Архитектура система</w:t>
            </w:r>
            <w:r w:rsidR="00D7789E">
              <w:rPr>
                <w:noProof/>
                <w:webHidden/>
              </w:rPr>
              <w:tab/>
            </w:r>
            <w:r>
              <w:rPr>
                <w:noProof/>
                <w:webHidden/>
              </w:rPr>
              <w:fldChar w:fldCharType="begin"/>
            </w:r>
            <w:r w:rsidR="00D7789E">
              <w:rPr>
                <w:noProof/>
                <w:webHidden/>
              </w:rPr>
              <w:instrText xml:space="preserve"> PAGEREF _Toc111131502 \h </w:instrText>
            </w:r>
            <w:r>
              <w:rPr>
                <w:noProof/>
                <w:webHidden/>
              </w:rPr>
            </w:r>
            <w:r>
              <w:rPr>
                <w:noProof/>
                <w:webHidden/>
              </w:rPr>
              <w:fldChar w:fldCharType="separate"/>
            </w:r>
            <w:r w:rsidR="00D7789E">
              <w:rPr>
                <w:noProof/>
                <w:webHidden/>
              </w:rPr>
              <w:t>18</w:t>
            </w:r>
            <w:r>
              <w:rPr>
                <w:noProof/>
                <w:webHidden/>
              </w:rPr>
              <w:fldChar w:fldCharType="end"/>
            </w:r>
          </w:hyperlink>
        </w:p>
        <w:p w:rsidR="00D7789E" w:rsidRDefault="006923A6">
          <w:pPr>
            <w:pStyle w:val="TOC2"/>
            <w:tabs>
              <w:tab w:val="right" w:leader="dot" w:pos="9017"/>
            </w:tabs>
            <w:rPr>
              <w:noProof/>
            </w:rPr>
          </w:pPr>
          <w:hyperlink w:anchor="_Toc111131503" w:history="1">
            <w:r w:rsidR="00D7789E" w:rsidRPr="00FE14D4">
              <w:rPr>
                <w:rStyle w:val="Hyperlink"/>
                <w:noProof/>
              </w:rPr>
              <w:t>4.2 Микросервиси</w:t>
            </w:r>
            <w:r w:rsidR="00D7789E">
              <w:rPr>
                <w:noProof/>
                <w:webHidden/>
              </w:rPr>
              <w:tab/>
            </w:r>
            <w:r>
              <w:rPr>
                <w:noProof/>
                <w:webHidden/>
              </w:rPr>
              <w:fldChar w:fldCharType="begin"/>
            </w:r>
            <w:r w:rsidR="00D7789E">
              <w:rPr>
                <w:noProof/>
                <w:webHidden/>
              </w:rPr>
              <w:instrText xml:space="preserve"> PAGEREF _Toc111131503 \h </w:instrText>
            </w:r>
            <w:r>
              <w:rPr>
                <w:noProof/>
                <w:webHidden/>
              </w:rPr>
            </w:r>
            <w:r>
              <w:rPr>
                <w:noProof/>
                <w:webHidden/>
              </w:rPr>
              <w:fldChar w:fldCharType="separate"/>
            </w:r>
            <w:r w:rsidR="00D7789E">
              <w:rPr>
                <w:noProof/>
                <w:webHidden/>
              </w:rPr>
              <w:t>19</w:t>
            </w:r>
            <w:r>
              <w:rPr>
                <w:noProof/>
                <w:webHidden/>
              </w:rPr>
              <w:fldChar w:fldCharType="end"/>
            </w:r>
          </w:hyperlink>
        </w:p>
        <w:p w:rsidR="00D7789E" w:rsidRDefault="006923A6">
          <w:pPr>
            <w:pStyle w:val="TOC3"/>
            <w:tabs>
              <w:tab w:val="right" w:leader="dot" w:pos="9017"/>
            </w:tabs>
            <w:rPr>
              <w:noProof/>
            </w:rPr>
          </w:pPr>
          <w:hyperlink w:anchor="_Toc111131504" w:history="1">
            <w:r w:rsidR="00D7789E" w:rsidRPr="00FE14D4">
              <w:rPr>
                <w:rStyle w:val="Hyperlink"/>
                <w:noProof/>
              </w:rPr>
              <w:t>4.2.1 Микросервис за туристичке дестинације</w:t>
            </w:r>
            <w:r w:rsidR="00D7789E">
              <w:rPr>
                <w:noProof/>
                <w:webHidden/>
              </w:rPr>
              <w:tab/>
            </w:r>
            <w:r>
              <w:rPr>
                <w:noProof/>
                <w:webHidden/>
              </w:rPr>
              <w:fldChar w:fldCharType="begin"/>
            </w:r>
            <w:r w:rsidR="00D7789E">
              <w:rPr>
                <w:noProof/>
                <w:webHidden/>
              </w:rPr>
              <w:instrText xml:space="preserve"> PAGEREF _Toc111131504 \h </w:instrText>
            </w:r>
            <w:r>
              <w:rPr>
                <w:noProof/>
                <w:webHidden/>
              </w:rPr>
            </w:r>
            <w:r>
              <w:rPr>
                <w:noProof/>
                <w:webHidden/>
              </w:rPr>
              <w:fldChar w:fldCharType="separate"/>
            </w:r>
            <w:r w:rsidR="00D7789E">
              <w:rPr>
                <w:noProof/>
                <w:webHidden/>
              </w:rPr>
              <w:t>19</w:t>
            </w:r>
            <w:r>
              <w:rPr>
                <w:noProof/>
                <w:webHidden/>
              </w:rPr>
              <w:fldChar w:fldCharType="end"/>
            </w:r>
          </w:hyperlink>
        </w:p>
        <w:p w:rsidR="00D7789E" w:rsidRDefault="006923A6">
          <w:pPr>
            <w:pStyle w:val="TOC3"/>
            <w:tabs>
              <w:tab w:val="right" w:leader="dot" w:pos="9017"/>
            </w:tabs>
            <w:rPr>
              <w:noProof/>
            </w:rPr>
          </w:pPr>
          <w:hyperlink w:anchor="_Toc111131505" w:history="1">
            <w:r w:rsidR="00D7789E" w:rsidRPr="00FE14D4">
              <w:rPr>
                <w:rStyle w:val="Hyperlink"/>
                <w:noProof/>
              </w:rPr>
              <w:t>4.2.2 Микросервис за путовања</w:t>
            </w:r>
            <w:r w:rsidR="00D7789E">
              <w:rPr>
                <w:noProof/>
                <w:webHidden/>
              </w:rPr>
              <w:tab/>
            </w:r>
            <w:r>
              <w:rPr>
                <w:noProof/>
                <w:webHidden/>
              </w:rPr>
              <w:fldChar w:fldCharType="begin"/>
            </w:r>
            <w:r w:rsidR="00D7789E">
              <w:rPr>
                <w:noProof/>
                <w:webHidden/>
              </w:rPr>
              <w:instrText xml:space="preserve"> PAGEREF _Toc111131505 \h </w:instrText>
            </w:r>
            <w:r>
              <w:rPr>
                <w:noProof/>
                <w:webHidden/>
              </w:rPr>
            </w:r>
            <w:r>
              <w:rPr>
                <w:noProof/>
                <w:webHidden/>
              </w:rPr>
              <w:fldChar w:fldCharType="separate"/>
            </w:r>
            <w:r w:rsidR="00D7789E">
              <w:rPr>
                <w:noProof/>
                <w:webHidden/>
              </w:rPr>
              <w:t>20</w:t>
            </w:r>
            <w:r>
              <w:rPr>
                <w:noProof/>
                <w:webHidden/>
              </w:rPr>
              <w:fldChar w:fldCharType="end"/>
            </w:r>
          </w:hyperlink>
        </w:p>
        <w:p w:rsidR="00D7789E" w:rsidRDefault="006923A6">
          <w:pPr>
            <w:pStyle w:val="TOC3"/>
            <w:tabs>
              <w:tab w:val="right" w:leader="dot" w:pos="9017"/>
            </w:tabs>
            <w:rPr>
              <w:noProof/>
            </w:rPr>
          </w:pPr>
          <w:hyperlink w:anchor="_Toc111131506" w:history="1">
            <w:r w:rsidR="00D7789E" w:rsidRPr="00FE14D4">
              <w:rPr>
                <w:rStyle w:val="Hyperlink"/>
                <w:noProof/>
              </w:rPr>
              <w:t>4.2.3 Микросервис за оцене и коментаре</w:t>
            </w:r>
            <w:r w:rsidR="00D7789E">
              <w:rPr>
                <w:noProof/>
                <w:webHidden/>
              </w:rPr>
              <w:tab/>
            </w:r>
            <w:r>
              <w:rPr>
                <w:noProof/>
                <w:webHidden/>
              </w:rPr>
              <w:fldChar w:fldCharType="begin"/>
            </w:r>
            <w:r w:rsidR="00D7789E">
              <w:rPr>
                <w:noProof/>
                <w:webHidden/>
              </w:rPr>
              <w:instrText xml:space="preserve"> PAGEREF _Toc111131506 \h </w:instrText>
            </w:r>
            <w:r>
              <w:rPr>
                <w:noProof/>
                <w:webHidden/>
              </w:rPr>
            </w:r>
            <w:r>
              <w:rPr>
                <w:noProof/>
                <w:webHidden/>
              </w:rPr>
              <w:fldChar w:fldCharType="separate"/>
            </w:r>
            <w:r w:rsidR="00D7789E">
              <w:rPr>
                <w:noProof/>
                <w:webHidden/>
              </w:rPr>
              <w:t>21</w:t>
            </w:r>
            <w:r>
              <w:rPr>
                <w:noProof/>
                <w:webHidden/>
              </w:rPr>
              <w:fldChar w:fldCharType="end"/>
            </w:r>
          </w:hyperlink>
        </w:p>
        <w:p w:rsidR="00D7789E" w:rsidRDefault="006923A6">
          <w:pPr>
            <w:pStyle w:val="TOC3"/>
            <w:tabs>
              <w:tab w:val="right" w:leader="dot" w:pos="9017"/>
            </w:tabs>
            <w:rPr>
              <w:noProof/>
            </w:rPr>
          </w:pPr>
          <w:hyperlink w:anchor="_Toc111131507" w:history="1">
            <w:r w:rsidR="00D7789E" w:rsidRPr="00FE14D4">
              <w:rPr>
                <w:rStyle w:val="Hyperlink"/>
                <w:noProof/>
              </w:rPr>
              <w:t>4.2.4 Микросервис за резервацију путовања</w:t>
            </w:r>
            <w:r w:rsidR="00D7789E">
              <w:rPr>
                <w:noProof/>
                <w:webHidden/>
              </w:rPr>
              <w:tab/>
            </w:r>
            <w:r>
              <w:rPr>
                <w:noProof/>
                <w:webHidden/>
              </w:rPr>
              <w:fldChar w:fldCharType="begin"/>
            </w:r>
            <w:r w:rsidR="00D7789E">
              <w:rPr>
                <w:noProof/>
                <w:webHidden/>
              </w:rPr>
              <w:instrText xml:space="preserve"> PAGEREF _Toc111131507 \h </w:instrText>
            </w:r>
            <w:r>
              <w:rPr>
                <w:noProof/>
                <w:webHidden/>
              </w:rPr>
            </w:r>
            <w:r>
              <w:rPr>
                <w:noProof/>
                <w:webHidden/>
              </w:rPr>
              <w:fldChar w:fldCharType="separate"/>
            </w:r>
            <w:r w:rsidR="00D7789E">
              <w:rPr>
                <w:noProof/>
                <w:webHidden/>
              </w:rPr>
              <w:t>22</w:t>
            </w:r>
            <w:r>
              <w:rPr>
                <w:noProof/>
                <w:webHidden/>
              </w:rPr>
              <w:fldChar w:fldCharType="end"/>
            </w:r>
          </w:hyperlink>
        </w:p>
        <w:p w:rsidR="00D7789E" w:rsidRDefault="006923A6">
          <w:pPr>
            <w:pStyle w:val="TOC2"/>
            <w:tabs>
              <w:tab w:val="right" w:leader="dot" w:pos="9017"/>
            </w:tabs>
            <w:rPr>
              <w:noProof/>
            </w:rPr>
          </w:pPr>
          <w:hyperlink w:anchor="_Toc111131508" w:history="1">
            <w:r w:rsidR="00D7789E" w:rsidRPr="00FE14D4">
              <w:rPr>
                <w:rStyle w:val="Hyperlink"/>
                <w:noProof/>
              </w:rPr>
              <w:t>4.3  Сервис за ауторизацију корисника</w:t>
            </w:r>
            <w:r w:rsidR="00D7789E">
              <w:rPr>
                <w:noProof/>
                <w:webHidden/>
              </w:rPr>
              <w:tab/>
            </w:r>
            <w:r>
              <w:rPr>
                <w:noProof/>
                <w:webHidden/>
              </w:rPr>
              <w:fldChar w:fldCharType="begin"/>
            </w:r>
            <w:r w:rsidR="00D7789E">
              <w:rPr>
                <w:noProof/>
                <w:webHidden/>
              </w:rPr>
              <w:instrText xml:space="preserve"> PAGEREF _Toc111131508 \h </w:instrText>
            </w:r>
            <w:r>
              <w:rPr>
                <w:noProof/>
                <w:webHidden/>
              </w:rPr>
            </w:r>
            <w:r>
              <w:rPr>
                <w:noProof/>
                <w:webHidden/>
              </w:rPr>
              <w:fldChar w:fldCharType="separate"/>
            </w:r>
            <w:r w:rsidR="00D7789E">
              <w:rPr>
                <w:noProof/>
                <w:webHidden/>
              </w:rPr>
              <w:t>22</w:t>
            </w:r>
            <w:r>
              <w:rPr>
                <w:noProof/>
                <w:webHidden/>
              </w:rPr>
              <w:fldChar w:fldCharType="end"/>
            </w:r>
          </w:hyperlink>
        </w:p>
        <w:p w:rsidR="00D7789E" w:rsidRDefault="006923A6">
          <w:pPr>
            <w:pStyle w:val="TOC2"/>
            <w:tabs>
              <w:tab w:val="right" w:leader="dot" w:pos="9017"/>
            </w:tabs>
            <w:rPr>
              <w:noProof/>
            </w:rPr>
          </w:pPr>
          <w:hyperlink w:anchor="_Toc111131509" w:history="1">
            <w:r w:rsidR="00D7789E" w:rsidRPr="00FE14D4">
              <w:rPr>
                <w:rStyle w:val="Hyperlink"/>
                <w:noProof/>
              </w:rPr>
              <w:t>4.4 Сервис за извештаје</w:t>
            </w:r>
            <w:r w:rsidR="00D7789E">
              <w:rPr>
                <w:noProof/>
                <w:webHidden/>
              </w:rPr>
              <w:tab/>
            </w:r>
            <w:r>
              <w:rPr>
                <w:noProof/>
                <w:webHidden/>
              </w:rPr>
              <w:fldChar w:fldCharType="begin"/>
            </w:r>
            <w:r w:rsidR="00D7789E">
              <w:rPr>
                <w:noProof/>
                <w:webHidden/>
              </w:rPr>
              <w:instrText xml:space="preserve"> PAGEREF _Toc111131509 \h </w:instrText>
            </w:r>
            <w:r>
              <w:rPr>
                <w:noProof/>
                <w:webHidden/>
              </w:rPr>
            </w:r>
            <w:r>
              <w:rPr>
                <w:noProof/>
                <w:webHidden/>
              </w:rPr>
              <w:fldChar w:fldCharType="separate"/>
            </w:r>
            <w:r w:rsidR="00D7789E">
              <w:rPr>
                <w:noProof/>
                <w:webHidden/>
              </w:rPr>
              <w:t>23</w:t>
            </w:r>
            <w:r>
              <w:rPr>
                <w:noProof/>
                <w:webHidden/>
              </w:rPr>
              <w:fldChar w:fldCharType="end"/>
            </w:r>
          </w:hyperlink>
        </w:p>
        <w:p w:rsidR="00D7789E" w:rsidRDefault="006923A6">
          <w:pPr>
            <w:pStyle w:val="TOC2"/>
            <w:tabs>
              <w:tab w:val="right" w:leader="dot" w:pos="9017"/>
            </w:tabs>
            <w:rPr>
              <w:noProof/>
            </w:rPr>
          </w:pPr>
          <w:hyperlink w:anchor="_Toc111131510" w:history="1">
            <w:r w:rsidR="00D7789E" w:rsidRPr="00FE14D4">
              <w:rPr>
                <w:rStyle w:val="Hyperlink"/>
                <w:noProof/>
              </w:rPr>
              <w:t>4.5  Клијентска апликација</w:t>
            </w:r>
            <w:r w:rsidR="00D7789E">
              <w:rPr>
                <w:noProof/>
                <w:webHidden/>
              </w:rPr>
              <w:tab/>
            </w:r>
            <w:r>
              <w:rPr>
                <w:noProof/>
                <w:webHidden/>
              </w:rPr>
              <w:fldChar w:fldCharType="begin"/>
            </w:r>
            <w:r w:rsidR="00D7789E">
              <w:rPr>
                <w:noProof/>
                <w:webHidden/>
              </w:rPr>
              <w:instrText xml:space="preserve"> PAGEREF _Toc111131510 \h </w:instrText>
            </w:r>
            <w:r>
              <w:rPr>
                <w:noProof/>
                <w:webHidden/>
              </w:rPr>
            </w:r>
            <w:r>
              <w:rPr>
                <w:noProof/>
                <w:webHidden/>
              </w:rPr>
              <w:fldChar w:fldCharType="separate"/>
            </w:r>
            <w:r w:rsidR="00D7789E">
              <w:rPr>
                <w:noProof/>
                <w:webHidden/>
              </w:rPr>
              <w:t>24</w:t>
            </w:r>
            <w:r>
              <w:rPr>
                <w:noProof/>
                <w:webHidden/>
              </w:rPr>
              <w:fldChar w:fldCharType="end"/>
            </w:r>
          </w:hyperlink>
        </w:p>
        <w:p w:rsidR="00D7789E" w:rsidRDefault="006923A6">
          <w:pPr>
            <w:pStyle w:val="TOC2"/>
            <w:tabs>
              <w:tab w:val="right" w:leader="dot" w:pos="9017"/>
            </w:tabs>
            <w:rPr>
              <w:noProof/>
            </w:rPr>
          </w:pPr>
          <w:hyperlink w:anchor="_Toc111131511" w:history="1">
            <w:r w:rsidR="00D7789E" w:rsidRPr="00FE14D4">
              <w:rPr>
                <w:rStyle w:val="Hyperlink"/>
                <w:noProof/>
              </w:rPr>
              <w:t>4.6 API Gateway</w:t>
            </w:r>
            <w:r w:rsidR="00D7789E">
              <w:rPr>
                <w:noProof/>
                <w:webHidden/>
              </w:rPr>
              <w:tab/>
            </w:r>
            <w:r>
              <w:rPr>
                <w:noProof/>
                <w:webHidden/>
              </w:rPr>
              <w:fldChar w:fldCharType="begin"/>
            </w:r>
            <w:r w:rsidR="00D7789E">
              <w:rPr>
                <w:noProof/>
                <w:webHidden/>
              </w:rPr>
              <w:instrText xml:space="preserve"> PAGEREF _Toc111131511 \h </w:instrText>
            </w:r>
            <w:r>
              <w:rPr>
                <w:noProof/>
                <w:webHidden/>
              </w:rPr>
            </w:r>
            <w:r>
              <w:rPr>
                <w:noProof/>
                <w:webHidden/>
              </w:rPr>
              <w:fldChar w:fldCharType="separate"/>
            </w:r>
            <w:r w:rsidR="00D7789E">
              <w:rPr>
                <w:noProof/>
                <w:webHidden/>
              </w:rPr>
              <w:t>24</w:t>
            </w:r>
            <w:r>
              <w:rPr>
                <w:noProof/>
                <w:webHidden/>
              </w:rPr>
              <w:fldChar w:fldCharType="end"/>
            </w:r>
          </w:hyperlink>
        </w:p>
        <w:p w:rsidR="00D7789E" w:rsidRDefault="006923A6">
          <w:pPr>
            <w:pStyle w:val="TOC2"/>
            <w:tabs>
              <w:tab w:val="right" w:leader="dot" w:pos="9017"/>
            </w:tabs>
            <w:rPr>
              <w:noProof/>
            </w:rPr>
          </w:pPr>
          <w:hyperlink w:anchor="_Toc111131512" w:history="1">
            <w:r w:rsidR="00D7789E" w:rsidRPr="00FE14D4">
              <w:rPr>
                <w:rStyle w:val="Hyperlink"/>
                <w:noProof/>
              </w:rPr>
              <w:t>4.7 Контејнеризација сервиса</w:t>
            </w:r>
            <w:r w:rsidR="00D7789E">
              <w:rPr>
                <w:noProof/>
                <w:webHidden/>
              </w:rPr>
              <w:tab/>
            </w:r>
            <w:r>
              <w:rPr>
                <w:noProof/>
                <w:webHidden/>
              </w:rPr>
              <w:fldChar w:fldCharType="begin"/>
            </w:r>
            <w:r w:rsidR="00D7789E">
              <w:rPr>
                <w:noProof/>
                <w:webHidden/>
              </w:rPr>
              <w:instrText xml:space="preserve"> PAGEREF _Toc111131512 \h </w:instrText>
            </w:r>
            <w:r>
              <w:rPr>
                <w:noProof/>
                <w:webHidden/>
              </w:rPr>
            </w:r>
            <w:r>
              <w:rPr>
                <w:noProof/>
                <w:webHidden/>
              </w:rPr>
              <w:fldChar w:fldCharType="separate"/>
            </w:r>
            <w:r w:rsidR="00D7789E">
              <w:rPr>
                <w:noProof/>
                <w:webHidden/>
              </w:rPr>
              <w:t>26</w:t>
            </w:r>
            <w:r>
              <w:rPr>
                <w:noProof/>
                <w:webHidden/>
              </w:rPr>
              <w:fldChar w:fldCharType="end"/>
            </w:r>
          </w:hyperlink>
        </w:p>
        <w:p w:rsidR="00D7789E" w:rsidRDefault="006923A6">
          <w:pPr>
            <w:pStyle w:val="TOC1"/>
            <w:tabs>
              <w:tab w:val="right" w:leader="dot" w:pos="9017"/>
            </w:tabs>
            <w:rPr>
              <w:noProof/>
            </w:rPr>
          </w:pPr>
          <w:hyperlink w:anchor="_Toc111131513" w:history="1">
            <w:r w:rsidR="00D7789E" w:rsidRPr="00FE14D4">
              <w:rPr>
                <w:rStyle w:val="Hyperlink"/>
                <w:noProof/>
              </w:rPr>
              <w:t>5 Закључак</w:t>
            </w:r>
            <w:r w:rsidR="00D7789E">
              <w:rPr>
                <w:noProof/>
                <w:webHidden/>
              </w:rPr>
              <w:tab/>
            </w:r>
            <w:r>
              <w:rPr>
                <w:noProof/>
                <w:webHidden/>
              </w:rPr>
              <w:fldChar w:fldCharType="begin"/>
            </w:r>
            <w:r w:rsidR="00D7789E">
              <w:rPr>
                <w:noProof/>
                <w:webHidden/>
              </w:rPr>
              <w:instrText xml:space="preserve"> PAGEREF _Toc111131513 \h </w:instrText>
            </w:r>
            <w:r>
              <w:rPr>
                <w:noProof/>
                <w:webHidden/>
              </w:rPr>
            </w:r>
            <w:r>
              <w:rPr>
                <w:noProof/>
                <w:webHidden/>
              </w:rPr>
              <w:fldChar w:fldCharType="separate"/>
            </w:r>
            <w:r w:rsidR="00D7789E">
              <w:rPr>
                <w:noProof/>
                <w:webHidden/>
              </w:rPr>
              <w:t>28</w:t>
            </w:r>
            <w:r>
              <w:rPr>
                <w:noProof/>
                <w:webHidden/>
              </w:rPr>
              <w:fldChar w:fldCharType="end"/>
            </w:r>
          </w:hyperlink>
        </w:p>
        <w:p w:rsidR="00D7789E" w:rsidRDefault="006923A6">
          <w:pPr>
            <w:pStyle w:val="TOC1"/>
            <w:tabs>
              <w:tab w:val="right" w:leader="dot" w:pos="9017"/>
            </w:tabs>
            <w:rPr>
              <w:noProof/>
            </w:rPr>
          </w:pPr>
          <w:hyperlink w:anchor="_Toc111131514" w:history="1">
            <w:r w:rsidR="00D7789E" w:rsidRPr="00FE14D4">
              <w:rPr>
                <w:rStyle w:val="Hyperlink"/>
                <w:noProof/>
              </w:rPr>
              <w:t>6 Литература</w:t>
            </w:r>
            <w:r w:rsidR="00D7789E">
              <w:rPr>
                <w:noProof/>
                <w:webHidden/>
              </w:rPr>
              <w:tab/>
            </w:r>
            <w:r>
              <w:rPr>
                <w:noProof/>
                <w:webHidden/>
              </w:rPr>
              <w:fldChar w:fldCharType="begin"/>
            </w:r>
            <w:r w:rsidR="00D7789E">
              <w:rPr>
                <w:noProof/>
                <w:webHidden/>
              </w:rPr>
              <w:instrText xml:space="preserve"> PAGEREF _Toc111131514 \h </w:instrText>
            </w:r>
            <w:r>
              <w:rPr>
                <w:noProof/>
                <w:webHidden/>
              </w:rPr>
            </w:r>
            <w:r>
              <w:rPr>
                <w:noProof/>
                <w:webHidden/>
              </w:rPr>
              <w:fldChar w:fldCharType="separate"/>
            </w:r>
            <w:r w:rsidR="00D7789E">
              <w:rPr>
                <w:noProof/>
                <w:webHidden/>
              </w:rPr>
              <w:t>29</w:t>
            </w:r>
            <w:r>
              <w:rPr>
                <w:noProof/>
                <w:webHidden/>
              </w:rPr>
              <w:fldChar w:fldCharType="end"/>
            </w:r>
          </w:hyperlink>
        </w:p>
        <w:p w:rsidR="00D7789E" w:rsidRDefault="006923A6">
          <w:pPr>
            <w:pStyle w:val="TOC1"/>
            <w:tabs>
              <w:tab w:val="right" w:leader="dot" w:pos="9017"/>
            </w:tabs>
            <w:rPr>
              <w:noProof/>
            </w:rPr>
          </w:pPr>
          <w:hyperlink w:anchor="_Toc111131515" w:history="1">
            <w:r w:rsidR="00D7789E" w:rsidRPr="00FE14D4">
              <w:rPr>
                <w:rStyle w:val="Hyperlink"/>
                <w:noProof/>
              </w:rPr>
              <w:t>Биографија</w:t>
            </w:r>
            <w:r w:rsidR="00D7789E">
              <w:rPr>
                <w:noProof/>
                <w:webHidden/>
              </w:rPr>
              <w:tab/>
            </w:r>
            <w:r>
              <w:rPr>
                <w:noProof/>
                <w:webHidden/>
              </w:rPr>
              <w:fldChar w:fldCharType="begin"/>
            </w:r>
            <w:r w:rsidR="00D7789E">
              <w:rPr>
                <w:noProof/>
                <w:webHidden/>
              </w:rPr>
              <w:instrText xml:space="preserve"> PAGEREF _Toc111131515 \h </w:instrText>
            </w:r>
            <w:r>
              <w:rPr>
                <w:noProof/>
                <w:webHidden/>
              </w:rPr>
            </w:r>
            <w:r>
              <w:rPr>
                <w:noProof/>
                <w:webHidden/>
              </w:rPr>
              <w:fldChar w:fldCharType="separate"/>
            </w:r>
            <w:r w:rsidR="00D7789E">
              <w:rPr>
                <w:noProof/>
                <w:webHidden/>
              </w:rPr>
              <w:t>30</w:t>
            </w:r>
            <w:r>
              <w:rPr>
                <w:noProof/>
                <w:webHidden/>
              </w:rPr>
              <w:fldChar w:fldCharType="end"/>
            </w:r>
          </w:hyperlink>
        </w:p>
        <w:p w:rsidR="00F636E0" w:rsidRDefault="006923A6" w:rsidP="00C57251">
          <w:pPr>
            <w:sectPr w:rsidR="00F636E0" w:rsidSect="00FA5FA2">
              <w:footerReference w:type="default" r:id="rId11"/>
              <w:pgSz w:w="11907" w:h="16839" w:code="9"/>
              <w:pgMar w:top="1440" w:right="1440" w:bottom="1440" w:left="1440" w:header="708" w:footer="708" w:gutter="0"/>
              <w:cols w:space="708"/>
              <w:titlePg/>
              <w:docGrid w:linePitch="360"/>
            </w:sectPr>
          </w:pPr>
          <w:r>
            <w:fldChar w:fldCharType="end"/>
          </w:r>
        </w:p>
      </w:sdtContent>
    </w:sdt>
    <w:p w:rsidR="00FC126F" w:rsidRPr="0089110F" w:rsidRDefault="00FC126F" w:rsidP="00673856">
      <w:pPr>
        <w:pStyle w:val="Heading1"/>
        <w:ind w:firstLine="0"/>
        <w:rPr>
          <w:color w:val="000000" w:themeColor="text1"/>
          <w:sz w:val="36"/>
          <w:szCs w:val="36"/>
        </w:rPr>
      </w:pPr>
      <w:bookmarkStart w:id="2" w:name="_Toc111131487"/>
      <w:r w:rsidRPr="0089110F">
        <w:rPr>
          <w:color w:val="000000" w:themeColor="text1"/>
          <w:sz w:val="36"/>
          <w:szCs w:val="36"/>
        </w:rPr>
        <w:lastRenderedPageBreak/>
        <w:t>1 Увод</w:t>
      </w:r>
      <w:bookmarkEnd w:id="2"/>
    </w:p>
    <w:p w:rsidR="00FC126F" w:rsidRPr="00FC126F" w:rsidRDefault="00FC126F" w:rsidP="006039EA">
      <w:pPr>
        <w:spacing w:line="360" w:lineRule="auto"/>
      </w:pPr>
    </w:p>
    <w:p w:rsidR="00FC126F" w:rsidRDefault="00FC126F" w:rsidP="00DA5A77">
      <w:pPr>
        <w:spacing w:line="360" w:lineRule="auto"/>
        <w:rPr>
          <w:rStyle w:val="Emphasis"/>
          <w:rFonts w:ascii="Times New Roman" w:hAnsi="Times New Roman" w:cs="Times New Roman"/>
          <w:i w:val="0"/>
          <w:sz w:val="24"/>
          <w:szCs w:val="24"/>
        </w:rPr>
      </w:pPr>
      <w:r w:rsidRPr="00C37CD5">
        <w:rPr>
          <w:rStyle w:val="Emphasis"/>
          <w:rFonts w:ascii="Times New Roman" w:hAnsi="Times New Roman" w:cs="Times New Roman"/>
          <w:i w:val="0"/>
          <w:sz w:val="24"/>
          <w:szCs w:val="24"/>
        </w:rPr>
        <w:t xml:space="preserve">Тема овог рада је креирање портала за туристичку агенцију – </w:t>
      </w:r>
      <w:r w:rsidRPr="009334EB">
        <w:rPr>
          <w:rStyle w:val="Emphasis"/>
          <w:rFonts w:ascii="Times New Roman" w:hAnsi="Times New Roman" w:cs="Times New Roman"/>
          <w:b/>
          <w:i w:val="0"/>
          <w:sz w:val="24"/>
          <w:szCs w:val="24"/>
        </w:rPr>
        <w:t>Go Booking</w:t>
      </w:r>
      <w:r w:rsidRPr="00C37CD5">
        <w:rPr>
          <w:rStyle w:val="Emphasis"/>
          <w:rFonts w:ascii="Times New Roman" w:hAnsi="Times New Roman" w:cs="Times New Roman"/>
          <w:i w:val="0"/>
          <w:sz w:val="24"/>
          <w:szCs w:val="24"/>
        </w:rPr>
        <w:t xml:space="preserve"> који је базиран на микросервисној архитектури. Апликацији могу да приступе регистровани корисници који желе да прегледају доступна путовања и резервишу карту за жељено путовање. Такође, корисницима је омогућено оцењивање дестинација као и отказивање резервација. Приступ апликацији имају и администратори система који имају могућност ажурирања података о дестинацијама и путовањима, као и додавање других админа система. </w:t>
      </w:r>
    </w:p>
    <w:p w:rsidR="000F1C72" w:rsidRPr="000F1C72" w:rsidRDefault="00635EAA" w:rsidP="00635EAA">
      <w:pPr>
        <w:spacing w:line="360" w:lineRule="auto"/>
        <w:rPr>
          <w:rStyle w:val="Emphasis"/>
          <w:rFonts w:ascii="Arial" w:hAnsi="Arial" w:cs="Arial"/>
          <w:i w:val="0"/>
          <w:sz w:val="24"/>
          <w:szCs w:val="24"/>
        </w:rPr>
      </w:pPr>
      <w:r>
        <w:rPr>
          <w:rStyle w:val="Emphasis"/>
          <w:rFonts w:ascii="Times New Roman" w:hAnsi="Times New Roman" w:cs="Times New Roman"/>
          <w:i w:val="0"/>
          <w:sz w:val="24"/>
          <w:szCs w:val="24"/>
        </w:rPr>
        <w:t>У оквиру апликације постоји неколико пословних микросервиса</w:t>
      </w:r>
      <w:r w:rsidR="00CB5078">
        <w:rPr>
          <w:rStyle w:val="Emphasis"/>
          <w:rFonts w:ascii="Times New Roman" w:hAnsi="Times New Roman" w:cs="Times New Roman"/>
          <w:i w:val="0"/>
          <w:sz w:val="24"/>
          <w:szCs w:val="24"/>
        </w:rPr>
        <w:t xml:space="preserve"> имплементираних у програмском језику </w:t>
      </w:r>
      <w:r w:rsidR="00CB5078">
        <w:rPr>
          <w:rStyle w:val="Emphasis"/>
          <w:rFonts w:ascii="Times New Roman" w:hAnsi="Times New Roman" w:cs="Times New Roman"/>
          <w:sz w:val="24"/>
          <w:szCs w:val="24"/>
        </w:rPr>
        <w:t xml:space="preserve">Gо, </w:t>
      </w:r>
      <w:r w:rsidR="00CB5078">
        <w:rPr>
          <w:rStyle w:val="Emphasis"/>
          <w:rFonts w:ascii="Times New Roman" w:hAnsi="Times New Roman" w:cs="Times New Roman"/>
          <w:i w:val="0"/>
          <w:sz w:val="24"/>
          <w:szCs w:val="24"/>
        </w:rPr>
        <w:t xml:space="preserve">поред њих постоји и сервис задужен за ауторизацију </w:t>
      </w:r>
      <w:r w:rsidR="002001CE">
        <w:rPr>
          <w:rStyle w:val="Emphasis"/>
          <w:rFonts w:ascii="Times New Roman" w:hAnsi="Times New Roman" w:cs="Times New Roman"/>
          <w:i w:val="0"/>
          <w:sz w:val="24"/>
          <w:szCs w:val="24"/>
        </w:rPr>
        <w:t>имплементиран</w:t>
      </w:r>
      <w:r w:rsidR="00CB5078">
        <w:rPr>
          <w:rStyle w:val="Emphasis"/>
          <w:rFonts w:ascii="Times New Roman" w:hAnsi="Times New Roman" w:cs="Times New Roman"/>
          <w:i w:val="0"/>
          <w:sz w:val="24"/>
          <w:szCs w:val="24"/>
        </w:rPr>
        <w:t xml:space="preserve"> у </w:t>
      </w:r>
      <w:r w:rsidR="00CB5078" w:rsidRPr="0037219F">
        <w:rPr>
          <w:rStyle w:val="Emphasis"/>
          <w:rFonts w:ascii="Times New Roman" w:hAnsi="Times New Roman" w:cs="Times New Roman"/>
          <w:sz w:val="24"/>
          <w:szCs w:val="24"/>
        </w:rPr>
        <w:t>Flask</w:t>
      </w:r>
      <w:r w:rsidR="00CB5078">
        <w:rPr>
          <w:rStyle w:val="Emphasis"/>
          <w:rFonts w:ascii="Times New Roman" w:hAnsi="Times New Roman" w:cs="Times New Roman"/>
          <w:i w:val="0"/>
          <w:sz w:val="24"/>
          <w:szCs w:val="24"/>
        </w:rPr>
        <w:t xml:space="preserve">-у. </w:t>
      </w:r>
      <w:r>
        <w:rPr>
          <w:rStyle w:val="Emphasis"/>
          <w:rFonts w:ascii="Times New Roman" w:hAnsi="Times New Roman" w:cs="Times New Roman"/>
          <w:i w:val="0"/>
          <w:sz w:val="24"/>
          <w:szCs w:val="24"/>
        </w:rPr>
        <w:t xml:space="preserve">Клијентска страна </w:t>
      </w:r>
      <w:r w:rsidR="00CB5078">
        <w:rPr>
          <w:rStyle w:val="Emphasis"/>
          <w:rFonts w:ascii="Times New Roman" w:hAnsi="Times New Roman" w:cs="Times New Roman"/>
          <w:i w:val="0"/>
          <w:sz w:val="24"/>
          <w:szCs w:val="24"/>
        </w:rPr>
        <w:t xml:space="preserve">имплементирана је у </w:t>
      </w:r>
      <w:r w:rsidR="00CB5078">
        <w:rPr>
          <w:rStyle w:val="Emphasis"/>
          <w:rFonts w:ascii="Times New Roman" w:hAnsi="Times New Roman" w:cs="Times New Roman"/>
          <w:sz w:val="24"/>
          <w:szCs w:val="24"/>
        </w:rPr>
        <w:t xml:space="preserve">Angular </w:t>
      </w:r>
      <w:r w:rsidR="00CB5078">
        <w:rPr>
          <w:rStyle w:val="Emphasis"/>
          <w:rFonts w:ascii="Times New Roman" w:hAnsi="Times New Roman" w:cs="Times New Roman"/>
          <w:i w:val="0"/>
          <w:sz w:val="24"/>
          <w:szCs w:val="24"/>
        </w:rPr>
        <w:t xml:space="preserve">радном окружењу и </w:t>
      </w:r>
      <w:r>
        <w:rPr>
          <w:rStyle w:val="Emphasis"/>
          <w:rFonts w:ascii="Times New Roman" w:hAnsi="Times New Roman" w:cs="Times New Roman"/>
          <w:i w:val="0"/>
          <w:sz w:val="24"/>
          <w:szCs w:val="24"/>
        </w:rPr>
        <w:t xml:space="preserve">са сервисима не комуницира директно већ је имплементиран посебан сервис који омогућује ту комуникацију – </w:t>
      </w:r>
      <w:r w:rsidRPr="00635EAA">
        <w:rPr>
          <w:rStyle w:val="Emphasis"/>
          <w:rFonts w:ascii="Times New Roman" w:hAnsi="Times New Roman" w:cs="Times New Roman"/>
          <w:sz w:val="24"/>
          <w:szCs w:val="24"/>
        </w:rPr>
        <w:t>API Gateway</w:t>
      </w:r>
      <w:r>
        <w:rPr>
          <w:rStyle w:val="Emphasis"/>
          <w:rFonts w:ascii="Times New Roman" w:hAnsi="Times New Roman" w:cs="Times New Roman"/>
          <w:i w:val="0"/>
          <w:sz w:val="24"/>
          <w:szCs w:val="24"/>
        </w:rPr>
        <w:t>.</w:t>
      </w:r>
      <w:r w:rsidR="00CB5078">
        <w:rPr>
          <w:rStyle w:val="Emphasis"/>
          <w:rFonts w:ascii="Times New Roman" w:hAnsi="Times New Roman" w:cs="Times New Roman"/>
          <w:i w:val="0"/>
          <w:sz w:val="24"/>
          <w:szCs w:val="24"/>
        </w:rPr>
        <w:t xml:space="preserve"> На самом крају микросервиси су контејнеризовани помоћу специјализованог </w:t>
      </w:r>
      <w:r w:rsidR="00CB5078" w:rsidRPr="00635EAA">
        <w:rPr>
          <w:rStyle w:val="Emphasis"/>
          <w:rFonts w:ascii="Times New Roman" w:hAnsi="Times New Roman" w:cs="Times New Roman"/>
          <w:sz w:val="24"/>
          <w:szCs w:val="24"/>
        </w:rPr>
        <w:t>Docker</w:t>
      </w:r>
      <w:r w:rsidR="00CB5078">
        <w:rPr>
          <w:rStyle w:val="Emphasis"/>
          <w:rFonts w:ascii="Times New Roman" w:hAnsi="Times New Roman" w:cs="Times New Roman"/>
          <w:i w:val="0"/>
          <w:sz w:val="24"/>
          <w:szCs w:val="24"/>
        </w:rPr>
        <w:t xml:space="preserve"> алата.</w:t>
      </w:r>
    </w:p>
    <w:p w:rsidR="006F6EFC" w:rsidRPr="00C37CD5" w:rsidRDefault="000F1C72" w:rsidP="006039EA">
      <w:pPr>
        <w:spacing w:line="360" w:lineRule="auto"/>
        <w:ind w:firstLine="720"/>
        <w:rPr>
          <w:rFonts w:ascii="Times New Roman" w:hAnsi="Times New Roman" w:cs="Times New Roman"/>
        </w:rPr>
      </w:pPr>
      <w:r w:rsidRPr="00C37CD5">
        <w:rPr>
          <w:rStyle w:val="Emphasis"/>
          <w:rFonts w:ascii="Times New Roman" w:hAnsi="Times New Roman" w:cs="Times New Roman"/>
          <w:i w:val="0"/>
          <w:sz w:val="24"/>
          <w:szCs w:val="24"/>
        </w:rPr>
        <w:t xml:space="preserve">Овај рад сачињен је од </w:t>
      </w:r>
      <w:r w:rsidR="000776B4" w:rsidRPr="00C37CD5">
        <w:rPr>
          <w:rStyle w:val="Emphasis"/>
          <w:rFonts w:ascii="Times New Roman" w:hAnsi="Times New Roman" w:cs="Times New Roman"/>
          <w:i w:val="0"/>
          <w:sz w:val="24"/>
          <w:szCs w:val="24"/>
        </w:rPr>
        <w:t>шест</w:t>
      </w:r>
      <w:r w:rsidRPr="00C37CD5">
        <w:rPr>
          <w:rStyle w:val="Emphasis"/>
          <w:rFonts w:ascii="Times New Roman" w:hAnsi="Times New Roman" w:cs="Times New Roman"/>
          <w:i w:val="0"/>
          <w:sz w:val="24"/>
          <w:szCs w:val="24"/>
        </w:rPr>
        <w:t xml:space="preserve"> поглавља. </w:t>
      </w:r>
      <w:r w:rsidRPr="00C37CD5">
        <w:rPr>
          <w:rFonts w:ascii="Times New Roman" w:hAnsi="Times New Roman" w:cs="Times New Roman"/>
          <w:sz w:val="24"/>
          <w:szCs w:val="24"/>
        </w:rPr>
        <w:t>Друго поглавље садржи теоријске основе које су неопходне зе разумевање концепта микросервисне архитектуре.</w:t>
      </w:r>
      <w:r w:rsidRPr="00C37CD5">
        <w:rPr>
          <w:rStyle w:val="Emphasis"/>
          <w:rFonts w:ascii="Times New Roman" w:hAnsi="Times New Roman" w:cs="Times New Roman"/>
          <w:i w:val="0"/>
          <w:sz w:val="24"/>
          <w:szCs w:val="24"/>
        </w:rPr>
        <w:t xml:space="preserve"> У наредном поглавњу описани су програмски језици и технологије коришћене приликом имплементације решења. </w:t>
      </w:r>
      <w:r w:rsidR="006F6EFC" w:rsidRPr="00C37CD5">
        <w:rPr>
          <w:rFonts w:ascii="Times New Roman" w:hAnsi="Times New Roman" w:cs="Times New Roman"/>
          <w:sz w:val="24"/>
          <w:szCs w:val="24"/>
        </w:rPr>
        <w:t>У</w:t>
      </w:r>
      <w:r w:rsidR="002001CE">
        <w:rPr>
          <w:rFonts w:ascii="Times New Roman" w:hAnsi="Times New Roman" w:cs="Times New Roman"/>
          <w:sz w:val="24"/>
          <w:szCs w:val="24"/>
        </w:rPr>
        <w:t xml:space="preserve"> </w:t>
      </w:r>
      <w:r w:rsidR="006F6EFC" w:rsidRPr="00C37CD5">
        <w:rPr>
          <w:rFonts w:ascii="Times New Roman" w:hAnsi="Times New Roman" w:cs="Times New Roman"/>
          <w:sz w:val="24"/>
          <w:szCs w:val="24"/>
        </w:rPr>
        <w:t>оквиру четвртог поглавља представљен је коцепт ре</w:t>
      </w:r>
      <w:r w:rsidR="006E3451">
        <w:rPr>
          <w:rFonts w:ascii="Times New Roman" w:hAnsi="Times New Roman" w:cs="Times New Roman"/>
          <w:sz w:val="24"/>
          <w:szCs w:val="24"/>
        </w:rPr>
        <w:t>шења овог задатка. Дат је</w:t>
      </w:r>
      <w:r w:rsidR="006F6EFC" w:rsidRPr="00C37CD5">
        <w:rPr>
          <w:rFonts w:ascii="Times New Roman" w:hAnsi="Times New Roman" w:cs="Times New Roman"/>
          <w:sz w:val="24"/>
          <w:szCs w:val="24"/>
        </w:rPr>
        <w:t xml:space="preserve"> кратак опис аркитектуре система, представљени су микросервиси у систему као и начин контејнеризације сервиса.</w:t>
      </w:r>
      <w:r w:rsidR="006F6EFC" w:rsidRPr="00C37CD5">
        <w:rPr>
          <w:rFonts w:ascii="Times New Roman" w:hAnsi="Times New Roman" w:cs="Times New Roman"/>
        </w:rPr>
        <w:t xml:space="preserve"> </w:t>
      </w:r>
      <w:r w:rsidR="006F6EFC" w:rsidRPr="00C37CD5">
        <w:rPr>
          <w:rFonts w:ascii="Times New Roman" w:hAnsi="Times New Roman" w:cs="Times New Roman"/>
          <w:sz w:val="24"/>
          <w:szCs w:val="24"/>
        </w:rPr>
        <w:t>Пето  поглавље представља резиме до сада урађеног и даљи правци развоја апликације ради њеног побољшања. У последњем поглављу наведен јe списак литературе коришћене приликом писања рада.</w:t>
      </w:r>
    </w:p>
    <w:p w:rsidR="000F1C72" w:rsidRPr="006F6EFC" w:rsidRDefault="000F1C72" w:rsidP="006039EA">
      <w:pPr>
        <w:spacing w:line="360" w:lineRule="auto"/>
        <w:ind w:firstLine="720"/>
        <w:rPr>
          <w:rStyle w:val="Emphasis"/>
          <w:rFonts w:ascii="Arial" w:hAnsi="Arial" w:cs="Arial"/>
          <w:i w:val="0"/>
          <w:sz w:val="24"/>
          <w:szCs w:val="24"/>
        </w:rPr>
      </w:pPr>
    </w:p>
    <w:p w:rsidR="000F1C72" w:rsidRPr="000F1C72" w:rsidRDefault="000F1C72" w:rsidP="006039EA">
      <w:pPr>
        <w:spacing w:line="360" w:lineRule="auto"/>
        <w:ind w:firstLine="720"/>
        <w:rPr>
          <w:rStyle w:val="Emphasis"/>
          <w:rFonts w:ascii="Arial" w:hAnsi="Arial" w:cs="Arial"/>
          <w:i w:val="0"/>
          <w:sz w:val="24"/>
          <w:szCs w:val="24"/>
        </w:rPr>
      </w:pPr>
    </w:p>
    <w:p w:rsidR="00FC126F" w:rsidRDefault="00FC126F" w:rsidP="0037219F">
      <w:pPr>
        <w:spacing w:line="360" w:lineRule="auto"/>
        <w:ind w:firstLine="0"/>
      </w:pPr>
    </w:p>
    <w:p w:rsidR="00EB3945" w:rsidRPr="0089110F" w:rsidRDefault="00FC126F" w:rsidP="00DA5A77">
      <w:pPr>
        <w:pStyle w:val="Heading1"/>
        <w:ind w:firstLine="0"/>
        <w:rPr>
          <w:color w:val="000000" w:themeColor="text1"/>
          <w:sz w:val="36"/>
          <w:szCs w:val="36"/>
        </w:rPr>
      </w:pPr>
      <w:bookmarkStart w:id="3" w:name="_Toc111131488"/>
      <w:r w:rsidRPr="0089110F">
        <w:rPr>
          <w:color w:val="000000" w:themeColor="text1"/>
          <w:sz w:val="36"/>
          <w:szCs w:val="36"/>
        </w:rPr>
        <w:lastRenderedPageBreak/>
        <w:t xml:space="preserve">2 </w:t>
      </w:r>
      <w:r w:rsidR="00EB3945" w:rsidRPr="0089110F">
        <w:rPr>
          <w:color w:val="000000" w:themeColor="text1"/>
          <w:sz w:val="36"/>
          <w:szCs w:val="36"/>
        </w:rPr>
        <w:t>Т</w:t>
      </w:r>
      <w:r w:rsidR="001F209F" w:rsidRPr="0089110F">
        <w:rPr>
          <w:color w:val="000000" w:themeColor="text1"/>
          <w:sz w:val="36"/>
          <w:szCs w:val="36"/>
        </w:rPr>
        <w:t>еоријске основе</w:t>
      </w:r>
      <w:bookmarkEnd w:id="3"/>
    </w:p>
    <w:p w:rsidR="00EB3945" w:rsidRDefault="00EB3945" w:rsidP="006039EA">
      <w:pPr>
        <w:spacing w:line="360" w:lineRule="auto"/>
      </w:pPr>
    </w:p>
    <w:p w:rsidR="00EB3945" w:rsidRDefault="00EB3945" w:rsidP="006039EA">
      <w:pPr>
        <w:spacing w:line="360" w:lineRule="auto"/>
        <w:ind w:firstLine="720"/>
        <w:rPr>
          <w:rFonts w:ascii="Arial" w:hAnsi="Arial" w:cs="Arial"/>
          <w:sz w:val="24"/>
          <w:szCs w:val="24"/>
          <w:lang/>
        </w:rPr>
      </w:pPr>
      <w:r w:rsidRPr="00C37CD5">
        <w:rPr>
          <w:rFonts w:ascii="Times New Roman" w:hAnsi="Times New Roman" w:cs="Times New Roman"/>
          <w:sz w:val="24"/>
          <w:szCs w:val="24"/>
        </w:rPr>
        <w:t xml:space="preserve">Израда решења захтева предзнање о микросервисима, па ће у овом поглављу бити </w:t>
      </w:r>
      <w:r w:rsidR="009C4496" w:rsidRPr="00C37CD5">
        <w:rPr>
          <w:rFonts w:ascii="Times New Roman" w:hAnsi="Times New Roman" w:cs="Times New Roman"/>
          <w:sz w:val="24"/>
          <w:szCs w:val="24"/>
        </w:rPr>
        <w:t>обрађена ова област</w:t>
      </w:r>
      <w:r w:rsidR="009C4496">
        <w:rPr>
          <w:rFonts w:ascii="Arial" w:hAnsi="Arial" w:cs="Arial"/>
          <w:sz w:val="24"/>
          <w:szCs w:val="24"/>
        </w:rPr>
        <w:t>.</w:t>
      </w:r>
      <w:r w:rsidR="00FC6B7B">
        <w:rPr>
          <w:rFonts w:ascii="Arial" w:hAnsi="Arial" w:cs="Arial"/>
          <w:sz w:val="24"/>
          <w:szCs w:val="24"/>
        </w:rPr>
        <w:t xml:space="preserve"> </w:t>
      </w:r>
      <w:r w:rsidR="00FC6B7B">
        <w:rPr>
          <w:rFonts w:ascii="Times New Roman" w:hAnsi="Times New Roman" w:cs="Times New Roman"/>
          <w:sz w:val="24"/>
          <w:szCs w:val="24"/>
        </w:rPr>
        <w:t xml:space="preserve">Додатно ће бити обрађена два шаблона (енг. </w:t>
      </w:r>
      <w:r w:rsidR="00FC6B7B">
        <w:rPr>
          <w:rFonts w:ascii="Times New Roman" w:hAnsi="Times New Roman" w:cs="Times New Roman"/>
          <w:i/>
          <w:sz w:val="24"/>
          <w:szCs w:val="24"/>
        </w:rPr>
        <w:t xml:space="preserve">pattern) </w:t>
      </w:r>
      <w:r w:rsidR="00FC6B7B" w:rsidRPr="00FC6B7B">
        <w:rPr>
          <w:rFonts w:ascii="Times New Roman" w:hAnsi="Times New Roman" w:cs="Times New Roman"/>
          <w:i/>
          <w:sz w:val="24"/>
          <w:szCs w:val="24"/>
        </w:rPr>
        <w:t>API Gateway</w:t>
      </w:r>
      <w:r w:rsidR="00FC6B7B">
        <w:rPr>
          <w:rFonts w:ascii="Times New Roman" w:hAnsi="Times New Roman" w:cs="Times New Roman"/>
          <w:sz w:val="24"/>
          <w:szCs w:val="24"/>
        </w:rPr>
        <w:t xml:space="preserve"> и база по сервису, који додатно побољшавају перформансе микросервисне архитектуре.</w:t>
      </w:r>
      <w:r w:rsidR="00FC6B7B">
        <w:rPr>
          <w:rFonts w:ascii="Arial" w:hAnsi="Arial" w:cs="Arial"/>
          <w:sz w:val="24"/>
          <w:szCs w:val="24"/>
        </w:rPr>
        <w:t xml:space="preserve"> </w:t>
      </w:r>
    </w:p>
    <w:p w:rsidR="001F52A5" w:rsidRPr="001F52A5" w:rsidRDefault="001F52A5" w:rsidP="006039EA">
      <w:pPr>
        <w:spacing w:line="360" w:lineRule="auto"/>
        <w:ind w:firstLine="720"/>
        <w:rPr>
          <w:rFonts w:ascii="Arial" w:hAnsi="Arial" w:cs="Arial"/>
          <w:sz w:val="24"/>
          <w:szCs w:val="24"/>
          <w:lang/>
        </w:rPr>
      </w:pPr>
    </w:p>
    <w:p w:rsidR="00361D73" w:rsidRPr="0089110F" w:rsidRDefault="00EB3945" w:rsidP="00673856">
      <w:pPr>
        <w:pStyle w:val="Heading2"/>
        <w:spacing w:line="360" w:lineRule="auto"/>
        <w:ind w:firstLine="0"/>
        <w:rPr>
          <w:color w:val="000000" w:themeColor="text1"/>
          <w:sz w:val="32"/>
          <w:szCs w:val="32"/>
        </w:rPr>
      </w:pPr>
      <w:bookmarkStart w:id="4" w:name="_Toc111131489"/>
      <w:r w:rsidRPr="0089110F">
        <w:rPr>
          <w:color w:val="000000" w:themeColor="text1"/>
          <w:sz w:val="32"/>
          <w:szCs w:val="32"/>
        </w:rPr>
        <w:t xml:space="preserve">2.1 </w:t>
      </w:r>
      <w:r w:rsidR="00FC126F" w:rsidRPr="0089110F">
        <w:rPr>
          <w:color w:val="000000" w:themeColor="text1"/>
          <w:sz w:val="32"/>
          <w:szCs w:val="32"/>
        </w:rPr>
        <w:t>Микросервисна архитектура</w:t>
      </w:r>
      <w:bookmarkEnd w:id="4"/>
    </w:p>
    <w:p w:rsidR="00DA5A77" w:rsidRDefault="00DA5A77" w:rsidP="006039EA">
      <w:pPr>
        <w:spacing w:line="360" w:lineRule="auto"/>
        <w:ind w:firstLine="720"/>
        <w:rPr>
          <w:rStyle w:val="Emphasis"/>
          <w:rFonts w:ascii="Times New Roman" w:hAnsi="Times New Roman" w:cs="Times New Roman"/>
          <w:i w:val="0"/>
          <w:sz w:val="24"/>
          <w:szCs w:val="24"/>
        </w:rPr>
      </w:pPr>
    </w:p>
    <w:p w:rsidR="00FC126F" w:rsidRPr="001F52A5" w:rsidRDefault="00FC126F" w:rsidP="00062996">
      <w:pPr>
        <w:spacing w:line="360" w:lineRule="auto"/>
        <w:ind w:firstLine="720"/>
        <w:rPr>
          <w:rStyle w:val="Emphasis"/>
          <w:rFonts w:ascii="Arial" w:hAnsi="Arial" w:cs="Arial"/>
          <w:i w:val="0"/>
          <w:sz w:val="24"/>
          <w:szCs w:val="24"/>
          <w:lang/>
        </w:rPr>
      </w:pPr>
      <w:r w:rsidRPr="00C37CD5">
        <w:rPr>
          <w:rStyle w:val="Emphasis"/>
          <w:rFonts w:ascii="Times New Roman" w:hAnsi="Times New Roman" w:cs="Times New Roman"/>
          <w:i w:val="0"/>
          <w:sz w:val="24"/>
          <w:szCs w:val="24"/>
        </w:rPr>
        <w:t>Апликација базиран</w:t>
      </w:r>
      <w:r w:rsidR="00966CD4">
        <w:rPr>
          <w:rStyle w:val="Emphasis"/>
          <w:rFonts w:ascii="Times New Roman" w:hAnsi="Times New Roman" w:cs="Times New Roman"/>
          <w:i w:val="0"/>
          <w:sz w:val="24"/>
          <w:szCs w:val="24"/>
        </w:rPr>
        <w:t xml:space="preserve">а на микросервисној архитектури </w:t>
      </w:r>
      <w:r w:rsidRPr="00C37CD5">
        <w:rPr>
          <w:rStyle w:val="Emphasis"/>
          <w:rFonts w:ascii="Times New Roman" w:hAnsi="Times New Roman" w:cs="Times New Roman"/>
          <w:i w:val="0"/>
          <w:sz w:val="24"/>
          <w:szCs w:val="24"/>
        </w:rPr>
        <w:t xml:space="preserve">је апликација која је прављена као скуп лабаво везаних сервиса који имплементирају функционалности апликације, а сами су независно развијани и независно имплементирани. Сваки од микросервиса покренут је у сопственом процесу и комуницирају преко мреже добро дефинисаним и стандардизованим протоколом, обично </w:t>
      </w:r>
      <w:r w:rsidRPr="007C7A0D">
        <w:rPr>
          <w:rStyle w:val="Emphasis"/>
          <w:rFonts w:ascii="Times New Roman" w:hAnsi="Times New Roman" w:cs="Times New Roman"/>
          <w:sz w:val="24"/>
          <w:szCs w:val="24"/>
        </w:rPr>
        <w:t>HTTP</w:t>
      </w:r>
      <w:r w:rsidR="007C7A0D">
        <w:rPr>
          <w:rStyle w:val="Emphasis"/>
          <w:rFonts w:ascii="Times New Roman" w:hAnsi="Times New Roman" w:cs="Times New Roman"/>
          <w:i w:val="0"/>
          <w:sz w:val="24"/>
          <w:szCs w:val="24"/>
        </w:rPr>
        <w:t xml:space="preserve"> </w:t>
      </w:r>
      <w:r w:rsidRPr="00C37CD5">
        <w:rPr>
          <w:rStyle w:val="Emphasis"/>
          <w:rFonts w:ascii="Times New Roman" w:hAnsi="Times New Roman" w:cs="Times New Roman"/>
          <w:i w:val="0"/>
          <w:sz w:val="24"/>
          <w:szCs w:val="24"/>
        </w:rPr>
        <w:t xml:space="preserve">(енг. </w:t>
      </w:r>
      <w:r w:rsidRPr="00C37CD5">
        <w:rPr>
          <w:rFonts w:ascii="Times New Roman" w:hAnsi="Times New Roman" w:cs="Times New Roman"/>
          <w:i/>
          <w:sz w:val="24"/>
          <w:szCs w:val="24"/>
        </w:rPr>
        <w:t>Hypertext Transfer Protocol</w:t>
      </w:r>
      <w:r w:rsidRPr="00C37CD5">
        <w:rPr>
          <w:rStyle w:val="Emphasis"/>
          <w:rFonts w:ascii="Times New Roman" w:hAnsi="Times New Roman" w:cs="Times New Roman"/>
          <w:i w:val="0"/>
          <w:sz w:val="24"/>
          <w:szCs w:val="24"/>
        </w:rPr>
        <w:t>)</w:t>
      </w:r>
      <w:r w:rsidR="002001CE">
        <w:rPr>
          <w:rStyle w:val="Emphasis"/>
          <w:rFonts w:ascii="Times New Roman" w:hAnsi="Times New Roman" w:cs="Times New Roman"/>
          <w:i w:val="0"/>
          <w:sz w:val="24"/>
          <w:szCs w:val="24"/>
        </w:rPr>
        <w:t xml:space="preserve"> протоколом</w:t>
      </w:r>
      <w:r w:rsidRPr="00C37CD5">
        <w:rPr>
          <w:rStyle w:val="Emphasis"/>
          <w:rFonts w:ascii="Times New Roman" w:hAnsi="Times New Roman" w:cs="Times New Roman"/>
          <w:i w:val="0"/>
          <w:sz w:val="24"/>
          <w:szCs w:val="24"/>
        </w:rPr>
        <w:t>. Микросервиси имају потпуно ограничен контекст - не морају бити свесни никаквих имплементационих детаља и архитектуре других микросервис</w:t>
      </w:r>
      <w:r w:rsidR="00F43833" w:rsidRPr="00C37CD5">
        <w:rPr>
          <w:rStyle w:val="Emphasis"/>
          <w:rFonts w:ascii="Times New Roman" w:hAnsi="Times New Roman" w:cs="Times New Roman"/>
          <w:i w:val="0"/>
          <w:sz w:val="24"/>
          <w:szCs w:val="24"/>
        </w:rPr>
        <w:t>н</w:t>
      </w:r>
      <w:r w:rsidRPr="00C37CD5">
        <w:rPr>
          <w:rStyle w:val="Emphasis"/>
          <w:rFonts w:ascii="Times New Roman" w:hAnsi="Times New Roman" w:cs="Times New Roman"/>
          <w:i w:val="0"/>
          <w:sz w:val="24"/>
          <w:szCs w:val="24"/>
        </w:rPr>
        <w:t xml:space="preserve">их модула. </w:t>
      </w:r>
    </w:p>
    <w:p w:rsidR="007C7A0D" w:rsidRDefault="00FC126F" w:rsidP="006039EA">
      <w:pPr>
        <w:spacing w:line="360" w:lineRule="auto"/>
        <w:ind w:firstLine="720"/>
        <w:rPr>
          <w:rStyle w:val="Emphasis"/>
          <w:rFonts w:ascii="Times New Roman" w:hAnsi="Times New Roman" w:cs="Times New Roman"/>
          <w:i w:val="0"/>
          <w:sz w:val="24"/>
          <w:szCs w:val="24"/>
        </w:rPr>
      </w:pPr>
      <w:r w:rsidRPr="00C37CD5">
        <w:rPr>
          <w:rStyle w:val="Emphasis"/>
          <w:rFonts w:ascii="Times New Roman" w:hAnsi="Times New Roman" w:cs="Times New Roman"/>
          <w:i w:val="0"/>
          <w:sz w:val="24"/>
          <w:szCs w:val="24"/>
        </w:rPr>
        <w:t>Иако је монолитна архитектура</w:t>
      </w:r>
      <w:r w:rsidR="00966CD4">
        <w:rPr>
          <w:rStyle w:val="Emphasis"/>
          <w:rFonts w:ascii="Times New Roman" w:hAnsi="Times New Roman" w:cs="Times New Roman"/>
          <w:i w:val="0"/>
          <w:sz w:val="24"/>
          <w:szCs w:val="24"/>
        </w:rPr>
        <w:t xml:space="preserve"> (слика 2.1.1)</w:t>
      </w:r>
      <w:r w:rsidRPr="00C37CD5">
        <w:rPr>
          <w:rStyle w:val="Emphasis"/>
          <w:rFonts w:ascii="Times New Roman" w:hAnsi="Times New Roman" w:cs="Times New Roman"/>
          <w:i w:val="0"/>
          <w:sz w:val="24"/>
          <w:szCs w:val="24"/>
        </w:rPr>
        <w:t xml:space="preserve"> и данас врло популарна приликом израде </w:t>
      </w:r>
      <w:r w:rsidR="003A095D" w:rsidRPr="00C37CD5">
        <w:rPr>
          <w:rStyle w:val="Emphasis"/>
          <w:rFonts w:ascii="Times New Roman" w:hAnsi="Times New Roman" w:cs="Times New Roman"/>
          <w:i w:val="0"/>
          <w:sz w:val="24"/>
          <w:szCs w:val="24"/>
        </w:rPr>
        <w:t>в</w:t>
      </w:r>
      <w:r w:rsidRPr="00C37CD5">
        <w:rPr>
          <w:rStyle w:val="Emphasis"/>
          <w:rFonts w:ascii="Times New Roman" w:hAnsi="Times New Roman" w:cs="Times New Roman"/>
          <w:i w:val="0"/>
          <w:sz w:val="24"/>
          <w:szCs w:val="24"/>
        </w:rPr>
        <w:t>еб апликација, она садржи и поједине недостатке који могу послужити као уво</w:t>
      </w:r>
      <w:r w:rsidR="00C37CD5">
        <w:rPr>
          <w:rStyle w:val="Emphasis"/>
          <w:rFonts w:ascii="Times New Roman" w:hAnsi="Times New Roman" w:cs="Times New Roman"/>
          <w:i w:val="0"/>
          <w:sz w:val="24"/>
          <w:szCs w:val="24"/>
        </w:rPr>
        <w:t xml:space="preserve">д у микросервисне архитектуре. </w:t>
      </w:r>
      <w:r w:rsidRPr="00C37CD5">
        <w:rPr>
          <w:rStyle w:val="Emphasis"/>
          <w:rFonts w:ascii="Times New Roman" w:hAnsi="Times New Roman" w:cs="Times New Roman"/>
          <w:i w:val="0"/>
          <w:sz w:val="24"/>
          <w:szCs w:val="24"/>
        </w:rPr>
        <w:t xml:space="preserve">Монолитне архитектуре су најчешће сачињене од једне софтверске компоненте која је представљала спрегу између корисничког интерфејса и базе података. Растом и развојем оваквих система јављају се многи проблеми као што су скалирање и одржавање </w:t>
      </w:r>
      <w:r w:rsidR="0062604D" w:rsidRPr="00C37CD5">
        <w:rPr>
          <w:rStyle w:val="Emphasis"/>
          <w:rFonts w:ascii="Times New Roman" w:hAnsi="Times New Roman" w:cs="Times New Roman"/>
          <w:i w:val="0"/>
          <w:sz w:val="24"/>
          <w:szCs w:val="24"/>
        </w:rPr>
        <w:t>в</w:t>
      </w:r>
      <w:r w:rsidRPr="00C37CD5">
        <w:rPr>
          <w:rStyle w:val="Emphasis"/>
          <w:rFonts w:ascii="Times New Roman" w:hAnsi="Times New Roman" w:cs="Times New Roman"/>
          <w:i w:val="0"/>
          <w:sz w:val="24"/>
          <w:szCs w:val="24"/>
        </w:rPr>
        <w:t>еб апликације, што резултира великом комплексности програмског кода те отежаним будућим одржавањем програмског кода и надоградњом апликације.</w:t>
      </w:r>
    </w:p>
    <w:p w:rsidR="00966CD4" w:rsidRDefault="00966CD4" w:rsidP="00966CD4">
      <w:pPr>
        <w:pStyle w:val="NoSpacing"/>
        <w:jc w:val="center"/>
      </w:pPr>
      <w:r w:rsidRPr="00966CD4">
        <w:rPr>
          <w:rStyle w:val="Emphasis"/>
          <w:rFonts w:ascii="Times New Roman" w:hAnsi="Times New Roman" w:cs="Times New Roman"/>
          <w:i w:val="0"/>
          <w:noProof/>
          <w:sz w:val="24"/>
          <w:szCs w:val="24"/>
        </w:rPr>
        <w:lastRenderedPageBreak/>
        <w:drawing>
          <wp:inline distT="0" distB="0" distL="0" distR="0">
            <wp:extent cx="2228579" cy="3768919"/>
            <wp:effectExtent l="19050" t="0" r="271" b="0"/>
            <wp:docPr id="16" name="Picture 11" descr="https://miro.medium.com/max/1400/1*b5vneT_J4-dKejbYH4o5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400/1*b5vneT_J4-dKejbYH4o5qg.png"/>
                    <pic:cNvPicPr>
                      <a:picLocks noChangeAspect="1" noChangeArrowheads="1"/>
                    </pic:cNvPicPr>
                  </pic:nvPicPr>
                  <pic:blipFill>
                    <a:blip r:embed="rId12"/>
                    <a:srcRect l="9939" r="63608" b="-81"/>
                    <a:stretch>
                      <a:fillRect/>
                    </a:stretch>
                  </pic:blipFill>
                  <pic:spPr bwMode="auto">
                    <a:xfrm>
                      <a:off x="0" y="0"/>
                      <a:ext cx="2229614" cy="3770670"/>
                    </a:xfrm>
                    <a:prstGeom prst="rect">
                      <a:avLst/>
                    </a:prstGeom>
                    <a:noFill/>
                    <a:ln w="9525">
                      <a:noFill/>
                      <a:miter lim="800000"/>
                      <a:headEnd/>
                      <a:tailEnd/>
                    </a:ln>
                  </pic:spPr>
                </pic:pic>
              </a:graphicData>
            </a:graphic>
          </wp:inline>
        </w:drawing>
      </w:r>
    </w:p>
    <w:p w:rsidR="00966CD4" w:rsidRDefault="00966CD4" w:rsidP="00966CD4">
      <w:pPr>
        <w:pStyle w:val="Caption"/>
        <w:jc w:val="center"/>
        <w:rPr>
          <w:rFonts w:ascii="Times New Roman" w:hAnsi="Times New Roman" w:cs="Times New Roman"/>
          <w:b w:val="0"/>
          <w:color w:val="auto"/>
          <w:sz w:val="24"/>
          <w:szCs w:val="24"/>
        </w:rPr>
      </w:pPr>
      <w:r w:rsidRPr="00966CD4">
        <w:rPr>
          <w:rFonts w:ascii="Times New Roman" w:hAnsi="Times New Roman" w:cs="Times New Roman"/>
          <w:b w:val="0"/>
          <w:color w:val="auto"/>
          <w:sz w:val="24"/>
          <w:szCs w:val="24"/>
        </w:rPr>
        <w:t xml:space="preserve">Слика 2.1.1 Приказ монолитне архитектуре </w:t>
      </w:r>
    </w:p>
    <w:p w:rsidR="00966CD4" w:rsidRPr="00966CD4" w:rsidRDefault="00966CD4" w:rsidP="00966CD4"/>
    <w:p w:rsidR="00062996" w:rsidRPr="00062996" w:rsidRDefault="00FC126F" w:rsidP="006039EA">
      <w:pPr>
        <w:spacing w:line="360" w:lineRule="auto"/>
        <w:ind w:firstLine="720"/>
        <w:rPr>
          <w:rStyle w:val="Emphasis"/>
          <w:rFonts w:ascii="Times New Roman" w:hAnsi="Times New Roman" w:cs="Times New Roman"/>
          <w:i w:val="0"/>
          <w:sz w:val="24"/>
          <w:szCs w:val="24"/>
        </w:rPr>
      </w:pPr>
      <w:r w:rsidRPr="00C37CD5">
        <w:rPr>
          <w:rStyle w:val="Emphasis"/>
          <w:rFonts w:ascii="Times New Roman" w:hAnsi="Times New Roman" w:cs="Times New Roman"/>
          <w:i w:val="0"/>
          <w:sz w:val="24"/>
          <w:szCs w:val="24"/>
        </w:rPr>
        <w:t>Улога микросервисне архитектуре</w:t>
      </w:r>
      <w:r w:rsidR="001F52A5">
        <w:rPr>
          <w:rStyle w:val="Emphasis"/>
          <w:rFonts w:ascii="Times New Roman" w:hAnsi="Times New Roman" w:cs="Times New Roman"/>
          <w:i w:val="0"/>
          <w:sz w:val="24"/>
          <w:szCs w:val="24"/>
          <w:lang/>
        </w:rPr>
        <w:t xml:space="preserve"> </w:t>
      </w:r>
      <w:r w:rsidR="001F52A5">
        <w:rPr>
          <w:rStyle w:val="Emphasis"/>
          <w:rFonts w:ascii="Times New Roman" w:hAnsi="Times New Roman" w:cs="Times New Roman"/>
          <w:i w:val="0"/>
          <w:sz w:val="24"/>
          <w:szCs w:val="24"/>
        </w:rPr>
        <w:t xml:space="preserve">(слика 2.1.2) </w:t>
      </w:r>
      <w:r w:rsidR="001F52A5" w:rsidRPr="00C37CD5">
        <w:rPr>
          <w:rStyle w:val="Emphasis"/>
          <w:rFonts w:ascii="Times New Roman" w:hAnsi="Times New Roman" w:cs="Times New Roman"/>
          <w:i w:val="0"/>
          <w:sz w:val="24"/>
          <w:szCs w:val="24"/>
        </w:rPr>
        <w:t xml:space="preserve"> </w:t>
      </w:r>
      <w:r w:rsidRPr="00C37CD5">
        <w:rPr>
          <w:rStyle w:val="Emphasis"/>
          <w:rFonts w:ascii="Times New Roman" w:hAnsi="Times New Roman" w:cs="Times New Roman"/>
          <w:i w:val="0"/>
          <w:sz w:val="24"/>
          <w:szCs w:val="24"/>
        </w:rPr>
        <w:t xml:space="preserve"> је да се апликација подели на мање делове, односно сервисе који су задужени за решавање специфичних проблема у апликацији. </w:t>
      </w:r>
      <w:r w:rsidR="007C7A0D">
        <w:rPr>
          <w:rStyle w:val="Emphasis"/>
          <w:rFonts w:ascii="Times New Roman" w:hAnsi="Times New Roman" w:cs="Times New Roman"/>
          <w:i w:val="0"/>
          <w:sz w:val="24"/>
          <w:szCs w:val="24"/>
        </w:rPr>
        <w:t xml:space="preserve">Ово додатно олакшава имплементацију и одржавање самих сервиса, </w:t>
      </w:r>
      <w:r w:rsidR="00062996">
        <w:rPr>
          <w:rStyle w:val="Emphasis"/>
          <w:rFonts w:ascii="Times New Roman" w:hAnsi="Times New Roman" w:cs="Times New Roman"/>
          <w:i w:val="0"/>
          <w:sz w:val="24"/>
          <w:szCs w:val="24"/>
        </w:rPr>
        <w:t>поделом посла на мање и агилне тимове.</w:t>
      </w:r>
      <w:r w:rsidR="007C7A0D">
        <w:rPr>
          <w:rStyle w:val="Emphasis"/>
          <w:rFonts w:ascii="Times New Roman" w:hAnsi="Times New Roman" w:cs="Times New Roman"/>
          <w:i w:val="0"/>
          <w:sz w:val="24"/>
          <w:szCs w:val="24"/>
        </w:rPr>
        <w:t xml:space="preserve"> </w:t>
      </w:r>
      <w:r w:rsidR="00062996">
        <w:rPr>
          <w:rStyle w:val="Emphasis"/>
          <w:rFonts w:ascii="Times New Roman" w:hAnsi="Times New Roman" w:cs="Times New Roman"/>
          <w:i w:val="0"/>
          <w:sz w:val="24"/>
          <w:szCs w:val="24"/>
        </w:rPr>
        <w:t xml:space="preserve">На тај начин смањује </w:t>
      </w:r>
      <w:r w:rsidR="002001CE">
        <w:rPr>
          <w:rStyle w:val="Emphasis"/>
          <w:rFonts w:ascii="Times New Roman" w:hAnsi="Times New Roman" w:cs="Times New Roman"/>
          <w:i w:val="0"/>
          <w:sz w:val="24"/>
          <w:szCs w:val="24"/>
        </w:rPr>
        <w:t>се време потребно за имплементац</w:t>
      </w:r>
      <w:r w:rsidR="00062996">
        <w:rPr>
          <w:rStyle w:val="Emphasis"/>
          <w:rFonts w:ascii="Times New Roman" w:hAnsi="Times New Roman" w:cs="Times New Roman"/>
          <w:i w:val="0"/>
          <w:sz w:val="24"/>
          <w:szCs w:val="24"/>
        </w:rPr>
        <w:t>ију као и број могућих конфлик</w:t>
      </w:r>
      <w:r w:rsidR="002001CE">
        <w:rPr>
          <w:rStyle w:val="Emphasis"/>
          <w:rFonts w:ascii="Times New Roman" w:hAnsi="Times New Roman" w:cs="Times New Roman"/>
          <w:i w:val="0"/>
          <w:sz w:val="24"/>
          <w:szCs w:val="24"/>
        </w:rPr>
        <w:t>а</w:t>
      </w:r>
      <w:r w:rsidR="00062996">
        <w:rPr>
          <w:rStyle w:val="Emphasis"/>
          <w:rFonts w:ascii="Times New Roman" w:hAnsi="Times New Roman" w:cs="Times New Roman"/>
          <w:i w:val="0"/>
          <w:sz w:val="24"/>
          <w:szCs w:val="24"/>
        </w:rPr>
        <w:t>та.</w:t>
      </w:r>
      <w:r w:rsidR="007C7A0D">
        <w:rPr>
          <w:rStyle w:val="Emphasis"/>
          <w:rFonts w:ascii="Times New Roman" w:hAnsi="Times New Roman" w:cs="Times New Roman"/>
          <w:i w:val="0"/>
          <w:sz w:val="24"/>
          <w:szCs w:val="24"/>
        </w:rPr>
        <w:t xml:space="preserve"> </w:t>
      </w:r>
      <w:r w:rsidR="00062996">
        <w:rPr>
          <w:rStyle w:val="Emphasis"/>
          <w:rFonts w:ascii="Times New Roman" w:hAnsi="Times New Roman" w:cs="Times New Roman"/>
          <w:i w:val="0"/>
          <w:sz w:val="24"/>
          <w:szCs w:val="24"/>
        </w:rPr>
        <w:t>Д</w:t>
      </w:r>
      <w:r w:rsidRPr="00C37CD5">
        <w:rPr>
          <w:rStyle w:val="Emphasis"/>
          <w:rFonts w:ascii="Times New Roman" w:hAnsi="Times New Roman" w:cs="Times New Roman"/>
          <w:i w:val="0"/>
          <w:sz w:val="24"/>
          <w:szCs w:val="24"/>
        </w:rPr>
        <w:t xml:space="preserve">ок је код монолитних апликација било неопходно испоручити целу апликацију и </w:t>
      </w:r>
      <w:r w:rsidR="00062996">
        <w:rPr>
          <w:rStyle w:val="Emphasis"/>
          <w:rFonts w:ascii="Times New Roman" w:hAnsi="Times New Roman" w:cs="Times New Roman"/>
          <w:i w:val="0"/>
          <w:sz w:val="24"/>
          <w:szCs w:val="24"/>
        </w:rPr>
        <w:t>приликом најмање измене система, м</w:t>
      </w:r>
      <w:r w:rsidR="00062996" w:rsidRPr="00C37CD5">
        <w:rPr>
          <w:rStyle w:val="Emphasis"/>
          <w:rFonts w:ascii="Times New Roman" w:hAnsi="Times New Roman" w:cs="Times New Roman"/>
          <w:i w:val="0"/>
          <w:sz w:val="24"/>
          <w:szCs w:val="24"/>
        </w:rPr>
        <w:t>икросервиси могу бити неза</w:t>
      </w:r>
      <w:r w:rsidR="00062996">
        <w:rPr>
          <w:rStyle w:val="Emphasis"/>
          <w:rFonts w:ascii="Times New Roman" w:hAnsi="Times New Roman" w:cs="Times New Roman"/>
          <w:i w:val="0"/>
          <w:sz w:val="24"/>
          <w:szCs w:val="24"/>
        </w:rPr>
        <w:t>висно испоручивани у продукцију што додатно убрзава сам развојни процес. Још једна предност микросервисне архитектуре у односу на монолитну је отпорност на грешке. За разлику од монолитне архитектуре, микросервисна а</w:t>
      </w:r>
      <w:r w:rsidR="002001CE">
        <w:rPr>
          <w:rStyle w:val="Emphasis"/>
          <w:rFonts w:ascii="Times New Roman" w:hAnsi="Times New Roman" w:cs="Times New Roman"/>
          <w:i w:val="0"/>
          <w:sz w:val="24"/>
          <w:szCs w:val="24"/>
        </w:rPr>
        <w:t>р</w:t>
      </w:r>
      <w:r w:rsidR="00062996">
        <w:rPr>
          <w:rStyle w:val="Emphasis"/>
          <w:rFonts w:ascii="Times New Roman" w:hAnsi="Times New Roman" w:cs="Times New Roman"/>
          <w:i w:val="0"/>
          <w:sz w:val="24"/>
          <w:szCs w:val="24"/>
        </w:rPr>
        <w:t xml:space="preserve">хитектура би требала моћи поднети пад одређеног сервиса без да та грешка у потпуности сруши читаву апликацију. </w:t>
      </w:r>
    </w:p>
    <w:p w:rsidR="0062604D" w:rsidRDefault="00062996" w:rsidP="006039EA">
      <w:pPr>
        <w:spacing w:line="360" w:lineRule="auto"/>
        <w:ind w:firstLine="720"/>
        <w:rPr>
          <w:rStyle w:val="Emphasis"/>
          <w:rFonts w:ascii="Arial" w:hAnsi="Arial" w:cs="Arial"/>
          <w:i w:val="0"/>
          <w:sz w:val="24"/>
          <w:szCs w:val="24"/>
        </w:rPr>
      </w:pPr>
      <w:r>
        <w:rPr>
          <w:rStyle w:val="Emphasis"/>
          <w:rFonts w:ascii="Times New Roman" w:hAnsi="Times New Roman" w:cs="Times New Roman"/>
          <w:i w:val="0"/>
          <w:sz w:val="24"/>
          <w:szCs w:val="24"/>
        </w:rPr>
        <w:t xml:space="preserve"> </w:t>
      </w:r>
    </w:p>
    <w:p w:rsidR="0062604D" w:rsidRDefault="0062604D" w:rsidP="00966CD4">
      <w:pPr>
        <w:pStyle w:val="NoSpacing"/>
        <w:jc w:val="center"/>
      </w:pPr>
      <w:r w:rsidRPr="00966CD4">
        <w:rPr>
          <w:rStyle w:val="Emphasis"/>
          <w:i w:val="0"/>
          <w:iCs w:val="0"/>
          <w:noProof/>
        </w:rPr>
        <w:lastRenderedPageBreak/>
        <w:drawing>
          <wp:inline distT="0" distB="0" distL="0" distR="0">
            <wp:extent cx="3551085" cy="3752272"/>
            <wp:effectExtent l="19050" t="0" r="0" b="0"/>
            <wp:docPr id="11" name="Picture 11" descr="https://miro.medium.com/max/1400/1*b5vneT_J4-dKejbYH4o5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400/1*b5vneT_J4-dKejbYH4o5qg.png"/>
                    <pic:cNvPicPr>
                      <a:picLocks noChangeAspect="1" noChangeArrowheads="1"/>
                    </pic:cNvPicPr>
                  </pic:nvPicPr>
                  <pic:blipFill>
                    <a:blip r:embed="rId12"/>
                    <a:srcRect l="46246" t="3611" r="8154"/>
                    <a:stretch>
                      <a:fillRect/>
                    </a:stretch>
                  </pic:blipFill>
                  <pic:spPr bwMode="auto">
                    <a:xfrm>
                      <a:off x="0" y="0"/>
                      <a:ext cx="3551085" cy="3752272"/>
                    </a:xfrm>
                    <a:prstGeom prst="rect">
                      <a:avLst/>
                    </a:prstGeom>
                    <a:noFill/>
                    <a:ln w="9525">
                      <a:noFill/>
                      <a:miter lim="800000"/>
                      <a:headEnd/>
                      <a:tailEnd/>
                    </a:ln>
                  </pic:spPr>
                </pic:pic>
              </a:graphicData>
            </a:graphic>
          </wp:inline>
        </w:drawing>
      </w:r>
    </w:p>
    <w:p w:rsidR="0062604D" w:rsidRPr="00461D51" w:rsidRDefault="0062604D" w:rsidP="00966CD4">
      <w:pPr>
        <w:pStyle w:val="Caption"/>
        <w:spacing w:line="360" w:lineRule="auto"/>
        <w:jc w:val="center"/>
        <w:rPr>
          <w:rStyle w:val="Emphasis"/>
          <w:rFonts w:ascii="Times New Roman" w:hAnsi="Times New Roman" w:cs="Times New Roman"/>
          <w:b w:val="0"/>
          <w:i w:val="0"/>
          <w:color w:val="auto"/>
          <w:sz w:val="24"/>
          <w:szCs w:val="24"/>
        </w:rPr>
      </w:pPr>
      <w:r w:rsidRPr="00461D51">
        <w:rPr>
          <w:rFonts w:ascii="Times New Roman" w:hAnsi="Times New Roman" w:cs="Times New Roman"/>
          <w:b w:val="0"/>
          <w:color w:val="auto"/>
          <w:sz w:val="24"/>
          <w:szCs w:val="24"/>
        </w:rPr>
        <w:t xml:space="preserve">Слика </w:t>
      </w:r>
      <w:r w:rsidR="00461D51">
        <w:rPr>
          <w:rFonts w:ascii="Times New Roman" w:hAnsi="Times New Roman" w:cs="Times New Roman"/>
          <w:b w:val="0"/>
          <w:color w:val="auto"/>
          <w:sz w:val="24"/>
          <w:szCs w:val="24"/>
        </w:rPr>
        <w:t>2.1</w:t>
      </w:r>
      <w:r w:rsidR="00966CD4">
        <w:rPr>
          <w:rFonts w:ascii="Times New Roman" w:hAnsi="Times New Roman" w:cs="Times New Roman"/>
          <w:b w:val="0"/>
          <w:color w:val="auto"/>
          <w:sz w:val="24"/>
          <w:szCs w:val="24"/>
        </w:rPr>
        <w:t>.2</w:t>
      </w:r>
      <w:r w:rsidRPr="00461D51">
        <w:rPr>
          <w:rFonts w:ascii="Times New Roman" w:hAnsi="Times New Roman" w:cs="Times New Roman"/>
          <w:b w:val="0"/>
          <w:color w:val="auto"/>
          <w:sz w:val="24"/>
          <w:szCs w:val="24"/>
        </w:rPr>
        <w:t xml:space="preserve"> </w:t>
      </w:r>
      <w:r w:rsidR="00966CD4">
        <w:rPr>
          <w:rFonts w:ascii="Times New Roman" w:hAnsi="Times New Roman" w:cs="Times New Roman"/>
          <w:b w:val="0"/>
          <w:color w:val="auto"/>
          <w:sz w:val="24"/>
          <w:szCs w:val="24"/>
        </w:rPr>
        <w:t>Приказ</w:t>
      </w:r>
      <w:r w:rsidRPr="00461D51">
        <w:rPr>
          <w:rFonts w:ascii="Times New Roman" w:hAnsi="Times New Roman" w:cs="Times New Roman"/>
          <w:b w:val="0"/>
          <w:color w:val="auto"/>
          <w:sz w:val="24"/>
          <w:szCs w:val="24"/>
        </w:rPr>
        <w:t xml:space="preserve"> микросервисне архитектуре</w:t>
      </w:r>
    </w:p>
    <w:p w:rsidR="00BE06C1" w:rsidRPr="00BE06C1" w:rsidRDefault="00BE06C1" w:rsidP="006039EA">
      <w:pPr>
        <w:spacing w:line="360" w:lineRule="auto"/>
      </w:pPr>
    </w:p>
    <w:p w:rsidR="006039EA" w:rsidRPr="00D100E5" w:rsidRDefault="00D100E5" w:rsidP="00062996">
      <w:pPr>
        <w:spacing w:line="360" w:lineRule="auto"/>
      </w:pPr>
      <w:r>
        <w:tab/>
      </w:r>
    </w:p>
    <w:p w:rsidR="00D100E5" w:rsidRPr="0089110F" w:rsidRDefault="00062996" w:rsidP="00673856">
      <w:pPr>
        <w:pStyle w:val="Heading2"/>
        <w:spacing w:line="360" w:lineRule="auto"/>
        <w:ind w:firstLine="0"/>
        <w:rPr>
          <w:i/>
          <w:color w:val="000000" w:themeColor="text1"/>
          <w:sz w:val="32"/>
          <w:szCs w:val="32"/>
        </w:rPr>
      </w:pPr>
      <w:bookmarkStart w:id="5" w:name="_Toc111131490"/>
      <w:r>
        <w:rPr>
          <w:color w:val="000000" w:themeColor="text1"/>
          <w:sz w:val="32"/>
          <w:szCs w:val="32"/>
        </w:rPr>
        <w:t>2.2</w:t>
      </w:r>
      <w:r w:rsidR="00D100E5" w:rsidRPr="0089110F">
        <w:rPr>
          <w:color w:val="000000" w:themeColor="text1"/>
          <w:sz w:val="32"/>
          <w:szCs w:val="32"/>
        </w:rPr>
        <w:t xml:space="preserve"> </w:t>
      </w:r>
      <w:r w:rsidR="00D100E5" w:rsidRPr="0089110F">
        <w:rPr>
          <w:i/>
          <w:color w:val="000000" w:themeColor="text1"/>
          <w:sz w:val="32"/>
          <w:szCs w:val="32"/>
        </w:rPr>
        <w:t>API Gateway</w:t>
      </w:r>
      <w:bookmarkEnd w:id="5"/>
    </w:p>
    <w:p w:rsidR="00773247" w:rsidRPr="00773247" w:rsidRDefault="00773247" w:rsidP="006039EA">
      <w:pPr>
        <w:spacing w:line="360" w:lineRule="auto"/>
      </w:pPr>
    </w:p>
    <w:p w:rsidR="00773247" w:rsidRPr="00C37CD5" w:rsidRDefault="002070A0" w:rsidP="006039EA">
      <w:pPr>
        <w:spacing w:line="360" w:lineRule="auto"/>
        <w:ind w:firstLine="720"/>
        <w:rPr>
          <w:rFonts w:ascii="Times New Roman" w:hAnsi="Times New Roman" w:cs="Times New Roman"/>
          <w:sz w:val="24"/>
          <w:szCs w:val="24"/>
        </w:rPr>
      </w:pPr>
      <w:r w:rsidRPr="00C37CD5">
        <w:rPr>
          <w:rFonts w:ascii="Times New Roman" w:hAnsi="Times New Roman" w:cs="Times New Roman"/>
          <w:sz w:val="24"/>
          <w:szCs w:val="24"/>
        </w:rPr>
        <w:t xml:space="preserve">У случају да </w:t>
      </w:r>
      <w:r w:rsidR="00773247" w:rsidRPr="00C37CD5">
        <w:rPr>
          <w:rFonts w:ascii="Times New Roman" w:hAnsi="Times New Roman" w:cs="Times New Roman"/>
          <w:sz w:val="24"/>
          <w:szCs w:val="24"/>
        </w:rPr>
        <w:t xml:space="preserve">микросервисну </w:t>
      </w:r>
      <w:r w:rsidRPr="00C37CD5">
        <w:rPr>
          <w:rFonts w:ascii="Times New Roman" w:hAnsi="Times New Roman" w:cs="Times New Roman"/>
          <w:sz w:val="24"/>
          <w:szCs w:val="24"/>
        </w:rPr>
        <w:t>апликацију треба да</w:t>
      </w:r>
      <w:r w:rsidR="00773247" w:rsidRPr="00C37CD5">
        <w:rPr>
          <w:rFonts w:ascii="Times New Roman" w:hAnsi="Times New Roman" w:cs="Times New Roman"/>
          <w:sz w:val="24"/>
          <w:szCs w:val="24"/>
        </w:rPr>
        <w:t xml:space="preserve"> </w:t>
      </w:r>
      <w:r w:rsidRPr="00C37CD5">
        <w:rPr>
          <w:rFonts w:ascii="Times New Roman" w:hAnsi="Times New Roman" w:cs="Times New Roman"/>
          <w:sz w:val="24"/>
          <w:szCs w:val="24"/>
        </w:rPr>
        <w:t xml:space="preserve">користе различити клијенти, </w:t>
      </w:r>
      <w:r w:rsidR="00773247" w:rsidRPr="00C37CD5">
        <w:rPr>
          <w:rFonts w:ascii="Times New Roman" w:hAnsi="Times New Roman" w:cs="Times New Roman"/>
          <w:sz w:val="24"/>
          <w:szCs w:val="24"/>
        </w:rPr>
        <w:t>потребе клијената се м</w:t>
      </w:r>
      <w:r w:rsidR="002001CE">
        <w:rPr>
          <w:rFonts w:ascii="Times New Roman" w:hAnsi="Times New Roman" w:cs="Times New Roman"/>
          <w:sz w:val="24"/>
          <w:szCs w:val="24"/>
        </w:rPr>
        <w:t xml:space="preserve">огу доста разликовати. Такоће, </w:t>
      </w:r>
      <w:r w:rsidR="00773247" w:rsidRPr="00C37CD5">
        <w:rPr>
          <w:rFonts w:ascii="Times New Roman" w:hAnsi="Times New Roman" w:cs="Times New Roman"/>
          <w:sz w:val="24"/>
          <w:szCs w:val="24"/>
        </w:rPr>
        <w:t xml:space="preserve">у великом броју случајева клијенту ће бити потребни подаци од више различитих сервиса. Директан приступ сервисима од стране клијента није добар приступ, јер у великим системима број сервиса може да буде велик па би клијент морао да буде свестан свих сервиса и складишти податке о истим. </w:t>
      </w:r>
    </w:p>
    <w:p w:rsidR="00B42BF8" w:rsidRPr="00C37CD5" w:rsidRDefault="00773247" w:rsidP="00673856">
      <w:pPr>
        <w:spacing w:line="360" w:lineRule="auto"/>
        <w:ind w:firstLine="720"/>
        <w:rPr>
          <w:rFonts w:ascii="Times New Roman" w:hAnsi="Times New Roman" w:cs="Times New Roman"/>
          <w:sz w:val="24"/>
          <w:szCs w:val="24"/>
        </w:rPr>
      </w:pPr>
      <w:r w:rsidRPr="00C37CD5">
        <w:rPr>
          <w:rFonts w:ascii="Times New Roman" w:hAnsi="Times New Roman" w:cs="Times New Roman"/>
          <w:sz w:val="24"/>
          <w:szCs w:val="24"/>
        </w:rPr>
        <w:t xml:space="preserve">Како би се избегли ови проблеми уводи се појам </w:t>
      </w:r>
      <w:r w:rsidRPr="00C37CD5">
        <w:rPr>
          <w:rFonts w:ascii="Times New Roman" w:hAnsi="Times New Roman" w:cs="Times New Roman"/>
          <w:i/>
          <w:sz w:val="24"/>
          <w:szCs w:val="24"/>
        </w:rPr>
        <w:t xml:space="preserve">API </w:t>
      </w:r>
      <w:r w:rsidR="00673856" w:rsidRPr="00673856">
        <w:rPr>
          <w:rFonts w:ascii="Times New Roman" w:hAnsi="Times New Roman" w:cs="Times New Roman"/>
          <w:sz w:val="24"/>
          <w:szCs w:val="24"/>
        </w:rPr>
        <w:t>(</w:t>
      </w:r>
      <w:r w:rsidR="00673856">
        <w:rPr>
          <w:rFonts w:ascii="Times New Roman" w:hAnsi="Times New Roman" w:cs="Times New Roman"/>
          <w:sz w:val="24"/>
          <w:szCs w:val="24"/>
        </w:rPr>
        <w:t xml:space="preserve">енг. </w:t>
      </w:r>
      <w:r w:rsidR="00673856" w:rsidRPr="00673856">
        <w:rPr>
          <w:rFonts w:ascii="Times New Roman" w:hAnsi="Times New Roman" w:cs="Times New Roman"/>
          <w:i/>
          <w:sz w:val="24"/>
          <w:szCs w:val="24"/>
        </w:rPr>
        <w:t>Application Programming Interface</w:t>
      </w:r>
      <w:r w:rsidR="00673856" w:rsidRPr="00673856">
        <w:rPr>
          <w:rFonts w:ascii="Times New Roman" w:hAnsi="Times New Roman" w:cs="Times New Roman"/>
          <w:sz w:val="24"/>
          <w:szCs w:val="24"/>
        </w:rPr>
        <w:t>)</w:t>
      </w:r>
      <w:r w:rsidR="00673856">
        <w:rPr>
          <w:rFonts w:ascii="Times New Roman" w:hAnsi="Times New Roman" w:cs="Times New Roman"/>
          <w:sz w:val="24"/>
          <w:szCs w:val="24"/>
        </w:rPr>
        <w:t xml:space="preserve"> </w:t>
      </w:r>
      <w:r w:rsidRPr="00C37CD5">
        <w:rPr>
          <w:rFonts w:ascii="Times New Roman" w:hAnsi="Times New Roman" w:cs="Times New Roman"/>
          <w:i/>
          <w:sz w:val="24"/>
          <w:szCs w:val="24"/>
        </w:rPr>
        <w:t>Gateway pattern</w:t>
      </w:r>
      <w:r w:rsidR="001F52A5">
        <w:rPr>
          <w:rFonts w:ascii="Times New Roman" w:hAnsi="Times New Roman" w:cs="Times New Roman"/>
          <w:i/>
          <w:sz w:val="24"/>
          <w:szCs w:val="24"/>
          <w:lang/>
        </w:rPr>
        <w:t xml:space="preserve"> </w:t>
      </w:r>
      <w:r w:rsidR="001F52A5">
        <w:rPr>
          <w:rFonts w:ascii="Times New Roman" w:hAnsi="Times New Roman" w:cs="Times New Roman"/>
          <w:sz w:val="24"/>
          <w:szCs w:val="24"/>
          <w:lang/>
        </w:rPr>
        <w:t>(слика 2.2</w:t>
      </w:r>
      <w:r w:rsidR="001F52A5" w:rsidRPr="001F52A5">
        <w:rPr>
          <w:rFonts w:ascii="Times New Roman" w:hAnsi="Times New Roman" w:cs="Times New Roman"/>
          <w:sz w:val="24"/>
          <w:szCs w:val="24"/>
          <w:lang/>
        </w:rPr>
        <w:t>)</w:t>
      </w:r>
      <w:r w:rsidRPr="00C37CD5">
        <w:rPr>
          <w:rFonts w:ascii="Times New Roman" w:hAnsi="Times New Roman" w:cs="Times New Roman"/>
          <w:i/>
          <w:sz w:val="24"/>
          <w:szCs w:val="24"/>
        </w:rPr>
        <w:t xml:space="preserve"> </w:t>
      </w:r>
      <w:r w:rsidRPr="00C37CD5">
        <w:rPr>
          <w:rFonts w:ascii="Times New Roman" w:hAnsi="Times New Roman" w:cs="Times New Roman"/>
          <w:sz w:val="24"/>
          <w:szCs w:val="24"/>
        </w:rPr>
        <w:t>који представља улазну тачку у апликацију. Служи као фасада иза које се налазе микросервиси што одаје утисак коришћења једне монолитне апликације.</w:t>
      </w:r>
      <w:r w:rsidR="0052741E" w:rsidRPr="00C37CD5">
        <w:rPr>
          <w:rFonts w:ascii="Times New Roman" w:hAnsi="Times New Roman" w:cs="Times New Roman"/>
          <w:sz w:val="24"/>
          <w:szCs w:val="24"/>
        </w:rPr>
        <w:t xml:space="preserve"> Овај додатни слој представља посебан </w:t>
      </w:r>
      <w:r w:rsidR="0052741E" w:rsidRPr="00C37CD5">
        <w:rPr>
          <w:rFonts w:ascii="Times New Roman" w:hAnsi="Times New Roman" w:cs="Times New Roman"/>
          <w:sz w:val="24"/>
          <w:szCs w:val="24"/>
        </w:rPr>
        <w:lastRenderedPageBreak/>
        <w:t xml:space="preserve">сервис и једини је којем клијенти имају приступ. Задужен је за рутирање, односно прослеђивање захтева одговарајућим микросервисима. </w:t>
      </w:r>
    </w:p>
    <w:p w:rsidR="00B42BF8" w:rsidRPr="00B42BF8" w:rsidRDefault="00B42BF8" w:rsidP="00673856">
      <w:pPr>
        <w:spacing w:line="360" w:lineRule="auto"/>
        <w:ind w:firstLine="720"/>
        <w:rPr>
          <w:rFonts w:ascii="Arial" w:hAnsi="Arial" w:cs="Arial"/>
          <w:sz w:val="24"/>
          <w:szCs w:val="24"/>
        </w:rPr>
      </w:pPr>
      <w:r w:rsidRPr="00C37CD5">
        <w:rPr>
          <w:rFonts w:ascii="Times New Roman" w:hAnsi="Times New Roman" w:cs="Times New Roman"/>
          <w:sz w:val="24"/>
          <w:szCs w:val="24"/>
        </w:rPr>
        <w:t xml:space="preserve">Још један начин да се додатно унапреди овај шаблон јесте да се креира посебан </w:t>
      </w:r>
      <w:r w:rsidRPr="002001CE">
        <w:rPr>
          <w:rFonts w:ascii="Times New Roman" w:hAnsi="Times New Roman" w:cs="Times New Roman"/>
          <w:i/>
          <w:sz w:val="24"/>
          <w:szCs w:val="24"/>
        </w:rPr>
        <w:t>API Gateway</w:t>
      </w:r>
      <w:r w:rsidRPr="00C37CD5">
        <w:rPr>
          <w:rFonts w:ascii="Times New Roman" w:hAnsi="Times New Roman" w:cs="Times New Roman"/>
          <w:sz w:val="24"/>
          <w:szCs w:val="24"/>
        </w:rPr>
        <w:t xml:space="preserve"> сервис за сваку врсту клијента коју апликација опс</w:t>
      </w:r>
      <w:r w:rsidR="002001CE">
        <w:rPr>
          <w:rFonts w:ascii="Times New Roman" w:hAnsi="Times New Roman" w:cs="Times New Roman"/>
          <w:sz w:val="24"/>
          <w:szCs w:val="24"/>
        </w:rPr>
        <w:t>л</w:t>
      </w:r>
      <w:r w:rsidRPr="00C37CD5">
        <w:rPr>
          <w:rFonts w:ascii="Times New Roman" w:hAnsi="Times New Roman" w:cs="Times New Roman"/>
          <w:sz w:val="24"/>
          <w:szCs w:val="24"/>
        </w:rPr>
        <w:t>ужује, као што су мобилне апликације и веб апликације</w:t>
      </w:r>
      <w:r w:rsidR="00C37CD5">
        <w:rPr>
          <w:rFonts w:ascii="Times New Roman" w:hAnsi="Times New Roman" w:cs="Times New Roman"/>
          <w:sz w:val="24"/>
          <w:szCs w:val="24"/>
        </w:rPr>
        <w:t>.</w:t>
      </w:r>
      <w:r w:rsidRPr="00C37CD5">
        <w:rPr>
          <w:rFonts w:ascii="Times New Roman" w:hAnsi="Times New Roman" w:cs="Times New Roman"/>
          <w:sz w:val="24"/>
          <w:szCs w:val="24"/>
        </w:rPr>
        <w:t xml:space="preserve"> На овај начин додатно прилагођавамо апликацију потребама различитих клијената.</w:t>
      </w:r>
      <w:r w:rsidRPr="00B42BF8">
        <w:rPr>
          <w:rFonts w:ascii="Arial" w:hAnsi="Arial" w:cs="Arial"/>
          <w:sz w:val="24"/>
          <w:szCs w:val="24"/>
        </w:rPr>
        <w:t xml:space="preserve"> </w:t>
      </w:r>
    </w:p>
    <w:p w:rsidR="0052741E" w:rsidRDefault="0052741E" w:rsidP="006039EA">
      <w:pPr>
        <w:spacing w:line="360" w:lineRule="auto"/>
        <w:ind w:firstLine="720"/>
        <w:rPr>
          <w:rFonts w:ascii="Arial" w:hAnsi="Arial" w:cs="Arial"/>
          <w:sz w:val="24"/>
          <w:szCs w:val="24"/>
        </w:rPr>
      </w:pPr>
    </w:p>
    <w:p w:rsidR="0052741E" w:rsidRDefault="0052741E" w:rsidP="006039EA">
      <w:pPr>
        <w:keepNext/>
        <w:spacing w:line="360" w:lineRule="auto"/>
        <w:jc w:val="center"/>
      </w:pPr>
      <w:r>
        <w:rPr>
          <w:noProof/>
        </w:rPr>
        <w:drawing>
          <wp:inline distT="0" distB="0" distL="0" distR="0">
            <wp:extent cx="4906972" cy="2582266"/>
            <wp:effectExtent l="19050" t="0" r="7928" b="0"/>
            <wp:docPr id="1" name="Picture 2" descr="Istio ingress controller as an API gateway · Banzai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tio ingress controller as an API gateway · Banzai Cloud"/>
                    <pic:cNvPicPr>
                      <a:picLocks noChangeAspect="1" noChangeArrowheads="1"/>
                    </pic:cNvPicPr>
                  </pic:nvPicPr>
                  <pic:blipFill>
                    <a:blip r:embed="rId13" cstate="print"/>
                    <a:srcRect l="1229" t="1970" r="673" b="11084"/>
                    <a:stretch>
                      <a:fillRect/>
                    </a:stretch>
                  </pic:blipFill>
                  <pic:spPr bwMode="auto">
                    <a:xfrm>
                      <a:off x="0" y="0"/>
                      <a:ext cx="4906972" cy="2582266"/>
                    </a:xfrm>
                    <a:prstGeom prst="rect">
                      <a:avLst/>
                    </a:prstGeom>
                    <a:noFill/>
                    <a:ln w="9525">
                      <a:noFill/>
                      <a:miter lim="800000"/>
                      <a:headEnd/>
                      <a:tailEnd/>
                    </a:ln>
                  </pic:spPr>
                </pic:pic>
              </a:graphicData>
            </a:graphic>
          </wp:inline>
        </w:drawing>
      </w:r>
    </w:p>
    <w:p w:rsidR="00790CA7" w:rsidRPr="001F52A5" w:rsidRDefault="0052741E" w:rsidP="001F52A5">
      <w:pPr>
        <w:pStyle w:val="Caption"/>
        <w:spacing w:line="360" w:lineRule="auto"/>
        <w:jc w:val="center"/>
        <w:rPr>
          <w:rFonts w:ascii="Times New Roman" w:hAnsi="Times New Roman" w:cs="Times New Roman"/>
          <w:b w:val="0"/>
          <w:color w:val="auto"/>
          <w:sz w:val="24"/>
          <w:szCs w:val="24"/>
          <w:lang/>
        </w:rPr>
      </w:pPr>
      <w:r w:rsidRPr="00461D51">
        <w:rPr>
          <w:rFonts w:ascii="Times New Roman" w:hAnsi="Times New Roman" w:cs="Times New Roman"/>
          <w:b w:val="0"/>
          <w:color w:val="auto"/>
          <w:sz w:val="24"/>
          <w:szCs w:val="24"/>
        </w:rPr>
        <w:t xml:space="preserve">Слика </w:t>
      </w:r>
      <w:r w:rsidR="00461D51">
        <w:rPr>
          <w:rFonts w:ascii="Times New Roman" w:hAnsi="Times New Roman" w:cs="Times New Roman"/>
          <w:b w:val="0"/>
          <w:color w:val="auto"/>
          <w:sz w:val="24"/>
          <w:szCs w:val="24"/>
        </w:rPr>
        <w:t>2.2</w:t>
      </w:r>
      <w:r w:rsidRPr="00461D51">
        <w:rPr>
          <w:rFonts w:ascii="Times New Roman" w:hAnsi="Times New Roman" w:cs="Times New Roman"/>
          <w:b w:val="0"/>
          <w:color w:val="auto"/>
          <w:sz w:val="24"/>
          <w:szCs w:val="24"/>
        </w:rPr>
        <w:t xml:space="preserve"> </w:t>
      </w:r>
      <w:r w:rsidR="00461D51">
        <w:rPr>
          <w:rFonts w:ascii="Times New Roman" w:hAnsi="Times New Roman" w:cs="Times New Roman"/>
          <w:b w:val="0"/>
          <w:color w:val="auto"/>
          <w:sz w:val="24"/>
          <w:szCs w:val="24"/>
        </w:rPr>
        <w:t xml:space="preserve">Комуникација клијентске стране и микросервиса путем </w:t>
      </w:r>
      <w:r w:rsidR="00461D51" w:rsidRPr="00461D51">
        <w:rPr>
          <w:rFonts w:ascii="Times New Roman" w:hAnsi="Times New Roman" w:cs="Times New Roman"/>
          <w:b w:val="0"/>
          <w:i/>
          <w:color w:val="auto"/>
          <w:sz w:val="24"/>
          <w:szCs w:val="24"/>
        </w:rPr>
        <w:t>API Gateway</w:t>
      </w:r>
      <w:r w:rsidR="00461D51">
        <w:rPr>
          <w:rFonts w:ascii="Times New Roman" w:hAnsi="Times New Roman" w:cs="Times New Roman"/>
          <w:b w:val="0"/>
          <w:color w:val="auto"/>
          <w:sz w:val="24"/>
          <w:szCs w:val="24"/>
        </w:rPr>
        <w:t>-a</w:t>
      </w:r>
    </w:p>
    <w:p w:rsidR="00790CA7" w:rsidRPr="00790CA7" w:rsidRDefault="00790CA7" w:rsidP="006039EA">
      <w:pPr>
        <w:spacing w:line="360" w:lineRule="auto"/>
      </w:pPr>
    </w:p>
    <w:p w:rsidR="001C63DD" w:rsidRPr="0089110F" w:rsidRDefault="001C63DD" w:rsidP="00673856">
      <w:pPr>
        <w:pStyle w:val="Heading2"/>
        <w:spacing w:line="360" w:lineRule="auto"/>
        <w:ind w:firstLine="0"/>
        <w:rPr>
          <w:color w:val="000000" w:themeColor="text1"/>
          <w:sz w:val="32"/>
          <w:szCs w:val="32"/>
        </w:rPr>
      </w:pPr>
      <w:bookmarkStart w:id="6" w:name="_Toc111131491"/>
      <w:r w:rsidRPr="0089110F">
        <w:rPr>
          <w:color w:val="000000" w:themeColor="text1"/>
          <w:sz w:val="32"/>
          <w:szCs w:val="32"/>
        </w:rPr>
        <w:t>2.</w:t>
      </w:r>
      <w:r w:rsidR="00062996">
        <w:rPr>
          <w:color w:val="000000" w:themeColor="text1"/>
          <w:sz w:val="32"/>
          <w:szCs w:val="32"/>
        </w:rPr>
        <w:t>3</w:t>
      </w:r>
      <w:r w:rsidRPr="0089110F">
        <w:rPr>
          <w:color w:val="000000" w:themeColor="text1"/>
          <w:sz w:val="32"/>
          <w:szCs w:val="32"/>
        </w:rPr>
        <w:t xml:space="preserve"> База по сервису</w:t>
      </w:r>
      <w:bookmarkEnd w:id="6"/>
    </w:p>
    <w:p w:rsidR="00475B57" w:rsidRPr="00475B57" w:rsidRDefault="00475B57" w:rsidP="006039EA">
      <w:pPr>
        <w:spacing w:line="360" w:lineRule="auto"/>
      </w:pPr>
    </w:p>
    <w:p w:rsidR="00475B57" w:rsidRPr="00C37CD5" w:rsidRDefault="00982310" w:rsidP="00182C4F">
      <w:pPr>
        <w:spacing w:line="360" w:lineRule="auto"/>
        <w:ind w:firstLine="720"/>
        <w:rPr>
          <w:rFonts w:ascii="Times New Roman" w:hAnsi="Times New Roman" w:cs="Times New Roman"/>
          <w:sz w:val="24"/>
          <w:szCs w:val="24"/>
        </w:rPr>
      </w:pPr>
      <w:r w:rsidRPr="00C37CD5">
        <w:rPr>
          <w:rFonts w:ascii="Times New Roman" w:hAnsi="Times New Roman" w:cs="Times New Roman"/>
          <w:sz w:val="24"/>
          <w:szCs w:val="24"/>
        </w:rPr>
        <w:t xml:space="preserve">Код микросервисне архитектуре </w:t>
      </w:r>
      <w:r w:rsidR="00475B57" w:rsidRPr="00C37CD5">
        <w:rPr>
          <w:rFonts w:ascii="Times New Roman" w:hAnsi="Times New Roman" w:cs="Times New Roman"/>
          <w:sz w:val="24"/>
          <w:szCs w:val="24"/>
        </w:rPr>
        <w:t xml:space="preserve">најпожељнији принцип интеграције са базом података је да сваки од микросервиса има своју базу података коју прилагођава својим потребама. Сваки сервис би требао да има директан приступ само својој бази, а податке из база других сервиса да добија преко њихових </w:t>
      </w:r>
      <w:r w:rsidR="00475B57" w:rsidRPr="00C37CD5">
        <w:rPr>
          <w:rFonts w:ascii="Times New Roman" w:hAnsi="Times New Roman" w:cs="Times New Roman"/>
          <w:i/>
          <w:sz w:val="24"/>
          <w:szCs w:val="24"/>
        </w:rPr>
        <w:t>API</w:t>
      </w:r>
      <w:r w:rsidR="00475B57" w:rsidRPr="00C37CD5">
        <w:rPr>
          <w:rFonts w:ascii="Times New Roman" w:hAnsi="Times New Roman" w:cs="Times New Roman"/>
          <w:sz w:val="24"/>
          <w:szCs w:val="24"/>
        </w:rPr>
        <w:t xml:space="preserve">-ја. </w:t>
      </w:r>
    </w:p>
    <w:p w:rsidR="00982310" w:rsidRPr="00C37CD5" w:rsidRDefault="00DC475F" w:rsidP="00182C4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75B57" w:rsidRPr="00C37CD5">
        <w:rPr>
          <w:rFonts w:ascii="Times New Roman" w:hAnsi="Times New Roman" w:cs="Times New Roman"/>
          <w:sz w:val="24"/>
          <w:szCs w:val="24"/>
        </w:rPr>
        <w:t xml:space="preserve">На овај начин се додатно смањује спрега између микросервиса и побољшава се стабилност система. </w:t>
      </w:r>
      <w:r w:rsidR="00A3609E" w:rsidRPr="00C37CD5">
        <w:rPr>
          <w:rFonts w:ascii="Times New Roman" w:hAnsi="Times New Roman" w:cs="Times New Roman"/>
          <w:sz w:val="24"/>
          <w:szCs w:val="24"/>
        </w:rPr>
        <w:t xml:space="preserve">Уколико један од сервера базе података престане да ради, то неће бити узрок пада читавог система. Применом шаблона база по сервису сваки микросервис има могућност да користи тип складишта података који му највише одговара (релационе или нерелационе базе података). </w:t>
      </w:r>
    </w:p>
    <w:p w:rsidR="00982310" w:rsidRPr="00475B57" w:rsidRDefault="00475B57" w:rsidP="006039EA">
      <w:pPr>
        <w:spacing w:line="360" w:lineRule="auto"/>
      </w:pPr>
      <w:r>
        <w:t xml:space="preserve"> </w:t>
      </w:r>
    </w:p>
    <w:p w:rsidR="0098575D" w:rsidRPr="00A3609E" w:rsidRDefault="0098575D" w:rsidP="006039EA">
      <w:pPr>
        <w:spacing w:line="360" w:lineRule="auto"/>
      </w:pPr>
    </w:p>
    <w:p w:rsidR="00BE06C1" w:rsidRDefault="00BE06C1" w:rsidP="006039EA">
      <w:pPr>
        <w:spacing w:line="360" w:lineRule="auto"/>
      </w:pPr>
    </w:p>
    <w:p w:rsidR="00790CA7" w:rsidRDefault="00790CA7" w:rsidP="006039EA">
      <w:pPr>
        <w:spacing w:line="360" w:lineRule="auto"/>
      </w:pPr>
    </w:p>
    <w:p w:rsidR="00790CA7" w:rsidRDefault="00790CA7" w:rsidP="006039EA">
      <w:pPr>
        <w:spacing w:line="360" w:lineRule="auto"/>
      </w:pPr>
    </w:p>
    <w:p w:rsidR="00790CA7" w:rsidRDefault="00790CA7" w:rsidP="006039EA">
      <w:pPr>
        <w:spacing w:line="360" w:lineRule="auto"/>
      </w:pPr>
    </w:p>
    <w:p w:rsidR="00790CA7" w:rsidRDefault="00790CA7" w:rsidP="006039EA">
      <w:pPr>
        <w:spacing w:line="360" w:lineRule="auto"/>
      </w:pPr>
    </w:p>
    <w:p w:rsidR="00790CA7" w:rsidRDefault="00790CA7" w:rsidP="006039EA">
      <w:pPr>
        <w:spacing w:line="360" w:lineRule="auto"/>
      </w:pPr>
    </w:p>
    <w:p w:rsidR="00790CA7" w:rsidRDefault="00790CA7" w:rsidP="006039EA">
      <w:pPr>
        <w:spacing w:line="360" w:lineRule="auto"/>
      </w:pPr>
    </w:p>
    <w:p w:rsidR="00790CA7" w:rsidRDefault="00790CA7" w:rsidP="006039EA">
      <w:pPr>
        <w:spacing w:line="360" w:lineRule="auto"/>
      </w:pPr>
    </w:p>
    <w:p w:rsidR="00790CA7" w:rsidRDefault="00790CA7" w:rsidP="006039EA">
      <w:pPr>
        <w:spacing w:line="360" w:lineRule="auto"/>
        <w:rPr>
          <w:lang/>
        </w:rPr>
      </w:pPr>
    </w:p>
    <w:p w:rsidR="001F52A5" w:rsidRDefault="001F52A5" w:rsidP="006039EA">
      <w:pPr>
        <w:spacing w:line="360" w:lineRule="auto"/>
        <w:rPr>
          <w:lang/>
        </w:rPr>
      </w:pPr>
    </w:p>
    <w:p w:rsidR="001F52A5" w:rsidRDefault="001F52A5" w:rsidP="006039EA">
      <w:pPr>
        <w:spacing w:line="360" w:lineRule="auto"/>
        <w:rPr>
          <w:lang/>
        </w:rPr>
      </w:pPr>
    </w:p>
    <w:p w:rsidR="001F52A5" w:rsidRDefault="001F52A5" w:rsidP="006039EA">
      <w:pPr>
        <w:spacing w:line="360" w:lineRule="auto"/>
        <w:rPr>
          <w:lang/>
        </w:rPr>
      </w:pPr>
    </w:p>
    <w:p w:rsidR="001F52A5" w:rsidRDefault="001F52A5" w:rsidP="006039EA">
      <w:pPr>
        <w:spacing w:line="360" w:lineRule="auto"/>
        <w:rPr>
          <w:lang/>
        </w:rPr>
      </w:pPr>
    </w:p>
    <w:p w:rsidR="001F52A5" w:rsidRDefault="001F52A5" w:rsidP="006039EA">
      <w:pPr>
        <w:spacing w:line="360" w:lineRule="auto"/>
        <w:rPr>
          <w:lang/>
        </w:rPr>
      </w:pPr>
    </w:p>
    <w:p w:rsidR="001F52A5" w:rsidRPr="00833A1C" w:rsidRDefault="001F52A5" w:rsidP="006039EA">
      <w:pPr>
        <w:spacing w:line="360" w:lineRule="auto"/>
      </w:pPr>
    </w:p>
    <w:p w:rsidR="009F31D6" w:rsidRPr="0089110F" w:rsidRDefault="0098575D" w:rsidP="00DA5A77">
      <w:pPr>
        <w:pStyle w:val="Heading1"/>
        <w:spacing w:line="360" w:lineRule="auto"/>
        <w:ind w:firstLine="0"/>
        <w:rPr>
          <w:rFonts w:ascii="Cambria" w:hAnsi="Cambria" w:cs="Arial"/>
          <w:color w:val="000000" w:themeColor="text1"/>
          <w:sz w:val="36"/>
          <w:szCs w:val="36"/>
        </w:rPr>
      </w:pPr>
      <w:bookmarkStart w:id="7" w:name="_Toc111131492"/>
      <w:r w:rsidRPr="0089110F">
        <w:rPr>
          <w:rFonts w:ascii="Cambria" w:hAnsi="Cambria" w:cs="Arial"/>
          <w:color w:val="000000" w:themeColor="text1"/>
          <w:sz w:val="36"/>
          <w:szCs w:val="36"/>
        </w:rPr>
        <w:lastRenderedPageBreak/>
        <w:t>3 Коришћене технологије</w:t>
      </w:r>
      <w:bookmarkEnd w:id="7"/>
    </w:p>
    <w:p w:rsidR="0098575D" w:rsidRDefault="0098575D" w:rsidP="006039EA">
      <w:pPr>
        <w:spacing w:line="360" w:lineRule="auto"/>
        <w:rPr>
          <w:rFonts w:ascii="Arial" w:hAnsi="Arial" w:cs="Arial"/>
          <w:sz w:val="24"/>
          <w:szCs w:val="24"/>
        </w:rPr>
      </w:pPr>
    </w:p>
    <w:p w:rsidR="0098575D" w:rsidRPr="00C37CD5" w:rsidRDefault="0098575D" w:rsidP="006039EA">
      <w:pPr>
        <w:spacing w:line="360" w:lineRule="auto"/>
        <w:ind w:firstLine="720"/>
        <w:rPr>
          <w:rFonts w:ascii="Times New Roman" w:hAnsi="Times New Roman" w:cs="Times New Roman"/>
          <w:sz w:val="24"/>
          <w:szCs w:val="24"/>
        </w:rPr>
      </w:pPr>
      <w:r w:rsidRPr="00C37CD5">
        <w:rPr>
          <w:rFonts w:ascii="Times New Roman" w:hAnsi="Times New Roman" w:cs="Times New Roman"/>
          <w:sz w:val="24"/>
          <w:szCs w:val="24"/>
        </w:rPr>
        <w:t>У овом поглављу ће бити представљене технологије коришћене приликом имплементације решења.</w:t>
      </w:r>
    </w:p>
    <w:p w:rsidR="00FA5FA2" w:rsidRPr="0089110F" w:rsidRDefault="009C4496" w:rsidP="00673856">
      <w:pPr>
        <w:pStyle w:val="Heading2"/>
        <w:spacing w:line="360" w:lineRule="auto"/>
        <w:ind w:firstLine="0"/>
        <w:rPr>
          <w:color w:val="000000" w:themeColor="text1"/>
          <w:sz w:val="32"/>
          <w:szCs w:val="32"/>
        </w:rPr>
      </w:pPr>
      <w:bookmarkStart w:id="8" w:name="_Toc111131493"/>
      <w:r w:rsidRPr="0089110F">
        <w:rPr>
          <w:color w:val="000000" w:themeColor="text1"/>
          <w:sz w:val="32"/>
          <w:szCs w:val="32"/>
        </w:rPr>
        <w:t xml:space="preserve">3.1 </w:t>
      </w:r>
      <w:r w:rsidRPr="0089110F">
        <w:rPr>
          <w:i/>
          <w:color w:val="000000" w:themeColor="text1"/>
          <w:sz w:val="32"/>
          <w:szCs w:val="32"/>
        </w:rPr>
        <w:t>Go</w:t>
      </w:r>
      <w:bookmarkEnd w:id="8"/>
    </w:p>
    <w:p w:rsidR="00FA5FA2" w:rsidRPr="00FA5FA2" w:rsidRDefault="00FA5FA2" w:rsidP="006039EA">
      <w:pPr>
        <w:spacing w:line="360" w:lineRule="auto"/>
      </w:pPr>
    </w:p>
    <w:p w:rsidR="00C16D14" w:rsidRDefault="00D100E5" w:rsidP="006039EA">
      <w:pPr>
        <w:spacing w:line="360" w:lineRule="auto"/>
        <w:ind w:firstLine="720"/>
        <w:rPr>
          <w:rFonts w:ascii="Times New Roman" w:hAnsi="Times New Roman" w:cs="Times New Roman"/>
          <w:sz w:val="24"/>
          <w:szCs w:val="24"/>
          <w:lang/>
        </w:rPr>
      </w:pPr>
      <w:r w:rsidRPr="00C37CD5">
        <w:rPr>
          <w:rFonts w:ascii="Times New Roman" w:hAnsi="Times New Roman" w:cs="Times New Roman"/>
          <w:i/>
          <w:sz w:val="24"/>
          <w:szCs w:val="24"/>
        </w:rPr>
        <w:t>Go</w:t>
      </w:r>
      <w:r w:rsidR="00FA5FA2" w:rsidRPr="00C37CD5">
        <w:rPr>
          <w:rFonts w:ascii="Times New Roman" w:hAnsi="Times New Roman" w:cs="Times New Roman"/>
          <w:sz w:val="24"/>
          <w:szCs w:val="24"/>
        </w:rPr>
        <w:t xml:space="preserve"> је програмски језик опште намене, развијен у компанији </w:t>
      </w:r>
      <w:r w:rsidR="00FA5FA2" w:rsidRPr="00C37CD5">
        <w:rPr>
          <w:rFonts w:ascii="Times New Roman" w:hAnsi="Times New Roman" w:cs="Times New Roman"/>
          <w:i/>
          <w:sz w:val="24"/>
          <w:szCs w:val="24"/>
        </w:rPr>
        <w:t>Google</w:t>
      </w:r>
      <w:r w:rsidR="00DD0C30" w:rsidRPr="00C37CD5">
        <w:rPr>
          <w:rFonts w:ascii="Times New Roman" w:hAnsi="Times New Roman" w:cs="Times New Roman"/>
          <w:sz w:val="24"/>
          <w:szCs w:val="24"/>
        </w:rPr>
        <w:t>. Настао 2007. године,</w:t>
      </w:r>
      <w:r w:rsidR="00FA5FA2" w:rsidRPr="00C37CD5">
        <w:rPr>
          <w:rFonts w:ascii="Times New Roman" w:hAnsi="Times New Roman" w:cs="Times New Roman"/>
          <w:sz w:val="24"/>
          <w:szCs w:val="24"/>
        </w:rPr>
        <w:t xml:space="preserve"> а јавно представље</w:t>
      </w:r>
      <w:r w:rsidR="00DD0C30" w:rsidRPr="00C37CD5">
        <w:rPr>
          <w:rFonts w:ascii="Times New Roman" w:hAnsi="Times New Roman" w:cs="Times New Roman"/>
          <w:sz w:val="24"/>
          <w:szCs w:val="24"/>
        </w:rPr>
        <w:t>н</w:t>
      </w:r>
      <w:r w:rsidR="00FA5FA2" w:rsidRPr="00C37CD5">
        <w:rPr>
          <w:rFonts w:ascii="Times New Roman" w:hAnsi="Times New Roman" w:cs="Times New Roman"/>
          <w:sz w:val="24"/>
          <w:szCs w:val="24"/>
        </w:rPr>
        <w:t xml:space="preserve"> 2009. године и као такав спада у младе програмске језике. Настао је са циљем да се направи нови језик опште намене, при чему се водило рачуна да се укомби</w:t>
      </w:r>
      <w:r w:rsidR="00DD0C30" w:rsidRPr="00C37CD5">
        <w:rPr>
          <w:rFonts w:ascii="Times New Roman" w:hAnsi="Times New Roman" w:cs="Times New Roman"/>
          <w:sz w:val="24"/>
          <w:szCs w:val="24"/>
        </w:rPr>
        <w:t>н</w:t>
      </w:r>
      <w:r w:rsidR="00FA5FA2" w:rsidRPr="00C37CD5">
        <w:rPr>
          <w:rFonts w:ascii="Times New Roman" w:hAnsi="Times New Roman" w:cs="Times New Roman"/>
          <w:sz w:val="24"/>
          <w:szCs w:val="24"/>
        </w:rPr>
        <w:t>ују лак начин читања и писања као и сигурност језика који се компајлира. Слична синтакса, али знатно поједностављена у односу на</w:t>
      </w:r>
      <w:r w:rsidR="00833A1C">
        <w:rPr>
          <w:rFonts w:ascii="Times New Roman" w:hAnsi="Times New Roman" w:cs="Times New Roman"/>
          <w:sz w:val="24"/>
          <w:szCs w:val="24"/>
        </w:rPr>
        <w:t xml:space="preserve"> </w:t>
      </w:r>
      <w:r w:rsidR="00833A1C">
        <w:rPr>
          <w:rFonts w:ascii="Times New Roman" w:hAnsi="Times New Roman" w:cs="Times New Roman"/>
          <w:sz w:val="24"/>
          <w:szCs w:val="24"/>
          <w:lang/>
        </w:rPr>
        <w:t>програмски</w:t>
      </w:r>
      <w:r w:rsidR="00FA5FA2" w:rsidRPr="00C37CD5">
        <w:rPr>
          <w:rFonts w:ascii="Times New Roman" w:hAnsi="Times New Roman" w:cs="Times New Roman"/>
          <w:sz w:val="24"/>
          <w:szCs w:val="24"/>
        </w:rPr>
        <w:t xml:space="preserve"> језик </w:t>
      </w:r>
      <w:r w:rsidR="00DC475F" w:rsidRPr="00DC475F">
        <w:rPr>
          <w:rFonts w:ascii="Times New Roman" w:hAnsi="Times New Roman" w:cs="Times New Roman"/>
          <w:i/>
          <w:sz w:val="24"/>
          <w:szCs w:val="24"/>
        </w:rPr>
        <w:t>C</w:t>
      </w:r>
      <w:r w:rsidR="00FA5FA2" w:rsidRPr="00C37CD5">
        <w:rPr>
          <w:rFonts w:ascii="Times New Roman" w:hAnsi="Times New Roman" w:cs="Times New Roman"/>
          <w:sz w:val="24"/>
          <w:szCs w:val="24"/>
        </w:rPr>
        <w:t>, омогућила је великом броју програмера да се лако упознају са овим језиком.</w:t>
      </w:r>
      <w:r w:rsidR="00C16D14">
        <w:rPr>
          <w:rFonts w:ascii="Times New Roman" w:hAnsi="Times New Roman" w:cs="Times New Roman"/>
          <w:sz w:val="24"/>
          <w:szCs w:val="24"/>
          <w:lang/>
        </w:rPr>
        <w:t xml:space="preserve"> </w:t>
      </w:r>
    </w:p>
    <w:p w:rsidR="005C1D49" w:rsidRDefault="00C16D14" w:rsidP="006039EA">
      <w:pPr>
        <w:spacing w:line="360" w:lineRule="auto"/>
        <w:ind w:firstLine="720"/>
        <w:rPr>
          <w:rFonts w:ascii="Times New Roman" w:hAnsi="Times New Roman" w:cs="Times New Roman"/>
          <w:sz w:val="24"/>
          <w:szCs w:val="24"/>
          <w:lang/>
        </w:rPr>
      </w:pPr>
      <w:r w:rsidRPr="00C37CD5">
        <w:rPr>
          <w:rFonts w:ascii="Times New Roman" w:hAnsi="Times New Roman" w:cs="Times New Roman"/>
          <w:i/>
          <w:sz w:val="24"/>
          <w:szCs w:val="24"/>
        </w:rPr>
        <w:t>Go</w:t>
      </w:r>
      <w:r w:rsidRPr="00C37CD5">
        <w:rPr>
          <w:rFonts w:ascii="Times New Roman" w:hAnsi="Times New Roman" w:cs="Times New Roman"/>
          <w:sz w:val="24"/>
          <w:szCs w:val="24"/>
        </w:rPr>
        <w:t xml:space="preserve"> је статички типизирани, компајлирани језик и </w:t>
      </w:r>
      <w:r>
        <w:rPr>
          <w:rFonts w:ascii="Times New Roman" w:hAnsi="Times New Roman" w:cs="Times New Roman"/>
          <w:sz w:val="24"/>
          <w:szCs w:val="24"/>
          <w:lang/>
        </w:rPr>
        <w:t xml:space="preserve">поседује аутоматско управљање меморијом, односно сакупљање отпада (енг. </w:t>
      </w:r>
      <w:r w:rsidRPr="00C37CD5">
        <w:rPr>
          <w:rFonts w:ascii="Times New Roman" w:hAnsi="Times New Roman" w:cs="Times New Roman"/>
          <w:i/>
          <w:sz w:val="24"/>
          <w:szCs w:val="24"/>
        </w:rPr>
        <w:t>garbage-collector</w:t>
      </w:r>
      <w:r>
        <w:rPr>
          <w:rFonts w:ascii="Times New Roman" w:hAnsi="Times New Roman" w:cs="Times New Roman"/>
          <w:sz w:val="24"/>
          <w:szCs w:val="24"/>
          <w:lang/>
        </w:rPr>
        <w:t>)</w:t>
      </w:r>
      <w:r w:rsidRPr="00C37CD5">
        <w:rPr>
          <w:rFonts w:ascii="Times New Roman" w:hAnsi="Times New Roman" w:cs="Times New Roman"/>
          <w:sz w:val="24"/>
          <w:szCs w:val="24"/>
        </w:rPr>
        <w:t xml:space="preserve">. </w:t>
      </w:r>
      <w:r w:rsidRPr="00C37CD5">
        <w:rPr>
          <w:rFonts w:ascii="Times New Roman" w:hAnsi="Times New Roman" w:cs="Times New Roman"/>
          <w:i/>
          <w:sz w:val="24"/>
          <w:szCs w:val="24"/>
        </w:rPr>
        <w:t>Go</w:t>
      </w:r>
      <w:r w:rsidRPr="00C37CD5">
        <w:rPr>
          <w:rFonts w:ascii="Times New Roman" w:hAnsi="Times New Roman" w:cs="Times New Roman"/>
          <w:sz w:val="24"/>
          <w:szCs w:val="24"/>
        </w:rPr>
        <w:t xml:space="preserve"> није објектно-оријентисан, али преузима неке од концепата објектно оријентисаних језика. </w:t>
      </w:r>
      <w:r w:rsidR="00FA5FA2" w:rsidRPr="00C37CD5">
        <w:rPr>
          <w:rFonts w:ascii="Times New Roman" w:hAnsi="Times New Roman" w:cs="Times New Roman"/>
          <w:sz w:val="24"/>
          <w:szCs w:val="24"/>
        </w:rPr>
        <w:t xml:space="preserve"> </w:t>
      </w:r>
      <w:r w:rsidR="00833A1C">
        <w:rPr>
          <w:rFonts w:ascii="Times New Roman" w:hAnsi="Times New Roman" w:cs="Times New Roman"/>
          <w:sz w:val="24"/>
          <w:szCs w:val="24"/>
          <w:lang/>
        </w:rPr>
        <w:t xml:space="preserve">У програмском језику </w:t>
      </w:r>
      <w:r w:rsidR="00833A1C">
        <w:rPr>
          <w:rFonts w:ascii="Times New Roman" w:hAnsi="Times New Roman" w:cs="Times New Roman"/>
          <w:i/>
          <w:sz w:val="24"/>
          <w:szCs w:val="24"/>
        </w:rPr>
        <w:t xml:space="preserve">Go </w:t>
      </w:r>
      <w:r w:rsidR="00833A1C">
        <w:rPr>
          <w:rFonts w:ascii="Times New Roman" w:hAnsi="Times New Roman" w:cs="Times New Roman"/>
          <w:sz w:val="24"/>
          <w:szCs w:val="24"/>
          <w:lang/>
        </w:rPr>
        <w:t xml:space="preserve"> не постоје класе, концепт наслеђивања, изузеци или анотације. Тиме се доста разликује од многих језика који су додавањем великог броја функционалности постали сувише сложени и често компликовани за рад.</w:t>
      </w:r>
      <w:r>
        <w:rPr>
          <w:rFonts w:ascii="Times New Roman" w:hAnsi="Times New Roman" w:cs="Times New Roman"/>
          <w:sz w:val="24"/>
          <w:szCs w:val="24"/>
          <w:lang/>
        </w:rPr>
        <w:t xml:space="preserve"> </w:t>
      </w:r>
      <w:r w:rsidR="00FA5FA2" w:rsidRPr="00C37CD5">
        <w:rPr>
          <w:rFonts w:ascii="Times New Roman" w:hAnsi="Times New Roman" w:cs="Times New Roman"/>
          <w:sz w:val="24"/>
          <w:szCs w:val="24"/>
        </w:rPr>
        <w:t>Брзо компајл</w:t>
      </w:r>
      <w:r>
        <w:rPr>
          <w:rFonts w:ascii="Times New Roman" w:hAnsi="Times New Roman" w:cs="Times New Roman"/>
          <w:sz w:val="24"/>
          <w:szCs w:val="24"/>
        </w:rPr>
        <w:t xml:space="preserve">ирање као и високе перформансе </w:t>
      </w:r>
      <w:r w:rsidR="00FA5FA2" w:rsidRPr="00C37CD5">
        <w:rPr>
          <w:rFonts w:ascii="Times New Roman" w:hAnsi="Times New Roman" w:cs="Times New Roman"/>
          <w:sz w:val="24"/>
          <w:szCs w:val="24"/>
        </w:rPr>
        <w:t xml:space="preserve">приликом мрежне комуникације чине </w:t>
      </w:r>
      <w:r w:rsidR="00D100E5" w:rsidRPr="00C37CD5">
        <w:rPr>
          <w:rFonts w:ascii="Times New Roman" w:hAnsi="Times New Roman" w:cs="Times New Roman"/>
          <w:i/>
          <w:sz w:val="24"/>
          <w:szCs w:val="24"/>
        </w:rPr>
        <w:t>Go</w:t>
      </w:r>
      <w:r w:rsidR="00FA5FA2" w:rsidRPr="00C37CD5">
        <w:rPr>
          <w:rFonts w:ascii="Times New Roman" w:hAnsi="Times New Roman" w:cs="Times New Roman"/>
          <w:sz w:val="24"/>
          <w:szCs w:val="24"/>
        </w:rPr>
        <w:t xml:space="preserve"> погодним за развој</w:t>
      </w:r>
      <w:r w:rsidR="00DC475F">
        <w:rPr>
          <w:rFonts w:ascii="Times New Roman" w:hAnsi="Times New Roman" w:cs="Times New Roman"/>
          <w:sz w:val="24"/>
          <w:szCs w:val="24"/>
        </w:rPr>
        <w:t xml:space="preserve"> микросервисних апликација. Ово </w:t>
      </w:r>
      <w:r w:rsidR="00FA5FA2" w:rsidRPr="00C37CD5">
        <w:rPr>
          <w:rFonts w:ascii="Times New Roman" w:hAnsi="Times New Roman" w:cs="Times New Roman"/>
          <w:sz w:val="24"/>
          <w:szCs w:val="24"/>
        </w:rPr>
        <w:t>омогу</w:t>
      </w:r>
      <w:r w:rsidR="00833A1C">
        <w:rPr>
          <w:rFonts w:ascii="Times New Roman" w:hAnsi="Times New Roman" w:cs="Times New Roman"/>
          <w:sz w:val="24"/>
          <w:szCs w:val="24"/>
          <w:lang/>
        </w:rPr>
        <w:t>ћује</w:t>
      </w:r>
      <w:r w:rsidR="00FA5FA2" w:rsidRPr="00C37CD5">
        <w:rPr>
          <w:rFonts w:ascii="Times New Roman" w:hAnsi="Times New Roman" w:cs="Times New Roman"/>
          <w:sz w:val="24"/>
          <w:szCs w:val="24"/>
        </w:rPr>
        <w:t xml:space="preserve"> лакши и бржи развој, као и континуирану испоруку сервиса. </w:t>
      </w:r>
    </w:p>
    <w:p w:rsidR="00767DAF" w:rsidRPr="00767DAF" w:rsidRDefault="00767DAF" w:rsidP="006039EA">
      <w:pPr>
        <w:spacing w:line="360" w:lineRule="auto"/>
        <w:ind w:firstLine="720"/>
        <w:rPr>
          <w:rFonts w:ascii="Times New Roman" w:hAnsi="Times New Roman" w:cs="Times New Roman"/>
          <w:sz w:val="24"/>
          <w:szCs w:val="24"/>
          <w:lang/>
        </w:rPr>
      </w:pPr>
    </w:p>
    <w:p w:rsidR="00CC1E09" w:rsidRPr="00CC1E09" w:rsidRDefault="00CC1E09" w:rsidP="006039EA">
      <w:pPr>
        <w:spacing w:line="360" w:lineRule="auto"/>
        <w:rPr>
          <w:rFonts w:ascii="Arial" w:hAnsi="Arial" w:cs="Arial"/>
          <w:sz w:val="24"/>
          <w:szCs w:val="24"/>
        </w:rPr>
      </w:pPr>
    </w:p>
    <w:p w:rsidR="003922A6" w:rsidRPr="0089110F" w:rsidRDefault="00FA5FA2" w:rsidP="00673856">
      <w:pPr>
        <w:pStyle w:val="Heading2"/>
        <w:spacing w:line="360" w:lineRule="auto"/>
        <w:ind w:firstLine="0"/>
        <w:rPr>
          <w:color w:val="000000" w:themeColor="text1"/>
          <w:sz w:val="32"/>
          <w:szCs w:val="32"/>
        </w:rPr>
      </w:pPr>
      <w:bookmarkStart w:id="9" w:name="_Toc111131494"/>
      <w:r w:rsidRPr="0089110F">
        <w:rPr>
          <w:color w:val="000000" w:themeColor="text1"/>
          <w:sz w:val="32"/>
          <w:szCs w:val="32"/>
        </w:rPr>
        <w:lastRenderedPageBreak/>
        <w:t xml:space="preserve">3.2 </w:t>
      </w:r>
      <w:r w:rsidR="009C4496" w:rsidRPr="0089110F">
        <w:rPr>
          <w:i/>
          <w:color w:val="000000" w:themeColor="text1"/>
          <w:sz w:val="32"/>
          <w:szCs w:val="32"/>
        </w:rPr>
        <w:t>Python</w:t>
      </w:r>
      <w:r w:rsidR="004D0B91" w:rsidRPr="0089110F">
        <w:rPr>
          <w:color w:val="000000" w:themeColor="text1"/>
          <w:sz w:val="32"/>
          <w:szCs w:val="32"/>
        </w:rPr>
        <w:t xml:space="preserve"> </w:t>
      </w:r>
      <w:r w:rsidR="00CC1E09" w:rsidRPr="0089110F">
        <w:rPr>
          <w:color w:val="000000" w:themeColor="text1"/>
          <w:sz w:val="32"/>
          <w:szCs w:val="32"/>
        </w:rPr>
        <w:t>и</w:t>
      </w:r>
      <w:r w:rsidR="004D0B91" w:rsidRPr="0089110F">
        <w:rPr>
          <w:color w:val="000000" w:themeColor="text1"/>
          <w:sz w:val="32"/>
          <w:szCs w:val="32"/>
        </w:rPr>
        <w:t xml:space="preserve"> </w:t>
      </w:r>
      <w:r w:rsidR="009C4496" w:rsidRPr="0089110F">
        <w:rPr>
          <w:i/>
          <w:color w:val="000000" w:themeColor="text1"/>
          <w:sz w:val="32"/>
          <w:szCs w:val="32"/>
        </w:rPr>
        <w:t>Flask</w:t>
      </w:r>
      <w:bookmarkEnd w:id="9"/>
    </w:p>
    <w:p w:rsidR="003922A6" w:rsidRPr="00E32C2C" w:rsidRDefault="00E32C2C" w:rsidP="00E32C2C">
      <w:pPr>
        <w:pStyle w:val="Heading3"/>
        <w:ind w:firstLine="0"/>
        <w:rPr>
          <w:rFonts w:cs="Times New Roman"/>
          <w:color w:val="000000" w:themeColor="text1"/>
          <w:sz w:val="28"/>
          <w:szCs w:val="28"/>
        </w:rPr>
      </w:pPr>
      <w:r w:rsidRPr="00E32C2C">
        <w:rPr>
          <w:rFonts w:cs="Times New Roman"/>
          <w:color w:val="000000" w:themeColor="text1"/>
          <w:sz w:val="28"/>
          <w:szCs w:val="28"/>
          <w:lang/>
        </w:rPr>
        <w:t xml:space="preserve">3.2.1 </w:t>
      </w:r>
      <w:r w:rsidRPr="00E32C2C">
        <w:rPr>
          <w:rFonts w:cs="Times New Roman"/>
          <w:i/>
          <w:color w:val="000000" w:themeColor="text1"/>
          <w:sz w:val="28"/>
          <w:szCs w:val="28"/>
        </w:rPr>
        <w:t>Python</w:t>
      </w:r>
    </w:p>
    <w:p w:rsidR="00E32C2C" w:rsidRPr="00E32C2C" w:rsidRDefault="00E32C2C" w:rsidP="00E32C2C"/>
    <w:p w:rsidR="00C67A25" w:rsidRPr="00F6250A" w:rsidRDefault="00A50BC0" w:rsidP="009467ED">
      <w:pPr>
        <w:shd w:val="clear" w:color="auto" w:fill="FFFFFF"/>
        <w:spacing w:line="360" w:lineRule="auto"/>
        <w:rPr>
          <w:rFonts w:ascii="Times New Roman" w:hAnsi="Times New Roman" w:cs="Times New Roman"/>
          <w:sz w:val="24"/>
          <w:szCs w:val="24"/>
          <w:lang/>
        </w:rPr>
      </w:pPr>
      <w:r w:rsidRPr="00F6250A">
        <w:rPr>
          <w:rFonts w:ascii="Times New Roman" w:hAnsi="Times New Roman" w:cs="Times New Roman"/>
          <w:b/>
          <w:i/>
          <w:sz w:val="24"/>
          <w:szCs w:val="24"/>
        </w:rPr>
        <w:t>Python</w:t>
      </w:r>
      <w:r w:rsidR="009C4496" w:rsidRPr="00F6250A">
        <w:rPr>
          <w:rFonts w:ascii="Times New Roman" w:hAnsi="Times New Roman" w:cs="Times New Roman"/>
          <w:sz w:val="24"/>
          <w:szCs w:val="24"/>
        </w:rPr>
        <w:t xml:space="preserve"> </w:t>
      </w:r>
      <w:r w:rsidR="00FB228D" w:rsidRPr="00F6250A">
        <w:rPr>
          <w:rFonts w:ascii="Times New Roman" w:hAnsi="Times New Roman" w:cs="Times New Roman"/>
          <w:sz w:val="24"/>
          <w:szCs w:val="24"/>
        </w:rPr>
        <w:t xml:space="preserve"> </w:t>
      </w:r>
      <w:r w:rsidR="00FA5FA2" w:rsidRPr="00F6250A">
        <w:rPr>
          <w:rFonts w:ascii="Times New Roman" w:hAnsi="Times New Roman" w:cs="Times New Roman"/>
          <w:sz w:val="24"/>
          <w:szCs w:val="24"/>
        </w:rPr>
        <w:t>је интерпретирани програмски језик високог нивоа настао почетком деведесетих година двадесетог века.</w:t>
      </w:r>
      <w:r w:rsidR="00946D71" w:rsidRPr="00F6250A">
        <w:rPr>
          <w:rFonts w:ascii="Times New Roman" w:hAnsi="Times New Roman" w:cs="Times New Roman"/>
          <w:sz w:val="24"/>
          <w:szCs w:val="24"/>
        </w:rPr>
        <w:t xml:space="preserve"> </w:t>
      </w:r>
      <w:r w:rsidR="00FA5FA2" w:rsidRPr="00F6250A">
        <w:rPr>
          <w:rFonts w:ascii="Times New Roman" w:hAnsi="Times New Roman" w:cs="Times New Roman"/>
          <w:sz w:val="24"/>
          <w:szCs w:val="24"/>
        </w:rPr>
        <w:t>Његов тво</w:t>
      </w:r>
      <w:r w:rsidR="009467ED" w:rsidRPr="00F6250A">
        <w:rPr>
          <w:rFonts w:ascii="Times New Roman" w:hAnsi="Times New Roman" w:cs="Times New Roman"/>
          <w:sz w:val="24"/>
          <w:szCs w:val="24"/>
        </w:rPr>
        <w:t xml:space="preserve">рац, холандски програмер Гвидо </w:t>
      </w:r>
      <w:r w:rsidR="009467ED" w:rsidRPr="00F6250A">
        <w:rPr>
          <w:rFonts w:ascii="Times New Roman" w:hAnsi="Times New Roman" w:cs="Times New Roman"/>
          <w:sz w:val="24"/>
          <w:szCs w:val="24"/>
          <w:lang/>
        </w:rPr>
        <w:t>в</w:t>
      </w:r>
      <w:r w:rsidR="00FA5FA2" w:rsidRPr="00F6250A">
        <w:rPr>
          <w:rFonts w:ascii="Times New Roman" w:hAnsi="Times New Roman" w:cs="Times New Roman"/>
          <w:sz w:val="24"/>
          <w:szCs w:val="24"/>
        </w:rPr>
        <w:t>ан Росум</w:t>
      </w:r>
      <w:r w:rsidR="009467ED" w:rsidRPr="00F6250A">
        <w:rPr>
          <w:rFonts w:ascii="Times New Roman" w:hAnsi="Times New Roman" w:cs="Times New Roman"/>
          <w:sz w:val="24"/>
          <w:szCs w:val="24"/>
          <w:lang/>
        </w:rPr>
        <w:t xml:space="preserve"> </w:t>
      </w:r>
      <w:r w:rsidR="009467ED" w:rsidRPr="00F6250A">
        <w:rPr>
          <w:rFonts w:ascii="Times New Roman" w:hAnsi="Times New Roman" w:cs="Times New Roman"/>
          <w:sz w:val="24"/>
          <w:szCs w:val="24"/>
        </w:rPr>
        <w:t>(</w:t>
      </w:r>
      <w:r w:rsidR="009467ED" w:rsidRPr="00F6250A">
        <w:rPr>
          <w:rFonts w:ascii="Times New Roman" w:hAnsi="Times New Roman" w:cs="Times New Roman"/>
          <w:sz w:val="24"/>
          <w:szCs w:val="24"/>
          <w:lang/>
        </w:rPr>
        <w:t>енг</w:t>
      </w:r>
      <w:r w:rsidR="009467ED" w:rsidRPr="00F6250A">
        <w:rPr>
          <w:rFonts w:ascii="Times New Roman" w:hAnsi="Times New Roman" w:cs="Times New Roman"/>
          <w:i/>
          <w:sz w:val="24"/>
          <w:szCs w:val="24"/>
        </w:rPr>
        <w:t>. Guido van Rossum</w:t>
      </w:r>
      <w:r w:rsidR="009467ED" w:rsidRPr="00F6250A">
        <w:rPr>
          <w:rFonts w:ascii="Times New Roman" w:hAnsi="Times New Roman" w:cs="Times New Roman"/>
          <w:sz w:val="24"/>
          <w:szCs w:val="24"/>
        </w:rPr>
        <w:t>)</w:t>
      </w:r>
      <w:r w:rsidR="009467ED" w:rsidRPr="00F6250A">
        <w:rPr>
          <w:rFonts w:ascii="Times New Roman" w:hAnsi="Times New Roman" w:cs="Times New Roman"/>
          <w:sz w:val="24"/>
          <w:szCs w:val="24"/>
          <w:lang/>
        </w:rPr>
        <w:t xml:space="preserve"> </w:t>
      </w:r>
      <w:r w:rsidR="00FA5FA2" w:rsidRPr="00F6250A">
        <w:rPr>
          <w:rFonts w:ascii="Times New Roman" w:hAnsi="Times New Roman" w:cs="Times New Roman"/>
          <w:sz w:val="24"/>
          <w:szCs w:val="24"/>
        </w:rPr>
        <w:t xml:space="preserve">, имао је жељу да направи програмски језик у коме ће акценат бити на читљивом и прегледном коду који ће програмери лако разумети. Подржава процедуралну, објектно-оријентисану и функционалну парадигму програмирања. За програмски језик </w:t>
      </w:r>
      <w:r w:rsidR="005F0A3E" w:rsidRPr="00F6250A">
        <w:rPr>
          <w:rFonts w:ascii="Times New Roman" w:hAnsi="Times New Roman" w:cs="Times New Roman"/>
          <w:i/>
          <w:sz w:val="24"/>
          <w:szCs w:val="24"/>
        </w:rPr>
        <w:t>Python</w:t>
      </w:r>
      <w:r w:rsidR="00FA5FA2" w:rsidRPr="00F6250A">
        <w:rPr>
          <w:rFonts w:ascii="Times New Roman" w:hAnsi="Times New Roman" w:cs="Times New Roman"/>
          <w:sz w:val="24"/>
          <w:szCs w:val="24"/>
        </w:rPr>
        <w:t xml:space="preserve"> развијен је велики број стандардних модула који омогућавају ефикасан рад у многим областима.</w:t>
      </w:r>
      <w:r w:rsidR="00936367" w:rsidRPr="00F6250A">
        <w:rPr>
          <w:rFonts w:ascii="Times New Roman" w:hAnsi="Times New Roman" w:cs="Times New Roman"/>
          <w:sz w:val="24"/>
          <w:szCs w:val="24"/>
        </w:rPr>
        <w:t xml:space="preserve"> </w:t>
      </w:r>
      <w:r w:rsidR="00936367" w:rsidRPr="00F6250A">
        <w:rPr>
          <w:rFonts w:ascii="Times New Roman" w:hAnsi="Times New Roman" w:cs="Times New Roman"/>
          <w:i/>
          <w:sz w:val="24"/>
          <w:szCs w:val="24"/>
        </w:rPr>
        <w:t>Python</w:t>
      </w:r>
      <w:r w:rsidR="00936367" w:rsidRPr="00F6250A">
        <w:rPr>
          <w:rFonts w:ascii="Times New Roman" w:hAnsi="Times New Roman" w:cs="Times New Roman"/>
          <w:i/>
          <w:sz w:val="24"/>
          <w:szCs w:val="24"/>
          <w:lang/>
        </w:rPr>
        <w:t xml:space="preserve"> </w:t>
      </w:r>
      <w:r w:rsidR="00936367" w:rsidRPr="00F6250A">
        <w:rPr>
          <w:rFonts w:ascii="Times New Roman" w:hAnsi="Times New Roman" w:cs="Times New Roman"/>
          <w:sz w:val="24"/>
          <w:szCs w:val="24"/>
          <w:lang/>
        </w:rPr>
        <w:t>подржава динамичке типове, што значи да екплицитно декларисање варијабли ниј</w:t>
      </w:r>
      <w:r w:rsidR="00C67A25" w:rsidRPr="00F6250A">
        <w:rPr>
          <w:rFonts w:ascii="Times New Roman" w:hAnsi="Times New Roman" w:cs="Times New Roman"/>
          <w:sz w:val="24"/>
          <w:szCs w:val="24"/>
          <w:lang/>
        </w:rPr>
        <w:t>е потребно јер програм само одлу</w:t>
      </w:r>
      <w:r w:rsidR="00936367" w:rsidRPr="00F6250A">
        <w:rPr>
          <w:rFonts w:ascii="Times New Roman" w:hAnsi="Times New Roman" w:cs="Times New Roman"/>
          <w:sz w:val="24"/>
          <w:szCs w:val="24"/>
          <w:lang/>
        </w:rPr>
        <w:t>чује који ће тип придружити којој варијабли.</w:t>
      </w:r>
    </w:p>
    <w:p w:rsidR="00936367" w:rsidRPr="00F6250A" w:rsidRDefault="00E32C2C" w:rsidP="009467ED">
      <w:pPr>
        <w:shd w:val="clear" w:color="auto" w:fill="FFFFFF"/>
        <w:spacing w:line="360" w:lineRule="auto"/>
        <w:rPr>
          <w:rFonts w:ascii="Times New Roman" w:hAnsi="Times New Roman" w:cs="Times New Roman"/>
          <w:sz w:val="24"/>
          <w:szCs w:val="24"/>
          <w:lang/>
        </w:rPr>
      </w:pPr>
      <w:r w:rsidRPr="00F6250A">
        <w:rPr>
          <w:rFonts w:ascii="Times New Roman" w:hAnsi="Times New Roman" w:cs="Times New Roman"/>
          <w:sz w:val="24"/>
          <w:szCs w:val="24"/>
          <w:lang/>
        </w:rPr>
        <w:t xml:space="preserve"> Иако има лако читљиву и некомплексну синтаксу, </w:t>
      </w:r>
      <w:r w:rsidRPr="00F6250A">
        <w:rPr>
          <w:rFonts w:ascii="Times New Roman" w:hAnsi="Times New Roman" w:cs="Times New Roman"/>
          <w:i/>
          <w:sz w:val="24"/>
          <w:szCs w:val="24"/>
        </w:rPr>
        <w:t>Python</w:t>
      </w:r>
      <w:r w:rsidRPr="00F6250A">
        <w:rPr>
          <w:rFonts w:ascii="Times New Roman" w:hAnsi="Times New Roman" w:cs="Times New Roman"/>
          <w:i/>
          <w:sz w:val="24"/>
          <w:szCs w:val="24"/>
          <w:lang/>
        </w:rPr>
        <w:t xml:space="preserve"> </w:t>
      </w:r>
      <w:r w:rsidRPr="00F6250A">
        <w:rPr>
          <w:rFonts w:ascii="Times New Roman" w:hAnsi="Times New Roman" w:cs="Times New Roman"/>
          <w:sz w:val="24"/>
          <w:szCs w:val="24"/>
          <w:lang/>
        </w:rPr>
        <w:t xml:space="preserve">омогућује писање програма за решавање и комплексних проблема. </w:t>
      </w:r>
      <w:r w:rsidR="00C67A25" w:rsidRPr="00F6250A">
        <w:rPr>
          <w:rFonts w:ascii="Times New Roman" w:hAnsi="Times New Roman" w:cs="Times New Roman"/>
          <w:sz w:val="24"/>
          <w:szCs w:val="24"/>
          <w:lang/>
        </w:rPr>
        <w:t>Тренутно спада у једне од најпопуларнијих програмских језика, а најважнији разлози за његову популарност су:</w:t>
      </w:r>
    </w:p>
    <w:p w:rsidR="00C67A25" w:rsidRPr="00F6250A" w:rsidRDefault="00C67A25" w:rsidP="00C67A25">
      <w:pPr>
        <w:pStyle w:val="ListParagraph"/>
        <w:numPr>
          <w:ilvl w:val="0"/>
          <w:numId w:val="16"/>
        </w:numPr>
        <w:shd w:val="clear" w:color="auto" w:fill="FFFFFF"/>
        <w:spacing w:line="360" w:lineRule="auto"/>
        <w:rPr>
          <w:rFonts w:ascii="Times New Roman" w:eastAsia="Times New Roman" w:hAnsi="Times New Roman" w:cs="Times New Roman"/>
          <w:sz w:val="24"/>
          <w:szCs w:val="24"/>
          <w:lang/>
        </w:rPr>
      </w:pPr>
      <w:r w:rsidRPr="00F6250A">
        <w:rPr>
          <w:rFonts w:ascii="Times New Roman" w:eastAsia="Times New Roman" w:hAnsi="Times New Roman" w:cs="Times New Roman"/>
          <w:sz w:val="24"/>
          <w:szCs w:val="24"/>
          <w:lang/>
        </w:rPr>
        <w:t>Једноставна синтакса и веома читљив код</w:t>
      </w:r>
      <w:r w:rsidRPr="00F6250A">
        <w:rPr>
          <w:rFonts w:ascii="Times New Roman" w:eastAsia="Times New Roman" w:hAnsi="Times New Roman" w:cs="Times New Roman"/>
          <w:sz w:val="24"/>
          <w:szCs w:val="24"/>
        </w:rPr>
        <w:t>.</w:t>
      </w:r>
    </w:p>
    <w:p w:rsidR="00C67A25" w:rsidRPr="00F6250A" w:rsidRDefault="00C67A25" w:rsidP="00C67A25">
      <w:pPr>
        <w:pStyle w:val="ListParagraph"/>
        <w:numPr>
          <w:ilvl w:val="0"/>
          <w:numId w:val="16"/>
        </w:numPr>
        <w:shd w:val="clear" w:color="auto" w:fill="FFFFFF"/>
        <w:spacing w:line="360" w:lineRule="auto"/>
        <w:rPr>
          <w:rFonts w:ascii="Times New Roman" w:eastAsia="Times New Roman" w:hAnsi="Times New Roman" w:cs="Times New Roman"/>
          <w:sz w:val="24"/>
          <w:szCs w:val="24"/>
          <w:lang/>
        </w:rPr>
      </w:pPr>
      <w:r w:rsidRPr="00F6250A">
        <w:rPr>
          <w:rFonts w:ascii="Times New Roman" w:eastAsia="Times New Roman" w:hAnsi="Times New Roman" w:cs="Times New Roman"/>
          <w:sz w:val="24"/>
          <w:szCs w:val="24"/>
          <w:lang/>
        </w:rPr>
        <w:t>Истовремено велике програмске могућности и широка употреба</w:t>
      </w:r>
      <w:r w:rsidRPr="00F6250A">
        <w:rPr>
          <w:rFonts w:ascii="Times New Roman" w:eastAsia="Times New Roman" w:hAnsi="Times New Roman" w:cs="Times New Roman"/>
          <w:sz w:val="24"/>
          <w:szCs w:val="24"/>
        </w:rPr>
        <w:t>.</w:t>
      </w:r>
    </w:p>
    <w:p w:rsidR="00C67A25" w:rsidRPr="00F6250A" w:rsidRDefault="00C67A25" w:rsidP="00C67A25">
      <w:pPr>
        <w:pStyle w:val="ListParagraph"/>
        <w:numPr>
          <w:ilvl w:val="0"/>
          <w:numId w:val="16"/>
        </w:numPr>
        <w:shd w:val="clear" w:color="auto" w:fill="FFFFFF"/>
        <w:spacing w:line="360" w:lineRule="auto"/>
        <w:rPr>
          <w:rFonts w:ascii="Times New Roman" w:eastAsia="Times New Roman" w:hAnsi="Times New Roman" w:cs="Times New Roman"/>
          <w:sz w:val="24"/>
          <w:szCs w:val="24"/>
          <w:lang/>
        </w:rPr>
      </w:pPr>
      <w:r w:rsidRPr="00F6250A">
        <w:rPr>
          <w:rFonts w:ascii="Times New Roman" w:eastAsia="Times New Roman" w:hAnsi="Times New Roman" w:cs="Times New Roman"/>
          <w:sz w:val="24"/>
          <w:szCs w:val="24"/>
          <w:lang/>
        </w:rPr>
        <w:t xml:space="preserve">Користе га велике светске организације и компаније, као што су </w:t>
      </w:r>
      <w:r w:rsidRPr="00F6250A">
        <w:rPr>
          <w:rFonts w:ascii="Times New Roman" w:eastAsia="Times New Roman" w:hAnsi="Times New Roman" w:cs="Times New Roman"/>
          <w:i/>
          <w:sz w:val="24"/>
          <w:szCs w:val="24"/>
        </w:rPr>
        <w:t xml:space="preserve">Google, YouTube, NASA </w:t>
      </w:r>
      <w:r w:rsidRPr="00F6250A">
        <w:rPr>
          <w:rFonts w:ascii="Times New Roman" w:eastAsia="Times New Roman" w:hAnsi="Times New Roman" w:cs="Times New Roman"/>
          <w:sz w:val="24"/>
          <w:szCs w:val="24"/>
          <w:lang/>
        </w:rPr>
        <w:t>и</w:t>
      </w:r>
      <w:r w:rsidRPr="00F6250A">
        <w:rPr>
          <w:rFonts w:ascii="Times New Roman" w:eastAsia="Times New Roman" w:hAnsi="Times New Roman" w:cs="Times New Roman"/>
          <w:i/>
          <w:sz w:val="24"/>
          <w:szCs w:val="24"/>
        </w:rPr>
        <w:t xml:space="preserve"> Yahoo. </w:t>
      </w:r>
    </w:p>
    <w:p w:rsidR="00C67A25" w:rsidRPr="00F6250A" w:rsidRDefault="00C67A25" w:rsidP="00C67A25">
      <w:pPr>
        <w:pStyle w:val="ListParagraph"/>
        <w:numPr>
          <w:ilvl w:val="0"/>
          <w:numId w:val="16"/>
        </w:numPr>
        <w:shd w:val="clear" w:color="auto" w:fill="FFFFFF"/>
        <w:spacing w:line="360" w:lineRule="auto"/>
        <w:rPr>
          <w:rFonts w:ascii="Times New Roman" w:eastAsia="Times New Roman" w:hAnsi="Times New Roman" w:cs="Times New Roman"/>
          <w:sz w:val="24"/>
          <w:szCs w:val="24"/>
          <w:lang/>
        </w:rPr>
      </w:pPr>
      <w:r w:rsidRPr="00F6250A">
        <w:rPr>
          <w:rFonts w:ascii="Times New Roman" w:hAnsi="Times New Roman" w:cs="Times New Roman"/>
          <w:sz w:val="24"/>
          <w:szCs w:val="24"/>
          <w:lang/>
        </w:rPr>
        <w:t>Отвореног је кода, бесплатан и има добру корисничку подршку.</w:t>
      </w:r>
    </w:p>
    <w:p w:rsidR="00182C4F" w:rsidRDefault="00182C4F" w:rsidP="006039EA">
      <w:pPr>
        <w:spacing w:line="360" w:lineRule="auto"/>
        <w:rPr>
          <w:rFonts w:ascii="Times New Roman" w:hAnsi="Times New Roman" w:cs="Times New Roman"/>
          <w:color w:val="202122"/>
          <w:sz w:val="24"/>
          <w:szCs w:val="24"/>
          <w:shd w:val="clear" w:color="auto" w:fill="FFFFFF"/>
        </w:rPr>
      </w:pPr>
    </w:p>
    <w:p w:rsidR="00E32C2C" w:rsidRPr="00E32C2C" w:rsidRDefault="00E32C2C" w:rsidP="00E32C2C">
      <w:pPr>
        <w:pStyle w:val="Heading3"/>
        <w:ind w:firstLine="0"/>
        <w:rPr>
          <w:rFonts w:cs="Times New Roman"/>
          <w:color w:val="000000" w:themeColor="text1"/>
          <w:sz w:val="28"/>
          <w:szCs w:val="28"/>
        </w:rPr>
      </w:pPr>
      <w:r w:rsidRPr="00E32C2C">
        <w:rPr>
          <w:rFonts w:cs="Times New Roman"/>
          <w:color w:val="000000" w:themeColor="text1"/>
          <w:sz w:val="28"/>
          <w:szCs w:val="28"/>
          <w:lang/>
        </w:rPr>
        <w:t xml:space="preserve">3.2.1 </w:t>
      </w:r>
      <w:r>
        <w:rPr>
          <w:rFonts w:cs="Times New Roman"/>
          <w:i/>
          <w:color w:val="000000" w:themeColor="text1"/>
          <w:sz w:val="28"/>
          <w:szCs w:val="28"/>
        </w:rPr>
        <w:t>Flask</w:t>
      </w:r>
    </w:p>
    <w:p w:rsidR="00E32C2C" w:rsidRDefault="00CC1E09" w:rsidP="006039EA">
      <w:pPr>
        <w:spacing w:line="360" w:lineRule="auto"/>
        <w:rPr>
          <w:rFonts w:ascii="Times New Roman" w:hAnsi="Times New Roman" w:cs="Times New Roman"/>
          <w:color w:val="202122"/>
          <w:sz w:val="24"/>
          <w:szCs w:val="24"/>
          <w:shd w:val="clear" w:color="auto" w:fill="FFFFFF"/>
        </w:rPr>
      </w:pPr>
      <w:r w:rsidRPr="00264EE5">
        <w:rPr>
          <w:rFonts w:ascii="Times New Roman" w:hAnsi="Times New Roman" w:cs="Times New Roman"/>
          <w:color w:val="202122"/>
          <w:sz w:val="24"/>
          <w:szCs w:val="24"/>
          <w:shd w:val="clear" w:color="auto" w:fill="FFFFFF"/>
        </w:rPr>
        <w:t xml:space="preserve"> </w:t>
      </w:r>
    </w:p>
    <w:p w:rsidR="00F6250A" w:rsidRPr="00F6250A" w:rsidRDefault="002D08A9" w:rsidP="006039EA">
      <w:pPr>
        <w:spacing w:line="360" w:lineRule="auto"/>
        <w:rPr>
          <w:rFonts w:ascii="Times New Roman" w:hAnsi="Times New Roman" w:cs="Times New Roman"/>
          <w:color w:val="000000" w:themeColor="text1"/>
          <w:sz w:val="24"/>
          <w:szCs w:val="24"/>
          <w:shd w:val="clear" w:color="auto" w:fill="FFFFFF"/>
          <w:lang/>
        </w:rPr>
      </w:pPr>
      <w:r w:rsidRPr="00F6250A">
        <w:rPr>
          <w:rFonts w:ascii="Times New Roman" w:hAnsi="Times New Roman" w:cs="Times New Roman"/>
          <w:b/>
          <w:i/>
          <w:color w:val="000000" w:themeColor="text1"/>
          <w:sz w:val="24"/>
          <w:szCs w:val="24"/>
          <w:shd w:val="clear" w:color="auto" w:fill="FFFFFF"/>
        </w:rPr>
        <w:t>Flask</w:t>
      </w:r>
      <w:r w:rsidR="001C63DD" w:rsidRPr="00F6250A">
        <w:rPr>
          <w:rFonts w:ascii="Times New Roman" w:hAnsi="Times New Roman" w:cs="Times New Roman"/>
          <w:color w:val="000000" w:themeColor="text1"/>
          <w:sz w:val="24"/>
          <w:szCs w:val="24"/>
          <w:shd w:val="clear" w:color="auto" w:fill="FFFFFF"/>
        </w:rPr>
        <w:t xml:space="preserve"> </w:t>
      </w:r>
      <w:r w:rsidR="00FA5FA2" w:rsidRPr="00F6250A">
        <w:rPr>
          <w:rFonts w:ascii="Times New Roman" w:hAnsi="Times New Roman" w:cs="Times New Roman"/>
          <w:color w:val="000000" w:themeColor="text1"/>
          <w:sz w:val="24"/>
          <w:szCs w:val="24"/>
          <w:shd w:val="clear" w:color="auto" w:fill="FFFFFF"/>
        </w:rPr>
        <w:t xml:space="preserve">развојни оквир (енг. </w:t>
      </w:r>
      <w:r w:rsidR="00FA5FA2" w:rsidRPr="00F6250A">
        <w:rPr>
          <w:rFonts w:ascii="Times New Roman" w:hAnsi="Times New Roman" w:cs="Times New Roman"/>
          <w:i/>
          <w:color w:val="000000" w:themeColor="text1"/>
          <w:sz w:val="24"/>
          <w:szCs w:val="24"/>
          <w:shd w:val="clear" w:color="auto" w:fill="FFFFFF"/>
        </w:rPr>
        <w:t>Microframework</w:t>
      </w:r>
      <w:r w:rsidR="00FA5FA2" w:rsidRPr="00F6250A">
        <w:rPr>
          <w:rFonts w:ascii="Times New Roman" w:hAnsi="Times New Roman" w:cs="Times New Roman"/>
          <w:color w:val="000000" w:themeColor="text1"/>
          <w:sz w:val="24"/>
          <w:szCs w:val="24"/>
          <w:shd w:val="clear" w:color="auto" w:fill="FFFFFF"/>
        </w:rPr>
        <w:t xml:space="preserve"> ) написан у програмском језику </w:t>
      </w:r>
      <w:r w:rsidR="00FA5FA2" w:rsidRPr="00F6250A">
        <w:rPr>
          <w:rFonts w:ascii="Times New Roman" w:hAnsi="Times New Roman" w:cs="Times New Roman"/>
          <w:i/>
          <w:color w:val="000000" w:themeColor="text1"/>
          <w:sz w:val="24"/>
          <w:szCs w:val="24"/>
          <w:shd w:val="clear" w:color="auto" w:fill="FFFFFF"/>
        </w:rPr>
        <w:t>Python</w:t>
      </w:r>
      <w:r w:rsidR="007245B1" w:rsidRPr="00F6250A">
        <w:rPr>
          <w:rFonts w:ascii="Times New Roman" w:hAnsi="Times New Roman" w:cs="Times New Roman"/>
          <w:i/>
          <w:color w:val="000000" w:themeColor="text1"/>
          <w:sz w:val="24"/>
          <w:szCs w:val="24"/>
          <w:shd w:val="clear" w:color="auto" w:fill="FFFFFF"/>
        </w:rPr>
        <w:t xml:space="preserve"> </w:t>
      </w:r>
      <w:r w:rsidR="007245B1" w:rsidRPr="00F6250A">
        <w:rPr>
          <w:rFonts w:ascii="Times New Roman" w:hAnsi="Times New Roman" w:cs="Times New Roman"/>
          <w:color w:val="000000" w:themeColor="text1"/>
          <w:sz w:val="24"/>
          <w:szCs w:val="24"/>
          <w:shd w:val="clear" w:color="auto" w:fill="FFFFFF"/>
          <w:lang/>
        </w:rPr>
        <w:t xml:space="preserve">и темељи се на </w:t>
      </w:r>
      <w:r w:rsidR="007245B1" w:rsidRPr="00F6250A">
        <w:rPr>
          <w:rFonts w:ascii="Times New Roman" w:hAnsi="Times New Roman" w:cs="Times New Roman"/>
          <w:i/>
          <w:sz w:val="24"/>
          <w:szCs w:val="24"/>
        </w:rPr>
        <w:t xml:space="preserve">Werkzeug </w:t>
      </w:r>
      <w:r w:rsidR="00F6250A" w:rsidRPr="00F6250A">
        <w:rPr>
          <w:rFonts w:ascii="Times New Roman" w:hAnsi="Times New Roman" w:cs="Times New Roman"/>
          <w:sz w:val="24"/>
          <w:szCs w:val="24"/>
          <w:lang/>
        </w:rPr>
        <w:t>библиотеци.</w:t>
      </w:r>
      <w:r w:rsidR="00FA5FA2" w:rsidRPr="00F6250A">
        <w:rPr>
          <w:rFonts w:ascii="Times New Roman" w:hAnsi="Times New Roman" w:cs="Times New Roman"/>
          <w:color w:val="000000" w:themeColor="text1"/>
          <w:sz w:val="24"/>
          <w:szCs w:val="24"/>
          <w:shd w:val="clear" w:color="auto" w:fill="FFFFFF"/>
        </w:rPr>
        <w:t xml:space="preserve"> </w:t>
      </w:r>
      <w:r w:rsidR="00F6250A" w:rsidRPr="00F6250A">
        <w:rPr>
          <w:rFonts w:ascii="Times New Roman" w:hAnsi="Times New Roman" w:cs="Times New Roman"/>
          <w:color w:val="000000" w:themeColor="text1"/>
          <w:sz w:val="24"/>
          <w:szCs w:val="24"/>
          <w:shd w:val="clear" w:color="auto" w:fill="FFFFFF"/>
          <w:lang/>
        </w:rPr>
        <w:t xml:space="preserve"> </w:t>
      </w:r>
      <w:r w:rsidR="00E25395" w:rsidRPr="00F6250A">
        <w:rPr>
          <w:rFonts w:ascii="Times New Roman" w:hAnsi="Times New Roman" w:cs="Times New Roman"/>
          <w:i/>
          <w:color w:val="000000" w:themeColor="text1"/>
          <w:sz w:val="24"/>
          <w:szCs w:val="24"/>
        </w:rPr>
        <w:t>Flask</w:t>
      </w:r>
      <w:r w:rsidR="00E25395" w:rsidRPr="00F6250A">
        <w:rPr>
          <w:rFonts w:ascii="Times New Roman" w:hAnsi="Times New Roman" w:cs="Times New Roman"/>
          <w:color w:val="000000" w:themeColor="text1"/>
          <w:sz w:val="24"/>
          <w:szCs w:val="24"/>
        </w:rPr>
        <w:t xml:space="preserve"> </w:t>
      </w:r>
      <w:r w:rsidR="00E25395" w:rsidRPr="00F6250A">
        <w:rPr>
          <w:rFonts w:ascii="Times New Roman" w:hAnsi="Times New Roman" w:cs="Times New Roman"/>
          <w:color w:val="000000" w:themeColor="text1"/>
          <w:sz w:val="24"/>
          <w:szCs w:val="24"/>
          <w:lang/>
        </w:rPr>
        <w:t>је дизајниран тако да пружа основне услуге али је лако приширив</w:t>
      </w:r>
      <w:r w:rsidR="007245B1" w:rsidRPr="00F6250A">
        <w:rPr>
          <w:rFonts w:ascii="Times New Roman" w:hAnsi="Times New Roman" w:cs="Times New Roman"/>
          <w:color w:val="000000" w:themeColor="text1"/>
          <w:sz w:val="24"/>
          <w:szCs w:val="24"/>
          <w:lang/>
        </w:rPr>
        <w:t xml:space="preserve"> разним надоградњама. </w:t>
      </w:r>
      <w:r w:rsidR="007245B1" w:rsidRPr="00F6250A">
        <w:rPr>
          <w:rFonts w:ascii="Times New Roman" w:hAnsi="Times New Roman" w:cs="Times New Roman"/>
          <w:i/>
          <w:color w:val="000000" w:themeColor="text1"/>
          <w:sz w:val="24"/>
          <w:szCs w:val="24"/>
          <w:shd w:val="clear" w:color="auto" w:fill="FFFFFF"/>
        </w:rPr>
        <w:t>Flask</w:t>
      </w:r>
      <w:r w:rsidR="007245B1" w:rsidRPr="00F6250A">
        <w:rPr>
          <w:rFonts w:ascii="Times New Roman" w:hAnsi="Times New Roman" w:cs="Times New Roman"/>
          <w:color w:val="000000" w:themeColor="text1"/>
          <w:sz w:val="24"/>
          <w:szCs w:val="24"/>
          <w:lang/>
        </w:rPr>
        <w:t xml:space="preserve"> </w:t>
      </w:r>
      <w:r w:rsidR="00E25395" w:rsidRPr="00F6250A">
        <w:rPr>
          <w:rFonts w:ascii="Times New Roman" w:hAnsi="Times New Roman" w:cs="Times New Roman"/>
          <w:color w:val="000000" w:themeColor="text1"/>
          <w:sz w:val="24"/>
          <w:szCs w:val="24"/>
          <w:lang/>
        </w:rPr>
        <w:t xml:space="preserve"> </w:t>
      </w:r>
      <w:r w:rsidR="007245B1" w:rsidRPr="00F6250A">
        <w:rPr>
          <w:rFonts w:ascii="Times New Roman" w:hAnsi="Times New Roman" w:cs="Times New Roman"/>
          <w:color w:val="000000" w:themeColor="text1"/>
          <w:sz w:val="24"/>
          <w:szCs w:val="24"/>
          <w:shd w:val="clear" w:color="auto" w:fill="FFFFFF"/>
        </w:rPr>
        <w:t xml:space="preserve">подржава екстензије које су написане изван самог </w:t>
      </w:r>
      <w:r w:rsidR="007245B1" w:rsidRPr="00F6250A">
        <w:rPr>
          <w:rFonts w:ascii="Times New Roman" w:hAnsi="Times New Roman" w:cs="Times New Roman"/>
          <w:i/>
          <w:color w:val="000000" w:themeColor="text1"/>
          <w:sz w:val="24"/>
          <w:szCs w:val="24"/>
          <w:shd w:val="clear" w:color="auto" w:fill="FFFFFF"/>
        </w:rPr>
        <w:t>Flask</w:t>
      </w:r>
      <w:r w:rsidR="007245B1" w:rsidRPr="00F6250A">
        <w:rPr>
          <w:rFonts w:ascii="Times New Roman" w:hAnsi="Times New Roman" w:cs="Times New Roman"/>
          <w:color w:val="000000" w:themeColor="text1"/>
          <w:sz w:val="24"/>
          <w:szCs w:val="24"/>
          <w:shd w:val="clear" w:color="auto" w:fill="FFFFFF"/>
        </w:rPr>
        <w:t>-а</w:t>
      </w:r>
      <w:r w:rsidR="007245B1" w:rsidRPr="00F6250A">
        <w:rPr>
          <w:rFonts w:ascii="Times New Roman" w:hAnsi="Times New Roman" w:cs="Times New Roman"/>
          <w:color w:val="000000" w:themeColor="text1"/>
          <w:sz w:val="24"/>
          <w:szCs w:val="24"/>
          <w:lang/>
        </w:rPr>
        <w:t xml:space="preserve">, </w:t>
      </w:r>
      <w:r w:rsidR="007245B1" w:rsidRPr="00F6250A">
        <w:rPr>
          <w:rFonts w:ascii="Times New Roman" w:hAnsi="Times New Roman" w:cs="Times New Roman"/>
          <w:color w:val="000000" w:themeColor="text1"/>
          <w:sz w:val="24"/>
          <w:szCs w:val="24"/>
          <w:shd w:val="clear" w:color="auto" w:fill="FFFFFF"/>
        </w:rPr>
        <w:t xml:space="preserve">а могу додати могућности </w:t>
      </w:r>
      <w:r w:rsidR="007245B1" w:rsidRPr="00F6250A">
        <w:rPr>
          <w:rFonts w:ascii="Times New Roman" w:hAnsi="Times New Roman" w:cs="Times New Roman"/>
          <w:color w:val="000000" w:themeColor="text1"/>
          <w:sz w:val="24"/>
          <w:szCs w:val="24"/>
          <w:shd w:val="clear" w:color="auto" w:fill="FFFFFF"/>
        </w:rPr>
        <w:lastRenderedPageBreak/>
        <w:t>апликацијама попут рада с веб формама, приступа базама података, логовања и слично</w:t>
      </w:r>
      <w:r w:rsidR="007245B1" w:rsidRPr="00F6250A">
        <w:rPr>
          <w:rFonts w:ascii="Times New Roman" w:hAnsi="Times New Roman" w:cs="Times New Roman"/>
          <w:color w:val="000000" w:themeColor="text1"/>
          <w:sz w:val="24"/>
          <w:szCs w:val="24"/>
          <w:shd w:val="clear" w:color="auto" w:fill="FFFFFF"/>
          <w:lang/>
        </w:rPr>
        <w:t>. На тај начин се омогућује кориснику да сам одабере шта ће користити у самој апликацији па самим тим не долази до непотребног гомилања кода.</w:t>
      </w:r>
    </w:p>
    <w:p w:rsidR="007245B1" w:rsidRPr="00F6250A" w:rsidRDefault="007245B1" w:rsidP="006039EA">
      <w:pPr>
        <w:spacing w:line="360" w:lineRule="auto"/>
        <w:rPr>
          <w:rFonts w:ascii="Times New Roman" w:hAnsi="Times New Roman" w:cs="Times New Roman"/>
          <w:color w:val="000000" w:themeColor="text1"/>
          <w:sz w:val="24"/>
          <w:szCs w:val="24"/>
          <w:lang/>
        </w:rPr>
      </w:pPr>
      <w:r w:rsidRPr="00F6250A">
        <w:rPr>
          <w:rFonts w:ascii="Times New Roman" w:hAnsi="Times New Roman" w:cs="Times New Roman"/>
          <w:color w:val="000000" w:themeColor="text1"/>
          <w:sz w:val="24"/>
          <w:szCs w:val="24"/>
          <w:shd w:val="clear" w:color="auto" w:fill="FFFFFF"/>
          <w:lang/>
        </w:rPr>
        <w:t xml:space="preserve"> Главне предности </w:t>
      </w:r>
      <w:r w:rsidRPr="00F6250A">
        <w:rPr>
          <w:rFonts w:ascii="Times New Roman" w:hAnsi="Times New Roman" w:cs="Times New Roman"/>
          <w:color w:val="000000" w:themeColor="text1"/>
          <w:sz w:val="24"/>
          <w:szCs w:val="24"/>
          <w:shd w:val="clear" w:color="auto" w:fill="FFFFFF"/>
        </w:rPr>
        <w:t>Flask-</w:t>
      </w:r>
      <w:r w:rsidRPr="00F6250A">
        <w:rPr>
          <w:rFonts w:ascii="Times New Roman" w:hAnsi="Times New Roman" w:cs="Times New Roman"/>
          <w:color w:val="000000" w:themeColor="text1"/>
          <w:sz w:val="24"/>
          <w:szCs w:val="24"/>
          <w:shd w:val="clear" w:color="auto" w:fill="FFFFFF"/>
          <w:lang/>
        </w:rPr>
        <w:t>а су његова флексибилност приликом израде разних врста апликација, једноставан је за одржавање и не захтева пуно процесорске снаге те је једноставан за учење и коришћење.</w:t>
      </w:r>
      <w:r w:rsidR="00F6250A" w:rsidRPr="00F6250A">
        <w:rPr>
          <w:rFonts w:ascii="Times New Roman" w:hAnsi="Times New Roman" w:cs="Times New Roman"/>
          <w:color w:val="000000" w:themeColor="text1"/>
          <w:sz w:val="24"/>
          <w:szCs w:val="24"/>
          <w:shd w:val="clear" w:color="auto" w:fill="FFFFFF"/>
          <w:lang/>
        </w:rPr>
        <w:t xml:space="preserve"> Још ј</w:t>
      </w:r>
      <w:r w:rsidR="00F6250A" w:rsidRPr="00F6250A">
        <w:rPr>
          <w:rFonts w:ascii="Times New Roman" w:hAnsi="Times New Roman" w:cs="Times New Roman"/>
          <w:color w:val="000000" w:themeColor="text1"/>
          <w:sz w:val="24"/>
          <w:szCs w:val="24"/>
          <w:shd w:val="clear" w:color="auto" w:fill="FFFFFF"/>
        </w:rPr>
        <w:t xml:space="preserve">една од предности коришћења </w:t>
      </w:r>
      <w:r w:rsidR="00F6250A" w:rsidRPr="00F6250A">
        <w:rPr>
          <w:rFonts w:ascii="Times New Roman" w:hAnsi="Times New Roman" w:cs="Times New Roman"/>
          <w:i/>
          <w:color w:val="000000" w:themeColor="text1"/>
          <w:sz w:val="24"/>
          <w:szCs w:val="24"/>
          <w:shd w:val="clear" w:color="auto" w:fill="FFFFFF"/>
        </w:rPr>
        <w:t>Flask</w:t>
      </w:r>
      <w:r w:rsidR="00F6250A" w:rsidRPr="00F6250A">
        <w:rPr>
          <w:rFonts w:ascii="Times New Roman" w:hAnsi="Times New Roman" w:cs="Times New Roman"/>
          <w:color w:val="000000" w:themeColor="text1"/>
          <w:sz w:val="24"/>
          <w:szCs w:val="24"/>
          <w:shd w:val="clear" w:color="auto" w:fill="FFFFFF"/>
        </w:rPr>
        <w:t xml:space="preserve"> микровеб развојног оквира је његова скалабилност, односно погодан је за креирање мањих апликација које у будућности имају потенцијал да прерасту у велике и сложене апликације.</w:t>
      </w:r>
    </w:p>
    <w:p w:rsidR="00CC1E09" w:rsidRPr="007245B1" w:rsidRDefault="00E25395" w:rsidP="006039EA">
      <w:pPr>
        <w:spacing w:line="360" w:lineRule="auto"/>
        <w:rPr>
          <w:rFonts w:ascii="Arial" w:hAnsi="Arial" w:cs="Arial"/>
          <w:color w:val="202122"/>
          <w:sz w:val="24"/>
          <w:szCs w:val="24"/>
          <w:shd w:val="clear" w:color="auto" w:fill="FFFFFF"/>
          <w:lang/>
        </w:rPr>
      </w:pPr>
      <w:r w:rsidRPr="007245B1">
        <w:rPr>
          <w:rFonts w:ascii="Times New Roman" w:hAnsi="Times New Roman" w:cs="Times New Roman"/>
          <w:color w:val="000000" w:themeColor="text1"/>
          <w:sz w:val="24"/>
          <w:szCs w:val="24"/>
          <w:lang/>
        </w:rPr>
        <w:t xml:space="preserve"> </w:t>
      </w:r>
    </w:p>
    <w:p w:rsidR="00B47B92" w:rsidRPr="0089110F" w:rsidRDefault="00B47B92" w:rsidP="00673856">
      <w:pPr>
        <w:pStyle w:val="Heading2"/>
        <w:spacing w:line="360" w:lineRule="auto"/>
        <w:ind w:firstLine="0"/>
        <w:rPr>
          <w:color w:val="000000" w:themeColor="text1"/>
          <w:sz w:val="32"/>
          <w:szCs w:val="32"/>
        </w:rPr>
      </w:pPr>
      <w:bookmarkStart w:id="10" w:name="_Toc111131495"/>
      <w:r w:rsidRPr="0089110F">
        <w:rPr>
          <w:color w:val="000000" w:themeColor="text1"/>
          <w:sz w:val="32"/>
          <w:szCs w:val="32"/>
        </w:rPr>
        <w:t xml:space="preserve">3.3 </w:t>
      </w:r>
      <w:r w:rsidR="009C4496" w:rsidRPr="0089110F">
        <w:rPr>
          <w:i/>
          <w:color w:val="000000" w:themeColor="text1"/>
          <w:sz w:val="32"/>
          <w:szCs w:val="32"/>
        </w:rPr>
        <w:t>Pharo</w:t>
      </w:r>
      <w:bookmarkEnd w:id="10"/>
    </w:p>
    <w:p w:rsidR="00B47B92" w:rsidRPr="00C37CD5" w:rsidRDefault="00B47B92" w:rsidP="006039EA">
      <w:pPr>
        <w:spacing w:line="360" w:lineRule="auto"/>
        <w:jc w:val="both"/>
        <w:rPr>
          <w:rFonts w:ascii="Times New Roman" w:hAnsi="Times New Roman" w:cs="Times New Roman"/>
        </w:rPr>
      </w:pPr>
    </w:p>
    <w:p w:rsidR="000647E9" w:rsidRPr="00673856" w:rsidRDefault="00CC1E09" w:rsidP="006039EA">
      <w:pPr>
        <w:spacing w:line="360" w:lineRule="auto"/>
        <w:rPr>
          <w:rFonts w:ascii="Times New Roman" w:hAnsi="Times New Roman" w:cs="Times New Roman"/>
          <w:sz w:val="24"/>
          <w:szCs w:val="24"/>
        </w:rPr>
      </w:pPr>
      <w:r w:rsidRPr="00C37CD5">
        <w:rPr>
          <w:rFonts w:ascii="Times New Roman" w:hAnsi="Times New Roman" w:cs="Times New Roman"/>
          <w:sz w:val="24"/>
          <w:szCs w:val="24"/>
        </w:rPr>
        <w:t xml:space="preserve"> </w:t>
      </w:r>
      <w:r w:rsidR="00B47B92" w:rsidRPr="00C37CD5">
        <w:rPr>
          <w:rFonts w:ascii="Times New Roman" w:hAnsi="Times New Roman" w:cs="Times New Roman"/>
          <w:i/>
          <w:sz w:val="24"/>
          <w:szCs w:val="24"/>
        </w:rPr>
        <w:t xml:space="preserve">Pharo </w:t>
      </w:r>
      <w:r w:rsidR="00B47B92" w:rsidRPr="00C37CD5">
        <w:rPr>
          <w:rFonts w:ascii="Times New Roman" w:hAnsi="Times New Roman" w:cs="Times New Roman"/>
          <w:sz w:val="24"/>
          <w:szCs w:val="24"/>
        </w:rPr>
        <w:t xml:space="preserve">је језик настао по угледу на </w:t>
      </w:r>
      <w:r w:rsidR="00B47B92" w:rsidRPr="00C37CD5">
        <w:rPr>
          <w:rFonts w:ascii="Times New Roman" w:hAnsi="Times New Roman" w:cs="Times New Roman"/>
          <w:i/>
          <w:sz w:val="24"/>
          <w:szCs w:val="24"/>
        </w:rPr>
        <w:t>Smalltalk</w:t>
      </w:r>
      <w:r w:rsidR="00FD530E">
        <w:rPr>
          <w:rFonts w:ascii="Times New Roman" w:hAnsi="Times New Roman" w:cs="Times New Roman"/>
          <w:sz w:val="24"/>
          <w:szCs w:val="24"/>
        </w:rPr>
        <w:t xml:space="preserve"> </w:t>
      </w:r>
      <w:r w:rsidR="00B47B92" w:rsidRPr="00C37CD5">
        <w:rPr>
          <w:rFonts w:ascii="Times New Roman" w:hAnsi="Times New Roman" w:cs="Times New Roman"/>
          <w:sz w:val="24"/>
          <w:szCs w:val="24"/>
        </w:rPr>
        <w:t>језик</w:t>
      </w:r>
      <w:r w:rsidR="000D207B" w:rsidRPr="00C37CD5">
        <w:rPr>
          <w:rFonts w:ascii="Times New Roman" w:hAnsi="Times New Roman" w:cs="Times New Roman"/>
          <w:sz w:val="24"/>
          <w:szCs w:val="24"/>
        </w:rPr>
        <w:t xml:space="preserve"> са циљем његовог унапређења</w:t>
      </w:r>
      <w:r w:rsidR="00B47B92" w:rsidRPr="00C37CD5">
        <w:rPr>
          <w:rFonts w:ascii="Times New Roman" w:hAnsi="Times New Roman" w:cs="Times New Roman"/>
          <w:sz w:val="24"/>
          <w:szCs w:val="24"/>
        </w:rPr>
        <w:t>. Представља прави објекто-оријентисани језик јер је све објекат односно инстанца класе. Модел је динамички типизиран, типови се знају у</w:t>
      </w:r>
      <w:r w:rsidR="00673856">
        <w:rPr>
          <w:rFonts w:ascii="Times New Roman" w:hAnsi="Times New Roman" w:cs="Times New Roman"/>
          <w:sz w:val="24"/>
          <w:szCs w:val="24"/>
        </w:rPr>
        <w:t xml:space="preserve"> времену извршавања</w:t>
      </w:r>
      <w:r w:rsidR="00B47B92" w:rsidRPr="00C37CD5">
        <w:rPr>
          <w:rFonts w:ascii="Times New Roman" w:hAnsi="Times New Roman" w:cs="Times New Roman"/>
          <w:sz w:val="24"/>
          <w:szCs w:val="24"/>
        </w:rPr>
        <w:t xml:space="preserve"> </w:t>
      </w:r>
      <w:r w:rsidR="00673856">
        <w:rPr>
          <w:rFonts w:ascii="Times New Roman" w:hAnsi="Times New Roman" w:cs="Times New Roman"/>
          <w:sz w:val="24"/>
          <w:szCs w:val="24"/>
        </w:rPr>
        <w:t>(</w:t>
      </w:r>
      <w:r w:rsidR="00FD530E">
        <w:rPr>
          <w:rFonts w:ascii="Times New Roman" w:hAnsi="Times New Roman" w:cs="Times New Roman"/>
          <w:sz w:val="24"/>
          <w:szCs w:val="24"/>
        </w:rPr>
        <w:t xml:space="preserve">енг. </w:t>
      </w:r>
      <w:r w:rsidR="00673856" w:rsidRPr="00673856">
        <w:rPr>
          <w:rFonts w:ascii="Times New Roman" w:hAnsi="Times New Roman" w:cs="Times New Roman"/>
          <w:i/>
          <w:sz w:val="24"/>
          <w:szCs w:val="24"/>
        </w:rPr>
        <w:t>run time</w:t>
      </w:r>
      <w:r w:rsidR="00673856">
        <w:rPr>
          <w:rFonts w:ascii="Times New Roman" w:hAnsi="Times New Roman" w:cs="Times New Roman"/>
          <w:sz w:val="24"/>
          <w:szCs w:val="24"/>
        </w:rPr>
        <w:t xml:space="preserve">). </w:t>
      </w:r>
      <w:r w:rsidR="00B47B92" w:rsidRPr="00C37CD5">
        <w:rPr>
          <w:rFonts w:ascii="Times New Roman" w:hAnsi="Times New Roman" w:cs="Times New Roman"/>
          <w:sz w:val="24"/>
          <w:szCs w:val="24"/>
        </w:rPr>
        <w:t xml:space="preserve">Методе су јавне и виртуалне, али су сви атрибути заштићени. </w:t>
      </w:r>
      <w:r w:rsidR="00B47B92" w:rsidRPr="00C37CD5">
        <w:rPr>
          <w:rFonts w:ascii="Times New Roman" w:hAnsi="Times New Roman" w:cs="Times New Roman"/>
          <w:i/>
          <w:sz w:val="24"/>
          <w:szCs w:val="24"/>
        </w:rPr>
        <w:t>Pharo</w:t>
      </w:r>
      <w:r w:rsidR="00B47B92" w:rsidRPr="00C37CD5">
        <w:rPr>
          <w:rFonts w:ascii="Times New Roman" w:hAnsi="Times New Roman" w:cs="Times New Roman"/>
          <w:sz w:val="24"/>
          <w:szCs w:val="24"/>
        </w:rPr>
        <w:t xml:space="preserve"> подржава искључио једноструко наслеђивање. Као што је напоменуто у </w:t>
      </w:r>
      <w:r w:rsidR="00B47B92" w:rsidRPr="00C37CD5">
        <w:rPr>
          <w:rFonts w:ascii="Times New Roman" w:hAnsi="Times New Roman" w:cs="Times New Roman"/>
          <w:i/>
          <w:sz w:val="24"/>
          <w:szCs w:val="24"/>
        </w:rPr>
        <w:t>Pharu</w:t>
      </w:r>
      <w:r w:rsidR="00B47B92" w:rsidRPr="00C37CD5">
        <w:rPr>
          <w:rFonts w:ascii="Times New Roman" w:hAnsi="Times New Roman" w:cs="Times New Roman"/>
          <w:sz w:val="24"/>
          <w:szCs w:val="24"/>
        </w:rPr>
        <w:t xml:space="preserve"> је све објекат, а тим објектима се управља коришћењем порука. Порука може бити било шта што исказује неку намеру или враћа одређено стање објекта. На поруку објекат одгов</w:t>
      </w:r>
      <w:r w:rsidR="0089367D" w:rsidRPr="00C37CD5">
        <w:rPr>
          <w:rFonts w:ascii="Times New Roman" w:hAnsi="Times New Roman" w:cs="Times New Roman"/>
          <w:sz w:val="24"/>
          <w:szCs w:val="24"/>
        </w:rPr>
        <w:t>a</w:t>
      </w:r>
      <w:r w:rsidR="00B47B92" w:rsidRPr="00C37CD5">
        <w:rPr>
          <w:rFonts w:ascii="Times New Roman" w:hAnsi="Times New Roman" w:cs="Times New Roman"/>
          <w:sz w:val="24"/>
          <w:szCs w:val="24"/>
        </w:rPr>
        <w:t>ра тако што позива одговарајућу методу, а метода описује шта треба урадити када стигне одређена порука. Објекат који прима поруку се назива пријемник (</w:t>
      </w:r>
      <w:r w:rsidR="00FD530E">
        <w:rPr>
          <w:rFonts w:ascii="Times New Roman" w:hAnsi="Times New Roman" w:cs="Times New Roman"/>
          <w:sz w:val="24"/>
          <w:szCs w:val="24"/>
        </w:rPr>
        <w:t xml:space="preserve">енг. </w:t>
      </w:r>
      <w:r w:rsidR="00B47B92" w:rsidRPr="00C37CD5">
        <w:rPr>
          <w:rFonts w:ascii="Times New Roman" w:hAnsi="Times New Roman" w:cs="Times New Roman"/>
          <w:i/>
          <w:sz w:val="24"/>
          <w:szCs w:val="24"/>
        </w:rPr>
        <w:t>receiver</w:t>
      </w:r>
      <w:r w:rsidR="00B47B92" w:rsidRPr="00C37CD5">
        <w:rPr>
          <w:rFonts w:ascii="Times New Roman" w:hAnsi="Times New Roman" w:cs="Times New Roman"/>
          <w:sz w:val="24"/>
          <w:szCs w:val="24"/>
        </w:rPr>
        <w:t>)</w:t>
      </w:r>
      <w:r w:rsidR="00673856">
        <w:rPr>
          <w:rFonts w:ascii="Times New Roman" w:hAnsi="Times New Roman" w:cs="Times New Roman"/>
          <w:sz w:val="24"/>
          <w:szCs w:val="24"/>
        </w:rPr>
        <w:t>.</w:t>
      </w:r>
    </w:p>
    <w:p w:rsidR="00CC1E09" w:rsidRDefault="00CC1E09" w:rsidP="006039EA">
      <w:pPr>
        <w:spacing w:line="360" w:lineRule="auto"/>
      </w:pPr>
    </w:p>
    <w:p w:rsidR="00767DAF" w:rsidRDefault="00767DAF" w:rsidP="006039EA">
      <w:pPr>
        <w:spacing w:line="360" w:lineRule="auto"/>
        <w:rPr>
          <w:lang/>
        </w:rPr>
      </w:pPr>
    </w:p>
    <w:p w:rsidR="00767DAF" w:rsidRPr="00767DAF" w:rsidRDefault="00767DAF" w:rsidP="006039EA">
      <w:pPr>
        <w:spacing w:line="360" w:lineRule="auto"/>
        <w:rPr>
          <w:lang/>
        </w:rPr>
      </w:pPr>
    </w:p>
    <w:p w:rsidR="00790CA7" w:rsidRPr="00790CA7" w:rsidRDefault="00790CA7" w:rsidP="006039EA">
      <w:pPr>
        <w:spacing w:line="360" w:lineRule="auto"/>
      </w:pPr>
    </w:p>
    <w:p w:rsidR="00250126" w:rsidRPr="0089110F" w:rsidRDefault="00301C9B" w:rsidP="00673856">
      <w:pPr>
        <w:pStyle w:val="Heading2"/>
        <w:spacing w:line="360" w:lineRule="auto"/>
        <w:ind w:firstLine="0"/>
        <w:rPr>
          <w:i/>
          <w:color w:val="000000" w:themeColor="text1"/>
          <w:sz w:val="32"/>
          <w:szCs w:val="32"/>
        </w:rPr>
      </w:pPr>
      <w:bookmarkStart w:id="11" w:name="_Toc111131496"/>
      <w:r w:rsidRPr="0089110F">
        <w:rPr>
          <w:color w:val="000000" w:themeColor="text1"/>
          <w:sz w:val="32"/>
          <w:szCs w:val="32"/>
        </w:rPr>
        <w:lastRenderedPageBreak/>
        <w:t>3.</w:t>
      </w:r>
      <w:r w:rsidR="00B47B92" w:rsidRPr="0089110F">
        <w:rPr>
          <w:color w:val="000000" w:themeColor="text1"/>
          <w:sz w:val="32"/>
          <w:szCs w:val="32"/>
        </w:rPr>
        <w:t>4</w:t>
      </w:r>
      <w:r w:rsidRPr="0089110F">
        <w:rPr>
          <w:color w:val="000000" w:themeColor="text1"/>
          <w:sz w:val="32"/>
          <w:szCs w:val="32"/>
        </w:rPr>
        <w:t xml:space="preserve"> </w:t>
      </w:r>
      <w:r w:rsidR="00BE3134" w:rsidRPr="0089110F">
        <w:rPr>
          <w:i/>
          <w:color w:val="000000" w:themeColor="text1"/>
          <w:sz w:val="32"/>
          <w:szCs w:val="32"/>
        </w:rPr>
        <w:t>PostgreSQL</w:t>
      </w:r>
      <w:bookmarkEnd w:id="11"/>
    </w:p>
    <w:p w:rsidR="00CC1E09" w:rsidRDefault="00CC1E09" w:rsidP="006039EA">
      <w:pPr>
        <w:spacing w:line="360" w:lineRule="auto"/>
      </w:pPr>
    </w:p>
    <w:p w:rsidR="00F61BBB" w:rsidRPr="00C37CD5" w:rsidRDefault="002B0BFC" w:rsidP="006039EA">
      <w:pPr>
        <w:spacing w:line="360" w:lineRule="auto"/>
        <w:ind w:firstLine="720"/>
        <w:rPr>
          <w:rFonts w:ascii="Times New Roman" w:hAnsi="Times New Roman" w:cs="Times New Roman"/>
          <w:sz w:val="24"/>
          <w:szCs w:val="24"/>
          <w:shd w:val="clear" w:color="auto" w:fill="FFFFFF"/>
        </w:rPr>
      </w:pPr>
      <w:r w:rsidRPr="00673856">
        <w:rPr>
          <w:rFonts w:ascii="Times New Roman" w:hAnsi="Times New Roman" w:cs="Times New Roman"/>
          <w:i/>
          <w:sz w:val="24"/>
          <w:szCs w:val="24"/>
        </w:rPr>
        <w:t>PostgreSQL</w:t>
      </w:r>
      <w:r w:rsidRPr="00C37CD5">
        <w:rPr>
          <w:rFonts w:ascii="Times New Roman" w:hAnsi="Times New Roman" w:cs="Times New Roman"/>
          <w:sz w:val="24"/>
          <w:szCs w:val="24"/>
        </w:rPr>
        <w:t> </w:t>
      </w:r>
      <w:r w:rsidR="00301C9B" w:rsidRPr="00C37CD5">
        <w:rPr>
          <w:rFonts w:ascii="Times New Roman" w:hAnsi="Times New Roman" w:cs="Times New Roman"/>
          <w:sz w:val="24"/>
          <w:szCs w:val="24"/>
        </w:rPr>
        <w:t xml:space="preserve">или једноставније </w:t>
      </w:r>
      <w:r w:rsidRPr="002E2FFF">
        <w:rPr>
          <w:rFonts w:ascii="Times New Roman" w:hAnsi="Times New Roman" w:cs="Times New Roman"/>
          <w:i/>
          <w:sz w:val="24"/>
          <w:szCs w:val="24"/>
        </w:rPr>
        <w:t>Postgres</w:t>
      </w:r>
      <w:r w:rsidR="002E2FFF">
        <w:rPr>
          <w:rFonts w:ascii="Times New Roman" w:hAnsi="Times New Roman" w:cs="Times New Roman"/>
          <w:sz w:val="24"/>
          <w:szCs w:val="24"/>
          <w:shd w:val="clear" w:color="auto" w:fill="FFFFFF"/>
        </w:rPr>
        <w:t> je</w:t>
      </w:r>
      <w:r w:rsidRPr="00C37CD5">
        <w:rPr>
          <w:rFonts w:ascii="Times New Roman" w:hAnsi="Times New Roman" w:cs="Times New Roman"/>
          <w:sz w:val="24"/>
          <w:szCs w:val="24"/>
          <w:shd w:val="clear" w:color="auto" w:fill="FFFFFF"/>
        </w:rPr>
        <w:t xml:space="preserve"> </w:t>
      </w:r>
      <w:r w:rsidR="00301C9B" w:rsidRPr="00C37CD5">
        <w:rPr>
          <w:rFonts w:ascii="Times New Roman" w:hAnsi="Times New Roman" w:cs="Times New Roman"/>
          <w:sz w:val="24"/>
          <w:szCs w:val="24"/>
          <w:shd w:val="clear" w:color="auto" w:fill="FFFFFF"/>
        </w:rPr>
        <w:t xml:space="preserve">врста релационих система за управљање базама података </w:t>
      </w:r>
      <w:r w:rsidRPr="00C37CD5">
        <w:rPr>
          <w:rFonts w:ascii="Times New Roman" w:hAnsi="Times New Roman" w:cs="Times New Roman"/>
          <w:sz w:val="24"/>
          <w:szCs w:val="24"/>
        </w:rPr>
        <w:t>(</w:t>
      </w:r>
      <w:r w:rsidR="00301C9B" w:rsidRPr="00C37CD5">
        <w:rPr>
          <w:rFonts w:ascii="Times New Roman" w:hAnsi="Times New Roman" w:cs="Times New Roman"/>
          <w:sz w:val="24"/>
          <w:szCs w:val="24"/>
        </w:rPr>
        <w:t>енг</w:t>
      </w:r>
      <w:r w:rsidRPr="00C37CD5">
        <w:rPr>
          <w:rFonts w:ascii="Times New Roman" w:hAnsi="Times New Roman" w:cs="Times New Roman"/>
          <w:sz w:val="24"/>
          <w:szCs w:val="24"/>
        </w:rPr>
        <w:t xml:space="preserve">. </w:t>
      </w:r>
      <w:r w:rsidR="00673856" w:rsidRPr="00673856">
        <w:rPr>
          <w:rFonts w:ascii="Times New Roman" w:hAnsi="Times New Roman" w:cs="Times New Roman"/>
          <w:i/>
          <w:sz w:val="24"/>
          <w:szCs w:val="24"/>
        </w:rPr>
        <w:t xml:space="preserve">RDBMS- </w:t>
      </w:r>
      <w:r w:rsidRPr="00673856">
        <w:rPr>
          <w:rFonts w:ascii="Times New Roman" w:hAnsi="Times New Roman" w:cs="Times New Roman"/>
          <w:i/>
          <w:sz w:val="24"/>
          <w:szCs w:val="24"/>
        </w:rPr>
        <w:t>Relatio</w:t>
      </w:r>
      <w:r w:rsidR="00673856" w:rsidRPr="00673856">
        <w:rPr>
          <w:rFonts w:ascii="Times New Roman" w:hAnsi="Times New Roman" w:cs="Times New Roman"/>
          <w:i/>
          <w:sz w:val="24"/>
          <w:szCs w:val="24"/>
        </w:rPr>
        <w:t>nal Database Management System</w:t>
      </w:r>
      <w:r w:rsidRPr="00C37CD5">
        <w:rPr>
          <w:rFonts w:ascii="Times New Roman" w:hAnsi="Times New Roman" w:cs="Times New Roman"/>
          <w:sz w:val="24"/>
          <w:szCs w:val="24"/>
        </w:rPr>
        <w:t xml:space="preserve">), </w:t>
      </w:r>
      <w:r w:rsidR="00301C9B" w:rsidRPr="00C37CD5">
        <w:rPr>
          <w:rFonts w:ascii="Times New Roman" w:hAnsi="Times New Roman" w:cs="Times New Roman"/>
          <w:sz w:val="24"/>
          <w:szCs w:val="24"/>
          <w:shd w:val="clear" w:color="auto" w:fill="FFFFFF"/>
        </w:rPr>
        <w:t>под</w:t>
      </w:r>
      <w:r w:rsidR="00946D71" w:rsidRPr="00C37CD5">
        <w:rPr>
          <w:rFonts w:ascii="Times New Roman" w:hAnsi="Times New Roman" w:cs="Times New Roman"/>
          <w:sz w:val="24"/>
          <w:szCs w:val="24"/>
          <w:shd w:val="clear" w:color="auto" w:fill="FFFFFF"/>
        </w:rPr>
        <w:t xml:space="preserve"> </w:t>
      </w:r>
      <w:r w:rsidR="00946D71" w:rsidRPr="00C37CD5">
        <w:rPr>
          <w:rFonts w:ascii="Times New Roman" w:hAnsi="Times New Roman" w:cs="Times New Roman"/>
          <w:i/>
          <w:sz w:val="24"/>
          <w:szCs w:val="24"/>
          <w:shd w:val="clear" w:color="auto" w:fill="FFFFFF"/>
        </w:rPr>
        <w:t>open-source</w:t>
      </w:r>
      <w:r w:rsidRPr="00C37CD5">
        <w:rPr>
          <w:rFonts w:ascii="Times New Roman" w:hAnsi="Times New Roman" w:cs="Times New Roman"/>
          <w:sz w:val="24"/>
          <w:szCs w:val="24"/>
          <w:shd w:val="clear" w:color="auto" w:fill="FFFFFF"/>
        </w:rPr>
        <w:t> </w:t>
      </w:r>
      <w:r w:rsidR="00301C9B" w:rsidRPr="00C37CD5">
        <w:rPr>
          <w:rFonts w:ascii="Times New Roman" w:hAnsi="Times New Roman" w:cs="Times New Roman"/>
          <w:sz w:val="24"/>
          <w:szCs w:val="24"/>
          <w:shd w:val="clear" w:color="auto" w:fill="FFFFFF"/>
        </w:rPr>
        <w:t>лиценцом (отворени код). Сматра се једном од најпоузданијих база података. Најчешће</w:t>
      </w:r>
      <w:r w:rsidR="00673856">
        <w:rPr>
          <w:rFonts w:ascii="Times New Roman" w:hAnsi="Times New Roman" w:cs="Times New Roman"/>
          <w:sz w:val="24"/>
          <w:szCs w:val="24"/>
          <w:shd w:val="clear" w:color="auto" w:fill="FFFFFF"/>
        </w:rPr>
        <w:t xml:space="preserve"> се</w:t>
      </w:r>
      <w:r w:rsidR="00301C9B" w:rsidRPr="00C37CD5">
        <w:rPr>
          <w:rFonts w:ascii="Times New Roman" w:hAnsi="Times New Roman" w:cs="Times New Roman"/>
          <w:sz w:val="24"/>
          <w:szCs w:val="24"/>
          <w:shd w:val="clear" w:color="auto" w:fill="FFFFFF"/>
        </w:rPr>
        <w:t xml:space="preserve"> користи за веб апликације и веб базе података. </w:t>
      </w:r>
      <w:r w:rsidRPr="00673856">
        <w:rPr>
          <w:rFonts w:ascii="Times New Roman" w:hAnsi="Times New Roman" w:cs="Times New Roman"/>
          <w:i/>
          <w:sz w:val="24"/>
          <w:szCs w:val="24"/>
          <w:shd w:val="clear" w:color="auto" w:fill="FFFFFF"/>
        </w:rPr>
        <w:t>PostgreSQL</w:t>
      </w:r>
      <w:r w:rsidRPr="00C37CD5">
        <w:rPr>
          <w:rFonts w:ascii="Times New Roman" w:hAnsi="Times New Roman" w:cs="Times New Roman"/>
          <w:sz w:val="24"/>
          <w:szCs w:val="24"/>
          <w:shd w:val="clear" w:color="auto" w:fill="FFFFFF"/>
        </w:rPr>
        <w:t xml:space="preserve"> </w:t>
      </w:r>
      <w:r w:rsidR="00301C9B" w:rsidRPr="00C37CD5">
        <w:rPr>
          <w:rFonts w:ascii="Times New Roman" w:hAnsi="Times New Roman" w:cs="Times New Roman"/>
          <w:sz w:val="24"/>
          <w:szCs w:val="24"/>
          <w:shd w:val="clear" w:color="auto" w:fill="FFFFFF"/>
        </w:rPr>
        <w:t>садржи моћан објектно-релациони модел података, богат избор врста података, лаку надоградивост, као и надограђени сет наредби</w:t>
      </w:r>
      <w:r w:rsidRPr="00C37CD5">
        <w:rPr>
          <w:rFonts w:ascii="Times New Roman" w:hAnsi="Times New Roman" w:cs="Times New Roman"/>
          <w:sz w:val="24"/>
          <w:szCs w:val="24"/>
          <w:shd w:val="clear" w:color="auto" w:fill="FFFFFF"/>
        </w:rPr>
        <w:t xml:space="preserve"> </w:t>
      </w:r>
      <w:r w:rsidRPr="00673856">
        <w:rPr>
          <w:rFonts w:ascii="Times New Roman" w:hAnsi="Times New Roman" w:cs="Times New Roman"/>
          <w:i/>
          <w:sz w:val="24"/>
          <w:szCs w:val="24"/>
          <w:shd w:val="clear" w:color="auto" w:fill="FFFFFF"/>
        </w:rPr>
        <w:t>SQL</w:t>
      </w:r>
      <w:r w:rsidRPr="00C37CD5">
        <w:rPr>
          <w:rFonts w:ascii="Times New Roman" w:hAnsi="Times New Roman" w:cs="Times New Roman"/>
          <w:sz w:val="24"/>
          <w:szCs w:val="24"/>
          <w:shd w:val="clear" w:color="auto" w:fill="FFFFFF"/>
        </w:rPr>
        <w:t xml:space="preserve"> </w:t>
      </w:r>
      <w:r w:rsidR="00A50BC0" w:rsidRPr="00C37CD5">
        <w:rPr>
          <w:rFonts w:ascii="Times New Roman" w:hAnsi="Times New Roman" w:cs="Times New Roman"/>
          <w:sz w:val="24"/>
          <w:szCs w:val="24"/>
          <w:shd w:val="clear" w:color="auto" w:fill="FFFFFF"/>
        </w:rPr>
        <w:t>језика</w:t>
      </w:r>
      <w:r w:rsidRPr="00C37CD5">
        <w:rPr>
          <w:rFonts w:ascii="Times New Roman" w:hAnsi="Times New Roman" w:cs="Times New Roman"/>
          <w:sz w:val="24"/>
          <w:szCs w:val="24"/>
          <w:shd w:val="clear" w:color="auto" w:fill="FFFFFF"/>
        </w:rPr>
        <w:t xml:space="preserve"> (</w:t>
      </w:r>
      <w:r w:rsidR="00946D71" w:rsidRPr="00C37CD5">
        <w:rPr>
          <w:rFonts w:ascii="Times New Roman" w:hAnsi="Times New Roman" w:cs="Times New Roman"/>
          <w:sz w:val="24"/>
          <w:szCs w:val="24"/>
          <w:shd w:val="clear" w:color="auto" w:fill="FFFFFF"/>
        </w:rPr>
        <w:t>енг</w:t>
      </w:r>
      <w:r w:rsidRPr="00C37CD5">
        <w:rPr>
          <w:rFonts w:ascii="Times New Roman" w:hAnsi="Times New Roman" w:cs="Times New Roman"/>
          <w:sz w:val="24"/>
          <w:szCs w:val="24"/>
          <w:shd w:val="clear" w:color="auto" w:fill="FFFFFF"/>
        </w:rPr>
        <w:t xml:space="preserve">. </w:t>
      </w:r>
      <w:r w:rsidR="00CB48CD" w:rsidRPr="00C37CD5">
        <w:rPr>
          <w:rFonts w:ascii="Times New Roman" w:hAnsi="Times New Roman" w:cs="Times New Roman"/>
          <w:sz w:val="24"/>
          <w:szCs w:val="24"/>
          <w:shd w:val="clear" w:color="auto" w:fill="FFFFFF"/>
        </w:rPr>
        <w:t xml:space="preserve"> </w:t>
      </w:r>
      <w:r w:rsidR="00CB48CD" w:rsidRPr="00C37CD5">
        <w:rPr>
          <w:rFonts w:ascii="Times New Roman" w:hAnsi="Times New Roman" w:cs="Times New Roman"/>
          <w:i/>
          <w:sz w:val="24"/>
          <w:szCs w:val="24"/>
        </w:rPr>
        <w:t xml:space="preserve">SQL - </w:t>
      </w:r>
      <w:r w:rsidR="00F61BBB" w:rsidRPr="00C37CD5">
        <w:rPr>
          <w:rFonts w:ascii="Times New Roman" w:hAnsi="Times New Roman" w:cs="Times New Roman"/>
          <w:i/>
          <w:sz w:val="24"/>
          <w:szCs w:val="24"/>
        </w:rPr>
        <w:t>Structured Query Language</w:t>
      </w:r>
      <w:r w:rsidRPr="00C37CD5">
        <w:rPr>
          <w:rFonts w:ascii="Times New Roman" w:hAnsi="Times New Roman" w:cs="Times New Roman"/>
          <w:sz w:val="24"/>
          <w:szCs w:val="24"/>
          <w:shd w:val="clear" w:color="auto" w:fill="FFFFFF"/>
        </w:rPr>
        <w:t>)</w:t>
      </w:r>
      <w:r w:rsidR="00F61BBB" w:rsidRPr="00C37CD5">
        <w:rPr>
          <w:rFonts w:ascii="Times New Roman" w:hAnsi="Times New Roman" w:cs="Times New Roman"/>
          <w:sz w:val="24"/>
          <w:szCs w:val="24"/>
          <w:shd w:val="clear" w:color="auto" w:fill="FFFFFF"/>
        </w:rPr>
        <w:t xml:space="preserve">. </w:t>
      </w:r>
    </w:p>
    <w:p w:rsidR="00F61BBB" w:rsidRPr="00C37CD5" w:rsidRDefault="00F61BBB" w:rsidP="006039EA">
      <w:pPr>
        <w:spacing w:line="360" w:lineRule="auto"/>
        <w:ind w:firstLine="720"/>
        <w:rPr>
          <w:rFonts w:ascii="Times New Roman" w:hAnsi="Times New Roman" w:cs="Times New Roman"/>
          <w:sz w:val="24"/>
          <w:szCs w:val="24"/>
        </w:rPr>
      </w:pPr>
      <w:r w:rsidRPr="00C37CD5">
        <w:rPr>
          <w:rFonts w:ascii="Times New Roman" w:hAnsi="Times New Roman" w:cs="Times New Roman"/>
          <w:i/>
          <w:sz w:val="24"/>
          <w:szCs w:val="24"/>
          <w:shd w:val="clear" w:color="auto" w:fill="FFFFFF"/>
        </w:rPr>
        <w:t>SQL</w:t>
      </w:r>
      <w:r w:rsidRPr="00C37CD5">
        <w:rPr>
          <w:rFonts w:ascii="Times New Roman" w:hAnsi="Times New Roman" w:cs="Times New Roman"/>
          <w:sz w:val="24"/>
          <w:szCs w:val="24"/>
          <w:shd w:val="clear" w:color="auto" w:fill="FFFFFF"/>
        </w:rPr>
        <w:t xml:space="preserve"> </w:t>
      </w:r>
      <w:r w:rsidR="00CB48CD" w:rsidRPr="00C37CD5">
        <w:rPr>
          <w:rFonts w:ascii="Times New Roman" w:hAnsi="Times New Roman" w:cs="Times New Roman"/>
          <w:sz w:val="24"/>
          <w:szCs w:val="24"/>
          <w:shd w:val="clear" w:color="auto" w:fill="FFFFFF"/>
        </w:rPr>
        <w:t>представља структуирани упитни језик за приступ и манипулацију подацима.</w:t>
      </w:r>
    </w:p>
    <w:p w:rsidR="00F61BBB" w:rsidRPr="00C37CD5" w:rsidRDefault="00CB48CD" w:rsidP="006039EA">
      <w:pPr>
        <w:pStyle w:val="ListParagraph"/>
        <w:numPr>
          <w:ilvl w:val="0"/>
          <w:numId w:val="3"/>
        </w:numPr>
        <w:spacing w:line="360" w:lineRule="auto"/>
        <w:rPr>
          <w:rFonts w:ascii="Times New Roman" w:hAnsi="Times New Roman" w:cs="Times New Roman"/>
          <w:color w:val="202122"/>
          <w:sz w:val="24"/>
          <w:szCs w:val="24"/>
          <w:shd w:val="clear" w:color="auto" w:fill="FFFFFF"/>
        </w:rPr>
      </w:pPr>
      <w:r w:rsidRPr="00C37CD5">
        <w:rPr>
          <w:rFonts w:ascii="Times New Roman" w:hAnsi="Times New Roman" w:cs="Times New Roman"/>
          <w:sz w:val="24"/>
          <w:szCs w:val="24"/>
        </w:rPr>
        <w:t>Упитни језик</w:t>
      </w:r>
      <w:r w:rsidR="00F61BBB" w:rsidRPr="00C37CD5">
        <w:rPr>
          <w:rFonts w:ascii="Times New Roman" w:hAnsi="Times New Roman" w:cs="Times New Roman"/>
          <w:sz w:val="24"/>
          <w:szCs w:val="24"/>
        </w:rPr>
        <w:t xml:space="preserve"> (</w:t>
      </w:r>
      <w:r w:rsidRPr="00C37CD5">
        <w:rPr>
          <w:rFonts w:ascii="Times New Roman" w:hAnsi="Times New Roman" w:cs="Times New Roman"/>
          <w:sz w:val="24"/>
          <w:szCs w:val="24"/>
        </w:rPr>
        <w:t>енг</w:t>
      </w:r>
      <w:r w:rsidR="00F61BBB" w:rsidRPr="00C37CD5">
        <w:rPr>
          <w:rFonts w:ascii="Times New Roman" w:hAnsi="Times New Roman" w:cs="Times New Roman"/>
          <w:sz w:val="24"/>
          <w:szCs w:val="24"/>
        </w:rPr>
        <w:t xml:space="preserve">. </w:t>
      </w:r>
      <w:r w:rsidR="00F61BBB" w:rsidRPr="00C37CD5">
        <w:rPr>
          <w:rFonts w:ascii="Times New Roman" w:hAnsi="Times New Roman" w:cs="Times New Roman"/>
          <w:i/>
          <w:sz w:val="24"/>
          <w:szCs w:val="24"/>
        </w:rPr>
        <w:t>Query Language – QL</w:t>
      </w:r>
      <w:r w:rsidR="00F61BBB" w:rsidRPr="00C37CD5">
        <w:rPr>
          <w:rFonts w:ascii="Times New Roman" w:hAnsi="Times New Roman" w:cs="Times New Roman"/>
          <w:sz w:val="24"/>
          <w:szCs w:val="24"/>
        </w:rPr>
        <w:t xml:space="preserve">) </w:t>
      </w:r>
    </w:p>
    <w:p w:rsidR="004E3321" w:rsidRPr="00C37CD5" w:rsidRDefault="00CB48CD" w:rsidP="006039EA">
      <w:pPr>
        <w:pStyle w:val="ListParagraph"/>
        <w:numPr>
          <w:ilvl w:val="0"/>
          <w:numId w:val="3"/>
        </w:numPr>
        <w:spacing w:line="360" w:lineRule="auto"/>
        <w:rPr>
          <w:rFonts w:ascii="Times New Roman" w:hAnsi="Times New Roman" w:cs="Times New Roman"/>
          <w:color w:val="202122"/>
          <w:sz w:val="24"/>
          <w:szCs w:val="24"/>
          <w:shd w:val="clear" w:color="auto" w:fill="FFFFFF"/>
        </w:rPr>
      </w:pPr>
      <w:r w:rsidRPr="00C37CD5">
        <w:rPr>
          <w:rFonts w:ascii="Times New Roman" w:hAnsi="Times New Roman" w:cs="Times New Roman"/>
          <w:sz w:val="24"/>
          <w:szCs w:val="24"/>
        </w:rPr>
        <w:t>Језик за манипулацију подацима</w:t>
      </w:r>
      <w:r w:rsidR="004E3321" w:rsidRPr="00C37CD5">
        <w:rPr>
          <w:rFonts w:ascii="Times New Roman" w:hAnsi="Times New Roman" w:cs="Times New Roman"/>
          <w:sz w:val="24"/>
          <w:szCs w:val="24"/>
        </w:rPr>
        <w:t xml:space="preserve"> (</w:t>
      </w:r>
      <w:r w:rsidRPr="00C37CD5">
        <w:rPr>
          <w:rFonts w:ascii="Times New Roman" w:hAnsi="Times New Roman" w:cs="Times New Roman"/>
          <w:sz w:val="24"/>
          <w:szCs w:val="24"/>
        </w:rPr>
        <w:t>енг</w:t>
      </w:r>
      <w:r w:rsidR="004E3321" w:rsidRPr="00C37CD5">
        <w:rPr>
          <w:rFonts w:ascii="Times New Roman" w:hAnsi="Times New Roman" w:cs="Times New Roman"/>
          <w:i/>
          <w:sz w:val="24"/>
          <w:szCs w:val="24"/>
        </w:rPr>
        <w:t>. Data Manipulation Language – DML</w:t>
      </w:r>
      <w:r w:rsidRPr="00C37CD5">
        <w:rPr>
          <w:rFonts w:ascii="Times New Roman" w:hAnsi="Times New Roman" w:cs="Times New Roman"/>
          <w:sz w:val="24"/>
          <w:szCs w:val="24"/>
        </w:rPr>
        <w:t>)</w:t>
      </w:r>
    </w:p>
    <w:p w:rsidR="00F61BBB" w:rsidRPr="00C37CD5" w:rsidRDefault="00CB48CD" w:rsidP="006039EA">
      <w:pPr>
        <w:pStyle w:val="ListParagraph"/>
        <w:numPr>
          <w:ilvl w:val="0"/>
          <w:numId w:val="3"/>
        </w:numPr>
        <w:spacing w:line="360" w:lineRule="auto"/>
        <w:rPr>
          <w:rFonts w:ascii="Times New Roman" w:hAnsi="Times New Roman" w:cs="Times New Roman"/>
          <w:color w:val="202122"/>
          <w:sz w:val="24"/>
          <w:szCs w:val="24"/>
          <w:shd w:val="clear" w:color="auto" w:fill="FFFFFF"/>
        </w:rPr>
      </w:pPr>
      <w:r w:rsidRPr="00C37CD5">
        <w:rPr>
          <w:rFonts w:ascii="Times New Roman" w:hAnsi="Times New Roman" w:cs="Times New Roman"/>
          <w:sz w:val="24"/>
          <w:szCs w:val="24"/>
        </w:rPr>
        <w:t>Језик за дефинисање података</w:t>
      </w:r>
      <w:r w:rsidR="00F61BBB" w:rsidRPr="00C37CD5">
        <w:rPr>
          <w:rFonts w:ascii="Times New Roman" w:hAnsi="Times New Roman" w:cs="Times New Roman"/>
          <w:sz w:val="24"/>
          <w:szCs w:val="24"/>
        </w:rPr>
        <w:t xml:space="preserve"> (</w:t>
      </w:r>
      <w:r w:rsidRPr="00C37CD5">
        <w:rPr>
          <w:rFonts w:ascii="Times New Roman" w:hAnsi="Times New Roman" w:cs="Times New Roman"/>
          <w:sz w:val="24"/>
          <w:szCs w:val="24"/>
        </w:rPr>
        <w:t>енг</w:t>
      </w:r>
      <w:r w:rsidR="00F61BBB" w:rsidRPr="00C37CD5">
        <w:rPr>
          <w:rFonts w:ascii="Times New Roman" w:hAnsi="Times New Roman" w:cs="Times New Roman"/>
          <w:sz w:val="24"/>
          <w:szCs w:val="24"/>
        </w:rPr>
        <w:t xml:space="preserve">. </w:t>
      </w:r>
      <w:r w:rsidR="00F61BBB" w:rsidRPr="00C37CD5">
        <w:rPr>
          <w:rFonts w:ascii="Times New Roman" w:hAnsi="Times New Roman" w:cs="Times New Roman"/>
          <w:i/>
          <w:sz w:val="24"/>
          <w:szCs w:val="24"/>
        </w:rPr>
        <w:t>Data Definition Language – DDL</w:t>
      </w:r>
      <w:r w:rsidR="00F61BBB" w:rsidRPr="00C37CD5">
        <w:rPr>
          <w:rFonts w:ascii="Times New Roman" w:hAnsi="Times New Roman" w:cs="Times New Roman"/>
          <w:sz w:val="24"/>
          <w:szCs w:val="24"/>
        </w:rPr>
        <w:t xml:space="preserve">) </w:t>
      </w:r>
    </w:p>
    <w:p w:rsidR="005B3258" w:rsidRPr="00C37CD5" w:rsidRDefault="000B2A05" w:rsidP="006039EA">
      <w:pPr>
        <w:spacing w:line="360" w:lineRule="auto"/>
        <w:ind w:firstLine="720"/>
        <w:rPr>
          <w:rFonts w:ascii="Times New Roman" w:hAnsi="Times New Roman" w:cs="Times New Roman"/>
          <w:sz w:val="24"/>
          <w:szCs w:val="24"/>
          <w:shd w:val="clear" w:color="auto" w:fill="FFFFFF"/>
        </w:rPr>
      </w:pPr>
      <w:r w:rsidRPr="00C37CD5">
        <w:rPr>
          <w:rFonts w:ascii="Times New Roman" w:hAnsi="Times New Roman" w:cs="Times New Roman"/>
          <w:sz w:val="24"/>
          <w:szCs w:val="24"/>
          <w:shd w:val="clear" w:color="auto" w:fill="FFFFFF"/>
        </w:rPr>
        <w:t>Прва главна предност коришћ</w:t>
      </w:r>
      <w:r w:rsidR="00CB48CD" w:rsidRPr="00C37CD5">
        <w:rPr>
          <w:rFonts w:ascii="Times New Roman" w:hAnsi="Times New Roman" w:cs="Times New Roman"/>
          <w:sz w:val="24"/>
          <w:szCs w:val="24"/>
          <w:shd w:val="clear" w:color="auto" w:fill="FFFFFF"/>
        </w:rPr>
        <w:t xml:space="preserve">ења </w:t>
      </w:r>
      <w:r w:rsidR="00BA217F" w:rsidRPr="002E2FFF">
        <w:rPr>
          <w:rFonts w:ascii="Times New Roman" w:hAnsi="Times New Roman" w:cs="Times New Roman"/>
          <w:i/>
          <w:sz w:val="24"/>
          <w:szCs w:val="24"/>
          <w:shd w:val="clear" w:color="auto" w:fill="FFFFFF"/>
        </w:rPr>
        <w:t>Postgres</w:t>
      </w:r>
      <w:r w:rsidR="00BA217F" w:rsidRPr="00C37CD5">
        <w:rPr>
          <w:rFonts w:ascii="Times New Roman" w:hAnsi="Times New Roman" w:cs="Times New Roman"/>
          <w:sz w:val="24"/>
          <w:szCs w:val="24"/>
          <w:shd w:val="clear" w:color="auto" w:fill="FFFFFF"/>
        </w:rPr>
        <w:t>-a</w:t>
      </w:r>
      <w:r w:rsidR="00CB48CD" w:rsidRPr="00C37CD5">
        <w:rPr>
          <w:rFonts w:ascii="Times New Roman" w:hAnsi="Times New Roman" w:cs="Times New Roman"/>
          <w:sz w:val="24"/>
          <w:szCs w:val="24"/>
          <w:shd w:val="clear" w:color="auto" w:fill="FFFFFF"/>
        </w:rPr>
        <w:t xml:space="preserve"> је то што је </w:t>
      </w:r>
      <w:r w:rsidR="0041373C" w:rsidRPr="00C37CD5">
        <w:rPr>
          <w:rFonts w:ascii="Times New Roman" w:hAnsi="Times New Roman" w:cs="Times New Roman"/>
          <w:i/>
          <w:sz w:val="24"/>
          <w:szCs w:val="24"/>
          <w:shd w:val="clear" w:color="auto" w:fill="FFFFFF"/>
        </w:rPr>
        <w:t>open-source</w:t>
      </w:r>
      <w:r w:rsidR="00CB48CD" w:rsidRPr="00C37CD5">
        <w:rPr>
          <w:rFonts w:ascii="Times New Roman" w:hAnsi="Times New Roman" w:cs="Times New Roman"/>
          <w:sz w:val="24"/>
          <w:szCs w:val="24"/>
          <w:shd w:val="clear" w:color="auto" w:fill="FFFFFF"/>
        </w:rPr>
        <w:t xml:space="preserve"> и може се прилагодити према захтевима </w:t>
      </w:r>
      <w:r w:rsidR="00946D71" w:rsidRPr="00C37CD5">
        <w:rPr>
          <w:rFonts w:ascii="Times New Roman" w:hAnsi="Times New Roman" w:cs="Times New Roman"/>
          <w:sz w:val="24"/>
          <w:szCs w:val="24"/>
          <w:shd w:val="clear" w:color="auto" w:fill="FFFFFF"/>
        </w:rPr>
        <w:t>програмера</w:t>
      </w:r>
      <w:r w:rsidR="00CB48CD" w:rsidRPr="00C37CD5">
        <w:rPr>
          <w:rFonts w:ascii="Times New Roman" w:hAnsi="Times New Roman" w:cs="Times New Roman"/>
          <w:sz w:val="24"/>
          <w:szCs w:val="24"/>
          <w:shd w:val="clear" w:color="auto" w:fill="FFFFFF"/>
        </w:rPr>
        <w:t xml:space="preserve">. Захтеви за одржавање и подешавање </w:t>
      </w:r>
      <w:r w:rsidR="002131B8" w:rsidRPr="00C37CD5">
        <w:rPr>
          <w:rFonts w:ascii="Times New Roman" w:hAnsi="Times New Roman" w:cs="Times New Roman"/>
          <w:i/>
          <w:sz w:val="24"/>
          <w:szCs w:val="24"/>
          <w:shd w:val="clear" w:color="auto" w:fill="FFFFFF"/>
        </w:rPr>
        <w:t>Postgres</w:t>
      </w:r>
      <w:r w:rsidR="00CB48CD" w:rsidRPr="00C37CD5">
        <w:rPr>
          <w:rFonts w:ascii="Times New Roman" w:hAnsi="Times New Roman" w:cs="Times New Roman"/>
          <w:sz w:val="24"/>
          <w:szCs w:val="24"/>
          <w:shd w:val="clear" w:color="auto" w:fill="FFFFFF"/>
        </w:rPr>
        <w:t xml:space="preserve"> базе података су релативно мали у односу на друге системе за управљање базама података. Такође,</w:t>
      </w:r>
      <w:r w:rsidR="00F61BBB" w:rsidRPr="00C37CD5">
        <w:rPr>
          <w:rFonts w:ascii="Times New Roman" w:hAnsi="Times New Roman" w:cs="Times New Roman"/>
          <w:sz w:val="24"/>
          <w:szCs w:val="24"/>
          <w:shd w:val="clear" w:color="auto" w:fill="FFFFFF"/>
        </w:rPr>
        <w:t xml:space="preserve"> </w:t>
      </w:r>
      <w:r w:rsidR="00946D71" w:rsidRPr="00C37CD5">
        <w:rPr>
          <w:rFonts w:ascii="Times New Roman" w:hAnsi="Times New Roman" w:cs="Times New Roman"/>
          <w:i/>
          <w:sz w:val="24"/>
          <w:szCs w:val="24"/>
          <w:shd w:val="clear" w:color="auto" w:fill="FFFFFF"/>
        </w:rPr>
        <w:t>Postgres</w:t>
      </w:r>
      <w:r w:rsidR="00946D71" w:rsidRPr="00C37CD5">
        <w:rPr>
          <w:rFonts w:ascii="Times New Roman" w:hAnsi="Times New Roman" w:cs="Times New Roman"/>
          <w:sz w:val="24"/>
          <w:szCs w:val="24"/>
          <w:shd w:val="clear" w:color="auto" w:fill="FFFFFF"/>
        </w:rPr>
        <w:t xml:space="preserve"> </w:t>
      </w:r>
      <w:r w:rsidR="00CB48CD" w:rsidRPr="00C37CD5">
        <w:rPr>
          <w:rFonts w:ascii="Times New Roman" w:hAnsi="Times New Roman" w:cs="Times New Roman"/>
          <w:sz w:val="24"/>
          <w:szCs w:val="24"/>
          <w:shd w:val="clear" w:color="auto" w:fill="FFFFFF"/>
        </w:rPr>
        <w:t xml:space="preserve">је портабилан и преносив са готово свим главним платформама и програмским </w:t>
      </w:r>
      <w:r w:rsidR="002E2FFF">
        <w:rPr>
          <w:rFonts w:ascii="Times New Roman" w:hAnsi="Times New Roman" w:cs="Times New Roman"/>
          <w:sz w:val="24"/>
          <w:szCs w:val="24"/>
          <w:shd w:val="clear" w:color="auto" w:fill="FFFFFF"/>
        </w:rPr>
        <w:t>језицима па је самим тим идеалан</w:t>
      </w:r>
      <w:r w:rsidR="00CB48CD" w:rsidRPr="00C37CD5">
        <w:rPr>
          <w:rFonts w:ascii="Times New Roman" w:hAnsi="Times New Roman" w:cs="Times New Roman"/>
          <w:sz w:val="24"/>
          <w:szCs w:val="24"/>
          <w:shd w:val="clear" w:color="auto" w:fill="FFFFFF"/>
        </w:rPr>
        <w:t xml:space="preserve"> за апликације намењене вишеструким платформама.</w:t>
      </w:r>
    </w:p>
    <w:p w:rsidR="00CC1E09" w:rsidRPr="00CC1E09" w:rsidRDefault="00CC1E09" w:rsidP="006039EA">
      <w:pPr>
        <w:spacing w:line="360" w:lineRule="auto"/>
        <w:rPr>
          <w:rFonts w:ascii="Arial" w:hAnsi="Arial" w:cs="Arial"/>
          <w:sz w:val="24"/>
          <w:szCs w:val="24"/>
          <w:shd w:val="clear" w:color="auto" w:fill="FFFFFF"/>
        </w:rPr>
      </w:pPr>
    </w:p>
    <w:p w:rsidR="00250126" w:rsidRPr="0089110F" w:rsidRDefault="00057F18" w:rsidP="00673856">
      <w:pPr>
        <w:pStyle w:val="Heading2"/>
        <w:spacing w:line="360" w:lineRule="auto"/>
        <w:ind w:firstLine="0"/>
        <w:rPr>
          <w:color w:val="000000" w:themeColor="text1"/>
          <w:sz w:val="32"/>
          <w:szCs w:val="32"/>
        </w:rPr>
      </w:pPr>
      <w:bookmarkStart w:id="12" w:name="_Toc111131497"/>
      <w:r w:rsidRPr="0089110F">
        <w:rPr>
          <w:color w:val="000000" w:themeColor="text1"/>
          <w:sz w:val="32"/>
          <w:szCs w:val="32"/>
        </w:rPr>
        <w:t>3.5</w:t>
      </w:r>
      <w:r w:rsidRPr="0089110F">
        <w:rPr>
          <w:rFonts w:cs="Times New Roman"/>
          <w:color w:val="000000" w:themeColor="text1"/>
          <w:sz w:val="32"/>
          <w:szCs w:val="32"/>
        </w:rPr>
        <w:t xml:space="preserve"> </w:t>
      </w:r>
      <w:r w:rsidR="00250126" w:rsidRPr="0089110F">
        <w:rPr>
          <w:rFonts w:cs="Times New Roman"/>
          <w:i/>
          <w:color w:val="000000" w:themeColor="text1"/>
          <w:sz w:val="32"/>
          <w:szCs w:val="32"/>
        </w:rPr>
        <w:t>HTTP</w:t>
      </w:r>
      <w:r w:rsidR="00B037AA" w:rsidRPr="0089110F">
        <w:rPr>
          <w:rFonts w:cs="Times New Roman"/>
          <w:color w:val="000000" w:themeColor="text1"/>
          <w:sz w:val="32"/>
          <w:szCs w:val="32"/>
        </w:rPr>
        <w:t xml:space="preserve"> </w:t>
      </w:r>
      <w:r w:rsidR="00DA5A77" w:rsidRPr="0089110F">
        <w:rPr>
          <w:rFonts w:cs="Times New Roman"/>
          <w:color w:val="000000" w:themeColor="text1"/>
          <w:sz w:val="32"/>
          <w:szCs w:val="32"/>
        </w:rPr>
        <w:t>протокол</w:t>
      </w:r>
      <w:bookmarkEnd w:id="12"/>
      <w:r w:rsidR="00B037AA" w:rsidRPr="0089110F">
        <w:rPr>
          <w:rFonts w:cs="Times New Roman"/>
          <w:color w:val="000000" w:themeColor="text1"/>
          <w:sz w:val="32"/>
          <w:szCs w:val="32"/>
        </w:rPr>
        <w:tab/>
      </w:r>
    </w:p>
    <w:p w:rsidR="00CE0E61" w:rsidRDefault="00057F18" w:rsidP="006039EA">
      <w:pPr>
        <w:spacing w:line="360" w:lineRule="auto"/>
        <w:jc w:val="both"/>
      </w:pPr>
      <w:r>
        <w:tab/>
      </w:r>
    </w:p>
    <w:p w:rsidR="00CE0E61" w:rsidRDefault="00CE0E61" w:rsidP="00A450E8">
      <w:pPr>
        <w:spacing w:line="360" w:lineRule="auto"/>
        <w:ind w:firstLine="720"/>
        <w:rPr>
          <w:rFonts w:ascii="Times New Roman" w:hAnsi="Times New Roman" w:cs="Times New Roman"/>
          <w:sz w:val="24"/>
          <w:szCs w:val="24"/>
        </w:rPr>
      </w:pPr>
      <w:r w:rsidRPr="00C37CD5">
        <w:rPr>
          <w:rFonts w:ascii="Times New Roman" w:hAnsi="Times New Roman" w:cs="Times New Roman"/>
          <w:i/>
          <w:sz w:val="24"/>
          <w:szCs w:val="24"/>
        </w:rPr>
        <w:t xml:space="preserve">Http </w:t>
      </w:r>
      <w:r w:rsidRPr="00C37CD5">
        <w:rPr>
          <w:rFonts w:ascii="Times New Roman" w:hAnsi="Times New Roman" w:cs="Times New Roman"/>
          <w:sz w:val="24"/>
          <w:szCs w:val="24"/>
        </w:rPr>
        <w:t>(енг. HyperText Transfer Protocol) пред</w:t>
      </w:r>
      <w:r w:rsidR="00B82D5E" w:rsidRPr="00C37CD5">
        <w:rPr>
          <w:rFonts w:ascii="Times New Roman" w:hAnsi="Times New Roman" w:cs="Times New Roman"/>
          <w:sz w:val="24"/>
          <w:szCs w:val="24"/>
        </w:rPr>
        <w:t>с</w:t>
      </w:r>
      <w:r w:rsidRPr="00C37CD5">
        <w:rPr>
          <w:rFonts w:ascii="Times New Roman" w:hAnsi="Times New Roman" w:cs="Times New Roman"/>
          <w:sz w:val="24"/>
          <w:szCs w:val="24"/>
        </w:rPr>
        <w:t xml:space="preserve">тавља мрежни протокол који служи за комуникацију између сервера и клијента. </w:t>
      </w:r>
      <w:r w:rsidR="00B037AA" w:rsidRPr="00C37CD5">
        <w:rPr>
          <w:rFonts w:ascii="Times New Roman" w:hAnsi="Times New Roman" w:cs="Times New Roman"/>
          <w:sz w:val="24"/>
          <w:szCs w:val="24"/>
        </w:rPr>
        <w:t xml:space="preserve">Комуникација је заснована на принципу захтев/одговор, при чему је сваки пар захтев/одговор међусобно независан од осталих. </w:t>
      </w:r>
      <w:r w:rsidR="003C5E9F" w:rsidRPr="00C37CD5">
        <w:rPr>
          <w:rFonts w:ascii="Times New Roman" w:hAnsi="Times New Roman" w:cs="Times New Roman"/>
          <w:sz w:val="24"/>
          <w:szCs w:val="24"/>
        </w:rPr>
        <w:t>Сервер је тај који константно ослушкује захтеве на одговарајућем комуникацијском порту и чека да се клијент пове</w:t>
      </w:r>
      <w:r w:rsidR="008E54CA">
        <w:rPr>
          <w:rFonts w:ascii="Times New Roman" w:hAnsi="Times New Roman" w:cs="Times New Roman"/>
          <w:sz w:val="24"/>
          <w:szCs w:val="24"/>
        </w:rPr>
        <w:t>ж</w:t>
      </w:r>
      <w:r w:rsidR="003C5E9F" w:rsidRPr="00C37CD5">
        <w:rPr>
          <w:rFonts w:ascii="Times New Roman" w:hAnsi="Times New Roman" w:cs="Times New Roman"/>
          <w:sz w:val="24"/>
          <w:szCs w:val="24"/>
        </w:rPr>
        <w:t xml:space="preserve">е и пошаље свој </w:t>
      </w:r>
      <w:r w:rsidR="003C5E9F" w:rsidRPr="00C37CD5">
        <w:rPr>
          <w:rFonts w:ascii="Times New Roman" w:hAnsi="Times New Roman" w:cs="Times New Roman"/>
          <w:sz w:val="24"/>
          <w:szCs w:val="24"/>
        </w:rPr>
        <w:lastRenderedPageBreak/>
        <w:t>захтев. Захтев који је клијент послао се обрађује на серверу, при ћему се клијенту шаље одговарајући одговор на захтев.</w:t>
      </w:r>
      <w:r w:rsidR="00D60B10" w:rsidRPr="00C37CD5">
        <w:rPr>
          <w:rFonts w:ascii="Times New Roman" w:hAnsi="Times New Roman" w:cs="Times New Roman"/>
          <w:sz w:val="24"/>
          <w:szCs w:val="24"/>
        </w:rPr>
        <w:t xml:space="preserve"> </w:t>
      </w:r>
      <w:r w:rsidR="00D60B10" w:rsidRPr="008E54CA">
        <w:rPr>
          <w:rFonts w:ascii="Times New Roman" w:hAnsi="Times New Roman" w:cs="Times New Roman"/>
          <w:i/>
          <w:sz w:val="24"/>
          <w:szCs w:val="24"/>
        </w:rPr>
        <w:t>Http</w:t>
      </w:r>
      <w:r w:rsidR="00D60B10" w:rsidRPr="00C37CD5">
        <w:rPr>
          <w:rFonts w:ascii="Times New Roman" w:hAnsi="Times New Roman" w:cs="Times New Roman"/>
          <w:sz w:val="24"/>
          <w:szCs w:val="24"/>
        </w:rPr>
        <w:t xml:space="preserve"> </w:t>
      </w:r>
      <w:r w:rsidR="00E90B39" w:rsidRPr="00C37CD5">
        <w:rPr>
          <w:rFonts w:ascii="Times New Roman" w:hAnsi="Times New Roman" w:cs="Times New Roman"/>
          <w:sz w:val="24"/>
          <w:szCs w:val="24"/>
        </w:rPr>
        <w:t>захтев, приказан на слици 3.1</w:t>
      </w:r>
      <w:r w:rsidR="000140EA" w:rsidRPr="00C37CD5">
        <w:rPr>
          <w:rFonts w:ascii="Times New Roman" w:hAnsi="Times New Roman" w:cs="Times New Roman"/>
          <w:sz w:val="24"/>
          <w:szCs w:val="24"/>
        </w:rPr>
        <w:t>, у првом реду садржи податке о методи, путањи и верзији протокола. Затим следе додатни редови који садрже атрибуте облика кључ-вредност. Након тога се налази празан ред и тело поруке које је опционо.</w:t>
      </w:r>
    </w:p>
    <w:p w:rsidR="00420BA4" w:rsidRPr="00420BA4" w:rsidRDefault="00420BA4" w:rsidP="00A450E8">
      <w:pPr>
        <w:spacing w:line="360" w:lineRule="auto"/>
        <w:ind w:firstLine="720"/>
        <w:rPr>
          <w:rFonts w:ascii="Times New Roman" w:hAnsi="Times New Roman" w:cs="Times New Roman"/>
          <w:sz w:val="24"/>
          <w:szCs w:val="24"/>
        </w:rPr>
      </w:pPr>
    </w:p>
    <w:p w:rsidR="000140EA" w:rsidRDefault="00EC6515" w:rsidP="006039EA">
      <w:pPr>
        <w:keepNext/>
        <w:spacing w:line="360" w:lineRule="auto"/>
        <w:jc w:val="center"/>
      </w:pPr>
      <w:r>
        <w:rPr>
          <w:noProof/>
        </w:rPr>
        <w:drawing>
          <wp:inline distT="0" distB="0" distL="0" distR="0">
            <wp:extent cx="3967536" cy="1874979"/>
            <wp:effectExtent l="19050" t="0" r="0" b="0"/>
            <wp:docPr id="17" name="Picture 17" descr="https://www.webdevdrops.com/http-primer-for-frontend-developers-f091a2070637/images/http-2-1024x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webdevdrops.com/http-primer-for-frontend-developers-f091a2070637/images/http-2-1024x484.png"/>
                    <pic:cNvPicPr>
                      <a:picLocks noChangeAspect="1" noChangeArrowheads="1"/>
                    </pic:cNvPicPr>
                  </pic:nvPicPr>
                  <pic:blipFill>
                    <a:blip r:embed="rId14"/>
                    <a:srcRect/>
                    <a:stretch>
                      <a:fillRect/>
                    </a:stretch>
                  </pic:blipFill>
                  <pic:spPr bwMode="auto">
                    <a:xfrm>
                      <a:off x="0" y="0"/>
                      <a:ext cx="3977020" cy="1879461"/>
                    </a:xfrm>
                    <a:prstGeom prst="rect">
                      <a:avLst/>
                    </a:prstGeom>
                    <a:noFill/>
                    <a:ln w="9525">
                      <a:noFill/>
                      <a:miter lim="800000"/>
                      <a:headEnd/>
                      <a:tailEnd/>
                    </a:ln>
                  </pic:spPr>
                </pic:pic>
              </a:graphicData>
            </a:graphic>
          </wp:inline>
        </w:drawing>
      </w:r>
    </w:p>
    <w:p w:rsidR="000140EA" w:rsidRPr="00FD530E" w:rsidRDefault="000140EA" w:rsidP="006039EA">
      <w:pPr>
        <w:pStyle w:val="Caption"/>
        <w:spacing w:line="360" w:lineRule="auto"/>
        <w:jc w:val="center"/>
        <w:rPr>
          <w:rFonts w:ascii="Times New Roman" w:hAnsi="Times New Roman" w:cs="Times New Roman"/>
          <w:b w:val="0"/>
          <w:color w:val="auto"/>
          <w:sz w:val="24"/>
          <w:szCs w:val="24"/>
        </w:rPr>
      </w:pPr>
      <w:r w:rsidRPr="00FD530E">
        <w:rPr>
          <w:rFonts w:ascii="Times New Roman" w:hAnsi="Times New Roman" w:cs="Times New Roman"/>
          <w:b w:val="0"/>
          <w:color w:val="auto"/>
          <w:sz w:val="24"/>
          <w:szCs w:val="24"/>
        </w:rPr>
        <w:t xml:space="preserve">Слика </w:t>
      </w:r>
      <w:r w:rsidR="00E90B39" w:rsidRPr="00FD530E">
        <w:rPr>
          <w:rFonts w:ascii="Times New Roman" w:hAnsi="Times New Roman" w:cs="Times New Roman"/>
          <w:b w:val="0"/>
          <w:color w:val="auto"/>
          <w:sz w:val="24"/>
          <w:szCs w:val="24"/>
        </w:rPr>
        <w:t>3.1</w:t>
      </w:r>
      <w:r w:rsidRPr="00FD530E">
        <w:rPr>
          <w:rFonts w:ascii="Times New Roman" w:hAnsi="Times New Roman" w:cs="Times New Roman"/>
          <w:b w:val="0"/>
          <w:color w:val="auto"/>
          <w:sz w:val="24"/>
          <w:szCs w:val="24"/>
        </w:rPr>
        <w:t xml:space="preserve"> Пример HTTP захтева</w:t>
      </w:r>
    </w:p>
    <w:p w:rsidR="00D60B10" w:rsidRPr="00C37CD5" w:rsidRDefault="00D60B10" w:rsidP="006039EA">
      <w:pPr>
        <w:spacing w:line="360" w:lineRule="auto"/>
        <w:jc w:val="center"/>
        <w:rPr>
          <w:rFonts w:ascii="Times New Roman" w:hAnsi="Times New Roman" w:cs="Times New Roman"/>
          <w:sz w:val="24"/>
          <w:szCs w:val="24"/>
        </w:rPr>
      </w:pPr>
      <w:r w:rsidRPr="00C37CD5">
        <w:rPr>
          <w:rFonts w:ascii="Times New Roman" w:hAnsi="Times New Roman" w:cs="Times New Roman"/>
          <w:noProof/>
        </w:rPr>
        <w:t xml:space="preserve"> </w:t>
      </w:r>
    </w:p>
    <w:p w:rsidR="00235D77" w:rsidRPr="00C37CD5" w:rsidRDefault="00EC2E42" w:rsidP="000E7165">
      <w:pPr>
        <w:spacing w:line="360" w:lineRule="auto"/>
        <w:ind w:firstLine="720"/>
        <w:rPr>
          <w:rFonts w:ascii="Times New Roman" w:hAnsi="Times New Roman" w:cs="Times New Roman"/>
          <w:sz w:val="24"/>
          <w:szCs w:val="24"/>
        </w:rPr>
      </w:pPr>
      <w:r w:rsidRPr="00C37CD5">
        <w:rPr>
          <w:rFonts w:ascii="Times New Roman" w:hAnsi="Times New Roman" w:cs="Times New Roman"/>
          <w:i/>
          <w:sz w:val="24"/>
          <w:szCs w:val="24"/>
        </w:rPr>
        <w:t>Http</w:t>
      </w:r>
      <w:r w:rsidR="003C5E9F" w:rsidRPr="00C37CD5">
        <w:rPr>
          <w:rFonts w:ascii="Times New Roman" w:hAnsi="Times New Roman" w:cs="Times New Roman"/>
          <w:i/>
          <w:sz w:val="24"/>
          <w:szCs w:val="24"/>
        </w:rPr>
        <w:t xml:space="preserve"> </w:t>
      </w:r>
      <w:r w:rsidR="003C5E9F" w:rsidRPr="00C37CD5">
        <w:rPr>
          <w:rFonts w:ascii="Times New Roman" w:hAnsi="Times New Roman" w:cs="Times New Roman"/>
          <w:sz w:val="24"/>
          <w:szCs w:val="24"/>
        </w:rPr>
        <w:t>дефинише с</w:t>
      </w:r>
      <w:r w:rsidR="00F30758" w:rsidRPr="00C37CD5">
        <w:rPr>
          <w:rFonts w:ascii="Times New Roman" w:hAnsi="Times New Roman" w:cs="Times New Roman"/>
          <w:sz w:val="24"/>
          <w:szCs w:val="24"/>
        </w:rPr>
        <w:t>куп</w:t>
      </w:r>
      <w:r w:rsidR="003C5E9F" w:rsidRPr="00C37CD5">
        <w:rPr>
          <w:rFonts w:ascii="Times New Roman" w:hAnsi="Times New Roman" w:cs="Times New Roman"/>
          <w:sz w:val="24"/>
          <w:szCs w:val="24"/>
        </w:rPr>
        <w:t xml:space="preserve"> </w:t>
      </w:r>
      <w:r w:rsidR="00F30758" w:rsidRPr="00C37CD5">
        <w:rPr>
          <w:rFonts w:ascii="Times New Roman" w:hAnsi="Times New Roman" w:cs="Times New Roman"/>
          <w:sz w:val="24"/>
          <w:szCs w:val="24"/>
        </w:rPr>
        <w:t xml:space="preserve">метода захтева за означавање жељене радње коју треба извршити за дати ресурс. Постоји укупно осам </w:t>
      </w:r>
      <w:r w:rsidR="00F30758" w:rsidRPr="008E54CA">
        <w:rPr>
          <w:rFonts w:ascii="Times New Roman" w:hAnsi="Times New Roman" w:cs="Times New Roman"/>
          <w:i/>
          <w:sz w:val="24"/>
          <w:szCs w:val="24"/>
        </w:rPr>
        <w:t xml:space="preserve">Http </w:t>
      </w:r>
      <w:r w:rsidR="00F30758" w:rsidRPr="00C37CD5">
        <w:rPr>
          <w:rFonts w:ascii="Times New Roman" w:hAnsi="Times New Roman" w:cs="Times New Roman"/>
          <w:sz w:val="24"/>
          <w:szCs w:val="24"/>
        </w:rPr>
        <w:t>захтева</w:t>
      </w:r>
      <w:r w:rsidR="003E0D43" w:rsidRPr="00C37CD5">
        <w:rPr>
          <w:rFonts w:ascii="Times New Roman" w:hAnsi="Times New Roman" w:cs="Times New Roman"/>
          <w:sz w:val="24"/>
          <w:szCs w:val="24"/>
        </w:rPr>
        <w:t>, при чему су најзаступљенији</w:t>
      </w:r>
      <w:r w:rsidR="00F30758" w:rsidRPr="00C37CD5">
        <w:rPr>
          <w:rFonts w:ascii="Times New Roman" w:hAnsi="Times New Roman" w:cs="Times New Roman"/>
          <w:sz w:val="24"/>
          <w:szCs w:val="24"/>
        </w:rPr>
        <w:t>:</w:t>
      </w:r>
    </w:p>
    <w:p w:rsidR="00F30758" w:rsidRPr="00C37CD5" w:rsidRDefault="00F30758" w:rsidP="006039EA">
      <w:pPr>
        <w:pStyle w:val="ListParagraph"/>
        <w:numPr>
          <w:ilvl w:val="0"/>
          <w:numId w:val="8"/>
        </w:numPr>
        <w:spacing w:line="360" w:lineRule="auto"/>
        <w:jc w:val="both"/>
        <w:rPr>
          <w:rFonts w:ascii="Times New Roman" w:hAnsi="Times New Roman" w:cs="Times New Roman"/>
          <w:i/>
          <w:sz w:val="24"/>
          <w:szCs w:val="24"/>
        </w:rPr>
      </w:pPr>
      <w:r w:rsidRPr="00C37CD5">
        <w:rPr>
          <w:rFonts w:ascii="Times New Roman" w:hAnsi="Times New Roman" w:cs="Times New Roman"/>
          <w:b/>
          <w:sz w:val="24"/>
          <w:szCs w:val="24"/>
        </w:rPr>
        <w:t>GET</w:t>
      </w:r>
      <w:r w:rsidRPr="00C37CD5">
        <w:rPr>
          <w:rFonts w:ascii="Times New Roman" w:hAnsi="Times New Roman" w:cs="Times New Roman"/>
          <w:sz w:val="24"/>
          <w:szCs w:val="24"/>
        </w:rPr>
        <w:t xml:space="preserve"> </w:t>
      </w:r>
      <w:r w:rsidR="001A1228" w:rsidRPr="00C37CD5">
        <w:rPr>
          <w:rFonts w:ascii="Times New Roman" w:hAnsi="Times New Roman" w:cs="Times New Roman"/>
          <w:sz w:val="24"/>
          <w:szCs w:val="24"/>
        </w:rPr>
        <w:t>–</w:t>
      </w:r>
      <w:r w:rsidRPr="00C37CD5">
        <w:rPr>
          <w:rFonts w:ascii="Times New Roman" w:hAnsi="Times New Roman" w:cs="Times New Roman"/>
          <w:sz w:val="24"/>
          <w:szCs w:val="24"/>
        </w:rPr>
        <w:t xml:space="preserve"> </w:t>
      </w:r>
      <w:r w:rsidR="001A1228" w:rsidRPr="00C37CD5">
        <w:rPr>
          <w:rFonts w:ascii="Times New Roman" w:hAnsi="Times New Roman" w:cs="Times New Roman"/>
          <w:sz w:val="24"/>
          <w:szCs w:val="24"/>
        </w:rPr>
        <w:t>Захтева ресурс од веб сервера</w:t>
      </w:r>
    </w:p>
    <w:p w:rsidR="00F30758" w:rsidRPr="00C37CD5" w:rsidRDefault="00F30758" w:rsidP="006039EA">
      <w:pPr>
        <w:pStyle w:val="ListParagraph"/>
        <w:numPr>
          <w:ilvl w:val="0"/>
          <w:numId w:val="8"/>
        </w:numPr>
        <w:spacing w:line="360" w:lineRule="auto"/>
        <w:jc w:val="both"/>
        <w:rPr>
          <w:rFonts w:ascii="Times New Roman" w:hAnsi="Times New Roman" w:cs="Times New Roman"/>
          <w:i/>
          <w:sz w:val="24"/>
          <w:szCs w:val="24"/>
        </w:rPr>
      </w:pPr>
      <w:r w:rsidRPr="00C37CD5">
        <w:rPr>
          <w:rFonts w:ascii="Times New Roman" w:hAnsi="Times New Roman" w:cs="Times New Roman"/>
          <w:b/>
          <w:sz w:val="24"/>
          <w:szCs w:val="24"/>
        </w:rPr>
        <w:t>HEAD</w:t>
      </w:r>
      <w:r w:rsidRPr="00C37CD5">
        <w:rPr>
          <w:rFonts w:ascii="Times New Roman" w:hAnsi="Times New Roman" w:cs="Times New Roman"/>
          <w:sz w:val="24"/>
          <w:szCs w:val="24"/>
        </w:rPr>
        <w:tab/>
      </w:r>
      <w:r w:rsidR="001A1228" w:rsidRPr="00C37CD5">
        <w:rPr>
          <w:rFonts w:ascii="Times New Roman" w:hAnsi="Times New Roman" w:cs="Times New Roman"/>
          <w:sz w:val="24"/>
          <w:szCs w:val="24"/>
        </w:rPr>
        <w:t xml:space="preserve">- Захтева само </w:t>
      </w:r>
      <w:r w:rsidR="001A1228" w:rsidRPr="008E54CA">
        <w:rPr>
          <w:rFonts w:ascii="Times New Roman" w:hAnsi="Times New Roman" w:cs="Times New Roman"/>
          <w:i/>
          <w:sz w:val="24"/>
          <w:szCs w:val="24"/>
        </w:rPr>
        <w:t>Http</w:t>
      </w:r>
      <w:r w:rsidR="001A1228" w:rsidRPr="00C37CD5">
        <w:rPr>
          <w:rFonts w:ascii="Times New Roman" w:hAnsi="Times New Roman" w:cs="Times New Roman"/>
          <w:sz w:val="24"/>
          <w:szCs w:val="24"/>
        </w:rPr>
        <w:t xml:space="preserve"> одговор, без слања самог ресурса</w:t>
      </w:r>
    </w:p>
    <w:p w:rsidR="003E0D43" w:rsidRPr="00C37CD5" w:rsidRDefault="00F30758" w:rsidP="006039EA">
      <w:pPr>
        <w:pStyle w:val="ListParagraph"/>
        <w:numPr>
          <w:ilvl w:val="0"/>
          <w:numId w:val="8"/>
        </w:numPr>
        <w:spacing w:line="360" w:lineRule="auto"/>
        <w:jc w:val="both"/>
        <w:rPr>
          <w:rFonts w:ascii="Times New Roman" w:hAnsi="Times New Roman" w:cs="Times New Roman"/>
          <w:i/>
          <w:sz w:val="24"/>
          <w:szCs w:val="24"/>
        </w:rPr>
      </w:pPr>
      <w:r w:rsidRPr="00C37CD5">
        <w:rPr>
          <w:rFonts w:ascii="Times New Roman" w:hAnsi="Times New Roman" w:cs="Times New Roman"/>
          <w:b/>
          <w:sz w:val="24"/>
          <w:szCs w:val="24"/>
        </w:rPr>
        <w:t>POST</w:t>
      </w:r>
      <w:r w:rsidR="001A1228" w:rsidRPr="00C37CD5">
        <w:rPr>
          <w:rFonts w:ascii="Times New Roman" w:hAnsi="Times New Roman" w:cs="Times New Roman"/>
          <w:sz w:val="24"/>
          <w:szCs w:val="24"/>
        </w:rPr>
        <w:t xml:space="preserve"> – </w:t>
      </w:r>
      <w:r w:rsidR="003E0D43" w:rsidRPr="00C37CD5">
        <w:rPr>
          <w:rFonts w:ascii="Times New Roman" w:hAnsi="Times New Roman" w:cs="Times New Roman"/>
          <w:sz w:val="24"/>
          <w:szCs w:val="24"/>
        </w:rPr>
        <w:t>Ш</w:t>
      </w:r>
      <w:r w:rsidR="001A1228" w:rsidRPr="00C37CD5">
        <w:rPr>
          <w:rFonts w:ascii="Times New Roman" w:hAnsi="Times New Roman" w:cs="Times New Roman"/>
          <w:sz w:val="24"/>
          <w:szCs w:val="24"/>
        </w:rPr>
        <w:t xml:space="preserve">аље </w:t>
      </w:r>
      <w:r w:rsidR="003E0D43" w:rsidRPr="00C37CD5">
        <w:rPr>
          <w:rFonts w:ascii="Times New Roman" w:hAnsi="Times New Roman" w:cs="Times New Roman"/>
          <w:sz w:val="24"/>
          <w:szCs w:val="24"/>
        </w:rPr>
        <w:t>податке серверу, при чему се најчешће креира нови ресурс</w:t>
      </w:r>
      <w:r w:rsidR="001A1228" w:rsidRPr="00C37CD5">
        <w:rPr>
          <w:rFonts w:ascii="Times New Roman" w:hAnsi="Times New Roman" w:cs="Times New Roman"/>
          <w:sz w:val="24"/>
          <w:szCs w:val="24"/>
        </w:rPr>
        <w:t xml:space="preserve"> </w:t>
      </w:r>
    </w:p>
    <w:p w:rsidR="00F30758" w:rsidRPr="00C37CD5" w:rsidRDefault="00F30758" w:rsidP="006039EA">
      <w:pPr>
        <w:pStyle w:val="ListParagraph"/>
        <w:numPr>
          <w:ilvl w:val="0"/>
          <w:numId w:val="8"/>
        </w:numPr>
        <w:spacing w:line="360" w:lineRule="auto"/>
        <w:jc w:val="both"/>
        <w:rPr>
          <w:rFonts w:ascii="Times New Roman" w:hAnsi="Times New Roman" w:cs="Times New Roman"/>
          <w:i/>
          <w:sz w:val="24"/>
          <w:szCs w:val="24"/>
        </w:rPr>
      </w:pPr>
      <w:r w:rsidRPr="00C37CD5">
        <w:rPr>
          <w:rFonts w:ascii="Times New Roman" w:hAnsi="Times New Roman" w:cs="Times New Roman"/>
          <w:b/>
          <w:sz w:val="24"/>
          <w:szCs w:val="24"/>
        </w:rPr>
        <w:t>PUT</w:t>
      </w:r>
      <w:r w:rsidR="001A1228" w:rsidRPr="00C37CD5">
        <w:rPr>
          <w:rFonts w:ascii="Times New Roman" w:hAnsi="Times New Roman" w:cs="Times New Roman"/>
          <w:sz w:val="24"/>
          <w:szCs w:val="24"/>
        </w:rPr>
        <w:t xml:space="preserve"> – </w:t>
      </w:r>
      <w:r w:rsidR="003E0D43" w:rsidRPr="00C37CD5">
        <w:rPr>
          <w:rFonts w:ascii="Times New Roman" w:hAnsi="Times New Roman" w:cs="Times New Roman"/>
          <w:sz w:val="24"/>
          <w:szCs w:val="24"/>
        </w:rPr>
        <w:t>Замењује тренутну репрезентацију ресурса новом која се налази у захтев</w:t>
      </w:r>
      <w:r w:rsidR="008E54CA">
        <w:rPr>
          <w:rFonts w:ascii="Times New Roman" w:hAnsi="Times New Roman" w:cs="Times New Roman"/>
          <w:sz w:val="24"/>
          <w:szCs w:val="24"/>
        </w:rPr>
        <w:t>у</w:t>
      </w:r>
    </w:p>
    <w:p w:rsidR="003E0D43" w:rsidRPr="00C37CD5" w:rsidRDefault="00F30758" w:rsidP="006039EA">
      <w:pPr>
        <w:pStyle w:val="ListParagraph"/>
        <w:numPr>
          <w:ilvl w:val="0"/>
          <w:numId w:val="8"/>
        </w:numPr>
        <w:spacing w:line="360" w:lineRule="auto"/>
        <w:jc w:val="both"/>
        <w:rPr>
          <w:rFonts w:ascii="Times New Roman" w:hAnsi="Times New Roman" w:cs="Times New Roman"/>
          <w:i/>
          <w:sz w:val="24"/>
          <w:szCs w:val="24"/>
        </w:rPr>
      </w:pPr>
      <w:r w:rsidRPr="00C37CD5">
        <w:rPr>
          <w:rFonts w:ascii="Times New Roman" w:hAnsi="Times New Roman" w:cs="Times New Roman"/>
          <w:b/>
          <w:sz w:val="24"/>
          <w:szCs w:val="24"/>
        </w:rPr>
        <w:t>DELETE</w:t>
      </w:r>
      <w:r w:rsidR="003E0D43" w:rsidRPr="00C37CD5">
        <w:rPr>
          <w:rFonts w:ascii="Times New Roman" w:hAnsi="Times New Roman" w:cs="Times New Roman"/>
          <w:sz w:val="24"/>
          <w:szCs w:val="24"/>
        </w:rPr>
        <w:t xml:space="preserve"> – Брише све тренутне репрезентације датог ресурса</w:t>
      </w:r>
    </w:p>
    <w:p w:rsidR="003E0D43" w:rsidRPr="00C37CD5" w:rsidRDefault="003E0D43" w:rsidP="006039EA">
      <w:pPr>
        <w:pStyle w:val="ListParagraph"/>
        <w:numPr>
          <w:ilvl w:val="0"/>
          <w:numId w:val="8"/>
        </w:numPr>
        <w:spacing w:line="360" w:lineRule="auto"/>
        <w:jc w:val="both"/>
        <w:rPr>
          <w:rFonts w:ascii="Times New Roman" w:hAnsi="Times New Roman" w:cs="Times New Roman"/>
          <w:i/>
          <w:sz w:val="24"/>
          <w:szCs w:val="24"/>
        </w:rPr>
      </w:pPr>
      <w:r w:rsidRPr="00C37CD5">
        <w:rPr>
          <w:rFonts w:ascii="Times New Roman" w:hAnsi="Times New Roman" w:cs="Times New Roman"/>
          <w:b/>
          <w:sz w:val="24"/>
          <w:szCs w:val="24"/>
        </w:rPr>
        <w:t>OPTIONS</w:t>
      </w:r>
      <w:r w:rsidRPr="00C37CD5">
        <w:rPr>
          <w:rFonts w:ascii="Times New Roman" w:hAnsi="Times New Roman" w:cs="Times New Roman"/>
          <w:sz w:val="24"/>
          <w:szCs w:val="24"/>
        </w:rPr>
        <w:t xml:space="preserve"> – Од сервера тражи списак метода које подржава</w:t>
      </w:r>
    </w:p>
    <w:p w:rsidR="003E0D43" w:rsidRPr="00C37CD5" w:rsidRDefault="003E0D43" w:rsidP="006039EA">
      <w:pPr>
        <w:pStyle w:val="ListParagraph"/>
        <w:spacing w:line="360" w:lineRule="auto"/>
        <w:jc w:val="both"/>
        <w:rPr>
          <w:rFonts w:ascii="Times New Roman" w:hAnsi="Times New Roman" w:cs="Times New Roman"/>
          <w:i/>
          <w:sz w:val="24"/>
          <w:szCs w:val="24"/>
        </w:rPr>
      </w:pPr>
    </w:p>
    <w:p w:rsidR="00CC1E09" w:rsidRPr="00140113" w:rsidRDefault="003E0D43" w:rsidP="00140113">
      <w:pPr>
        <w:spacing w:line="360" w:lineRule="auto"/>
        <w:rPr>
          <w:rFonts w:ascii="Times New Roman" w:hAnsi="Times New Roman" w:cs="Times New Roman"/>
          <w:sz w:val="24"/>
          <w:szCs w:val="24"/>
        </w:rPr>
      </w:pPr>
      <w:r w:rsidRPr="000E7165">
        <w:rPr>
          <w:rFonts w:ascii="Times New Roman" w:hAnsi="Times New Roman" w:cs="Times New Roman"/>
          <w:sz w:val="24"/>
          <w:szCs w:val="24"/>
        </w:rPr>
        <w:t xml:space="preserve">Методе HEAD, OPTIONS и GET означене су као сигурне методе јер не врше измене на серверу, већ само имају могућност прегледа ресурса. С друге </w:t>
      </w:r>
      <w:r w:rsidRPr="000E7165">
        <w:rPr>
          <w:rFonts w:ascii="Times New Roman" w:hAnsi="Times New Roman" w:cs="Times New Roman"/>
          <w:sz w:val="24"/>
          <w:szCs w:val="24"/>
        </w:rPr>
        <w:lastRenderedPageBreak/>
        <w:t xml:space="preserve">стране методе POST, PUT и DELETE се сматрају несигурним методама јер могу довести до промена стања сервера. </w:t>
      </w:r>
    </w:p>
    <w:p w:rsidR="00B47B92" w:rsidRPr="0089110F" w:rsidRDefault="00B47B92" w:rsidP="00673856">
      <w:pPr>
        <w:pStyle w:val="Heading2"/>
        <w:spacing w:line="360" w:lineRule="auto"/>
        <w:ind w:firstLine="0"/>
        <w:rPr>
          <w:color w:val="000000" w:themeColor="text1"/>
          <w:sz w:val="32"/>
          <w:szCs w:val="32"/>
        </w:rPr>
      </w:pPr>
      <w:bookmarkStart w:id="13" w:name="_Toc111131498"/>
      <w:r w:rsidRPr="0089110F">
        <w:rPr>
          <w:color w:val="000000" w:themeColor="text1"/>
          <w:sz w:val="32"/>
          <w:szCs w:val="32"/>
        </w:rPr>
        <w:t xml:space="preserve">3.6 </w:t>
      </w:r>
      <w:r w:rsidR="00AB2E08" w:rsidRPr="0089110F">
        <w:rPr>
          <w:i/>
          <w:color w:val="000000" w:themeColor="text1"/>
          <w:sz w:val="32"/>
          <w:szCs w:val="32"/>
        </w:rPr>
        <w:t>Angular</w:t>
      </w:r>
      <w:bookmarkEnd w:id="13"/>
    </w:p>
    <w:p w:rsidR="00B47B92" w:rsidRPr="00CF7EC0" w:rsidRDefault="00B47B92" w:rsidP="006039EA">
      <w:pPr>
        <w:spacing w:line="360" w:lineRule="auto"/>
      </w:pPr>
    </w:p>
    <w:p w:rsidR="00782914" w:rsidRDefault="00A26DDE" w:rsidP="00D054C8">
      <w:pPr>
        <w:shd w:val="clear" w:color="auto" w:fill="FFFFFF"/>
        <w:spacing w:line="360" w:lineRule="auto"/>
      </w:pPr>
      <w:r w:rsidRPr="00A26DDE">
        <w:rPr>
          <w:rFonts w:ascii="Times New Roman" w:hAnsi="Times New Roman" w:cs="Times New Roman"/>
          <w:i/>
          <w:sz w:val="24"/>
          <w:szCs w:val="24"/>
        </w:rPr>
        <w:t>Angluar</w:t>
      </w:r>
      <w:r w:rsidR="00B47B92" w:rsidRPr="00A26DDE">
        <w:rPr>
          <w:rFonts w:ascii="Times New Roman" w:hAnsi="Times New Roman" w:cs="Times New Roman"/>
          <w:sz w:val="24"/>
          <w:szCs w:val="24"/>
        </w:rPr>
        <w:t xml:space="preserve">  је радни oквир</w:t>
      </w:r>
      <w:r w:rsidR="00756D9A" w:rsidRPr="00A26DDE">
        <w:rPr>
          <w:rFonts w:ascii="Times New Roman" w:hAnsi="Times New Roman" w:cs="Times New Roman"/>
          <w:sz w:val="24"/>
          <w:szCs w:val="24"/>
        </w:rPr>
        <w:t xml:space="preserve"> (енг. </w:t>
      </w:r>
      <w:r w:rsidR="00756D9A" w:rsidRPr="00A26DDE">
        <w:rPr>
          <w:rFonts w:ascii="Times New Roman" w:hAnsi="Times New Roman" w:cs="Times New Roman"/>
          <w:i/>
          <w:sz w:val="24"/>
          <w:szCs w:val="24"/>
        </w:rPr>
        <w:t>framework</w:t>
      </w:r>
      <w:r w:rsidR="00756D9A" w:rsidRPr="00A26DDE">
        <w:rPr>
          <w:rFonts w:ascii="Times New Roman" w:hAnsi="Times New Roman" w:cs="Times New Roman"/>
          <w:sz w:val="24"/>
          <w:szCs w:val="24"/>
        </w:rPr>
        <w:t>)</w:t>
      </w:r>
      <w:r w:rsidR="00B47B92" w:rsidRPr="00A26DDE">
        <w:rPr>
          <w:rFonts w:ascii="Times New Roman" w:hAnsi="Times New Roman" w:cs="Times New Roman"/>
          <w:sz w:val="24"/>
          <w:szCs w:val="24"/>
        </w:rPr>
        <w:t xml:space="preserve"> </w:t>
      </w:r>
      <w:r w:rsidR="00756D9A" w:rsidRPr="00A26DDE">
        <w:rPr>
          <w:rFonts w:ascii="Times New Roman" w:hAnsi="Times New Roman" w:cs="Times New Roman"/>
          <w:sz w:val="24"/>
          <w:szCs w:val="24"/>
        </w:rPr>
        <w:t xml:space="preserve">за развој апликација развијен 2009. године од стране </w:t>
      </w:r>
      <w:r w:rsidR="00756D9A" w:rsidRPr="00A26DDE">
        <w:rPr>
          <w:rFonts w:ascii="Times New Roman" w:hAnsi="Times New Roman" w:cs="Times New Roman"/>
          <w:i/>
          <w:sz w:val="24"/>
          <w:szCs w:val="24"/>
        </w:rPr>
        <w:t>Google</w:t>
      </w:r>
      <w:r w:rsidR="00756D9A" w:rsidRPr="00A26DDE">
        <w:rPr>
          <w:rFonts w:ascii="Times New Roman" w:hAnsi="Times New Roman" w:cs="Times New Roman"/>
          <w:sz w:val="24"/>
          <w:szCs w:val="24"/>
        </w:rPr>
        <w:t xml:space="preserve">-a. </w:t>
      </w:r>
      <w:r w:rsidRPr="00A26DDE">
        <w:rPr>
          <w:rFonts w:ascii="Times New Roman" w:hAnsi="Times New Roman" w:cs="Times New Roman"/>
          <w:i/>
          <w:sz w:val="24"/>
          <w:szCs w:val="24"/>
        </w:rPr>
        <w:t>Angluar</w:t>
      </w:r>
      <w:r w:rsidRPr="00A26DDE">
        <w:rPr>
          <w:rFonts w:ascii="Times New Roman" w:hAnsi="Times New Roman" w:cs="Times New Roman"/>
          <w:sz w:val="24"/>
          <w:szCs w:val="24"/>
        </w:rPr>
        <w:t xml:space="preserve"> </w:t>
      </w:r>
      <w:r w:rsidR="00B47B92" w:rsidRPr="00A26DDE">
        <w:rPr>
          <w:rFonts w:ascii="Times New Roman" w:hAnsi="Times New Roman" w:cs="Times New Roman"/>
          <w:sz w:val="24"/>
          <w:szCs w:val="24"/>
        </w:rPr>
        <w:t xml:space="preserve">развојно окружење се користи за креирање клијентског дела веб апликације (енг. </w:t>
      </w:r>
      <w:r w:rsidR="00B47B92" w:rsidRPr="00A26DDE">
        <w:rPr>
          <w:rFonts w:ascii="Times New Roman" w:hAnsi="Times New Roman" w:cs="Times New Roman"/>
          <w:i/>
          <w:sz w:val="24"/>
          <w:szCs w:val="24"/>
        </w:rPr>
        <w:t>Client-side framework</w:t>
      </w:r>
      <w:r w:rsidR="00B47B92" w:rsidRPr="00A26DDE">
        <w:rPr>
          <w:rFonts w:ascii="Times New Roman" w:hAnsi="Times New Roman" w:cs="Times New Roman"/>
          <w:sz w:val="24"/>
          <w:szCs w:val="24"/>
        </w:rPr>
        <w:t>)</w:t>
      </w:r>
      <w:r w:rsidR="00D503DD" w:rsidRPr="00A26DDE">
        <w:rPr>
          <w:rFonts w:ascii="Times New Roman" w:hAnsi="Times New Roman" w:cs="Times New Roman"/>
          <w:sz w:val="24"/>
          <w:szCs w:val="24"/>
        </w:rPr>
        <w:t>. Написан је у програмском</w:t>
      </w:r>
      <w:r w:rsidR="008E54CA">
        <w:rPr>
          <w:rFonts w:ascii="Times New Roman" w:hAnsi="Times New Roman" w:cs="Times New Roman"/>
          <w:sz w:val="24"/>
          <w:szCs w:val="24"/>
        </w:rPr>
        <w:t xml:space="preserve"> језику</w:t>
      </w:r>
      <w:r w:rsidR="00D503DD" w:rsidRPr="00A26DDE">
        <w:rPr>
          <w:rFonts w:ascii="Times New Roman" w:hAnsi="Times New Roman" w:cs="Times New Roman"/>
          <w:sz w:val="24"/>
          <w:szCs w:val="24"/>
        </w:rPr>
        <w:t xml:space="preserve"> </w:t>
      </w:r>
      <w:r w:rsidR="00D503DD" w:rsidRPr="00A26DDE">
        <w:rPr>
          <w:rFonts w:ascii="Times New Roman" w:hAnsi="Times New Roman" w:cs="Times New Roman"/>
          <w:i/>
          <w:sz w:val="24"/>
          <w:szCs w:val="24"/>
        </w:rPr>
        <w:t>TypeScript</w:t>
      </w:r>
      <w:r w:rsidR="00D503DD" w:rsidRPr="00A26DDE">
        <w:rPr>
          <w:rFonts w:ascii="Times New Roman" w:hAnsi="Times New Roman" w:cs="Times New Roman"/>
          <w:sz w:val="24"/>
          <w:szCs w:val="24"/>
        </w:rPr>
        <w:t>, раз</w:t>
      </w:r>
      <w:r>
        <w:rPr>
          <w:rFonts w:ascii="Times New Roman" w:hAnsi="Times New Roman" w:cs="Times New Roman"/>
          <w:sz w:val="24"/>
          <w:szCs w:val="24"/>
        </w:rPr>
        <w:t>в</w:t>
      </w:r>
      <w:r w:rsidR="00D503DD" w:rsidRPr="00A26DDE">
        <w:rPr>
          <w:rFonts w:ascii="Times New Roman" w:hAnsi="Times New Roman" w:cs="Times New Roman"/>
          <w:sz w:val="24"/>
          <w:szCs w:val="24"/>
        </w:rPr>
        <w:t xml:space="preserve">ијеном од стране </w:t>
      </w:r>
      <w:r w:rsidR="00D503DD" w:rsidRPr="00A26DDE">
        <w:rPr>
          <w:rFonts w:ascii="Times New Roman" w:hAnsi="Times New Roman" w:cs="Times New Roman"/>
          <w:i/>
          <w:sz w:val="24"/>
          <w:szCs w:val="24"/>
        </w:rPr>
        <w:t>Microsoft</w:t>
      </w:r>
      <w:r w:rsidR="00D503DD" w:rsidRPr="00A26DDE">
        <w:rPr>
          <w:rFonts w:ascii="Times New Roman" w:hAnsi="Times New Roman" w:cs="Times New Roman"/>
          <w:sz w:val="24"/>
          <w:szCs w:val="24"/>
        </w:rPr>
        <w:t xml:space="preserve">-а. Његова сврха је да надомести недостатке </w:t>
      </w:r>
      <w:r w:rsidR="00D503DD" w:rsidRPr="00A26DDE">
        <w:rPr>
          <w:rFonts w:ascii="Times New Roman" w:hAnsi="Times New Roman" w:cs="Times New Roman"/>
          <w:i/>
          <w:sz w:val="24"/>
          <w:szCs w:val="24"/>
        </w:rPr>
        <w:t>JavaScript</w:t>
      </w:r>
      <w:r w:rsidR="00D503DD" w:rsidRPr="00A26DDE">
        <w:rPr>
          <w:rFonts w:ascii="Times New Roman" w:hAnsi="Times New Roman" w:cs="Times New Roman"/>
          <w:sz w:val="24"/>
          <w:szCs w:val="24"/>
        </w:rPr>
        <w:t>-а. Поред строгог типизирања и о</w:t>
      </w:r>
      <w:r w:rsidR="008E54CA">
        <w:rPr>
          <w:rFonts w:ascii="Times New Roman" w:hAnsi="Times New Roman" w:cs="Times New Roman"/>
          <w:sz w:val="24"/>
          <w:szCs w:val="24"/>
        </w:rPr>
        <w:t>ткривања грешака приликом превођ</w:t>
      </w:r>
      <w:r w:rsidR="00D503DD" w:rsidRPr="00A26DDE">
        <w:rPr>
          <w:rFonts w:ascii="Times New Roman" w:hAnsi="Times New Roman" w:cs="Times New Roman"/>
          <w:sz w:val="24"/>
          <w:szCs w:val="24"/>
        </w:rPr>
        <w:t xml:space="preserve">ења, најважнија допуна у односу на </w:t>
      </w:r>
      <w:r w:rsidR="00D503DD" w:rsidRPr="008E54CA">
        <w:rPr>
          <w:rFonts w:ascii="Times New Roman" w:hAnsi="Times New Roman" w:cs="Times New Roman"/>
          <w:i/>
          <w:sz w:val="24"/>
          <w:szCs w:val="24"/>
        </w:rPr>
        <w:t>JavaScript</w:t>
      </w:r>
      <w:r w:rsidR="00D503DD" w:rsidRPr="00A26DDE">
        <w:rPr>
          <w:rFonts w:ascii="Times New Roman" w:hAnsi="Times New Roman" w:cs="Times New Roman"/>
          <w:sz w:val="24"/>
          <w:szCs w:val="24"/>
        </w:rPr>
        <w:t xml:space="preserve"> јесте увоћење механизма објектно-оријентисаног програмирања. </w:t>
      </w:r>
      <w:r w:rsidRPr="00A26DDE">
        <w:rPr>
          <w:rFonts w:ascii="Times New Roman" w:hAnsi="Times New Roman" w:cs="Times New Roman"/>
          <w:i/>
          <w:sz w:val="24"/>
          <w:szCs w:val="24"/>
        </w:rPr>
        <w:t>Angluar</w:t>
      </w:r>
      <w:r w:rsidRPr="00A26DDE">
        <w:rPr>
          <w:rFonts w:ascii="Times New Roman" w:hAnsi="Times New Roman" w:cs="Times New Roman"/>
          <w:sz w:val="24"/>
          <w:szCs w:val="24"/>
        </w:rPr>
        <w:t xml:space="preserve"> </w:t>
      </w:r>
      <w:r w:rsidR="00C04472" w:rsidRPr="00A26DDE">
        <w:rPr>
          <w:rFonts w:ascii="Times New Roman" w:hAnsi="Times New Roman" w:cs="Times New Roman"/>
          <w:sz w:val="24"/>
          <w:szCs w:val="24"/>
        </w:rPr>
        <w:t xml:space="preserve">нам омогућује креирање једностраничних апликација (енг. SPA - </w:t>
      </w:r>
      <w:r w:rsidR="008E54CA">
        <w:rPr>
          <w:rFonts w:ascii="Times New Roman" w:hAnsi="Times New Roman" w:cs="Times New Roman"/>
          <w:i/>
          <w:sz w:val="24"/>
          <w:szCs w:val="24"/>
        </w:rPr>
        <w:t>S</w:t>
      </w:r>
      <w:r w:rsidR="00C04472" w:rsidRPr="00A26DDE">
        <w:rPr>
          <w:rFonts w:ascii="Times New Roman" w:hAnsi="Times New Roman" w:cs="Times New Roman"/>
          <w:i/>
          <w:sz w:val="24"/>
          <w:szCs w:val="24"/>
        </w:rPr>
        <w:t>ingle-</w:t>
      </w:r>
      <w:r w:rsidR="008E54CA">
        <w:rPr>
          <w:rFonts w:ascii="Times New Roman" w:hAnsi="Times New Roman" w:cs="Times New Roman"/>
          <w:i/>
          <w:sz w:val="24"/>
          <w:szCs w:val="24"/>
        </w:rPr>
        <w:t>P</w:t>
      </w:r>
      <w:r w:rsidR="00C04472" w:rsidRPr="00A26DDE">
        <w:rPr>
          <w:rFonts w:ascii="Times New Roman" w:hAnsi="Times New Roman" w:cs="Times New Roman"/>
          <w:i/>
          <w:sz w:val="24"/>
          <w:szCs w:val="24"/>
        </w:rPr>
        <w:t xml:space="preserve">age </w:t>
      </w:r>
      <w:r w:rsidR="008E54CA">
        <w:rPr>
          <w:rFonts w:ascii="Times New Roman" w:hAnsi="Times New Roman" w:cs="Times New Roman"/>
          <w:i/>
          <w:sz w:val="24"/>
          <w:szCs w:val="24"/>
        </w:rPr>
        <w:t>A</w:t>
      </w:r>
      <w:r w:rsidR="00C04472" w:rsidRPr="00A26DDE">
        <w:rPr>
          <w:rFonts w:ascii="Times New Roman" w:hAnsi="Times New Roman" w:cs="Times New Roman"/>
          <w:i/>
          <w:sz w:val="24"/>
          <w:szCs w:val="24"/>
        </w:rPr>
        <w:t>pplication</w:t>
      </w:r>
      <w:r w:rsidR="00C04472" w:rsidRPr="00A26DDE">
        <w:rPr>
          <w:rFonts w:ascii="Times New Roman" w:hAnsi="Times New Roman" w:cs="Times New Roman"/>
          <w:sz w:val="24"/>
          <w:szCs w:val="24"/>
        </w:rPr>
        <w:t>).</w:t>
      </w:r>
      <w:r w:rsidRPr="00A26DDE">
        <w:rPr>
          <w:rFonts w:ascii="Times New Roman" w:hAnsi="Times New Roman" w:cs="Times New Roman"/>
          <w:sz w:val="24"/>
          <w:szCs w:val="24"/>
        </w:rPr>
        <w:t xml:space="preserve"> Читава апликација смештена </w:t>
      </w:r>
      <w:r w:rsidR="008E54CA">
        <w:rPr>
          <w:rFonts w:ascii="Times New Roman" w:hAnsi="Times New Roman" w:cs="Times New Roman"/>
          <w:sz w:val="24"/>
          <w:szCs w:val="24"/>
        </w:rPr>
        <w:t xml:space="preserve">је </w:t>
      </w:r>
      <w:r w:rsidRPr="00A26DDE">
        <w:rPr>
          <w:rFonts w:ascii="Times New Roman" w:hAnsi="Times New Roman" w:cs="Times New Roman"/>
          <w:sz w:val="24"/>
          <w:szCs w:val="24"/>
        </w:rPr>
        <w:t>у оквиру једне веб странице са циљем пружања лакше интеракције. Сав потребан код - </w:t>
      </w:r>
      <w:hyperlink r:id="rId15" w:tooltip="HTML" w:history="1">
        <w:r w:rsidRPr="00A26DDE">
          <w:rPr>
            <w:rFonts w:ascii="Times New Roman" w:hAnsi="Times New Roman" w:cs="Times New Roman"/>
            <w:i/>
            <w:sz w:val="24"/>
            <w:szCs w:val="24"/>
          </w:rPr>
          <w:t>HTML</w:t>
        </w:r>
      </w:hyperlink>
      <w:r w:rsidRPr="00A26DDE">
        <w:rPr>
          <w:rFonts w:ascii="Times New Roman" w:hAnsi="Times New Roman" w:cs="Times New Roman"/>
          <w:sz w:val="24"/>
          <w:szCs w:val="24"/>
        </w:rPr>
        <w:t>, </w:t>
      </w:r>
      <w:r w:rsidRPr="00A26DDE">
        <w:rPr>
          <w:rFonts w:ascii="Times New Roman" w:hAnsi="Times New Roman" w:cs="Times New Roman"/>
          <w:i/>
          <w:sz w:val="24"/>
          <w:szCs w:val="24"/>
        </w:rPr>
        <w:t>TypeScript</w:t>
      </w:r>
      <w:r w:rsidRPr="00A26DDE">
        <w:rPr>
          <w:rFonts w:ascii="Times New Roman" w:hAnsi="Times New Roman" w:cs="Times New Roman"/>
          <w:sz w:val="24"/>
          <w:szCs w:val="24"/>
        </w:rPr>
        <w:t xml:space="preserve"> и </w:t>
      </w:r>
      <w:hyperlink r:id="rId16" w:tooltip="CSS" w:history="1">
        <w:r w:rsidRPr="00A26DDE">
          <w:rPr>
            <w:rFonts w:ascii="Times New Roman" w:hAnsi="Times New Roman" w:cs="Times New Roman"/>
            <w:i/>
            <w:sz w:val="24"/>
            <w:szCs w:val="24"/>
          </w:rPr>
          <w:t>CSS</w:t>
        </w:r>
      </w:hyperlink>
      <w:r w:rsidRPr="00A26DDE">
        <w:rPr>
          <w:rFonts w:ascii="Times New Roman" w:hAnsi="Times New Roman" w:cs="Times New Roman"/>
          <w:sz w:val="24"/>
          <w:szCs w:val="24"/>
        </w:rPr>
        <w:t xml:space="preserve"> преузимају се у о</w:t>
      </w:r>
      <w:r w:rsidR="008E54CA">
        <w:rPr>
          <w:rFonts w:ascii="Times New Roman" w:hAnsi="Times New Roman" w:cs="Times New Roman"/>
          <w:sz w:val="24"/>
          <w:szCs w:val="24"/>
        </w:rPr>
        <w:t xml:space="preserve">квиру учитавања једне странице. </w:t>
      </w:r>
      <w:r w:rsidR="00C04472" w:rsidRPr="00A26DDE">
        <w:rPr>
          <w:rFonts w:ascii="Times New Roman" w:hAnsi="Times New Roman" w:cs="Times New Roman"/>
          <w:sz w:val="24"/>
          <w:szCs w:val="24"/>
        </w:rPr>
        <w:t>То значи да приликом навигације корисника кроз апликацију нема потребе стално учитавати нове странице већ о навигацији води рачуна рутер (енг</w:t>
      </w:r>
      <w:r w:rsidR="00C04472" w:rsidRPr="00A26DDE">
        <w:rPr>
          <w:rFonts w:ascii="Times New Roman" w:hAnsi="Times New Roman" w:cs="Times New Roman"/>
          <w:i/>
          <w:sz w:val="24"/>
          <w:szCs w:val="24"/>
        </w:rPr>
        <w:t>. router</w:t>
      </w:r>
      <w:r w:rsidR="00C04472" w:rsidRPr="00A26DDE">
        <w:rPr>
          <w:rFonts w:ascii="Times New Roman" w:hAnsi="Times New Roman" w:cs="Times New Roman"/>
          <w:sz w:val="24"/>
          <w:szCs w:val="24"/>
        </w:rPr>
        <w:t>).</w:t>
      </w:r>
      <w:r w:rsidR="00D054C8">
        <w:rPr>
          <w:rFonts w:ascii="Times New Roman" w:hAnsi="Times New Roman" w:cs="Times New Roman"/>
          <w:sz w:val="24"/>
          <w:szCs w:val="24"/>
          <w:lang/>
        </w:rPr>
        <w:t xml:space="preserve"> Приказ архитектуре једностраничне апликације приказан је на слици 3.2.</w:t>
      </w:r>
      <w:r w:rsidR="00C04472">
        <w:rPr>
          <w:rFonts w:ascii="Times New Roman" w:hAnsi="Times New Roman" w:cs="Times New Roman"/>
          <w:noProof/>
          <w:sz w:val="24"/>
          <w:szCs w:val="24"/>
        </w:rPr>
        <w:drawing>
          <wp:inline distT="0" distB="0" distL="0" distR="0">
            <wp:extent cx="4966418" cy="3069164"/>
            <wp:effectExtent l="19050" t="0" r="563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962175" cy="3066542"/>
                    </a:xfrm>
                    <a:prstGeom prst="rect">
                      <a:avLst/>
                    </a:prstGeom>
                    <a:noFill/>
                    <a:ln w="9525">
                      <a:noFill/>
                      <a:miter lim="800000"/>
                      <a:headEnd/>
                      <a:tailEnd/>
                    </a:ln>
                  </pic:spPr>
                </pic:pic>
              </a:graphicData>
            </a:graphic>
          </wp:inline>
        </w:drawing>
      </w:r>
    </w:p>
    <w:p w:rsidR="00C04472" w:rsidRPr="00FD530E" w:rsidRDefault="00782914" w:rsidP="00FD530E">
      <w:pPr>
        <w:pStyle w:val="Caption"/>
        <w:jc w:val="center"/>
        <w:rPr>
          <w:rFonts w:ascii="Times New Roman" w:hAnsi="Times New Roman" w:cs="Times New Roman"/>
          <w:b w:val="0"/>
          <w:color w:val="auto"/>
          <w:sz w:val="24"/>
          <w:szCs w:val="24"/>
        </w:rPr>
      </w:pPr>
      <w:r w:rsidRPr="00FD530E">
        <w:rPr>
          <w:rFonts w:ascii="Times New Roman" w:hAnsi="Times New Roman" w:cs="Times New Roman"/>
          <w:b w:val="0"/>
          <w:color w:val="auto"/>
          <w:sz w:val="24"/>
          <w:szCs w:val="24"/>
        </w:rPr>
        <w:t xml:space="preserve">Слика </w:t>
      </w:r>
      <w:r w:rsidR="00FD530E">
        <w:rPr>
          <w:rFonts w:ascii="Times New Roman" w:hAnsi="Times New Roman" w:cs="Times New Roman"/>
          <w:b w:val="0"/>
          <w:color w:val="auto"/>
          <w:sz w:val="24"/>
          <w:szCs w:val="24"/>
        </w:rPr>
        <w:t>3.2</w:t>
      </w:r>
      <w:r w:rsidRPr="00FD530E">
        <w:rPr>
          <w:rFonts w:ascii="Times New Roman" w:hAnsi="Times New Roman" w:cs="Times New Roman"/>
          <w:b w:val="0"/>
          <w:color w:val="auto"/>
          <w:sz w:val="24"/>
          <w:szCs w:val="24"/>
        </w:rPr>
        <w:t xml:space="preserve"> </w:t>
      </w:r>
      <w:r w:rsidR="00FD530E" w:rsidRPr="00FD530E">
        <w:rPr>
          <w:rFonts w:ascii="Times New Roman" w:hAnsi="Times New Roman" w:cs="Times New Roman"/>
          <w:b w:val="0"/>
          <w:color w:val="auto"/>
          <w:sz w:val="24"/>
          <w:szCs w:val="24"/>
        </w:rPr>
        <w:t>Приказ архитектуре једностраничне апликације</w:t>
      </w:r>
    </w:p>
    <w:p w:rsidR="0094570F" w:rsidRPr="0094570F" w:rsidRDefault="00D503DD" w:rsidP="00C04472">
      <w:pPr>
        <w:spacing w:line="360" w:lineRule="auto"/>
        <w:rPr>
          <w:rFonts w:ascii="Times New Roman" w:hAnsi="Times New Roman" w:cs="Times New Roman"/>
          <w:sz w:val="24"/>
          <w:szCs w:val="24"/>
        </w:rPr>
      </w:pPr>
      <w:r w:rsidRPr="0094570F">
        <w:rPr>
          <w:rFonts w:ascii="Times New Roman" w:hAnsi="Times New Roman" w:cs="Times New Roman"/>
          <w:sz w:val="24"/>
          <w:szCs w:val="24"/>
        </w:rPr>
        <w:lastRenderedPageBreak/>
        <w:t xml:space="preserve">Основни градивни блок </w:t>
      </w:r>
      <w:r w:rsidR="00A26DDE" w:rsidRPr="00A26DDE">
        <w:rPr>
          <w:rFonts w:ascii="Times New Roman" w:hAnsi="Times New Roman" w:cs="Times New Roman"/>
          <w:i/>
          <w:sz w:val="24"/>
          <w:szCs w:val="24"/>
        </w:rPr>
        <w:t>Angluar</w:t>
      </w:r>
      <w:r w:rsidR="00A26DDE" w:rsidRPr="0094570F">
        <w:rPr>
          <w:rFonts w:ascii="Times New Roman" w:hAnsi="Times New Roman" w:cs="Times New Roman"/>
          <w:sz w:val="24"/>
          <w:szCs w:val="24"/>
        </w:rPr>
        <w:t xml:space="preserve"> </w:t>
      </w:r>
      <w:r w:rsidRPr="0094570F">
        <w:rPr>
          <w:rFonts w:ascii="Times New Roman" w:hAnsi="Times New Roman" w:cs="Times New Roman"/>
          <w:sz w:val="24"/>
          <w:szCs w:val="24"/>
        </w:rPr>
        <w:t>аликација су моду</w:t>
      </w:r>
      <w:r w:rsidR="0094570F" w:rsidRPr="0094570F">
        <w:rPr>
          <w:rFonts w:ascii="Times New Roman" w:hAnsi="Times New Roman" w:cs="Times New Roman"/>
          <w:sz w:val="24"/>
          <w:szCs w:val="24"/>
        </w:rPr>
        <w:t xml:space="preserve">ли. Модул је </w:t>
      </w:r>
      <w:r w:rsidR="0094570F" w:rsidRPr="00A26DDE">
        <w:rPr>
          <w:rFonts w:ascii="Times New Roman" w:hAnsi="Times New Roman" w:cs="Times New Roman"/>
          <w:i/>
          <w:sz w:val="24"/>
          <w:szCs w:val="24"/>
        </w:rPr>
        <w:t>TypeScript</w:t>
      </w:r>
      <w:r w:rsidR="0094570F" w:rsidRPr="0094570F">
        <w:rPr>
          <w:rFonts w:ascii="Times New Roman" w:hAnsi="Times New Roman" w:cs="Times New Roman"/>
          <w:sz w:val="24"/>
          <w:szCs w:val="24"/>
        </w:rPr>
        <w:t xml:space="preserve"> класа која групише све функционалности у једну целину. Функционалности које овај радни оквир пружа су компоненте, директиве, филтери, сервиси и модули.</w:t>
      </w:r>
    </w:p>
    <w:p w:rsidR="00B47B92" w:rsidRPr="0094570F" w:rsidRDefault="00B47B92" w:rsidP="007F4D2B">
      <w:pPr>
        <w:spacing w:line="360" w:lineRule="auto"/>
        <w:rPr>
          <w:rFonts w:ascii="Times New Roman" w:hAnsi="Times New Roman" w:cs="Times New Roman"/>
          <w:sz w:val="24"/>
          <w:szCs w:val="24"/>
        </w:rPr>
      </w:pPr>
      <w:r w:rsidRPr="0094570F">
        <w:rPr>
          <w:rFonts w:ascii="Times New Roman" w:hAnsi="Times New Roman" w:cs="Times New Roman"/>
          <w:sz w:val="24"/>
          <w:szCs w:val="24"/>
        </w:rPr>
        <w:t xml:space="preserve">Модул се састоји од компоненти, а  једна </w:t>
      </w:r>
      <w:r w:rsidR="00A26DDE" w:rsidRPr="00A26DDE">
        <w:rPr>
          <w:rFonts w:ascii="Times New Roman" w:hAnsi="Times New Roman" w:cs="Times New Roman"/>
          <w:i/>
          <w:sz w:val="24"/>
          <w:szCs w:val="24"/>
        </w:rPr>
        <w:t>Angluar</w:t>
      </w:r>
      <w:r w:rsidR="008E54CA">
        <w:rPr>
          <w:rFonts w:ascii="Times New Roman" w:hAnsi="Times New Roman" w:cs="Times New Roman"/>
          <w:i/>
          <w:sz w:val="24"/>
          <w:szCs w:val="24"/>
        </w:rPr>
        <w:t xml:space="preserve"> </w:t>
      </w:r>
      <w:r w:rsidR="00A26DDE" w:rsidRPr="0094570F">
        <w:rPr>
          <w:rFonts w:ascii="Times New Roman" w:hAnsi="Times New Roman" w:cs="Times New Roman"/>
          <w:sz w:val="24"/>
          <w:szCs w:val="24"/>
        </w:rPr>
        <w:t xml:space="preserve"> </w:t>
      </w:r>
      <w:r w:rsidRPr="0094570F">
        <w:rPr>
          <w:rFonts w:ascii="Times New Roman" w:hAnsi="Times New Roman" w:cs="Times New Roman"/>
          <w:sz w:val="24"/>
          <w:szCs w:val="24"/>
        </w:rPr>
        <w:t>компонента обезбеђује део функционалности за апликацију и контролише део екрана који се назива поглед. Компонента се састоји од:</w:t>
      </w:r>
    </w:p>
    <w:p w:rsidR="00B47B92" w:rsidRPr="0094570F" w:rsidRDefault="00B47B92" w:rsidP="006039EA">
      <w:pPr>
        <w:pStyle w:val="ListParagraph"/>
        <w:numPr>
          <w:ilvl w:val="0"/>
          <w:numId w:val="5"/>
        </w:numPr>
        <w:spacing w:line="360" w:lineRule="auto"/>
        <w:rPr>
          <w:rFonts w:ascii="Times New Roman" w:hAnsi="Times New Roman" w:cs="Times New Roman"/>
          <w:sz w:val="24"/>
          <w:szCs w:val="24"/>
        </w:rPr>
      </w:pPr>
      <w:r w:rsidRPr="0094570F">
        <w:rPr>
          <w:rFonts w:ascii="Times New Roman" w:hAnsi="Times New Roman" w:cs="Times New Roman"/>
          <w:sz w:val="24"/>
          <w:szCs w:val="24"/>
        </w:rPr>
        <w:t>Класе</w:t>
      </w:r>
    </w:p>
    <w:p w:rsidR="00B47B92" w:rsidRPr="0094570F" w:rsidRDefault="00B47B92" w:rsidP="006039EA">
      <w:pPr>
        <w:pStyle w:val="ListParagraph"/>
        <w:numPr>
          <w:ilvl w:val="0"/>
          <w:numId w:val="5"/>
        </w:numPr>
        <w:spacing w:line="360" w:lineRule="auto"/>
        <w:rPr>
          <w:rFonts w:ascii="Times New Roman" w:hAnsi="Times New Roman" w:cs="Times New Roman"/>
          <w:sz w:val="24"/>
          <w:szCs w:val="24"/>
        </w:rPr>
      </w:pPr>
      <w:r w:rsidRPr="0094570F">
        <w:rPr>
          <w:rFonts w:ascii="Times New Roman" w:hAnsi="Times New Roman" w:cs="Times New Roman"/>
          <w:sz w:val="24"/>
          <w:szCs w:val="24"/>
        </w:rPr>
        <w:t xml:space="preserve">Метаподатака који описују класу и проширују њену функционалност </w:t>
      </w:r>
    </w:p>
    <w:p w:rsidR="00B47B92" w:rsidRPr="0094570F" w:rsidRDefault="00B47B92" w:rsidP="006039EA">
      <w:pPr>
        <w:pStyle w:val="ListParagraph"/>
        <w:numPr>
          <w:ilvl w:val="0"/>
          <w:numId w:val="5"/>
        </w:numPr>
        <w:spacing w:line="360" w:lineRule="auto"/>
        <w:rPr>
          <w:rFonts w:ascii="Times New Roman" w:hAnsi="Times New Roman" w:cs="Times New Roman"/>
          <w:sz w:val="24"/>
          <w:szCs w:val="24"/>
        </w:rPr>
      </w:pPr>
      <w:r w:rsidRPr="0094570F">
        <w:rPr>
          <w:rFonts w:ascii="Times New Roman" w:hAnsi="Times New Roman" w:cs="Times New Roman"/>
          <w:sz w:val="24"/>
          <w:szCs w:val="24"/>
        </w:rPr>
        <w:t xml:space="preserve">Шаблона који се користи за дефинисање </w:t>
      </w:r>
      <w:r w:rsidRPr="0094570F">
        <w:rPr>
          <w:rFonts w:ascii="Times New Roman" w:hAnsi="Times New Roman" w:cs="Times New Roman"/>
          <w:i/>
          <w:sz w:val="24"/>
          <w:szCs w:val="24"/>
        </w:rPr>
        <w:t>HTML</w:t>
      </w:r>
      <w:r w:rsidR="0094570F">
        <w:rPr>
          <w:rFonts w:ascii="Times New Roman" w:hAnsi="Times New Roman" w:cs="Times New Roman"/>
          <w:sz w:val="24"/>
          <w:szCs w:val="24"/>
        </w:rPr>
        <w:t xml:space="preserve"> погледа</w:t>
      </w:r>
    </w:p>
    <w:p w:rsidR="00B47B92" w:rsidRPr="0094570F" w:rsidRDefault="00B47B92" w:rsidP="007F4D2B">
      <w:pPr>
        <w:spacing w:line="360" w:lineRule="auto"/>
        <w:rPr>
          <w:rFonts w:ascii="Times New Roman" w:hAnsi="Times New Roman" w:cs="Times New Roman"/>
          <w:sz w:val="24"/>
          <w:szCs w:val="24"/>
        </w:rPr>
      </w:pPr>
      <w:r w:rsidRPr="0094570F">
        <w:rPr>
          <w:rFonts w:ascii="Times New Roman" w:hAnsi="Times New Roman" w:cs="Times New Roman"/>
          <w:sz w:val="24"/>
          <w:szCs w:val="24"/>
        </w:rPr>
        <w:t xml:space="preserve">Поглед представља низ елемената на страници којима </w:t>
      </w:r>
      <w:r w:rsidR="00A26DDE" w:rsidRPr="00A26DDE">
        <w:rPr>
          <w:rFonts w:ascii="Times New Roman" w:hAnsi="Times New Roman" w:cs="Times New Roman"/>
          <w:i/>
          <w:sz w:val="24"/>
          <w:szCs w:val="24"/>
        </w:rPr>
        <w:t>Angluar</w:t>
      </w:r>
      <w:r w:rsidR="00A26DDE" w:rsidRPr="0094570F">
        <w:rPr>
          <w:rFonts w:ascii="Times New Roman" w:hAnsi="Times New Roman" w:cs="Times New Roman"/>
          <w:sz w:val="24"/>
          <w:szCs w:val="24"/>
        </w:rPr>
        <w:t xml:space="preserve"> </w:t>
      </w:r>
      <w:r w:rsidRPr="0094570F">
        <w:rPr>
          <w:rFonts w:ascii="Times New Roman" w:hAnsi="Times New Roman" w:cs="Times New Roman"/>
          <w:sz w:val="24"/>
          <w:szCs w:val="24"/>
        </w:rPr>
        <w:t xml:space="preserve">може да приступа и да их модификује. Компоненте користе сервисе, који обезбеђују специфичне функционалности. Сервиси се могу уметнути у компоненте као зависности, при чему доприносе модуларности, чине код поновно искористивим и ефикаснијим.  </w:t>
      </w:r>
    </w:p>
    <w:p w:rsidR="007F4D2B" w:rsidRPr="0094570F" w:rsidRDefault="0094570F" w:rsidP="007F4D2B">
      <w:pPr>
        <w:spacing w:line="360" w:lineRule="auto"/>
        <w:rPr>
          <w:rFonts w:ascii="Times New Roman" w:hAnsi="Times New Roman" w:cs="Times New Roman"/>
          <w:sz w:val="24"/>
          <w:szCs w:val="24"/>
        </w:rPr>
      </w:pPr>
      <w:r w:rsidRPr="0094570F">
        <w:rPr>
          <w:rFonts w:ascii="Times New Roman" w:hAnsi="Times New Roman" w:cs="Times New Roman"/>
          <w:sz w:val="24"/>
          <w:szCs w:val="24"/>
        </w:rPr>
        <w:t xml:space="preserve">Један од основних принципа који се веже уз саму компоненту унутар </w:t>
      </w:r>
      <w:r w:rsidR="00F95DDB">
        <w:rPr>
          <w:rFonts w:ascii="Times New Roman" w:hAnsi="Times New Roman" w:cs="Times New Roman"/>
          <w:i/>
          <w:sz w:val="24"/>
          <w:szCs w:val="24"/>
        </w:rPr>
        <w:t xml:space="preserve">Angular </w:t>
      </w:r>
      <w:r w:rsidRPr="0094570F">
        <w:rPr>
          <w:rFonts w:ascii="Times New Roman" w:hAnsi="Times New Roman" w:cs="Times New Roman"/>
          <w:sz w:val="24"/>
          <w:szCs w:val="24"/>
        </w:rPr>
        <w:t xml:space="preserve">оквира је везање података (енг. </w:t>
      </w:r>
      <w:r w:rsidRPr="0094570F">
        <w:rPr>
          <w:rFonts w:ascii="Times New Roman" w:hAnsi="Times New Roman" w:cs="Times New Roman"/>
          <w:i/>
          <w:sz w:val="24"/>
          <w:szCs w:val="24"/>
        </w:rPr>
        <w:t>Data Binding</w:t>
      </w:r>
      <w:r w:rsidRPr="0094570F">
        <w:rPr>
          <w:rFonts w:ascii="Times New Roman" w:hAnsi="Times New Roman" w:cs="Times New Roman"/>
          <w:sz w:val="24"/>
          <w:szCs w:val="24"/>
        </w:rPr>
        <w:t>).</w:t>
      </w:r>
      <w:r w:rsidR="00F95DDB">
        <w:rPr>
          <w:rFonts w:ascii="Times New Roman" w:hAnsi="Times New Roman" w:cs="Times New Roman"/>
          <w:sz w:val="24"/>
          <w:szCs w:val="24"/>
        </w:rPr>
        <w:t xml:space="preserve"> </w:t>
      </w:r>
      <w:r w:rsidRPr="0094570F">
        <w:rPr>
          <w:rFonts w:ascii="Times New Roman" w:hAnsi="Times New Roman" w:cs="Times New Roman"/>
          <w:i/>
          <w:sz w:val="24"/>
          <w:szCs w:val="24"/>
        </w:rPr>
        <w:t xml:space="preserve"> </w:t>
      </w:r>
      <w:r w:rsidR="00B47B92" w:rsidRPr="0094570F">
        <w:rPr>
          <w:rFonts w:ascii="Times New Roman" w:hAnsi="Times New Roman" w:cs="Times New Roman"/>
          <w:i/>
          <w:sz w:val="24"/>
          <w:szCs w:val="24"/>
        </w:rPr>
        <w:t>Data Binding</w:t>
      </w:r>
      <w:r w:rsidR="00B47B92" w:rsidRPr="0094570F">
        <w:rPr>
          <w:rFonts w:ascii="Times New Roman" w:hAnsi="Times New Roman" w:cs="Times New Roman"/>
          <w:sz w:val="24"/>
          <w:szCs w:val="24"/>
        </w:rPr>
        <w:t xml:space="preserve"> је процес прослеђивања података из компоненте ка погледу и обрнуто. Врши се повезивање </w:t>
      </w:r>
      <w:r w:rsidR="00B47B92" w:rsidRPr="00F95DDB">
        <w:rPr>
          <w:rFonts w:ascii="Times New Roman" w:hAnsi="Times New Roman" w:cs="Times New Roman"/>
          <w:i/>
          <w:sz w:val="24"/>
          <w:szCs w:val="24"/>
        </w:rPr>
        <w:t>DOM</w:t>
      </w:r>
      <w:r w:rsidR="00B47B92" w:rsidRPr="0094570F">
        <w:rPr>
          <w:rFonts w:ascii="Times New Roman" w:hAnsi="Times New Roman" w:cs="Times New Roman"/>
          <w:sz w:val="24"/>
          <w:szCs w:val="24"/>
        </w:rPr>
        <w:t xml:space="preserve"> (енг. </w:t>
      </w:r>
      <w:r w:rsidR="00B47B92" w:rsidRPr="0094570F">
        <w:rPr>
          <w:rFonts w:ascii="Times New Roman" w:hAnsi="Times New Roman" w:cs="Times New Roman"/>
          <w:i/>
          <w:sz w:val="24"/>
          <w:szCs w:val="24"/>
        </w:rPr>
        <w:t>Document Object Model</w:t>
      </w:r>
      <w:r w:rsidR="00B47B92" w:rsidRPr="0094570F">
        <w:rPr>
          <w:rFonts w:ascii="Times New Roman" w:hAnsi="Times New Roman" w:cs="Times New Roman"/>
          <w:sz w:val="24"/>
          <w:szCs w:val="24"/>
        </w:rPr>
        <w:t xml:space="preserve">) елемената са својствима класе компоненте . </w:t>
      </w:r>
    </w:p>
    <w:p w:rsidR="00B47B92" w:rsidRPr="0094570F" w:rsidRDefault="00B47B92" w:rsidP="007F4D2B">
      <w:pPr>
        <w:spacing w:line="360" w:lineRule="auto"/>
        <w:rPr>
          <w:rFonts w:ascii="Times New Roman" w:hAnsi="Times New Roman" w:cs="Times New Roman"/>
          <w:sz w:val="24"/>
          <w:szCs w:val="24"/>
        </w:rPr>
      </w:pPr>
      <w:r w:rsidRPr="0094570F">
        <w:rPr>
          <w:rFonts w:ascii="Times New Roman" w:hAnsi="Times New Roman" w:cs="Times New Roman"/>
          <w:sz w:val="24"/>
          <w:szCs w:val="24"/>
        </w:rPr>
        <w:t>Постој</w:t>
      </w:r>
      <w:r w:rsidR="00F95DDB">
        <w:rPr>
          <w:rFonts w:ascii="Times New Roman" w:hAnsi="Times New Roman" w:cs="Times New Roman"/>
          <w:sz w:val="24"/>
          <w:szCs w:val="24"/>
        </w:rPr>
        <w:t>е</w:t>
      </w:r>
      <w:r w:rsidRPr="0094570F">
        <w:rPr>
          <w:rFonts w:ascii="Times New Roman" w:hAnsi="Times New Roman" w:cs="Times New Roman"/>
          <w:sz w:val="24"/>
          <w:szCs w:val="24"/>
        </w:rPr>
        <w:t xml:space="preserve"> 4 начина повезивања података у Ангулару:</w:t>
      </w:r>
    </w:p>
    <w:p w:rsidR="00B47B92" w:rsidRPr="0094570F" w:rsidRDefault="00B47B92" w:rsidP="006039EA">
      <w:pPr>
        <w:pStyle w:val="ListParagraph"/>
        <w:numPr>
          <w:ilvl w:val="0"/>
          <w:numId w:val="7"/>
        </w:numPr>
        <w:spacing w:line="360" w:lineRule="auto"/>
        <w:rPr>
          <w:rFonts w:ascii="Times New Roman" w:hAnsi="Times New Roman" w:cs="Times New Roman"/>
          <w:sz w:val="24"/>
          <w:szCs w:val="24"/>
        </w:rPr>
      </w:pPr>
      <w:r w:rsidRPr="0094570F">
        <w:rPr>
          <w:rFonts w:ascii="Times New Roman" w:hAnsi="Times New Roman" w:cs="Times New Roman"/>
          <w:sz w:val="24"/>
          <w:szCs w:val="24"/>
        </w:rPr>
        <w:t>Интерполација</w:t>
      </w:r>
    </w:p>
    <w:p w:rsidR="00B47B92" w:rsidRPr="0094570F" w:rsidRDefault="00B47B92" w:rsidP="006039EA">
      <w:pPr>
        <w:pStyle w:val="ListParagraph"/>
        <w:numPr>
          <w:ilvl w:val="0"/>
          <w:numId w:val="7"/>
        </w:numPr>
        <w:spacing w:line="360" w:lineRule="auto"/>
        <w:rPr>
          <w:rFonts w:ascii="Times New Roman" w:hAnsi="Times New Roman" w:cs="Times New Roman"/>
          <w:sz w:val="24"/>
          <w:szCs w:val="24"/>
        </w:rPr>
      </w:pPr>
      <w:r w:rsidRPr="0094570F">
        <w:rPr>
          <w:rFonts w:ascii="Times New Roman" w:hAnsi="Times New Roman" w:cs="Times New Roman"/>
          <w:sz w:val="24"/>
          <w:szCs w:val="24"/>
        </w:rPr>
        <w:t>Повезивање својства (енг.</w:t>
      </w:r>
      <w:r w:rsidRPr="0094570F">
        <w:rPr>
          <w:rFonts w:ascii="Times New Roman" w:hAnsi="Times New Roman" w:cs="Times New Roman"/>
          <w:i/>
          <w:sz w:val="24"/>
          <w:szCs w:val="24"/>
        </w:rPr>
        <w:t xml:space="preserve"> Property binding</w:t>
      </w:r>
      <w:r w:rsidRPr="0094570F">
        <w:rPr>
          <w:rFonts w:ascii="Times New Roman" w:hAnsi="Times New Roman" w:cs="Times New Roman"/>
          <w:sz w:val="24"/>
          <w:szCs w:val="24"/>
        </w:rPr>
        <w:t xml:space="preserve">) </w:t>
      </w:r>
    </w:p>
    <w:p w:rsidR="00B47B92" w:rsidRPr="0094570F" w:rsidRDefault="00B47B92" w:rsidP="006039EA">
      <w:pPr>
        <w:pStyle w:val="ListParagraph"/>
        <w:numPr>
          <w:ilvl w:val="0"/>
          <w:numId w:val="7"/>
        </w:numPr>
        <w:spacing w:line="360" w:lineRule="auto"/>
        <w:rPr>
          <w:rFonts w:ascii="Times New Roman" w:hAnsi="Times New Roman" w:cs="Times New Roman"/>
          <w:sz w:val="24"/>
          <w:szCs w:val="24"/>
        </w:rPr>
      </w:pPr>
      <w:r w:rsidRPr="0094570F">
        <w:rPr>
          <w:rFonts w:ascii="Times New Roman" w:hAnsi="Times New Roman" w:cs="Times New Roman"/>
          <w:sz w:val="24"/>
          <w:szCs w:val="24"/>
        </w:rPr>
        <w:t xml:space="preserve">Повезивање догађаја (енг. </w:t>
      </w:r>
      <w:r w:rsidRPr="0094570F">
        <w:rPr>
          <w:rFonts w:ascii="Times New Roman" w:hAnsi="Times New Roman" w:cs="Times New Roman"/>
          <w:i/>
          <w:sz w:val="24"/>
          <w:szCs w:val="24"/>
        </w:rPr>
        <w:t>Event binding</w:t>
      </w:r>
      <w:r w:rsidRPr="0094570F">
        <w:rPr>
          <w:rFonts w:ascii="Times New Roman" w:hAnsi="Times New Roman" w:cs="Times New Roman"/>
          <w:sz w:val="24"/>
          <w:szCs w:val="24"/>
        </w:rPr>
        <w:t xml:space="preserve">) </w:t>
      </w:r>
    </w:p>
    <w:p w:rsidR="00B47B92" w:rsidRPr="0094570F" w:rsidRDefault="00B47B92" w:rsidP="006039EA">
      <w:pPr>
        <w:pStyle w:val="ListParagraph"/>
        <w:numPr>
          <w:ilvl w:val="0"/>
          <w:numId w:val="7"/>
        </w:numPr>
        <w:spacing w:line="360" w:lineRule="auto"/>
        <w:rPr>
          <w:rFonts w:ascii="Times New Roman" w:hAnsi="Times New Roman" w:cs="Times New Roman"/>
          <w:sz w:val="24"/>
          <w:szCs w:val="24"/>
        </w:rPr>
      </w:pPr>
      <w:r w:rsidRPr="0094570F">
        <w:rPr>
          <w:rFonts w:ascii="Times New Roman" w:hAnsi="Times New Roman" w:cs="Times New Roman"/>
          <w:sz w:val="24"/>
          <w:szCs w:val="24"/>
        </w:rPr>
        <w:t xml:space="preserve">Двосмерно повезивање (енг. </w:t>
      </w:r>
      <w:r w:rsidRPr="0094570F">
        <w:rPr>
          <w:rFonts w:ascii="Times New Roman" w:hAnsi="Times New Roman" w:cs="Times New Roman"/>
          <w:i/>
          <w:sz w:val="24"/>
          <w:szCs w:val="24"/>
        </w:rPr>
        <w:t>Two Way Binding</w:t>
      </w:r>
      <w:r w:rsidRPr="0094570F">
        <w:rPr>
          <w:rFonts w:ascii="Times New Roman" w:hAnsi="Times New Roman" w:cs="Times New Roman"/>
          <w:sz w:val="24"/>
          <w:szCs w:val="24"/>
        </w:rPr>
        <w:t>)</w:t>
      </w:r>
    </w:p>
    <w:p w:rsidR="00767DAF" w:rsidRPr="00767DAF" w:rsidRDefault="00767DAF" w:rsidP="00FD530E">
      <w:pPr>
        <w:rPr>
          <w:lang/>
        </w:rPr>
      </w:pPr>
    </w:p>
    <w:p w:rsidR="00CC1E09" w:rsidRPr="0089110F" w:rsidRDefault="00CC1E09" w:rsidP="00673856">
      <w:pPr>
        <w:pStyle w:val="Heading2"/>
        <w:spacing w:line="360" w:lineRule="auto"/>
        <w:ind w:firstLine="0"/>
        <w:rPr>
          <w:color w:val="000000" w:themeColor="text1"/>
          <w:sz w:val="32"/>
          <w:szCs w:val="32"/>
        </w:rPr>
      </w:pPr>
      <w:bookmarkStart w:id="14" w:name="_Toc111131499"/>
      <w:r w:rsidRPr="0089110F">
        <w:rPr>
          <w:color w:val="000000" w:themeColor="text1"/>
          <w:sz w:val="32"/>
          <w:szCs w:val="32"/>
        </w:rPr>
        <w:t xml:space="preserve">3.7 </w:t>
      </w:r>
      <w:r w:rsidRPr="0089110F">
        <w:rPr>
          <w:i/>
          <w:color w:val="000000" w:themeColor="text1"/>
          <w:sz w:val="32"/>
          <w:szCs w:val="32"/>
        </w:rPr>
        <w:t>Docker</w:t>
      </w:r>
      <w:bookmarkEnd w:id="14"/>
    </w:p>
    <w:p w:rsidR="002A4456" w:rsidRPr="00CC1E09" w:rsidRDefault="002A4456" w:rsidP="006039EA">
      <w:pPr>
        <w:spacing w:line="360" w:lineRule="auto"/>
      </w:pPr>
    </w:p>
    <w:p w:rsidR="009C4496" w:rsidRPr="007F4D2B" w:rsidRDefault="009C4496" w:rsidP="007F4D2B">
      <w:pPr>
        <w:spacing w:line="360" w:lineRule="auto"/>
        <w:rPr>
          <w:rFonts w:ascii="Times New Roman" w:hAnsi="Times New Roman" w:cs="Times New Roman"/>
          <w:sz w:val="24"/>
          <w:szCs w:val="24"/>
        </w:rPr>
      </w:pPr>
      <w:r w:rsidRPr="007F4D2B">
        <w:rPr>
          <w:rFonts w:ascii="Times New Roman" w:hAnsi="Times New Roman" w:cs="Times New Roman"/>
          <w:i/>
          <w:sz w:val="24"/>
          <w:szCs w:val="24"/>
        </w:rPr>
        <w:t xml:space="preserve">Docker </w:t>
      </w:r>
      <w:r w:rsidR="00CC1E09" w:rsidRPr="007F4D2B">
        <w:rPr>
          <w:rFonts w:ascii="Times New Roman" w:hAnsi="Times New Roman" w:cs="Times New Roman"/>
          <w:i/>
          <w:sz w:val="24"/>
          <w:szCs w:val="24"/>
        </w:rPr>
        <w:t xml:space="preserve"> </w:t>
      </w:r>
      <w:r w:rsidRPr="007F4D2B">
        <w:rPr>
          <w:rFonts w:ascii="Times New Roman" w:hAnsi="Times New Roman" w:cs="Times New Roman"/>
          <w:sz w:val="24"/>
          <w:szCs w:val="24"/>
        </w:rPr>
        <w:t>је</w:t>
      </w:r>
      <w:r w:rsidRPr="007F4D2B">
        <w:rPr>
          <w:rFonts w:ascii="Times New Roman" w:hAnsi="Times New Roman" w:cs="Times New Roman"/>
          <w:i/>
          <w:sz w:val="24"/>
          <w:szCs w:val="24"/>
        </w:rPr>
        <w:t xml:space="preserve"> open-source </w:t>
      </w:r>
      <w:r w:rsidR="00520DF4" w:rsidRPr="007F4D2B">
        <w:rPr>
          <w:rFonts w:ascii="Times New Roman" w:hAnsi="Times New Roman" w:cs="Times New Roman"/>
          <w:sz w:val="24"/>
          <w:szCs w:val="24"/>
        </w:rPr>
        <w:t xml:space="preserve">платформа дизајнирана да олакша имплементацију, развој и покретање апликација користећи контејнере. Омогућује да се код </w:t>
      </w:r>
      <w:r w:rsidR="00520DF4" w:rsidRPr="007F4D2B">
        <w:rPr>
          <w:rFonts w:ascii="Times New Roman" w:hAnsi="Times New Roman" w:cs="Times New Roman"/>
          <w:sz w:val="24"/>
          <w:szCs w:val="24"/>
        </w:rPr>
        <w:lastRenderedPageBreak/>
        <w:t>апликације</w:t>
      </w:r>
      <w:r w:rsidR="00F16D6E" w:rsidRPr="007F4D2B">
        <w:rPr>
          <w:rFonts w:ascii="Times New Roman" w:hAnsi="Times New Roman" w:cs="Times New Roman"/>
          <w:sz w:val="24"/>
          <w:szCs w:val="24"/>
        </w:rPr>
        <w:t xml:space="preserve"> упакује у контејнере</w:t>
      </w:r>
      <w:r w:rsidR="00520DF4" w:rsidRPr="007F4D2B">
        <w:rPr>
          <w:rFonts w:ascii="Times New Roman" w:hAnsi="Times New Roman" w:cs="Times New Roman"/>
          <w:sz w:val="24"/>
          <w:szCs w:val="24"/>
        </w:rPr>
        <w:t>, заједно са свим библиотекама и зависностима неопходним за покретање апликације у било ком окружењу.</w:t>
      </w:r>
      <w:r w:rsidR="00F16D6E" w:rsidRPr="007F4D2B">
        <w:rPr>
          <w:rFonts w:ascii="Times New Roman" w:hAnsi="Times New Roman" w:cs="Times New Roman"/>
          <w:sz w:val="24"/>
          <w:szCs w:val="24"/>
        </w:rPr>
        <w:t xml:space="preserve"> Контејнери могу међусобно да комуницирају помоћу дефинисаних канала.</w:t>
      </w:r>
      <w:r w:rsidR="00520DF4" w:rsidRPr="007F4D2B">
        <w:rPr>
          <w:rFonts w:ascii="Times New Roman" w:hAnsi="Times New Roman" w:cs="Times New Roman"/>
          <w:sz w:val="24"/>
          <w:szCs w:val="24"/>
        </w:rPr>
        <w:t xml:space="preserve"> </w:t>
      </w:r>
    </w:p>
    <w:p w:rsidR="004C7C78" w:rsidRPr="00D054C8" w:rsidRDefault="000E1FE4" w:rsidP="00790CA7">
      <w:pPr>
        <w:spacing w:line="360" w:lineRule="auto"/>
        <w:rPr>
          <w:rFonts w:ascii="Times New Roman" w:hAnsi="Times New Roman" w:cs="Times New Roman"/>
          <w:sz w:val="24"/>
          <w:szCs w:val="24"/>
          <w:lang/>
        </w:rPr>
      </w:pPr>
      <w:r w:rsidRPr="007F4D2B">
        <w:rPr>
          <w:rFonts w:ascii="Times New Roman" w:hAnsi="Times New Roman" w:cs="Times New Roman"/>
          <w:sz w:val="24"/>
          <w:szCs w:val="24"/>
          <w:lang w:val="sr-Latn-CS"/>
        </w:rPr>
        <w:t xml:space="preserve">Приступ заснован на </w:t>
      </w:r>
      <w:r w:rsidR="005F23A2" w:rsidRPr="007F4D2B">
        <w:rPr>
          <w:rFonts w:ascii="Times New Roman" w:hAnsi="Times New Roman" w:cs="Times New Roman"/>
          <w:i/>
          <w:sz w:val="24"/>
          <w:szCs w:val="24"/>
          <w:lang w:val="sr-Latn-CS"/>
        </w:rPr>
        <w:t>Docker</w:t>
      </w:r>
      <w:r w:rsidRPr="007F4D2B">
        <w:rPr>
          <w:rFonts w:ascii="Times New Roman" w:hAnsi="Times New Roman" w:cs="Times New Roman"/>
          <w:sz w:val="24"/>
          <w:szCs w:val="24"/>
          <w:lang w:val="sr-Latn-CS"/>
        </w:rPr>
        <w:t>-у функционише слично виртуелној машини</w:t>
      </w:r>
      <w:r w:rsidRPr="007F4D2B">
        <w:rPr>
          <w:rFonts w:ascii="Times New Roman" w:hAnsi="Times New Roman" w:cs="Times New Roman"/>
          <w:sz w:val="24"/>
          <w:szCs w:val="24"/>
        </w:rPr>
        <w:t>.</w:t>
      </w:r>
      <w:r w:rsidR="00414744" w:rsidRPr="007F4D2B">
        <w:rPr>
          <w:rFonts w:ascii="Times New Roman" w:hAnsi="Times New Roman" w:cs="Times New Roman"/>
          <w:sz w:val="24"/>
          <w:szCs w:val="24"/>
        </w:rPr>
        <w:t xml:space="preserve"> Код традиционалне виртуелизације</w:t>
      </w:r>
      <w:r w:rsidR="00D054C8">
        <w:rPr>
          <w:rFonts w:ascii="Times New Roman" w:hAnsi="Times New Roman" w:cs="Times New Roman"/>
          <w:sz w:val="24"/>
          <w:szCs w:val="24"/>
          <w:lang/>
        </w:rPr>
        <w:t xml:space="preserve"> (слика 3.3)</w:t>
      </w:r>
      <w:r w:rsidR="00414744" w:rsidRPr="007F4D2B">
        <w:rPr>
          <w:rFonts w:ascii="Times New Roman" w:hAnsi="Times New Roman" w:cs="Times New Roman"/>
          <w:sz w:val="24"/>
          <w:szCs w:val="24"/>
        </w:rPr>
        <w:t xml:space="preserve">, свака појединачна виртуелна машина укључује пуну копију оперативног система, апликације, библиотеке при чему се испод њих налази </w:t>
      </w:r>
      <w:r w:rsidR="00414744" w:rsidRPr="007F4D2B">
        <w:rPr>
          <w:rFonts w:ascii="Times New Roman" w:hAnsi="Times New Roman" w:cs="Times New Roman"/>
          <w:i/>
          <w:sz w:val="24"/>
          <w:szCs w:val="24"/>
        </w:rPr>
        <w:t xml:space="preserve">hypervisor </w:t>
      </w:r>
      <w:r w:rsidR="00414744" w:rsidRPr="007F4D2B">
        <w:rPr>
          <w:rFonts w:ascii="Times New Roman" w:hAnsi="Times New Roman" w:cs="Times New Roman"/>
          <w:sz w:val="24"/>
          <w:szCs w:val="24"/>
        </w:rPr>
        <w:t xml:space="preserve">који омогућује креирање, покретање и извршавање више виртуелних машина на једном физичком рачунару и омогућује дељење физичких ресурса између њих. </w:t>
      </w:r>
    </w:p>
    <w:p w:rsidR="004D586D" w:rsidRDefault="004D586D" w:rsidP="00F11E19">
      <w:pPr>
        <w:pStyle w:val="NoSpacing"/>
        <w:jc w:val="center"/>
      </w:pPr>
      <w:r w:rsidRPr="00DA5A77">
        <w:rPr>
          <w:rStyle w:val="Emphasis"/>
          <w:noProof/>
        </w:rPr>
        <w:drawing>
          <wp:inline distT="0" distB="0" distL="0" distR="0">
            <wp:extent cx="4008015" cy="4190337"/>
            <wp:effectExtent l="19050" t="0" r="0" b="0"/>
            <wp:docPr id="4" name="Picture 8" descr="https://cdnssinc-prod.softserveinc.com/img/blog/containers-security-virtual-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ssinc-prod.softserveinc.com/img/blog/containers-security-virtual-machines.PNG"/>
                    <pic:cNvPicPr>
                      <a:picLocks noChangeAspect="1" noChangeArrowheads="1"/>
                    </pic:cNvPicPr>
                  </pic:nvPicPr>
                  <pic:blipFill>
                    <a:blip r:embed="rId18"/>
                    <a:srcRect r="46706" b="8496"/>
                    <a:stretch>
                      <a:fillRect/>
                    </a:stretch>
                  </pic:blipFill>
                  <pic:spPr bwMode="auto">
                    <a:xfrm>
                      <a:off x="0" y="0"/>
                      <a:ext cx="4008113" cy="4190440"/>
                    </a:xfrm>
                    <a:prstGeom prst="rect">
                      <a:avLst/>
                    </a:prstGeom>
                    <a:noFill/>
                    <a:ln w="9525">
                      <a:noFill/>
                      <a:miter lim="800000"/>
                      <a:headEnd/>
                      <a:tailEnd/>
                    </a:ln>
                  </pic:spPr>
                </pic:pic>
              </a:graphicData>
            </a:graphic>
          </wp:inline>
        </w:drawing>
      </w:r>
    </w:p>
    <w:p w:rsidR="004D586D" w:rsidRPr="00F11E19" w:rsidRDefault="004D586D" w:rsidP="006039EA">
      <w:pPr>
        <w:pStyle w:val="Caption"/>
        <w:spacing w:line="360" w:lineRule="auto"/>
        <w:jc w:val="center"/>
        <w:rPr>
          <w:rFonts w:ascii="Times New Roman" w:hAnsi="Times New Roman" w:cs="Times New Roman"/>
          <w:b w:val="0"/>
          <w:color w:val="auto"/>
          <w:sz w:val="24"/>
          <w:szCs w:val="24"/>
        </w:rPr>
      </w:pPr>
      <w:r w:rsidRPr="00FD530E">
        <w:rPr>
          <w:rFonts w:ascii="Times New Roman" w:hAnsi="Times New Roman" w:cs="Times New Roman"/>
          <w:b w:val="0"/>
          <w:color w:val="auto"/>
          <w:sz w:val="24"/>
          <w:szCs w:val="24"/>
        </w:rPr>
        <w:t>Слика</w:t>
      </w:r>
      <w:r w:rsidR="00FD530E" w:rsidRPr="00FD530E">
        <w:rPr>
          <w:rFonts w:ascii="Times New Roman" w:hAnsi="Times New Roman" w:cs="Times New Roman"/>
          <w:b w:val="0"/>
          <w:color w:val="auto"/>
          <w:sz w:val="24"/>
          <w:szCs w:val="24"/>
        </w:rPr>
        <w:t xml:space="preserve"> 3.3</w:t>
      </w:r>
      <w:r w:rsidR="00966CD4">
        <w:rPr>
          <w:rFonts w:ascii="Times New Roman" w:hAnsi="Times New Roman" w:cs="Times New Roman"/>
          <w:b w:val="0"/>
          <w:color w:val="auto"/>
          <w:sz w:val="24"/>
          <w:szCs w:val="24"/>
        </w:rPr>
        <w:t xml:space="preserve"> - </w:t>
      </w:r>
      <w:r w:rsidR="00F11E19">
        <w:rPr>
          <w:rFonts w:ascii="Times New Roman" w:hAnsi="Times New Roman" w:cs="Times New Roman"/>
          <w:b w:val="0"/>
          <w:color w:val="auto"/>
          <w:sz w:val="24"/>
          <w:szCs w:val="24"/>
        </w:rPr>
        <w:t>Илустрација више виртуелних машина је једном оперативном систему</w:t>
      </w:r>
    </w:p>
    <w:p w:rsidR="004D586D" w:rsidRDefault="004D586D" w:rsidP="006039EA">
      <w:pPr>
        <w:spacing w:line="360" w:lineRule="auto"/>
        <w:rPr>
          <w:rFonts w:ascii="Arial" w:hAnsi="Arial" w:cs="Arial"/>
          <w:sz w:val="24"/>
          <w:szCs w:val="24"/>
          <w:lang/>
        </w:rPr>
      </w:pPr>
    </w:p>
    <w:p w:rsidR="00D054C8" w:rsidRPr="00D054C8" w:rsidRDefault="00D054C8" w:rsidP="006039EA">
      <w:pPr>
        <w:spacing w:line="360" w:lineRule="auto"/>
        <w:rPr>
          <w:rFonts w:ascii="Arial" w:hAnsi="Arial" w:cs="Arial"/>
          <w:sz w:val="24"/>
          <w:szCs w:val="24"/>
          <w:lang/>
        </w:rPr>
      </w:pPr>
    </w:p>
    <w:p w:rsidR="00414744" w:rsidRPr="00D054C8" w:rsidRDefault="00414744" w:rsidP="007F4D2B">
      <w:pPr>
        <w:spacing w:line="360" w:lineRule="auto"/>
        <w:rPr>
          <w:rFonts w:ascii="Times New Roman" w:hAnsi="Times New Roman" w:cs="Times New Roman"/>
          <w:sz w:val="24"/>
          <w:szCs w:val="24"/>
          <w:lang/>
        </w:rPr>
      </w:pPr>
      <w:r w:rsidRPr="007F4D2B">
        <w:rPr>
          <w:rFonts w:ascii="Times New Roman" w:hAnsi="Times New Roman" w:cs="Times New Roman"/>
          <w:sz w:val="24"/>
          <w:szCs w:val="24"/>
        </w:rPr>
        <w:lastRenderedPageBreak/>
        <w:t>За разлику од класичне виртуализације</w:t>
      </w:r>
      <w:r w:rsidR="00357F4F" w:rsidRPr="007F4D2B">
        <w:rPr>
          <w:rFonts w:ascii="Times New Roman" w:hAnsi="Times New Roman" w:cs="Times New Roman"/>
          <w:sz w:val="24"/>
          <w:szCs w:val="24"/>
        </w:rPr>
        <w:t>, н</w:t>
      </w:r>
      <w:r w:rsidR="002A4456" w:rsidRPr="007F4D2B">
        <w:rPr>
          <w:rFonts w:ascii="Times New Roman" w:hAnsi="Times New Roman" w:cs="Times New Roman"/>
          <w:sz w:val="24"/>
          <w:szCs w:val="24"/>
        </w:rPr>
        <w:t>а једном серверу је могуће извршавати више контејнера истовремено, али све мора да покреће исти оперативни систем</w:t>
      </w:r>
      <w:r w:rsidR="00D054C8">
        <w:rPr>
          <w:rFonts w:ascii="Times New Roman" w:hAnsi="Times New Roman" w:cs="Times New Roman"/>
          <w:sz w:val="24"/>
          <w:szCs w:val="24"/>
          <w:lang/>
        </w:rPr>
        <w:t xml:space="preserve"> (слика 3.4)</w:t>
      </w:r>
      <w:r w:rsidR="002A4456" w:rsidRPr="007F4D2B">
        <w:rPr>
          <w:rFonts w:ascii="Times New Roman" w:hAnsi="Times New Roman" w:cs="Times New Roman"/>
          <w:sz w:val="24"/>
          <w:szCs w:val="24"/>
        </w:rPr>
        <w:t xml:space="preserve">. Поставка оваквог система је знатно једноставнија у односу на виртуелне машине јер је неопхондно да на серверу постоји само основни оперативни систем и софтвер који </w:t>
      </w:r>
      <w:r w:rsidR="004A7E32" w:rsidRPr="007F4D2B">
        <w:rPr>
          <w:rFonts w:ascii="Times New Roman" w:hAnsi="Times New Roman" w:cs="Times New Roman"/>
          <w:sz w:val="24"/>
          <w:szCs w:val="24"/>
        </w:rPr>
        <w:t>омогу</w:t>
      </w:r>
      <w:r w:rsidR="005F23A2" w:rsidRPr="007F4D2B">
        <w:rPr>
          <w:rFonts w:ascii="Times New Roman" w:hAnsi="Times New Roman" w:cs="Times New Roman"/>
          <w:sz w:val="24"/>
          <w:szCs w:val="24"/>
        </w:rPr>
        <w:t>ћује</w:t>
      </w:r>
      <w:r w:rsidR="004A7E32" w:rsidRPr="007F4D2B">
        <w:rPr>
          <w:rFonts w:ascii="Times New Roman" w:hAnsi="Times New Roman" w:cs="Times New Roman"/>
          <w:sz w:val="24"/>
          <w:szCs w:val="24"/>
        </w:rPr>
        <w:t xml:space="preserve"> употребу конте</w:t>
      </w:r>
      <w:r w:rsidR="00357F4F" w:rsidRPr="007F4D2B">
        <w:rPr>
          <w:rFonts w:ascii="Times New Roman" w:hAnsi="Times New Roman" w:cs="Times New Roman"/>
          <w:sz w:val="24"/>
          <w:szCs w:val="24"/>
        </w:rPr>
        <w:t>јнера, односно</w:t>
      </w:r>
      <w:r w:rsidR="004A7E32" w:rsidRPr="007F4D2B">
        <w:rPr>
          <w:rFonts w:ascii="Times New Roman" w:hAnsi="Times New Roman" w:cs="Times New Roman"/>
          <w:sz w:val="24"/>
          <w:szCs w:val="24"/>
        </w:rPr>
        <w:t xml:space="preserve"> у овом конкретном случају </w:t>
      </w:r>
      <w:r w:rsidR="004A7E32" w:rsidRPr="007F4D2B">
        <w:rPr>
          <w:rFonts w:ascii="Times New Roman" w:hAnsi="Times New Roman" w:cs="Times New Roman"/>
          <w:i/>
          <w:sz w:val="24"/>
          <w:szCs w:val="24"/>
        </w:rPr>
        <w:t>Docker Engine.</w:t>
      </w:r>
      <w:r w:rsidR="00357F4F" w:rsidRPr="007F4D2B">
        <w:rPr>
          <w:rFonts w:ascii="Times New Roman" w:hAnsi="Times New Roman" w:cs="Times New Roman"/>
          <w:i/>
          <w:sz w:val="24"/>
          <w:szCs w:val="24"/>
        </w:rPr>
        <w:t xml:space="preserve"> </w:t>
      </w:r>
      <w:r w:rsidR="00357F4F" w:rsidRPr="007F4D2B">
        <w:rPr>
          <w:rFonts w:ascii="Times New Roman" w:hAnsi="Times New Roman" w:cs="Times New Roman"/>
          <w:sz w:val="24"/>
          <w:szCs w:val="24"/>
        </w:rPr>
        <w:t>Оно што омогућ</w:t>
      </w:r>
      <w:r w:rsidR="00F57C03">
        <w:rPr>
          <w:rFonts w:ascii="Times New Roman" w:hAnsi="Times New Roman" w:cs="Times New Roman"/>
          <w:sz w:val="24"/>
          <w:szCs w:val="24"/>
        </w:rPr>
        <w:t>ује</w:t>
      </w:r>
      <w:r w:rsidR="00357F4F" w:rsidRPr="007F4D2B">
        <w:rPr>
          <w:rFonts w:ascii="Times New Roman" w:hAnsi="Times New Roman" w:cs="Times New Roman"/>
          <w:sz w:val="24"/>
          <w:szCs w:val="24"/>
        </w:rPr>
        <w:t xml:space="preserve"> овакву техологију је </w:t>
      </w:r>
      <w:r w:rsidR="00357F4F" w:rsidRPr="007F4D2B">
        <w:rPr>
          <w:rFonts w:ascii="Times New Roman" w:hAnsi="Times New Roman" w:cs="Times New Roman"/>
          <w:i/>
          <w:sz w:val="24"/>
          <w:szCs w:val="24"/>
        </w:rPr>
        <w:t xml:space="preserve">kernel Linux </w:t>
      </w:r>
      <w:r w:rsidR="00357F4F" w:rsidRPr="007F4D2B">
        <w:rPr>
          <w:rFonts w:ascii="Times New Roman" w:hAnsi="Times New Roman" w:cs="Times New Roman"/>
          <w:sz w:val="24"/>
          <w:szCs w:val="24"/>
        </w:rPr>
        <w:t>оперативног система.</w:t>
      </w:r>
      <w:r w:rsidR="00357F4F" w:rsidRPr="007F4D2B">
        <w:rPr>
          <w:rFonts w:ascii="Times New Roman" w:hAnsi="Times New Roman" w:cs="Times New Roman"/>
          <w:i/>
          <w:sz w:val="24"/>
          <w:szCs w:val="24"/>
        </w:rPr>
        <w:t xml:space="preserve"> </w:t>
      </w:r>
      <w:r w:rsidR="00357F4F" w:rsidRPr="007F4D2B">
        <w:rPr>
          <w:rFonts w:ascii="Times New Roman" w:hAnsi="Times New Roman" w:cs="Times New Roman"/>
          <w:sz w:val="24"/>
          <w:szCs w:val="24"/>
        </w:rPr>
        <w:t>Управљање ре</w:t>
      </w:r>
      <w:r w:rsidR="00F57C03">
        <w:rPr>
          <w:rFonts w:ascii="Times New Roman" w:hAnsi="Times New Roman" w:cs="Times New Roman"/>
          <w:sz w:val="24"/>
          <w:szCs w:val="24"/>
        </w:rPr>
        <w:t>сурсима у контејнерима се успос</w:t>
      </w:r>
      <w:r w:rsidR="00357F4F" w:rsidRPr="007F4D2B">
        <w:rPr>
          <w:rFonts w:ascii="Times New Roman" w:hAnsi="Times New Roman" w:cs="Times New Roman"/>
          <w:sz w:val="24"/>
          <w:szCs w:val="24"/>
        </w:rPr>
        <w:t xml:space="preserve">тавља помоћу контролне групе (енг. </w:t>
      </w:r>
      <w:r w:rsidR="00357F4F" w:rsidRPr="007F4D2B">
        <w:rPr>
          <w:rFonts w:ascii="Times New Roman" w:hAnsi="Times New Roman" w:cs="Times New Roman"/>
          <w:i/>
          <w:sz w:val="24"/>
          <w:szCs w:val="24"/>
        </w:rPr>
        <w:t>Control groups</w:t>
      </w:r>
      <w:r w:rsidR="00357F4F" w:rsidRPr="007F4D2B">
        <w:rPr>
          <w:rFonts w:ascii="Times New Roman" w:hAnsi="Times New Roman" w:cs="Times New Roman"/>
          <w:sz w:val="24"/>
          <w:szCs w:val="24"/>
        </w:rPr>
        <w:t>) и простор</w:t>
      </w:r>
      <w:r w:rsidR="005F23A2" w:rsidRPr="007F4D2B">
        <w:rPr>
          <w:rFonts w:ascii="Times New Roman" w:hAnsi="Times New Roman" w:cs="Times New Roman"/>
          <w:sz w:val="24"/>
          <w:szCs w:val="24"/>
        </w:rPr>
        <w:t>а</w:t>
      </w:r>
      <w:r w:rsidR="00357F4F" w:rsidRPr="007F4D2B">
        <w:rPr>
          <w:rFonts w:ascii="Times New Roman" w:hAnsi="Times New Roman" w:cs="Times New Roman"/>
          <w:sz w:val="24"/>
          <w:szCs w:val="24"/>
        </w:rPr>
        <w:t xml:space="preserve"> имена (енг. </w:t>
      </w:r>
      <w:r w:rsidR="00357F4F" w:rsidRPr="007F4D2B">
        <w:rPr>
          <w:rFonts w:ascii="Times New Roman" w:hAnsi="Times New Roman" w:cs="Times New Roman"/>
          <w:i/>
          <w:sz w:val="24"/>
          <w:szCs w:val="24"/>
        </w:rPr>
        <w:t>Namespaces</w:t>
      </w:r>
      <w:r w:rsidR="00357F4F" w:rsidRPr="007F4D2B">
        <w:rPr>
          <w:rFonts w:ascii="Times New Roman" w:hAnsi="Times New Roman" w:cs="Times New Roman"/>
          <w:sz w:val="24"/>
          <w:szCs w:val="24"/>
        </w:rPr>
        <w:t xml:space="preserve">). Простори имена нам обезбеђују </w:t>
      </w:r>
      <w:r w:rsidR="005F23A2" w:rsidRPr="007F4D2B">
        <w:rPr>
          <w:rFonts w:ascii="Times New Roman" w:hAnsi="Times New Roman" w:cs="Times New Roman"/>
          <w:sz w:val="24"/>
          <w:szCs w:val="24"/>
        </w:rPr>
        <w:t xml:space="preserve">да </w:t>
      </w:r>
      <w:r w:rsidR="004D586D" w:rsidRPr="007F4D2B">
        <w:rPr>
          <w:rFonts w:ascii="Times New Roman" w:hAnsi="Times New Roman" w:cs="Times New Roman"/>
          <w:sz w:val="24"/>
          <w:szCs w:val="24"/>
        </w:rPr>
        <w:t>процеси буду међусобно изоловани</w:t>
      </w:r>
      <w:r w:rsidR="00357F4F" w:rsidRPr="007F4D2B">
        <w:rPr>
          <w:rFonts w:ascii="Times New Roman" w:hAnsi="Times New Roman" w:cs="Times New Roman"/>
          <w:sz w:val="24"/>
          <w:szCs w:val="24"/>
        </w:rPr>
        <w:t xml:space="preserve">, док нам контролне групе омогућују алоцирање ресурса између процеса. </w:t>
      </w:r>
    </w:p>
    <w:p w:rsidR="00F11E19" w:rsidRDefault="00F11E19" w:rsidP="00D054C8">
      <w:pPr>
        <w:pStyle w:val="NoSpacing"/>
        <w:jc w:val="center"/>
      </w:pPr>
      <w:r w:rsidRPr="00D054C8">
        <w:rPr>
          <w:szCs w:val="24"/>
        </w:rPr>
        <w:drawing>
          <wp:inline distT="0" distB="0" distL="0" distR="0">
            <wp:extent cx="4537047" cy="3923417"/>
            <wp:effectExtent l="19050" t="0" r="0" b="0"/>
            <wp:docPr id="13" name="Picture 8" descr="https://cdnssinc-prod.softserveinc.com/img/blog/containers-security-virtual-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ssinc-prod.softserveinc.com/img/blog/containers-security-virtual-machines.PNG"/>
                    <pic:cNvPicPr>
                      <a:picLocks noChangeAspect="1" noChangeArrowheads="1"/>
                    </pic:cNvPicPr>
                  </pic:nvPicPr>
                  <pic:blipFill>
                    <a:blip r:embed="rId18"/>
                    <a:srcRect l="52245" t="23021" b="9137"/>
                    <a:stretch>
                      <a:fillRect/>
                    </a:stretch>
                  </pic:blipFill>
                  <pic:spPr bwMode="auto">
                    <a:xfrm>
                      <a:off x="0" y="0"/>
                      <a:ext cx="4535119" cy="3921750"/>
                    </a:xfrm>
                    <a:prstGeom prst="rect">
                      <a:avLst/>
                    </a:prstGeom>
                    <a:noFill/>
                    <a:ln w="9525">
                      <a:noFill/>
                      <a:miter lim="800000"/>
                      <a:headEnd/>
                      <a:tailEnd/>
                    </a:ln>
                  </pic:spPr>
                </pic:pic>
              </a:graphicData>
            </a:graphic>
          </wp:inline>
        </w:drawing>
      </w:r>
    </w:p>
    <w:p w:rsidR="00790CA7" w:rsidRPr="0051471F" w:rsidRDefault="00F11E19" w:rsidP="0051471F">
      <w:pPr>
        <w:pStyle w:val="Caption"/>
        <w:spacing w:line="360" w:lineRule="auto"/>
        <w:jc w:val="center"/>
        <w:rPr>
          <w:rFonts w:ascii="Times New Roman" w:hAnsi="Times New Roman" w:cs="Times New Roman"/>
          <w:b w:val="0"/>
          <w:color w:val="auto"/>
          <w:sz w:val="24"/>
          <w:szCs w:val="24"/>
        </w:rPr>
      </w:pPr>
      <w:r w:rsidRPr="00FD530E">
        <w:rPr>
          <w:rFonts w:ascii="Times New Roman" w:hAnsi="Times New Roman" w:cs="Times New Roman"/>
          <w:b w:val="0"/>
          <w:color w:val="auto"/>
          <w:sz w:val="24"/>
          <w:szCs w:val="24"/>
        </w:rPr>
        <w:t>Слика</w:t>
      </w:r>
      <w:r>
        <w:rPr>
          <w:rFonts w:ascii="Times New Roman" w:hAnsi="Times New Roman" w:cs="Times New Roman"/>
          <w:b w:val="0"/>
          <w:color w:val="auto"/>
          <w:sz w:val="24"/>
          <w:szCs w:val="24"/>
        </w:rPr>
        <w:t xml:space="preserve"> 3.</w:t>
      </w:r>
      <w:r w:rsidR="00D054C8">
        <w:rPr>
          <w:rFonts w:ascii="Times New Roman" w:hAnsi="Times New Roman" w:cs="Times New Roman"/>
          <w:b w:val="0"/>
          <w:color w:val="auto"/>
          <w:sz w:val="24"/>
          <w:szCs w:val="24"/>
          <w:lang/>
        </w:rPr>
        <w:t>4</w:t>
      </w:r>
      <w:r>
        <w:rPr>
          <w:rFonts w:ascii="Times New Roman" w:hAnsi="Times New Roman" w:cs="Times New Roman"/>
          <w:b w:val="0"/>
          <w:color w:val="auto"/>
          <w:sz w:val="24"/>
          <w:szCs w:val="24"/>
        </w:rPr>
        <w:t xml:space="preserve"> Илустрација </w:t>
      </w:r>
      <w:r w:rsidR="0048279B">
        <w:rPr>
          <w:rFonts w:ascii="Times New Roman" w:hAnsi="Times New Roman" w:cs="Times New Roman"/>
          <w:b w:val="0"/>
          <w:color w:val="auto"/>
          <w:sz w:val="24"/>
          <w:szCs w:val="24"/>
        </w:rPr>
        <w:t>контејнера</w:t>
      </w:r>
      <w:r>
        <w:rPr>
          <w:rFonts w:ascii="Times New Roman" w:hAnsi="Times New Roman" w:cs="Times New Roman"/>
          <w:b w:val="0"/>
          <w:color w:val="auto"/>
          <w:sz w:val="24"/>
          <w:szCs w:val="24"/>
        </w:rPr>
        <w:t xml:space="preserve"> је једном оперативном систему</w:t>
      </w:r>
    </w:p>
    <w:p w:rsidR="00FD530E" w:rsidRDefault="00FD530E" w:rsidP="007F4D2B">
      <w:pPr>
        <w:spacing w:line="360" w:lineRule="auto"/>
        <w:rPr>
          <w:rFonts w:ascii="Times New Roman" w:hAnsi="Times New Roman" w:cs="Times New Roman"/>
          <w:sz w:val="24"/>
          <w:szCs w:val="24"/>
        </w:rPr>
      </w:pPr>
    </w:p>
    <w:p w:rsidR="00FD530E" w:rsidRDefault="00FD530E" w:rsidP="007F4D2B">
      <w:pPr>
        <w:spacing w:line="360" w:lineRule="auto"/>
        <w:rPr>
          <w:rFonts w:ascii="Times New Roman" w:hAnsi="Times New Roman" w:cs="Times New Roman"/>
          <w:sz w:val="24"/>
          <w:szCs w:val="24"/>
          <w:lang/>
        </w:rPr>
      </w:pPr>
    </w:p>
    <w:p w:rsidR="00D054C8" w:rsidRPr="00D054C8" w:rsidRDefault="00D054C8" w:rsidP="00D054C8">
      <w:pPr>
        <w:spacing w:line="360" w:lineRule="auto"/>
        <w:ind w:firstLine="0"/>
        <w:rPr>
          <w:rFonts w:ascii="Times New Roman" w:hAnsi="Times New Roman" w:cs="Times New Roman"/>
          <w:sz w:val="24"/>
          <w:szCs w:val="24"/>
          <w:lang/>
        </w:rPr>
      </w:pPr>
    </w:p>
    <w:p w:rsidR="00FB3944" w:rsidRPr="0089110F" w:rsidRDefault="007B3474" w:rsidP="0037219F">
      <w:pPr>
        <w:pStyle w:val="Heading1"/>
        <w:spacing w:line="480" w:lineRule="auto"/>
        <w:ind w:firstLine="0"/>
        <w:rPr>
          <w:rFonts w:ascii="Cambria" w:hAnsi="Cambria" w:cs="Arial"/>
          <w:color w:val="000000" w:themeColor="text1"/>
          <w:sz w:val="36"/>
          <w:szCs w:val="36"/>
        </w:rPr>
      </w:pPr>
      <w:bookmarkStart w:id="15" w:name="_Toc111131500"/>
      <w:r w:rsidRPr="0089110F">
        <w:rPr>
          <w:rFonts w:ascii="Cambria" w:hAnsi="Cambria" w:cs="Arial"/>
          <w:color w:val="000000" w:themeColor="text1"/>
          <w:sz w:val="36"/>
          <w:szCs w:val="36"/>
        </w:rPr>
        <w:lastRenderedPageBreak/>
        <w:t>4 Имплементација задатка</w:t>
      </w:r>
      <w:bookmarkEnd w:id="15"/>
    </w:p>
    <w:p w:rsidR="006039EA" w:rsidRDefault="00FB3944" w:rsidP="006039EA">
      <w:pPr>
        <w:spacing w:line="360" w:lineRule="auto"/>
        <w:rPr>
          <w:rFonts w:ascii="Times New Roman" w:hAnsi="Times New Roman" w:cs="Times New Roman"/>
          <w:sz w:val="24"/>
          <w:szCs w:val="24"/>
        </w:rPr>
      </w:pPr>
      <w:r>
        <w:tab/>
      </w:r>
      <w:r w:rsidRPr="00C37CD5">
        <w:rPr>
          <w:rFonts w:ascii="Times New Roman" w:hAnsi="Times New Roman" w:cs="Times New Roman"/>
          <w:sz w:val="24"/>
          <w:szCs w:val="24"/>
        </w:rPr>
        <w:t>У овом поглављу ће би</w:t>
      </w:r>
      <w:r w:rsidR="0037219F">
        <w:rPr>
          <w:rFonts w:ascii="Times New Roman" w:hAnsi="Times New Roman" w:cs="Times New Roman"/>
          <w:sz w:val="24"/>
          <w:szCs w:val="24"/>
        </w:rPr>
        <w:t>ти представљен</w:t>
      </w:r>
      <w:r w:rsidR="007F4D2B">
        <w:rPr>
          <w:rFonts w:ascii="Times New Roman" w:hAnsi="Times New Roman" w:cs="Times New Roman"/>
          <w:sz w:val="24"/>
          <w:szCs w:val="24"/>
        </w:rPr>
        <w:t xml:space="preserve"> текст за</w:t>
      </w:r>
      <w:r w:rsidR="00F57C03">
        <w:rPr>
          <w:rFonts w:ascii="Times New Roman" w:hAnsi="Times New Roman" w:cs="Times New Roman"/>
          <w:sz w:val="24"/>
          <w:szCs w:val="24"/>
        </w:rPr>
        <w:t>да</w:t>
      </w:r>
      <w:r w:rsidR="007F4D2B">
        <w:rPr>
          <w:rFonts w:ascii="Times New Roman" w:hAnsi="Times New Roman" w:cs="Times New Roman"/>
          <w:sz w:val="24"/>
          <w:szCs w:val="24"/>
        </w:rPr>
        <w:t>тка,</w:t>
      </w:r>
      <w:r w:rsidR="0037219F">
        <w:rPr>
          <w:rFonts w:ascii="Times New Roman" w:hAnsi="Times New Roman" w:cs="Times New Roman"/>
          <w:sz w:val="24"/>
          <w:szCs w:val="24"/>
        </w:rPr>
        <w:t xml:space="preserve"> биће приказана</w:t>
      </w:r>
      <w:r w:rsidR="007F4D2B">
        <w:rPr>
          <w:rFonts w:ascii="Times New Roman" w:hAnsi="Times New Roman" w:cs="Times New Roman"/>
          <w:sz w:val="24"/>
          <w:szCs w:val="24"/>
        </w:rPr>
        <w:t xml:space="preserve"> </w:t>
      </w:r>
      <w:r w:rsidRPr="00C37CD5">
        <w:rPr>
          <w:rFonts w:ascii="Times New Roman" w:hAnsi="Times New Roman" w:cs="Times New Roman"/>
          <w:sz w:val="24"/>
          <w:szCs w:val="24"/>
        </w:rPr>
        <w:t>архитектура систем</w:t>
      </w:r>
      <w:r w:rsidR="006039EA">
        <w:rPr>
          <w:rFonts w:ascii="Times New Roman" w:hAnsi="Times New Roman" w:cs="Times New Roman"/>
          <w:sz w:val="24"/>
          <w:szCs w:val="24"/>
        </w:rPr>
        <w:t xml:space="preserve">а </w:t>
      </w:r>
      <w:r w:rsidR="0037219F">
        <w:rPr>
          <w:rFonts w:ascii="Times New Roman" w:hAnsi="Times New Roman" w:cs="Times New Roman"/>
          <w:sz w:val="24"/>
          <w:szCs w:val="24"/>
        </w:rPr>
        <w:t xml:space="preserve">као и </w:t>
      </w:r>
      <w:r w:rsidR="006039EA">
        <w:rPr>
          <w:rFonts w:ascii="Times New Roman" w:hAnsi="Times New Roman" w:cs="Times New Roman"/>
          <w:sz w:val="24"/>
          <w:szCs w:val="24"/>
        </w:rPr>
        <w:t xml:space="preserve"> начин имплементације решења.</w:t>
      </w:r>
    </w:p>
    <w:p w:rsidR="006039EA" w:rsidRPr="00C37CD5" w:rsidRDefault="006039EA" w:rsidP="006039EA">
      <w:pPr>
        <w:spacing w:line="360" w:lineRule="auto"/>
        <w:rPr>
          <w:rFonts w:ascii="Times New Roman" w:hAnsi="Times New Roman" w:cs="Times New Roman"/>
          <w:sz w:val="24"/>
          <w:szCs w:val="24"/>
        </w:rPr>
      </w:pPr>
    </w:p>
    <w:p w:rsidR="00FB3944" w:rsidRPr="0089110F" w:rsidRDefault="00FB3944" w:rsidP="00673856">
      <w:pPr>
        <w:pStyle w:val="Heading2"/>
        <w:spacing w:line="360" w:lineRule="auto"/>
        <w:ind w:firstLine="0"/>
        <w:rPr>
          <w:color w:val="000000" w:themeColor="text1"/>
          <w:sz w:val="32"/>
          <w:szCs w:val="32"/>
        </w:rPr>
      </w:pPr>
      <w:bookmarkStart w:id="16" w:name="_Toc111131501"/>
      <w:r w:rsidRPr="0089110F">
        <w:rPr>
          <w:color w:val="000000" w:themeColor="text1"/>
          <w:sz w:val="32"/>
          <w:szCs w:val="32"/>
        </w:rPr>
        <w:t>4.1 Задатак</w:t>
      </w:r>
      <w:bookmarkEnd w:id="16"/>
    </w:p>
    <w:p w:rsidR="006039EA" w:rsidRPr="006039EA" w:rsidRDefault="006039EA" w:rsidP="006039EA">
      <w:pPr>
        <w:spacing w:line="360" w:lineRule="auto"/>
      </w:pPr>
    </w:p>
    <w:p w:rsidR="006039EA" w:rsidRDefault="00A3609E" w:rsidP="006039EA">
      <w:pPr>
        <w:spacing w:line="360" w:lineRule="auto"/>
        <w:ind w:firstLine="720"/>
        <w:rPr>
          <w:rFonts w:ascii="Times New Roman" w:hAnsi="Times New Roman" w:cs="Times New Roman"/>
          <w:sz w:val="24"/>
          <w:szCs w:val="24"/>
        </w:rPr>
      </w:pPr>
      <w:r w:rsidRPr="00C37CD5">
        <w:rPr>
          <w:rFonts w:ascii="Times New Roman" w:hAnsi="Times New Roman" w:cs="Times New Roman"/>
          <w:b/>
          <w:sz w:val="24"/>
          <w:szCs w:val="24"/>
        </w:rPr>
        <w:t xml:space="preserve">Goo Booking </w:t>
      </w:r>
      <w:r w:rsidR="007D4CA5" w:rsidRPr="00C37CD5">
        <w:rPr>
          <w:rFonts w:ascii="Times New Roman" w:hAnsi="Times New Roman" w:cs="Times New Roman"/>
          <w:b/>
          <w:sz w:val="24"/>
          <w:szCs w:val="24"/>
        </w:rPr>
        <w:t xml:space="preserve"> </w:t>
      </w:r>
      <w:r w:rsidR="007D4CA5" w:rsidRPr="00C37CD5">
        <w:rPr>
          <w:rFonts w:ascii="Times New Roman" w:hAnsi="Times New Roman" w:cs="Times New Roman"/>
          <w:sz w:val="24"/>
          <w:szCs w:val="24"/>
        </w:rPr>
        <w:t>представља портал за туристичку агенцију базирану на микросервисној архитектури. Апликацију могу да користе два типа регистрованих корисника, администратор система и регуларни корисници. Поред регистрованих корисника, апликацију могу да користе и нерегистровани корисници како би извршили</w:t>
      </w:r>
      <w:r w:rsidR="00F57C03">
        <w:rPr>
          <w:rFonts w:ascii="Times New Roman" w:hAnsi="Times New Roman" w:cs="Times New Roman"/>
          <w:sz w:val="24"/>
          <w:szCs w:val="24"/>
        </w:rPr>
        <w:t xml:space="preserve"> регистрацију </w:t>
      </w:r>
      <w:r w:rsidR="007D4CA5" w:rsidRPr="00C37CD5">
        <w:rPr>
          <w:rFonts w:ascii="Times New Roman" w:hAnsi="Times New Roman" w:cs="Times New Roman"/>
          <w:sz w:val="24"/>
          <w:szCs w:val="24"/>
        </w:rPr>
        <w:t>и пријаву на систем.</w:t>
      </w:r>
    </w:p>
    <w:p w:rsidR="006071D1" w:rsidRPr="00C37CD5" w:rsidRDefault="006071D1" w:rsidP="006071D1">
      <w:pPr>
        <w:spacing w:line="360" w:lineRule="auto"/>
        <w:rPr>
          <w:rFonts w:ascii="Times New Roman" w:hAnsi="Times New Roman" w:cs="Times New Roman"/>
          <w:sz w:val="24"/>
          <w:szCs w:val="24"/>
        </w:rPr>
      </w:pPr>
      <w:r w:rsidRPr="00C37CD5">
        <w:rPr>
          <w:rFonts w:ascii="Times New Roman" w:hAnsi="Times New Roman" w:cs="Times New Roman"/>
          <w:sz w:val="24"/>
          <w:szCs w:val="24"/>
        </w:rPr>
        <w:t xml:space="preserve">Функционалности </w:t>
      </w:r>
      <w:r w:rsidRPr="00C37CD5">
        <w:rPr>
          <w:rFonts w:ascii="Times New Roman" w:hAnsi="Times New Roman" w:cs="Times New Roman"/>
          <w:b/>
          <w:sz w:val="24"/>
          <w:szCs w:val="24"/>
        </w:rPr>
        <w:t>нерегистрованог корисника</w:t>
      </w:r>
      <w:r w:rsidRPr="00C37CD5">
        <w:rPr>
          <w:rFonts w:ascii="Times New Roman" w:hAnsi="Times New Roman" w:cs="Times New Roman"/>
          <w:sz w:val="24"/>
          <w:szCs w:val="24"/>
        </w:rPr>
        <w:t>:</w:t>
      </w:r>
    </w:p>
    <w:p w:rsidR="006071D1" w:rsidRPr="006071D1" w:rsidRDefault="006071D1" w:rsidP="006071D1">
      <w:pPr>
        <w:pStyle w:val="ListParagraph"/>
        <w:numPr>
          <w:ilvl w:val="0"/>
          <w:numId w:val="12"/>
        </w:numPr>
        <w:spacing w:line="360" w:lineRule="auto"/>
        <w:rPr>
          <w:rFonts w:ascii="Times New Roman" w:hAnsi="Times New Roman" w:cs="Times New Roman"/>
          <w:sz w:val="24"/>
          <w:szCs w:val="24"/>
        </w:rPr>
      </w:pPr>
      <w:r w:rsidRPr="00C37CD5">
        <w:rPr>
          <w:rFonts w:ascii="Times New Roman" w:hAnsi="Times New Roman" w:cs="Times New Roman"/>
          <w:sz w:val="24"/>
          <w:szCs w:val="24"/>
        </w:rPr>
        <w:t xml:space="preserve">Има могућност </w:t>
      </w:r>
      <w:r w:rsidR="00651211">
        <w:rPr>
          <w:rFonts w:ascii="Times New Roman" w:hAnsi="Times New Roman" w:cs="Times New Roman"/>
          <w:sz w:val="24"/>
          <w:szCs w:val="24"/>
        </w:rPr>
        <w:t xml:space="preserve">уноса личних података с циљем </w:t>
      </w:r>
      <w:r w:rsidRPr="00C37CD5">
        <w:rPr>
          <w:rFonts w:ascii="Times New Roman" w:hAnsi="Times New Roman" w:cs="Times New Roman"/>
          <w:sz w:val="24"/>
          <w:szCs w:val="24"/>
        </w:rPr>
        <w:t>регистрације на систем</w:t>
      </w:r>
    </w:p>
    <w:p w:rsidR="006071D1" w:rsidRPr="006071D1" w:rsidRDefault="006071D1" w:rsidP="006071D1">
      <w:pPr>
        <w:pStyle w:val="ListParagraph"/>
        <w:numPr>
          <w:ilvl w:val="0"/>
          <w:numId w:val="12"/>
        </w:numPr>
        <w:spacing w:line="360" w:lineRule="auto"/>
        <w:rPr>
          <w:rFonts w:ascii="Times New Roman" w:hAnsi="Times New Roman" w:cs="Times New Roman"/>
          <w:sz w:val="24"/>
          <w:szCs w:val="24"/>
        </w:rPr>
      </w:pPr>
      <w:r w:rsidRPr="006071D1">
        <w:rPr>
          <w:rFonts w:ascii="Times New Roman" w:hAnsi="Times New Roman" w:cs="Times New Roman"/>
          <w:sz w:val="24"/>
          <w:szCs w:val="24"/>
        </w:rPr>
        <w:t>Након успешне регистрације има могућност да се улогује на систем</w:t>
      </w:r>
      <w:r w:rsidR="00651211">
        <w:rPr>
          <w:rFonts w:ascii="Times New Roman" w:hAnsi="Times New Roman" w:cs="Times New Roman"/>
          <w:sz w:val="24"/>
          <w:szCs w:val="24"/>
        </w:rPr>
        <w:t xml:space="preserve"> са корисничким именом и лозинком</w:t>
      </w:r>
    </w:p>
    <w:p w:rsidR="007D4CA5" w:rsidRPr="00C37CD5" w:rsidRDefault="007D4CA5" w:rsidP="006039EA">
      <w:pPr>
        <w:spacing w:line="360" w:lineRule="auto"/>
        <w:ind w:firstLine="720"/>
        <w:rPr>
          <w:rFonts w:ascii="Times New Roman" w:hAnsi="Times New Roman" w:cs="Times New Roman"/>
          <w:sz w:val="24"/>
          <w:szCs w:val="24"/>
        </w:rPr>
      </w:pPr>
      <w:r w:rsidRPr="00C37CD5">
        <w:rPr>
          <w:rFonts w:ascii="Times New Roman" w:hAnsi="Times New Roman" w:cs="Times New Roman"/>
          <w:sz w:val="24"/>
          <w:szCs w:val="24"/>
        </w:rPr>
        <w:t xml:space="preserve">Функционалности </w:t>
      </w:r>
      <w:r w:rsidRPr="00C37CD5">
        <w:rPr>
          <w:rFonts w:ascii="Times New Roman" w:hAnsi="Times New Roman" w:cs="Times New Roman"/>
          <w:b/>
          <w:sz w:val="24"/>
          <w:szCs w:val="24"/>
        </w:rPr>
        <w:t>регуларног корисника</w:t>
      </w:r>
      <w:r w:rsidRPr="00C37CD5">
        <w:rPr>
          <w:rFonts w:ascii="Times New Roman" w:hAnsi="Times New Roman" w:cs="Times New Roman"/>
          <w:sz w:val="24"/>
          <w:szCs w:val="24"/>
        </w:rPr>
        <w:t>:</w:t>
      </w:r>
    </w:p>
    <w:p w:rsidR="007D4CA5" w:rsidRPr="00C37CD5" w:rsidRDefault="007D4CA5" w:rsidP="006039EA">
      <w:pPr>
        <w:pStyle w:val="ListParagraph"/>
        <w:numPr>
          <w:ilvl w:val="0"/>
          <w:numId w:val="10"/>
        </w:numPr>
        <w:spacing w:line="360" w:lineRule="auto"/>
        <w:rPr>
          <w:rFonts w:ascii="Times New Roman" w:hAnsi="Times New Roman" w:cs="Times New Roman"/>
          <w:sz w:val="24"/>
          <w:szCs w:val="24"/>
        </w:rPr>
      </w:pPr>
      <w:r w:rsidRPr="00C37CD5">
        <w:rPr>
          <w:rFonts w:ascii="Times New Roman" w:hAnsi="Times New Roman" w:cs="Times New Roman"/>
          <w:sz w:val="24"/>
          <w:szCs w:val="24"/>
        </w:rPr>
        <w:t>Прегледа доступне дестинације,</w:t>
      </w:r>
      <w:r w:rsidR="00F57C03">
        <w:rPr>
          <w:rFonts w:ascii="Times New Roman" w:hAnsi="Times New Roman" w:cs="Times New Roman"/>
          <w:sz w:val="24"/>
          <w:szCs w:val="24"/>
        </w:rPr>
        <w:t xml:space="preserve"> </w:t>
      </w:r>
      <w:r w:rsidRPr="00C37CD5">
        <w:rPr>
          <w:rFonts w:ascii="Times New Roman" w:hAnsi="Times New Roman" w:cs="Times New Roman"/>
          <w:sz w:val="24"/>
          <w:szCs w:val="24"/>
        </w:rPr>
        <w:t>при чему види детаљне информације о свакој дестинацији и оцене других корисника</w:t>
      </w:r>
    </w:p>
    <w:p w:rsidR="007D4CA5" w:rsidRPr="00C37CD5" w:rsidRDefault="007D4CA5" w:rsidP="006039EA">
      <w:pPr>
        <w:pStyle w:val="ListParagraph"/>
        <w:numPr>
          <w:ilvl w:val="0"/>
          <w:numId w:val="10"/>
        </w:numPr>
        <w:spacing w:line="360" w:lineRule="auto"/>
        <w:rPr>
          <w:rFonts w:ascii="Times New Roman" w:hAnsi="Times New Roman" w:cs="Times New Roman"/>
          <w:sz w:val="24"/>
          <w:szCs w:val="24"/>
        </w:rPr>
      </w:pPr>
      <w:r w:rsidRPr="00C37CD5">
        <w:rPr>
          <w:rFonts w:ascii="Times New Roman" w:hAnsi="Times New Roman" w:cs="Times New Roman"/>
          <w:sz w:val="24"/>
          <w:szCs w:val="24"/>
        </w:rPr>
        <w:t>Оцењује доступне дестинације</w:t>
      </w:r>
    </w:p>
    <w:p w:rsidR="007D4CA5" w:rsidRPr="00C37CD5" w:rsidRDefault="007D4CA5" w:rsidP="006039EA">
      <w:pPr>
        <w:pStyle w:val="ListParagraph"/>
        <w:numPr>
          <w:ilvl w:val="0"/>
          <w:numId w:val="10"/>
        </w:numPr>
        <w:spacing w:line="360" w:lineRule="auto"/>
        <w:rPr>
          <w:rFonts w:ascii="Times New Roman" w:hAnsi="Times New Roman" w:cs="Times New Roman"/>
          <w:sz w:val="24"/>
          <w:szCs w:val="24"/>
        </w:rPr>
      </w:pPr>
      <w:r w:rsidRPr="00C37CD5">
        <w:rPr>
          <w:rFonts w:ascii="Times New Roman" w:hAnsi="Times New Roman" w:cs="Times New Roman"/>
          <w:sz w:val="24"/>
          <w:szCs w:val="24"/>
        </w:rPr>
        <w:t>Прегледа, додаје и брише коментаре за одабрану дестинацију</w:t>
      </w:r>
    </w:p>
    <w:p w:rsidR="007D4CA5" w:rsidRPr="00C37CD5" w:rsidRDefault="007D4CA5" w:rsidP="006039EA">
      <w:pPr>
        <w:pStyle w:val="ListParagraph"/>
        <w:numPr>
          <w:ilvl w:val="0"/>
          <w:numId w:val="10"/>
        </w:numPr>
        <w:spacing w:line="360" w:lineRule="auto"/>
        <w:rPr>
          <w:rFonts w:ascii="Times New Roman" w:hAnsi="Times New Roman" w:cs="Times New Roman"/>
          <w:sz w:val="24"/>
          <w:szCs w:val="24"/>
        </w:rPr>
      </w:pPr>
      <w:r w:rsidRPr="00C37CD5">
        <w:rPr>
          <w:rFonts w:ascii="Times New Roman" w:hAnsi="Times New Roman" w:cs="Times New Roman"/>
          <w:sz w:val="24"/>
          <w:szCs w:val="24"/>
        </w:rPr>
        <w:t>Прегледа доступна путовања за одабрану дестинацију</w:t>
      </w:r>
    </w:p>
    <w:p w:rsidR="007D4CA5" w:rsidRPr="00C37CD5" w:rsidRDefault="007D4CA5" w:rsidP="006039EA">
      <w:pPr>
        <w:pStyle w:val="ListParagraph"/>
        <w:numPr>
          <w:ilvl w:val="0"/>
          <w:numId w:val="10"/>
        </w:numPr>
        <w:spacing w:line="360" w:lineRule="auto"/>
        <w:rPr>
          <w:rFonts w:ascii="Times New Roman" w:hAnsi="Times New Roman" w:cs="Times New Roman"/>
          <w:sz w:val="24"/>
          <w:szCs w:val="24"/>
        </w:rPr>
      </w:pPr>
      <w:r w:rsidRPr="00C37CD5">
        <w:rPr>
          <w:rFonts w:ascii="Times New Roman" w:hAnsi="Times New Roman" w:cs="Times New Roman"/>
          <w:sz w:val="24"/>
          <w:szCs w:val="24"/>
        </w:rPr>
        <w:t>Резервиш</w:t>
      </w:r>
      <w:r w:rsidR="00F57C03">
        <w:rPr>
          <w:rFonts w:ascii="Times New Roman" w:hAnsi="Times New Roman" w:cs="Times New Roman"/>
          <w:sz w:val="24"/>
          <w:szCs w:val="24"/>
        </w:rPr>
        <w:t>е</w:t>
      </w:r>
      <w:r w:rsidRPr="00C37CD5">
        <w:rPr>
          <w:rFonts w:ascii="Times New Roman" w:hAnsi="Times New Roman" w:cs="Times New Roman"/>
          <w:sz w:val="24"/>
          <w:szCs w:val="24"/>
        </w:rPr>
        <w:t xml:space="preserve"> путовања за одабрани датум и број седишта</w:t>
      </w:r>
    </w:p>
    <w:p w:rsidR="007D4CA5" w:rsidRPr="00C37CD5" w:rsidRDefault="007D4CA5" w:rsidP="006039EA">
      <w:pPr>
        <w:pStyle w:val="ListParagraph"/>
        <w:numPr>
          <w:ilvl w:val="0"/>
          <w:numId w:val="10"/>
        </w:numPr>
        <w:spacing w:line="360" w:lineRule="auto"/>
        <w:rPr>
          <w:rFonts w:ascii="Times New Roman" w:hAnsi="Times New Roman" w:cs="Times New Roman"/>
          <w:sz w:val="24"/>
          <w:szCs w:val="24"/>
        </w:rPr>
      </w:pPr>
      <w:r w:rsidRPr="00C37CD5">
        <w:rPr>
          <w:rFonts w:ascii="Times New Roman" w:hAnsi="Times New Roman" w:cs="Times New Roman"/>
          <w:sz w:val="24"/>
          <w:szCs w:val="24"/>
        </w:rPr>
        <w:t>Прегледа своје резервације</w:t>
      </w:r>
    </w:p>
    <w:p w:rsidR="007D4CA5" w:rsidRPr="00790CA7" w:rsidRDefault="007D4CA5" w:rsidP="006039EA">
      <w:pPr>
        <w:pStyle w:val="ListParagraph"/>
        <w:numPr>
          <w:ilvl w:val="0"/>
          <w:numId w:val="10"/>
        </w:numPr>
        <w:spacing w:line="360" w:lineRule="auto"/>
        <w:rPr>
          <w:rFonts w:ascii="Times New Roman" w:hAnsi="Times New Roman" w:cs="Times New Roman"/>
          <w:sz w:val="24"/>
          <w:szCs w:val="24"/>
        </w:rPr>
      </w:pPr>
      <w:r w:rsidRPr="00C37CD5">
        <w:rPr>
          <w:rFonts w:ascii="Times New Roman" w:hAnsi="Times New Roman" w:cs="Times New Roman"/>
          <w:sz w:val="24"/>
          <w:szCs w:val="24"/>
        </w:rPr>
        <w:t>Отказује своје резервације</w:t>
      </w:r>
    </w:p>
    <w:p w:rsidR="00790CA7" w:rsidRPr="00790CA7" w:rsidRDefault="00790CA7" w:rsidP="00790CA7">
      <w:pPr>
        <w:spacing w:line="360" w:lineRule="auto"/>
        <w:rPr>
          <w:rFonts w:ascii="Times New Roman" w:hAnsi="Times New Roman" w:cs="Times New Roman"/>
          <w:sz w:val="24"/>
          <w:szCs w:val="24"/>
        </w:rPr>
      </w:pPr>
    </w:p>
    <w:p w:rsidR="00FB3944" w:rsidRPr="00C37CD5" w:rsidRDefault="00FB3944" w:rsidP="00541B51">
      <w:pPr>
        <w:spacing w:line="360" w:lineRule="auto"/>
        <w:rPr>
          <w:rFonts w:ascii="Times New Roman" w:hAnsi="Times New Roman" w:cs="Times New Roman"/>
          <w:sz w:val="24"/>
          <w:szCs w:val="24"/>
        </w:rPr>
      </w:pPr>
      <w:r w:rsidRPr="00C37CD5">
        <w:rPr>
          <w:rFonts w:ascii="Times New Roman" w:hAnsi="Times New Roman" w:cs="Times New Roman"/>
          <w:sz w:val="24"/>
          <w:szCs w:val="24"/>
        </w:rPr>
        <w:lastRenderedPageBreak/>
        <w:t xml:space="preserve">Функционалности </w:t>
      </w:r>
      <w:r w:rsidRPr="00C37CD5">
        <w:rPr>
          <w:rFonts w:ascii="Times New Roman" w:hAnsi="Times New Roman" w:cs="Times New Roman"/>
          <w:b/>
          <w:sz w:val="24"/>
          <w:szCs w:val="24"/>
        </w:rPr>
        <w:t>администратора система</w:t>
      </w:r>
      <w:r w:rsidRPr="00C37CD5">
        <w:rPr>
          <w:rFonts w:ascii="Times New Roman" w:hAnsi="Times New Roman" w:cs="Times New Roman"/>
          <w:sz w:val="24"/>
          <w:szCs w:val="24"/>
        </w:rPr>
        <w:t>:</w:t>
      </w:r>
    </w:p>
    <w:p w:rsidR="00FB3944" w:rsidRPr="00C37CD5" w:rsidRDefault="00FB3944" w:rsidP="006039EA">
      <w:pPr>
        <w:pStyle w:val="ListParagraph"/>
        <w:numPr>
          <w:ilvl w:val="0"/>
          <w:numId w:val="11"/>
        </w:numPr>
        <w:spacing w:line="360" w:lineRule="auto"/>
        <w:rPr>
          <w:rFonts w:ascii="Times New Roman" w:hAnsi="Times New Roman" w:cs="Times New Roman"/>
          <w:sz w:val="24"/>
          <w:szCs w:val="24"/>
        </w:rPr>
      </w:pPr>
      <w:r w:rsidRPr="00C37CD5">
        <w:rPr>
          <w:rFonts w:ascii="Times New Roman" w:hAnsi="Times New Roman" w:cs="Times New Roman"/>
          <w:sz w:val="24"/>
          <w:szCs w:val="24"/>
        </w:rPr>
        <w:t>Додаје нове администраторе система</w:t>
      </w:r>
    </w:p>
    <w:p w:rsidR="00FB3944" w:rsidRPr="00C37CD5" w:rsidRDefault="00FB3944" w:rsidP="006039EA">
      <w:pPr>
        <w:pStyle w:val="ListParagraph"/>
        <w:numPr>
          <w:ilvl w:val="0"/>
          <w:numId w:val="11"/>
        </w:numPr>
        <w:spacing w:line="360" w:lineRule="auto"/>
        <w:rPr>
          <w:rFonts w:ascii="Times New Roman" w:hAnsi="Times New Roman" w:cs="Times New Roman"/>
          <w:sz w:val="24"/>
          <w:szCs w:val="24"/>
        </w:rPr>
      </w:pPr>
      <w:r w:rsidRPr="00C37CD5">
        <w:rPr>
          <w:rFonts w:ascii="Times New Roman" w:hAnsi="Times New Roman" w:cs="Times New Roman"/>
          <w:sz w:val="24"/>
          <w:szCs w:val="24"/>
        </w:rPr>
        <w:t>Додаје нове дестинације, мења податке на постојећим дестинацијама и има могућност брисања дестинација</w:t>
      </w:r>
    </w:p>
    <w:p w:rsidR="00FB3944" w:rsidRPr="00C37CD5" w:rsidRDefault="00FB3944" w:rsidP="006039EA">
      <w:pPr>
        <w:pStyle w:val="ListParagraph"/>
        <w:numPr>
          <w:ilvl w:val="0"/>
          <w:numId w:val="11"/>
        </w:numPr>
        <w:spacing w:line="360" w:lineRule="auto"/>
        <w:rPr>
          <w:rFonts w:ascii="Times New Roman" w:hAnsi="Times New Roman" w:cs="Times New Roman"/>
          <w:sz w:val="24"/>
          <w:szCs w:val="24"/>
        </w:rPr>
      </w:pPr>
      <w:r w:rsidRPr="00C37CD5">
        <w:rPr>
          <w:rFonts w:ascii="Times New Roman" w:hAnsi="Times New Roman" w:cs="Times New Roman"/>
          <w:sz w:val="24"/>
          <w:szCs w:val="24"/>
        </w:rPr>
        <w:t>Додаје нова путовања, мења податке на постојећим путовањима и има могућност брисања путовања</w:t>
      </w:r>
    </w:p>
    <w:p w:rsidR="00FB3944" w:rsidRPr="00C37CD5" w:rsidRDefault="00FB3944" w:rsidP="006039EA">
      <w:pPr>
        <w:pStyle w:val="ListParagraph"/>
        <w:numPr>
          <w:ilvl w:val="0"/>
          <w:numId w:val="11"/>
        </w:numPr>
        <w:spacing w:line="360" w:lineRule="auto"/>
        <w:rPr>
          <w:rFonts w:ascii="Times New Roman" w:hAnsi="Times New Roman" w:cs="Times New Roman"/>
          <w:sz w:val="24"/>
          <w:szCs w:val="24"/>
        </w:rPr>
      </w:pPr>
      <w:r w:rsidRPr="00C37CD5">
        <w:rPr>
          <w:rFonts w:ascii="Times New Roman" w:hAnsi="Times New Roman" w:cs="Times New Roman"/>
          <w:sz w:val="24"/>
          <w:szCs w:val="24"/>
        </w:rPr>
        <w:t>Прегледа све резравације и има могућност отказивања резервација</w:t>
      </w:r>
    </w:p>
    <w:p w:rsidR="00FB3944" w:rsidRPr="00C37CD5" w:rsidRDefault="00FB3944" w:rsidP="006039EA">
      <w:pPr>
        <w:pStyle w:val="ListParagraph"/>
        <w:numPr>
          <w:ilvl w:val="0"/>
          <w:numId w:val="11"/>
        </w:numPr>
        <w:spacing w:line="360" w:lineRule="auto"/>
        <w:rPr>
          <w:rFonts w:ascii="Times New Roman" w:hAnsi="Times New Roman" w:cs="Times New Roman"/>
          <w:sz w:val="24"/>
          <w:szCs w:val="24"/>
        </w:rPr>
      </w:pPr>
      <w:r w:rsidRPr="00C37CD5">
        <w:rPr>
          <w:rFonts w:ascii="Times New Roman" w:hAnsi="Times New Roman" w:cs="Times New Roman"/>
          <w:sz w:val="24"/>
          <w:szCs w:val="24"/>
        </w:rPr>
        <w:t>Има увид у коментаре и оцене за сваку дестинацију</w:t>
      </w:r>
    </w:p>
    <w:p w:rsidR="009C4496" w:rsidRPr="00767DAF" w:rsidRDefault="009C4496" w:rsidP="006039EA">
      <w:pPr>
        <w:spacing w:line="360" w:lineRule="auto"/>
        <w:rPr>
          <w:rFonts w:ascii="Arial" w:hAnsi="Arial" w:cs="Arial"/>
          <w:sz w:val="24"/>
          <w:szCs w:val="24"/>
          <w:lang/>
        </w:rPr>
      </w:pPr>
    </w:p>
    <w:p w:rsidR="00FE722E" w:rsidRPr="0089110F" w:rsidRDefault="00FB3944" w:rsidP="00673856">
      <w:pPr>
        <w:pStyle w:val="Heading2"/>
        <w:spacing w:line="480" w:lineRule="auto"/>
        <w:ind w:firstLine="0"/>
        <w:rPr>
          <w:rFonts w:cs="Arial"/>
          <w:color w:val="000000" w:themeColor="text1"/>
          <w:sz w:val="32"/>
          <w:szCs w:val="32"/>
        </w:rPr>
      </w:pPr>
      <w:bookmarkStart w:id="17" w:name="_Toc111131502"/>
      <w:r w:rsidRPr="0089110F">
        <w:rPr>
          <w:color w:val="000000" w:themeColor="text1"/>
          <w:sz w:val="32"/>
          <w:szCs w:val="32"/>
        </w:rPr>
        <w:t>4.1 Архитектура система</w:t>
      </w:r>
      <w:bookmarkEnd w:id="17"/>
      <w:r w:rsidRPr="0089110F">
        <w:rPr>
          <w:rFonts w:cs="Arial"/>
          <w:color w:val="000000" w:themeColor="text1"/>
          <w:sz w:val="32"/>
          <w:szCs w:val="32"/>
        </w:rPr>
        <w:t xml:space="preserve"> </w:t>
      </w:r>
    </w:p>
    <w:p w:rsidR="00FE722E" w:rsidRPr="00C37CD5" w:rsidRDefault="00FE722E" w:rsidP="00487E32">
      <w:pPr>
        <w:spacing w:line="480" w:lineRule="auto"/>
        <w:rPr>
          <w:rFonts w:ascii="Times New Roman" w:hAnsi="Times New Roman" w:cs="Times New Roman"/>
          <w:sz w:val="24"/>
          <w:szCs w:val="24"/>
        </w:rPr>
      </w:pPr>
      <w:r w:rsidRPr="00C37CD5">
        <w:rPr>
          <w:rFonts w:ascii="Times New Roman" w:hAnsi="Times New Roman" w:cs="Times New Roman"/>
          <w:sz w:val="24"/>
          <w:szCs w:val="24"/>
        </w:rPr>
        <w:t xml:space="preserve">Систем је имплементиран као микросервисна апликација. Апликацију чине </w:t>
      </w:r>
      <w:r w:rsidRPr="00DA5A77">
        <w:rPr>
          <w:rFonts w:ascii="Times New Roman" w:hAnsi="Times New Roman" w:cs="Times New Roman"/>
          <w:sz w:val="24"/>
          <w:szCs w:val="24"/>
        </w:rPr>
        <w:t>четир</w:t>
      </w:r>
      <w:r w:rsidR="006071D1">
        <w:rPr>
          <w:rFonts w:ascii="Times New Roman" w:hAnsi="Times New Roman" w:cs="Times New Roman"/>
          <w:sz w:val="24"/>
          <w:szCs w:val="24"/>
        </w:rPr>
        <w:t>и микросервиса која су имплементирана</w:t>
      </w:r>
      <w:r w:rsidRPr="00DA5A77">
        <w:rPr>
          <w:rFonts w:ascii="Times New Roman" w:hAnsi="Times New Roman" w:cs="Times New Roman"/>
          <w:sz w:val="24"/>
          <w:szCs w:val="24"/>
        </w:rPr>
        <w:t xml:space="preserve"> у програмском језику </w:t>
      </w:r>
      <w:r w:rsidRPr="00DA5A77">
        <w:rPr>
          <w:rFonts w:ascii="Times New Roman" w:hAnsi="Times New Roman" w:cs="Times New Roman"/>
          <w:i/>
          <w:sz w:val="24"/>
          <w:szCs w:val="24"/>
        </w:rPr>
        <w:t xml:space="preserve">Go, </w:t>
      </w:r>
      <w:r w:rsidRPr="00DA5A77">
        <w:rPr>
          <w:rFonts w:ascii="Times New Roman" w:hAnsi="Times New Roman" w:cs="Times New Roman"/>
          <w:sz w:val="24"/>
          <w:szCs w:val="24"/>
        </w:rPr>
        <w:t xml:space="preserve">један </w:t>
      </w:r>
      <w:r w:rsidRPr="00DA5A77">
        <w:rPr>
          <w:rFonts w:ascii="Times New Roman" w:hAnsi="Times New Roman" w:cs="Times New Roman"/>
          <w:i/>
          <w:sz w:val="24"/>
          <w:szCs w:val="24"/>
        </w:rPr>
        <w:t xml:space="preserve">Flask </w:t>
      </w:r>
      <w:r w:rsidRPr="00DA5A77">
        <w:rPr>
          <w:rFonts w:ascii="Times New Roman" w:hAnsi="Times New Roman" w:cs="Times New Roman"/>
          <w:sz w:val="24"/>
          <w:szCs w:val="24"/>
        </w:rPr>
        <w:t xml:space="preserve">сервис за аутентификацију корисника и </w:t>
      </w:r>
      <w:r w:rsidRPr="00DA5A77">
        <w:rPr>
          <w:rFonts w:ascii="Times New Roman" w:hAnsi="Times New Roman" w:cs="Times New Roman"/>
          <w:i/>
          <w:sz w:val="24"/>
          <w:szCs w:val="24"/>
        </w:rPr>
        <w:t xml:space="preserve">Angular </w:t>
      </w:r>
      <w:r w:rsidRPr="00DA5A77">
        <w:rPr>
          <w:rFonts w:ascii="Times New Roman" w:hAnsi="Times New Roman" w:cs="Times New Roman"/>
          <w:sz w:val="24"/>
          <w:szCs w:val="24"/>
        </w:rPr>
        <w:t xml:space="preserve">клијентска апликација. Сваки сервис има своју посебну </w:t>
      </w:r>
      <w:r w:rsidRPr="00DA5A77">
        <w:rPr>
          <w:rFonts w:ascii="Times New Roman" w:hAnsi="Times New Roman" w:cs="Times New Roman"/>
          <w:i/>
          <w:sz w:val="24"/>
          <w:szCs w:val="24"/>
        </w:rPr>
        <w:t>PostgreSQL</w:t>
      </w:r>
      <w:r w:rsidR="00D054C8">
        <w:rPr>
          <w:rFonts w:ascii="Times New Roman" w:hAnsi="Times New Roman" w:cs="Times New Roman"/>
          <w:sz w:val="24"/>
          <w:szCs w:val="24"/>
        </w:rPr>
        <w:t xml:space="preserve"> базу података. На слици 4</w:t>
      </w:r>
      <w:r w:rsidR="00D054C8">
        <w:rPr>
          <w:rFonts w:ascii="Times New Roman" w:hAnsi="Times New Roman" w:cs="Times New Roman"/>
          <w:sz w:val="24"/>
          <w:szCs w:val="24"/>
          <w:lang/>
        </w:rPr>
        <w:t>.</w:t>
      </w:r>
      <w:r w:rsidRPr="00DA5A77">
        <w:rPr>
          <w:rFonts w:ascii="Times New Roman" w:hAnsi="Times New Roman" w:cs="Times New Roman"/>
          <w:sz w:val="24"/>
          <w:szCs w:val="24"/>
        </w:rPr>
        <w:t>1</w:t>
      </w:r>
      <w:r w:rsidR="00D054C8">
        <w:rPr>
          <w:rFonts w:ascii="Times New Roman" w:hAnsi="Times New Roman" w:cs="Times New Roman"/>
          <w:sz w:val="24"/>
          <w:szCs w:val="24"/>
          <w:lang/>
        </w:rPr>
        <w:t xml:space="preserve"> </w:t>
      </w:r>
      <w:r w:rsidRPr="00DA5A77">
        <w:rPr>
          <w:rFonts w:ascii="Times New Roman" w:hAnsi="Times New Roman" w:cs="Times New Roman"/>
          <w:sz w:val="24"/>
          <w:szCs w:val="24"/>
        </w:rPr>
        <w:t xml:space="preserve">је приказан дијаграм архитектуре система. За сваки од сервиса је урађена контејнеризација помоћу </w:t>
      </w:r>
      <w:r w:rsidRPr="00DA5A77">
        <w:rPr>
          <w:rFonts w:ascii="Times New Roman" w:hAnsi="Times New Roman" w:cs="Times New Roman"/>
          <w:i/>
          <w:sz w:val="24"/>
          <w:szCs w:val="24"/>
        </w:rPr>
        <w:t xml:space="preserve">Docker </w:t>
      </w:r>
      <w:r w:rsidRPr="00DA5A77">
        <w:rPr>
          <w:rFonts w:ascii="Times New Roman" w:hAnsi="Times New Roman" w:cs="Times New Roman"/>
          <w:sz w:val="24"/>
          <w:szCs w:val="24"/>
        </w:rPr>
        <w:t>алата.</w:t>
      </w:r>
    </w:p>
    <w:p w:rsidR="00E83360" w:rsidRDefault="00E83360" w:rsidP="006039EA">
      <w:pPr>
        <w:keepNext/>
        <w:spacing w:line="360" w:lineRule="auto"/>
        <w:jc w:val="center"/>
      </w:pPr>
    </w:p>
    <w:p w:rsidR="007D4080" w:rsidRDefault="00D054C8" w:rsidP="007D4080">
      <w:pPr>
        <w:keepNext/>
        <w:spacing w:line="360" w:lineRule="auto"/>
        <w:jc w:val="center"/>
      </w:pPr>
      <w:r w:rsidRPr="00651211">
        <w:object w:dxaOrig="7191" w:dyaOrig="5399">
          <v:shape id="_x0000_i1027" type="#_x0000_t75" style="width:312.85pt;height:234.6pt" o:ole="">
            <v:imagedata r:id="rId19" o:title=""/>
          </v:shape>
          <o:OLEObject Type="Embed" ProgID="PowerPoint.Slide.12" ShapeID="_x0000_i1027" DrawAspect="Content" ObjectID="_1721821726" r:id="rId20"/>
        </w:object>
      </w:r>
    </w:p>
    <w:p w:rsidR="00651211" w:rsidRPr="00FD530E" w:rsidRDefault="007D4080" w:rsidP="007D4080">
      <w:pPr>
        <w:pStyle w:val="Caption"/>
        <w:jc w:val="center"/>
        <w:rPr>
          <w:rFonts w:ascii="Times New Roman" w:hAnsi="Times New Roman" w:cs="Times New Roman"/>
          <w:b w:val="0"/>
          <w:color w:val="auto"/>
          <w:sz w:val="24"/>
          <w:szCs w:val="24"/>
        </w:rPr>
      </w:pPr>
      <w:r w:rsidRPr="00FD530E">
        <w:rPr>
          <w:rFonts w:ascii="Times New Roman" w:hAnsi="Times New Roman" w:cs="Times New Roman"/>
          <w:b w:val="0"/>
          <w:color w:val="auto"/>
          <w:sz w:val="24"/>
          <w:szCs w:val="24"/>
        </w:rPr>
        <w:t xml:space="preserve">Слика </w:t>
      </w:r>
      <w:r w:rsidR="00D054C8">
        <w:rPr>
          <w:rFonts w:ascii="Times New Roman" w:hAnsi="Times New Roman" w:cs="Times New Roman"/>
          <w:b w:val="0"/>
          <w:color w:val="auto"/>
          <w:sz w:val="24"/>
          <w:szCs w:val="24"/>
          <w:lang/>
        </w:rPr>
        <w:t>4</w:t>
      </w:r>
      <w:r w:rsidR="00FD530E" w:rsidRPr="00FD530E">
        <w:rPr>
          <w:rFonts w:ascii="Times New Roman" w:hAnsi="Times New Roman" w:cs="Times New Roman"/>
          <w:b w:val="0"/>
          <w:color w:val="auto"/>
          <w:sz w:val="24"/>
          <w:szCs w:val="24"/>
        </w:rPr>
        <w:t>.1</w:t>
      </w:r>
      <w:r w:rsidRPr="00FD530E">
        <w:rPr>
          <w:rFonts w:ascii="Times New Roman" w:hAnsi="Times New Roman" w:cs="Times New Roman"/>
          <w:b w:val="0"/>
          <w:color w:val="auto"/>
          <w:sz w:val="24"/>
          <w:szCs w:val="24"/>
        </w:rPr>
        <w:t xml:space="preserve"> - Дијаграм архитектуре система</w:t>
      </w:r>
    </w:p>
    <w:p w:rsidR="00F2112D" w:rsidRPr="00F2112D" w:rsidRDefault="00F2112D" w:rsidP="006039EA">
      <w:pPr>
        <w:spacing w:line="360" w:lineRule="auto"/>
      </w:pPr>
    </w:p>
    <w:p w:rsidR="00F2112D" w:rsidRPr="0089110F" w:rsidRDefault="00FE722E" w:rsidP="00673856">
      <w:pPr>
        <w:pStyle w:val="Heading2"/>
        <w:spacing w:line="480" w:lineRule="auto"/>
        <w:ind w:firstLine="0"/>
        <w:rPr>
          <w:color w:val="000000" w:themeColor="text1"/>
          <w:sz w:val="32"/>
          <w:szCs w:val="32"/>
        </w:rPr>
      </w:pPr>
      <w:bookmarkStart w:id="18" w:name="_Toc111131503"/>
      <w:r w:rsidRPr="0089110F">
        <w:rPr>
          <w:color w:val="000000" w:themeColor="text1"/>
          <w:sz w:val="32"/>
          <w:szCs w:val="32"/>
        </w:rPr>
        <w:t>4.</w:t>
      </w:r>
      <w:r w:rsidR="00F2112D" w:rsidRPr="0089110F">
        <w:rPr>
          <w:color w:val="000000" w:themeColor="text1"/>
          <w:sz w:val="32"/>
          <w:szCs w:val="32"/>
        </w:rPr>
        <w:t>2</w:t>
      </w:r>
      <w:r w:rsidRPr="0089110F">
        <w:rPr>
          <w:color w:val="000000" w:themeColor="text1"/>
          <w:sz w:val="32"/>
          <w:szCs w:val="32"/>
        </w:rPr>
        <w:t xml:space="preserve"> </w:t>
      </w:r>
      <w:r w:rsidR="006071D1" w:rsidRPr="0089110F">
        <w:rPr>
          <w:color w:val="000000" w:themeColor="text1"/>
          <w:sz w:val="32"/>
          <w:szCs w:val="32"/>
        </w:rPr>
        <w:t>М</w:t>
      </w:r>
      <w:r w:rsidRPr="0089110F">
        <w:rPr>
          <w:color w:val="000000" w:themeColor="text1"/>
          <w:sz w:val="32"/>
          <w:szCs w:val="32"/>
        </w:rPr>
        <w:t>икросервиси</w:t>
      </w:r>
      <w:bookmarkEnd w:id="18"/>
    </w:p>
    <w:p w:rsidR="006071D1" w:rsidRPr="007F4D2B" w:rsidRDefault="006071D1" w:rsidP="007F4D2B">
      <w:pPr>
        <w:spacing w:line="360" w:lineRule="auto"/>
        <w:rPr>
          <w:rFonts w:ascii="Times New Roman" w:hAnsi="Times New Roman" w:cs="Times New Roman"/>
          <w:sz w:val="24"/>
          <w:szCs w:val="24"/>
        </w:rPr>
      </w:pPr>
      <w:r w:rsidRPr="007F4D2B">
        <w:rPr>
          <w:rFonts w:ascii="Times New Roman" w:hAnsi="Times New Roman" w:cs="Times New Roman"/>
          <w:sz w:val="24"/>
          <w:szCs w:val="24"/>
        </w:rPr>
        <w:t>У оквиру система постоје четири микросервиса, а то су:</w:t>
      </w:r>
    </w:p>
    <w:p w:rsidR="006071D1" w:rsidRPr="007F4D2B" w:rsidRDefault="006071D1" w:rsidP="007F4D2B">
      <w:pPr>
        <w:pStyle w:val="ListParagraph"/>
        <w:numPr>
          <w:ilvl w:val="0"/>
          <w:numId w:val="13"/>
        </w:numPr>
        <w:spacing w:line="360" w:lineRule="auto"/>
        <w:rPr>
          <w:rFonts w:ascii="Times New Roman" w:hAnsi="Times New Roman" w:cs="Times New Roman"/>
          <w:sz w:val="24"/>
          <w:szCs w:val="24"/>
        </w:rPr>
      </w:pPr>
      <w:r w:rsidRPr="007F4D2B">
        <w:rPr>
          <w:rFonts w:ascii="Times New Roman" w:hAnsi="Times New Roman" w:cs="Times New Roman"/>
          <w:sz w:val="24"/>
          <w:szCs w:val="24"/>
        </w:rPr>
        <w:t>Микросервис за туристичке дестинација</w:t>
      </w:r>
    </w:p>
    <w:p w:rsidR="006071D1" w:rsidRPr="007F4D2B" w:rsidRDefault="006071D1" w:rsidP="007F4D2B">
      <w:pPr>
        <w:pStyle w:val="ListParagraph"/>
        <w:numPr>
          <w:ilvl w:val="0"/>
          <w:numId w:val="13"/>
        </w:numPr>
        <w:spacing w:line="360" w:lineRule="auto"/>
        <w:rPr>
          <w:rFonts w:ascii="Times New Roman" w:hAnsi="Times New Roman" w:cs="Times New Roman"/>
          <w:sz w:val="24"/>
          <w:szCs w:val="24"/>
        </w:rPr>
      </w:pPr>
      <w:r w:rsidRPr="007F4D2B">
        <w:rPr>
          <w:rFonts w:ascii="Times New Roman" w:hAnsi="Times New Roman" w:cs="Times New Roman"/>
          <w:sz w:val="24"/>
          <w:szCs w:val="24"/>
        </w:rPr>
        <w:t>Микросервис за путовања</w:t>
      </w:r>
    </w:p>
    <w:p w:rsidR="006071D1" w:rsidRPr="007F4D2B" w:rsidRDefault="006071D1" w:rsidP="007F4D2B">
      <w:pPr>
        <w:pStyle w:val="ListParagraph"/>
        <w:numPr>
          <w:ilvl w:val="0"/>
          <w:numId w:val="13"/>
        </w:numPr>
        <w:spacing w:line="360" w:lineRule="auto"/>
        <w:rPr>
          <w:rFonts w:ascii="Times New Roman" w:hAnsi="Times New Roman" w:cs="Times New Roman"/>
          <w:sz w:val="24"/>
          <w:szCs w:val="24"/>
        </w:rPr>
      </w:pPr>
      <w:r w:rsidRPr="007F4D2B">
        <w:rPr>
          <w:rFonts w:ascii="Times New Roman" w:hAnsi="Times New Roman" w:cs="Times New Roman"/>
          <w:sz w:val="24"/>
          <w:szCs w:val="24"/>
        </w:rPr>
        <w:t xml:space="preserve">Микросервис за оцене и коментаре </w:t>
      </w:r>
    </w:p>
    <w:p w:rsidR="006071D1" w:rsidRPr="007F4D2B" w:rsidRDefault="006071D1" w:rsidP="007F4D2B">
      <w:pPr>
        <w:pStyle w:val="ListParagraph"/>
        <w:numPr>
          <w:ilvl w:val="0"/>
          <w:numId w:val="13"/>
        </w:numPr>
        <w:spacing w:line="360" w:lineRule="auto"/>
        <w:rPr>
          <w:rFonts w:ascii="Times New Roman" w:hAnsi="Times New Roman" w:cs="Times New Roman"/>
          <w:sz w:val="24"/>
          <w:szCs w:val="24"/>
        </w:rPr>
      </w:pPr>
      <w:r w:rsidRPr="007F4D2B">
        <w:rPr>
          <w:rFonts w:ascii="Times New Roman" w:hAnsi="Times New Roman" w:cs="Times New Roman"/>
          <w:sz w:val="24"/>
          <w:szCs w:val="24"/>
        </w:rPr>
        <w:t xml:space="preserve">Микросервис </w:t>
      </w:r>
      <w:r w:rsidR="007A12F2">
        <w:rPr>
          <w:rFonts w:ascii="Times New Roman" w:hAnsi="Times New Roman" w:cs="Times New Roman"/>
          <w:sz w:val="24"/>
          <w:szCs w:val="24"/>
        </w:rPr>
        <w:t>з</w:t>
      </w:r>
      <w:r w:rsidRPr="007F4D2B">
        <w:rPr>
          <w:rFonts w:ascii="Times New Roman" w:hAnsi="Times New Roman" w:cs="Times New Roman"/>
          <w:sz w:val="24"/>
          <w:szCs w:val="24"/>
        </w:rPr>
        <w:t>а резервацију путовања</w:t>
      </w:r>
    </w:p>
    <w:p w:rsidR="006071D1" w:rsidRPr="007F4D2B" w:rsidRDefault="006071D1" w:rsidP="007F4D2B">
      <w:pPr>
        <w:spacing w:line="360" w:lineRule="auto"/>
        <w:rPr>
          <w:rFonts w:ascii="Times New Roman" w:hAnsi="Times New Roman" w:cs="Times New Roman"/>
          <w:sz w:val="24"/>
          <w:szCs w:val="24"/>
        </w:rPr>
      </w:pPr>
      <w:r w:rsidRPr="007F4D2B">
        <w:rPr>
          <w:rFonts w:ascii="Times New Roman" w:hAnsi="Times New Roman" w:cs="Times New Roman"/>
          <w:sz w:val="24"/>
          <w:szCs w:val="24"/>
        </w:rPr>
        <w:t xml:space="preserve">Сви микросервиси имплементирани су у програмском језику </w:t>
      </w:r>
      <w:r w:rsidRPr="007F4D2B">
        <w:rPr>
          <w:rFonts w:ascii="Times New Roman" w:hAnsi="Times New Roman" w:cs="Times New Roman"/>
          <w:i/>
          <w:sz w:val="24"/>
          <w:szCs w:val="24"/>
        </w:rPr>
        <w:t xml:space="preserve">Go. </w:t>
      </w:r>
      <w:r w:rsidRPr="007F4D2B">
        <w:rPr>
          <w:rFonts w:ascii="Times New Roman" w:hAnsi="Times New Roman" w:cs="Times New Roman"/>
          <w:sz w:val="24"/>
          <w:szCs w:val="24"/>
        </w:rPr>
        <w:t xml:space="preserve">Сваки од микросервиса повезан је на посебну </w:t>
      </w:r>
      <w:r w:rsidRPr="007F4D2B">
        <w:rPr>
          <w:rFonts w:ascii="Times New Roman" w:hAnsi="Times New Roman" w:cs="Times New Roman"/>
          <w:i/>
          <w:sz w:val="24"/>
          <w:szCs w:val="24"/>
        </w:rPr>
        <w:t>PostgreSQL</w:t>
      </w:r>
      <w:r w:rsidRPr="007F4D2B">
        <w:rPr>
          <w:rFonts w:ascii="Times New Roman" w:hAnsi="Times New Roman" w:cs="Times New Roman"/>
          <w:sz w:val="24"/>
          <w:szCs w:val="24"/>
        </w:rPr>
        <w:t xml:space="preserve"> базу података.</w:t>
      </w:r>
    </w:p>
    <w:p w:rsidR="006071D1" w:rsidRPr="007F4D2B" w:rsidRDefault="006071D1" w:rsidP="007F4D2B">
      <w:pPr>
        <w:spacing w:line="360" w:lineRule="auto"/>
        <w:rPr>
          <w:rFonts w:ascii="Times New Roman" w:hAnsi="Times New Roman" w:cs="Times New Roman"/>
          <w:sz w:val="24"/>
          <w:szCs w:val="24"/>
        </w:rPr>
      </w:pPr>
      <w:r w:rsidRPr="007F4D2B">
        <w:rPr>
          <w:rFonts w:ascii="Times New Roman" w:hAnsi="Times New Roman" w:cs="Times New Roman"/>
          <w:sz w:val="24"/>
          <w:szCs w:val="24"/>
        </w:rPr>
        <w:t>Помоћу</w:t>
      </w:r>
      <w:r w:rsidR="00C53621">
        <w:rPr>
          <w:rFonts w:ascii="Times New Roman" w:hAnsi="Times New Roman" w:cs="Times New Roman"/>
          <w:sz w:val="24"/>
          <w:szCs w:val="24"/>
        </w:rPr>
        <w:t xml:space="preserve"> </w:t>
      </w:r>
      <w:r w:rsidRPr="007F4D2B">
        <w:rPr>
          <w:rFonts w:ascii="Times New Roman" w:hAnsi="Times New Roman" w:cs="Times New Roman"/>
          <w:sz w:val="24"/>
          <w:szCs w:val="24"/>
        </w:rPr>
        <w:t xml:space="preserve"> </w:t>
      </w:r>
      <w:r w:rsidRPr="007F4D2B">
        <w:rPr>
          <w:rFonts w:ascii="Times New Roman" w:hAnsi="Times New Roman" w:cs="Times New Roman"/>
          <w:b/>
          <w:i/>
          <w:sz w:val="24"/>
          <w:szCs w:val="24"/>
        </w:rPr>
        <w:t>net/http</w:t>
      </w:r>
      <w:r w:rsidRPr="007F4D2B">
        <w:rPr>
          <w:rFonts w:ascii="Times New Roman" w:hAnsi="Times New Roman" w:cs="Times New Roman"/>
          <w:i/>
          <w:sz w:val="24"/>
          <w:szCs w:val="24"/>
        </w:rPr>
        <w:t xml:space="preserve"> </w:t>
      </w:r>
      <w:r w:rsidR="00217985" w:rsidRPr="007F4D2B">
        <w:rPr>
          <w:rFonts w:ascii="Times New Roman" w:hAnsi="Times New Roman" w:cs="Times New Roman"/>
          <w:sz w:val="24"/>
          <w:szCs w:val="24"/>
        </w:rPr>
        <w:t xml:space="preserve">пакета из стандардне библиотеке, сваки од сервиса покреће сопствени </w:t>
      </w:r>
      <w:r w:rsidR="00217985" w:rsidRPr="007F4D2B">
        <w:rPr>
          <w:rFonts w:ascii="Times New Roman" w:hAnsi="Times New Roman" w:cs="Times New Roman"/>
          <w:i/>
          <w:sz w:val="24"/>
          <w:szCs w:val="24"/>
        </w:rPr>
        <w:t xml:space="preserve">Http </w:t>
      </w:r>
      <w:r w:rsidR="00217985" w:rsidRPr="007F4D2B">
        <w:rPr>
          <w:rFonts w:ascii="Times New Roman" w:hAnsi="Times New Roman" w:cs="Times New Roman"/>
          <w:sz w:val="24"/>
          <w:szCs w:val="24"/>
        </w:rPr>
        <w:t xml:space="preserve">сервер. Руте се конфигуришу помоћу </w:t>
      </w:r>
      <w:r w:rsidR="00217985" w:rsidRPr="007F4D2B">
        <w:rPr>
          <w:rFonts w:ascii="Times New Roman" w:hAnsi="Times New Roman" w:cs="Times New Roman"/>
          <w:b/>
          <w:i/>
          <w:sz w:val="24"/>
          <w:szCs w:val="24"/>
        </w:rPr>
        <w:t>gorilla/mux</w:t>
      </w:r>
      <w:r w:rsidR="00217985" w:rsidRPr="007F4D2B">
        <w:rPr>
          <w:rFonts w:ascii="Times New Roman" w:hAnsi="Times New Roman" w:cs="Times New Roman"/>
          <w:i/>
          <w:sz w:val="24"/>
          <w:szCs w:val="24"/>
        </w:rPr>
        <w:t xml:space="preserve"> </w:t>
      </w:r>
      <w:r w:rsidR="00217985" w:rsidRPr="007F4D2B">
        <w:rPr>
          <w:rFonts w:ascii="Times New Roman" w:hAnsi="Times New Roman" w:cs="Times New Roman"/>
          <w:sz w:val="24"/>
          <w:szCs w:val="24"/>
        </w:rPr>
        <w:t xml:space="preserve">пакета који додатно олакшава дефинисање рута и </w:t>
      </w:r>
      <w:r w:rsidR="00217985" w:rsidRPr="007F4D2B">
        <w:rPr>
          <w:rFonts w:ascii="Times New Roman" w:hAnsi="Times New Roman" w:cs="Times New Roman"/>
          <w:i/>
          <w:sz w:val="24"/>
          <w:szCs w:val="24"/>
        </w:rPr>
        <w:t>handler</w:t>
      </w:r>
      <w:r w:rsidR="00217985" w:rsidRPr="007F4D2B">
        <w:rPr>
          <w:rFonts w:ascii="Times New Roman" w:hAnsi="Times New Roman" w:cs="Times New Roman"/>
          <w:sz w:val="24"/>
          <w:szCs w:val="24"/>
        </w:rPr>
        <w:t>-а за њих.</w:t>
      </w:r>
      <w:r w:rsidR="00DA5681" w:rsidRPr="007F4D2B">
        <w:rPr>
          <w:rFonts w:ascii="Times New Roman" w:hAnsi="Times New Roman" w:cs="Times New Roman"/>
          <w:sz w:val="24"/>
          <w:szCs w:val="24"/>
        </w:rPr>
        <w:t xml:space="preserve"> Такође, уз помоћ пакета </w:t>
      </w:r>
      <w:r w:rsidR="00DA5681" w:rsidRPr="007F4D2B">
        <w:rPr>
          <w:rFonts w:ascii="Times New Roman" w:hAnsi="Times New Roman" w:cs="Times New Roman"/>
          <w:b/>
          <w:i/>
          <w:sz w:val="24"/>
          <w:szCs w:val="24"/>
        </w:rPr>
        <w:t xml:space="preserve">log </w:t>
      </w:r>
      <w:r w:rsidR="00DA5681" w:rsidRPr="007F4D2B">
        <w:rPr>
          <w:rFonts w:ascii="Times New Roman" w:hAnsi="Times New Roman" w:cs="Times New Roman"/>
          <w:sz w:val="24"/>
          <w:szCs w:val="24"/>
        </w:rPr>
        <w:t>из стандардне библиотеке омогућено је</w:t>
      </w:r>
      <w:r w:rsidR="00C53621">
        <w:rPr>
          <w:rFonts w:ascii="Times New Roman" w:hAnsi="Times New Roman" w:cs="Times New Roman"/>
          <w:sz w:val="24"/>
          <w:szCs w:val="24"/>
        </w:rPr>
        <w:t xml:space="preserve"> да се у логове запишу све битн</w:t>
      </w:r>
      <w:r w:rsidR="00DA5681" w:rsidRPr="007F4D2B">
        <w:rPr>
          <w:rFonts w:ascii="Times New Roman" w:hAnsi="Times New Roman" w:cs="Times New Roman"/>
          <w:sz w:val="24"/>
          <w:szCs w:val="24"/>
        </w:rPr>
        <w:t xml:space="preserve">е информације и евентуалне грешаке приликом рада. </w:t>
      </w:r>
    </w:p>
    <w:p w:rsidR="006071D1" w:rsidRPr="006071D1" w:rsidRDefault="006071D1" w:rsidP="006071D1"/>
    <w:p w:rsidR="00F2112D" w:rsidRPr="0089110F" w:rsidRDefault="00F2112D" w:rsidP="00673856">
      <w:pPr>
        <w:pStyle w:val="Heading3"/>
        <w:spacing w:line="480" w:lineRule="auto"/>
        <w:ind w:firstLine="0"/>
        <w:rPr>
          <w:color w:val="000000" w:themeColor="text1"/>
          <w:sz w:val="28"/>
          <w:szCs w:val="28"/>
        </w:rPr>
      </w:pPr>
      <w:bookmarkStart w:id="19" w:name="_Toc111131504"/>
      <w:r w:rsidRPr="0089110F">
        <w:rPr>
          <w:color w:val="000000" w:themeColor="text1"/>
          <w:sz w:val="28"/>
          <w:szCs w:val="28"/>
        </w:rPr>
        <w:t>4.2.1</w:t>
      </w:r>
      <w:r w:rsidR="00845300" w:rsidRPr="0089110F">
        <w:rPr>
          <w:color w:val="000000" w:themeColor="text1"/>
          <w:sz w:val="28"/>
          <w:szCs w:val="28"/>
        </w:rPr>
        <w:t xml:space="preserve"> Микросервис за туристичке дестинације</w:t>
      </w:r>
      <w:bookmarkEnd w:id="19"/>
    </w:p>
    <w:p w:rsidR="00C5639B" w:rsidRPr="00D054C8" w:rsidRDefault="00C5639B" w:rsidP="008069BC">
      <w:pPr>
        <w:spacing w:line="480" w:lineRule="auto"/>
        <w:rPr>
          <w:rFonts w:ascii="Times New Roman" w:hAnsi="Times New Roman" w:cs="Times New Roman"/>
          <w:sz w:val="24"/>
          <w:szCs w:val="24"/>
        </w:rPr>
      </w:pPr>
      <w:r w:rsidRPr="0048784E">
        <w:rPr>
          <w:rFonts w:ascii="Times New Roman" w:hAnsi="Times New Roman" w:cs="Times New Roman"/>
          <w:sz w:val="24"/>
          <w:szCs w:val="24"/>
        </w:rPr>
        <w:t xml:space="preserve">Микросервис за дестинације садржи низ </w:t>
      </w:r>
      <w:r w:rsidRPr="0048784E">
        <w:rPr>
          <w:rFonts w:ascii="Times New Roman" w:hAnsi="Times New Roman" w:cs="Times New Roman"/>
          <w:i/>
          <w:sz w:val="24"/>
          <w:szCs w:val="24"/>
        </w:rPr>
        <w:t>endopoint-</w:t>
      </w:r>
      <w:r w:rsidRPr="0048784E">
        <w:rPr>
          <w:rFonts w:ascii="Times New Roman" w:hAnsi="Times New Roman" w:cs="Times New Roman"/>
          <w:sz w:val="24"/>
          <w:szCs w:val="24"/>
        </w:rPr>
        <w:t>а који омогућу</w:t>
      </w:r>
      <w:r w:rsidR="008069BC" w:rsidRPr="0048784E">
        <w:rPr>
          <w:rFonts w:ascii="Times New Roman" w:hAnsi="Times New Roman" w:cs="Times New Roman"/>
          <w:sz w:val="24"/>
          <w:szCs w:val="24"/>
        </w:rPr>
        <w:t>ју</w:t>
      </w:r>
      <w:r w:rsidRPr="0048784E">
        <w:rPr>
          <w:rFonts w:ascii="Times New Roman" w:hAnsi="Times New Roman" w:cs="Times New Roman"/>
          <w:sz w:val="24"/>
          <w:szCs w:val="24"/>
        </w:rPr>
        <w:t xml:space="preserve"> администраторима </w:t>
      </w:r>
      <w:r w:rsidR="008069BC" w:rsidRPr="0048784E">
        <w:rPr>
          <w:rFonts w:ascii="Times New Roman" w:hAnsi="Times New Roman" w:cs="Times New Roman"/>
          <w:sz w:val="24"/>
          <w:szCs w:val="24"/>
        </w:rPr>
        <w:t xml:space="preserve">система </w:t>
      </w:r>
      <w:r w:rsidRPr="0048784E">
        <w:rPr>
          <w:rFonts w:ascii="Times New Roman" w:hAnsi="Times New Roman" w:cs="Times New Roman"/>
          <w:sz w:val="24"/>
          <w:szCs w:val="24"/>
        </w:rPr>
        <w:t xml:space="preserve">и регуларним корисницима </w:t>
      </w:r>
      <w:r w:rsidR="008069BC" w:rsidRPr="0048784E">
        <w:rPr>
          <w:rFonts w:ascii="Times New Roman" w:hAnsi="Times New Roman" w:cs="Times New Roman"/>
          <w:sz w:val="24"/>
          <w:szCs w:val="24"/>
        </w:rPr>
        <w:t xml:space="preserve">приступ информацијама о доступним дестинацијама. Администратор система поред тога има и могућност додавања, измене и брисања дестинација. </w:t>
      </w:r>
      <w:r w:rsidR="00D054C8">
        <w:rPr>
          <w:rFonts w:ascii="Times New Roman" w:hAnsi="Times New Roman" w:cs="Times New Roman"/>
          <w:sz w:val="24"/>
          <w:szCs w:val="24"/>
          <w:lang/>
        </w:rPr>
        <w:t xml:space="preserve">Листа свих </w:t>
      </w:r>
      <w:r w:rsidR="00D054C8" w:rsidRPr="00D054C8">
        <w:rPr>
          <w:rFonts w:ascii="Times New Roman" w:hAnsi="Times New Roman" w:cs="Times New Roman"/>
          <w:i/>
          <w:sz w:val="24"/>
          <w:szCs w:val="24"/>
        </w:rPr>
        <w:t>endpoint</w:t>
      </w:r>
      <w:r w:rsidR="00D054C8">
        <w:rPr>
          <w:rFonts w:ascii="Times New Roman" w:hAnsi="Times New Roman" w:cs="Times New Roman"/>
          <w:sz w:val="24"/>
          <w:szCs w:val="24"/>
        </w:rPr>
        <w:t>-a</w:t>
      </w:r>
      <w:r w:rsidR="00D054C8">
        <w:rPr>
          <w:rFonts w:ascii="Times New Roman" w:hAnsi="Times New Roman" w:cs="Times New Roman"/>
          <w:sz w:val="24"/>
          <w:szCs w:val="24"/>
          <w:lang/>
        </w:rPr>
        <w:t xml:space="preserve"> овог микросервиса приказана је у табели 4.1</w:t>
      </w:r>
      <w:r w:rsidR="00D054C8">
        <w:rPr>
          <w:rFonts w:ascii="Times New Roman" w:hAnsi="Times New Roman" w:cs="Times New Roman"/>
          <w:sz w:val="24"/>
          <w:szCs w:val="24"/>
        </w:rPr>
        <w:t>.</w:t>
      </w:r>
    </w:p>
    <w:p w:rsidR="008069BC" w:rsidRPr="0048784E" w:rsidRDefault="008069BC" w:rsidP="008069BC">
      <w:pPr>
        <w:spacing w:line="360" w:lineRule="auto"/>
        <w:rPr>
          <w:rFonts w:ascii="Times New Roman" w:hAnsi="Times New Roman" w:cs="Times New Roman"/>
          <w:sz w:val="24"/>
          <w:szCs w:val="24"/>
        </w:rPr>
      </w:pPr>
      <w:r w:rsidRPr="0048784E">
        <w:rPr>
          <w:rFonts w:ascii="Times New Roman" w:hAnsi="Times New Roman" w:cs="Times New Roman"/>
          <w:sz w:val="24"/>
          <w:szCs w:val="24"/>
        </w:rPr>
        <w:t xml:space="preserve">Ентитет којим рукује овај микросервис је: </w:t>
      </w:r>
    </w:p>
    <w:p w:rsidR="008069BC" w:rsidRPr="00C1506C" w:rsidRDefault="008069BC" w:rsidP="008069BC">
      <w:pPr>
        <w:pStyle w:val="ListParagraph"/>
        <w:numPr>
          <w:ilvl w:val="0"/>
          <w:numId w:val="14"/>
        </w:numPr>
        <w:spacing w:line="360" w:lineRule="auto"/>
      </w:pPr>
      <w:r w:rsidRPr="0048784E">
        <w:rPr>
          <w:rFonts w:ascii="Times New Roman" w:hAnsi="Times New Roman" w:cs="Times New Roman"/>
          <w:b/>
          <w:sz w:val="24"/>
          <w:szCs w:val="24"/>
        </w:rPr>
        <w:t xml:space="preserve">Дестинација </w:t>
      </w:r>
      <w:r w:rsidRPr="0048784E">
        <w:rPr>
          <w:rFonts w:ascii="Times New Roman" w:hAnsi="Times New Roman" w:cs="Times New Roman"/>
          <w:sz w:val="24"/>
          <w:szCs w:val="24"/>
        </w:rPr>
        <w:t>– Једну дестинацију описују подаци као што су назив и опис дестинације, држава у којој се дестинација налази као и просечна оцена дестинације</w:t>
      </w:r>
      <w:r>
        <w:t xml:space="preserve">. </w:t>
      </w:r>
    </w:p>
    <w:p w:rsidR="00C1506C" w:rsidRPr="00C1506C" w:rsidRDefault="00C1506C" w:rsidP="00C1506C">
      <w:pPr>
        <w:spacing w:line="360" w:lineRule="auto"/>
      </w:pPr>
    </w:p>
    <w:tbl>
      <w:tblPr>
        <w:tblStyle w:val="LightList-Accent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347"/>
        <w:gridCol w:w="1861"/>
        <w:gridCol w:w="3513"/>
      </w:tblGrid>
      <w:tr w:rsidR="00C1506C" w:rsidTr="007D4080">
        <w:trPr>
          <w:cnfStyle w:val="100000000000"/>
        </w:trPr>
        <w:tc>
          <w:tcPr>
            <w:cnfStyle w:val="001000000000"/>
            <w:tcW w:w="3181" w:type="dxa"/>
          </w:tcPr>
          <w:p w:rsidR="00C1506C" w:rsidRPr="0048784E" w:rsidRDefault="00C1506C" w:rsidP="00C1506C">
            <w:pPr>
              <w:pStyle w:val="ListParagraph"/>
              <w:ind w:left="0" w:firstLine="0"/>
              <w:jc w:val="center"/>
              <w:rPr>
                <w:sz w:val="24"/>
                <w:szCs w:val="24"/>
              </w:rPr>
            </w:pPr>
            <w:r w:rsidRPr="0048784E">
              <w:rPr>
                <w:sz w:val="24"/>
                <w:szCs w:val="24"/>
              </w:rPr>
              <w:t>Путања</w:t>
            </w:r>
          </w:p>
        </w:tc>
        <w:tc>
          <w:tcPr>
            <w:tcW w:w="1919" w:type="dxa"/>
          </w:tcPr>
          <w:p w:rsidR="00C1506C" w:rsidRPr="0048784E" w:rsidRDefault="00C1506C" w:rsidP="00C1506C">
            <w:pPr>
              <w:pStyle w:val="ListParagraph"/>
              <w:spacing w:line="276" w:lineRule="auto"/>
              <w:ind w:left="0" w:firstLine="0"/>
              <w:jc w:val="center"/>
              <w:cnfStyle w:val="100000000000"/>
              <w:rPr>
                <w:sz w:val="24"/>
                <w:szCs w:val="24"/>
              </w:rPr>
            </w:pPr>
            <w:r w:rsidRPr="0048784E">
              <w:rPr>
                <w:sz w:val="24"/>
                <w:szCs w:val="24"/>
              </w:rPr>
              <w:t>Метода</w:t>
            </w:r>
          </w:p>
        </w:tc>
        <w:tc>
          <w:tcPr>
            <w:tcW w:w="3621" w:type="dxa"/>
          </w:tcPr>
          <w:p w:rsidR="00C1506C" w:rsidRPr="0048784E" w:rsidRDefault="00C1506C" w:rsidP="00C1506C">
            <w:pPr>
              <w:pStyle w:val="ListParagraph"/>
              <w:spacing w:line="360" w:lineRule="auto"/>
              <w:ind w:left="0" w:firstLine="0"/>
              <w:jc w:val="center"/>
              <w:cnfStyle w:val="100000000000"/>
              <w:rPr>
                <w:sz w:val="24"/>
                <w:szCs w:val="24"/>
              </w:rPr>
            </w:pPr>
            <w:r w:rsidRPr="0048784E">
              <w:rPr>
                <w:sz w:val="24"/>
                <w:szCs w:val="24"/>
              </w:rPr>
              <w:t>Функционалност</w:t>
            </w:r>
          </w:p>
        </w:tc>
      </w:tr>
      <w:tr w:rsidR="00C1506C" w:rsidTr="007D4080">
        <w:trPr>
          <w:cnfStyle w:val="000000100000"/>
        </w:trPr>
        <w:tc>
          <w:tcPr>
            <w:cnfStyle w:val="001000000000"/>
            <w:tcW w:w="3181" w:type="dxa"/>
            <w:tcBorders>
              <w:top w:val="none" w:sz="0" w:space="0" w:color="auto"/>
              <w:left w:val="none" w:sz="0" w:space="0" w:color="auto"/>
              <w:bottom w:val="none" w:sz="0" w:space="0" w:color="auto"/>
            </w:tcBorders>
          </w:tcPr>
          <w:p w:rsidR="00C1506C" w:rsidRPr="0048784E" w:rsidRDefault="00C1506C" w:rsidP="00C1506C">
            <w:pPr>
              <w:pStyle w:val="ListParagraph"/>
              <w:spacing w:line="360" w:lineRule="auto"/>
              <w:ind w:left="0" w:firstLine="0"/>
              <w:rPr>
                <w:b w:val="0"/>
                <w:sz w:val="24"/>
                <w:szCs w:val="24"/>
              </w:rPr>
            </w:pPr>
            <w:r w:rsidRPr="0048784E">
              <w:rPr>
                <w:b w:val="0"/>
                <w:sz w:val="24"/>
                <w:szCs w:val="24"/>
              </w:rPr>
              <w:t>/destinations</w:t>
            </w:r>
          </w:p>
        </w:tc>
        <w:tc>
          <w:tcPr>
            <w:tcW w:w="1919" w:type="dxa"/>
            <w:tcBorders>
              <w:top w:val="none" w:sz="0" w:space="0" w:color="auto"/>
              <w:bottom w:val="none" w:sz="0" w:space="0" w:color="auto"/>
            </w:tcBorders>
          </w:tcPr>
          <w:p w:rsidR="00C1506C" w:rsidRPr="0048784E" w:rsidRDefault="00C1506C" w:rsidP="00C1506C">
            <w:pPr>
              <w:pStyle w:val="ListParagraph"/>
              <w:spacing w:line="360" w:lineRule="auto"/>
              <w:ind w:left="0" w:firstLine="0"/>
              <w:jc w:val="center"/>
              <w:cnfStyle w:val="000000100000"/>
              <w:rPr>
                <w:sz w:val="24"/>
                <w:szCs w:val="24"/>
              </w:rPr>
            </w:pPr>
            <w:r w:rsidRPr="0048784E">
              <w:rPr>
                <w:sz w:val="24"/>
                <w:szCs w:val="24"/>
              </w:rPr>
              <w:t>GET</w:t>
            </w:r>
          </w:p>
        </w:tc>
        <w:tc>
          <w:tcPr>
            <w:tcW w:w="3621" w:type="dxa"/>
            <w:tcBorders>
              <w:top w:val="none" w:sz="0" w:space="0" w:color="auto"/>
              <w:bottom w:val="none" w:sz="0" w:space="0" w:color="auto"/>
              <w:right w:val="none" w:sz="0" w:space="0" w:color="auto"/>
            </w:tcBorders>
          </w:tcPr>
          <w:p w:rsidR="00C1506C" w:rsidRPr="0048784E" w:rsidRDefault="00C1506C" w:rsidP="008069BC">
            <w:pPr>
              <w:pStyle w:val="ListParagraph"/>
              <w:spacing w:line="360" w:lineRule="auto"/>
              <w:ind w:left="0" w:firstLine="0"/>
              <w:cnfStyle w:val="000000100000"/>
              <w:rPr>
                <w:sz w:val="24"/>
                <w:szCs w:val="24"/>
              </w:rPr>
            </w:pPr>
            <w:r w:rsidRPr="0048784E">
              <w:rPr>
                <w:sz w:val="24"/>
                <w:szCs w:val="24"/>
              </w:rPr>
              <w:t>Враћа све доступне дестинације</w:t>
            </w:r>
          </w:p>
        </w:tc>
      </w:tr>
      <w:tr w:rsidR="00C1506C" w:rsidTr="007D4080">
        <w:tc>
          <w:tcPr>
            <w:cnfStyle w:val="001000000000"/>
            <w:tcW w:w="3181" w:type="dxa"/>
          </w:tcPr>
          <w:p w:rsidR="00C1506C" w:rsidRPr="0048784E" w:rsidRDefault="00C1506C" w:rsidP="008069BC">
            <w:pPr>
              <w:pStyle w:val="ListParagraph"/>
              <w:spacing w:line="360" w:lineRule="auto"/>
              <w:ind w:left="0" w:firstLine="0"/>
              <w:rPr>
                <w:b w:val="0"/>
                <w:sz w:val="24"/>
                <w:szCs w:val="24"/>
              </w:rPr>
            </w:pPr>
            <w:r w:rsidRPr="0048784E">
              <w:rPr>
                <w:b w:val="0"/>
                <w:sz w:val="24"/>
                <w:szCs w:val="24"/>
              </w:rPr>
              <w:t>/destination/[id]</w:t>
            </w:r>
          </w:p>
        </w:tc>
        <w:tc>
          <w:tcPr>
            <w:tcW w:w="1919" w:type="dxa"/>
          </w:tcPr>
          <w:p w:rsidR="00C1506C" w:rsidRPr="0048784E" w:rsidRDefault="00C1506C" w:rsidP="00C1506C">
            <w:pPr>
              <w:pStyle w:val="ListParagraph"/>
              <w:spacing w:line="360" w:lineRule="auto"/>
              <w:ind w:left="0" w:firstLine="0"/>
              <w:jc w:val="center"/>
              <w:cnfStyle w:val="000000000000"/>
              <w:rPr>
                <w:sz w:val="24"/>
                <w:szCs w:val="24"/>
              </w:rPr>
            </w:pPr>
            <w:r w:rsidRPr="0048784E">
              <w:rPr>
                <w:sz w:val="24"/>
                <w:szCs w:val="24"/>
              </w:rPr>
              <w:t>GET</w:t>
            </w:r>
          </w:p>
        </w:tc>
        <w:tc>
          <w:tcPr>
            <w:tcW w:w="3621" w:type="dxa"/>
          </w:tcPr>
          <w:p w:rsidR="00C1506C" w:rsidRPr="0048784E" w:rsidRDefault="00C1506C" w:rsidP="008069BC">
            <w:pPr>
              <w:pStyle w:val="ListParagraph"/>
              <w:spacing w:line="360" w:lineRule="auto"/>
              <w:ind w:left="0" w:firstLine="0"/>
              <w:cnfStyle w:val="000000000000"/>
              <w:rPr>
                <w:sz w:val="24"/>
                <w:szCs w:val="24"/>
              </w:rPr>
            </w:pPr>
            <w:r w:rsidRPr="0048784E">
              <w:rPr>
                <w:sz w:val="24"/>
                <w:szCs w:val="24"/>
              </w:rPr>
              <w:t xml:space="preserve">Враћа једну конкретну дестинацију </w:t>
            </w:r>
          </w:p>
        </w:tc>
      </w:tr>
      <w:tr w:rsidR="00C1506C" w:rsidTr="007D4080">
        <w:trPr>
          <w:cnfStyle w:val="000000100000"/>
        </w:trPr>
        <w:tc>
          <w:tcPr>
            <w:cnfStyle w:val="001000000000"/>
            <w:tcW w:w="3181" w:type="dxa"/>
            <w:tcBorders>
              <w:top w:val="none" w:sz="0" w:space="0" w:color="auto"/>
              <w:left w:val="none" w:sz="0" w:space="0" w:color="auto"/>
              <w:bottom w:val="none" w:sz="0" w:space="0" w:color="auto"/>
            </w:tcBorders>
          </w:tcPr>
          <w:p w:rsidR="00C1506C" w:rsidRPr="0048784E" w:rsidRDefault="00C1506C" w:rsidP="008069BC">
            <w:pPr>
              <w:pStyle w:val="ListParagraph"/>
              <w:spacing w:line="360" w:lineRule="auto"/>
              <w:ind w:left="0" w:firstLine="0"/>
              <w:rPr>
                <w:b w:val="0"/>
                <w:sz w:val="24"/>
                <w:szCs w:val="24"/>
              </w:rPr>
            </w:pPr>
            <w:r w:rsidRPr="0048784E">
              <w:rPr>
                <w:b w:val="0"/>
                <w:sz w:val="24"/>
                <w:szCs w:val="24"/>
              </w:rPr>
              <w:t>/addDestination</w:t>
            </w:r>
          </w:p>
        </w:tc>
        <w:tc>
          <w:tcPr>
            <w:tcW w:w="1919" w:type="dxa"/>
            <w:tcBorders>
              <w:top w:val="none" w:sz="0" w:space="0" w:color="auto"/>
              <w:bottom w:val="none" w:sz="0" w:space="0" w:color="auto"/>
            </w:tcBorders>
          </w:tcPr>
          <w:p w:rsidR="00C1506C" w:rsidRPr="0048784E" w:rsidRDefault="00C1506C" w:rsidP="00C1506C">
            <w:pPr>
              <w:pStyle w:val="ListParagraph"/>
              <w:spacing w:line="360" w:lineRule="auto"/>
              <w:ind w:left="0" w:firstLine="0"/>
              <w:jc w:val="center"/>
              <w:cnfStyle w:val="000000100000"/>
              <w:rPr>
                <w:sz w:val="24"/>
                <w:szCs w:val="24"/>
              </w:rPr>
            </w:pPr>
            <w:r w:rsidRPr="0048784E">
              <w:rPr>
                <w:sz w:val="24"/>
                <w:szCs w:val="24"/>
              </w:rPr>
              <w:t>POST</w:t>
            </w:r>
          </w:p>
        </w:tc>
        <w:tc>
          <w:tcPr>
            <w:tcW w:w="3621" w:type="dxa"/>
            <w:tcBorders>
              <w:top w:val="none" w:sz="0" w:space="0" w:color="auto"/>
              <w:bottom w:val="none" w:sz="0" w:space="0" w:color="auto"/>
              <w:right w:val="none" w:sz="0" w:space="0" w:color="auto"/>
            </w:tcBorders>
          </w:tcPr>
          <w:p w:rsidR="00C1506C" w:rsidRPr="0048784E" w:rsidRDefault="00C1506C" w:rsidP="008069BC">
            <w:pPr>
              <w:pStyle w:val="ListParagraph"/>
              <w:spacing w:line="360" w:lineRule="auto"/>
              <w:ind w:left="0" w:firstLine="0"/>
              <w:cnfStyle w:val="000000100000"/>
              <w:rPr>
                <w:sz w:val="24"/>
                <w:szCs w:val="24"/>
              </w:rPr>
            </w:pPr>
            <w:r w:rsidRPr="0048784E">
              <w:rPr>
                <w:sz w:val="24"/>
                <w:szCs w:val="24"/>
              </w:rPr>
              <w:t>Додаје нову дестинацију</w:t>
            </w:r>
          </w:p>
        </w:tc>
      </w:tr>
      <w:tr w:rsidR="00C1506C" w:rsidTr="007D4080">
        <w:tc>
          <w:tcPr>
            <w:cnfStyle w:val="001000000000"/>
            <w:tcW w:w="3181" w:type="dxa"/>
          </w:tcPr>
          <w:p w:rsidR="00C1506C" w:rsidRPr="0048784E" w:rsidRDefault="00C1506C" w:rsidP="008069BC">
            <w:pPr>
              <w:pStyle w:val="ListParagraph"/>
              <w:spacing w:line="360" w:lineRule="auto"/>
              <w:ind w:left="0" w:firstLine="0"/>
              <w:rPr>
                <w:b w:val="0"/>
                <w:sz w:val="24"/>
                <w:szCs w:val="24"/>
              </w:rPr>
            </w:pPr>
            <w:r w:rsidRPr="0048784E">
              <w:rPr>
                <w:b w:val="0"/>
                <w:sz w:val="24"/>
                <w:szCs w:val="24"/>
              </w:rPr>
              <w:t>/updateDestination/[id]</w:t>
            </w:r>
          </w:p>
        </w:tc>
        <w:tc>
          <w:tcPr>
            <w:tcW w:w="1919" w:type="dxa"/>
          </w:tcPr>
          <w:p w:rsidR="00C1506C" w:rsidRPr="0048784E" w:rsidRDefault="00C1506C" w:rsidP="00C1506C">
            <w:pPr>
              <w:pStyle w:val="ListParagraph"/>
              <w:spacing w:line="360" w:lineRule="auto"/>
              <w:ind w:left="0" w:firstLine="0"/>
              <w:jc w:val="center"/>
              <w:cnfStyle w:val="000000000000"/>
              <w:rPr>
                <w:sz w:val="24"/>
                <w:szCs w:val="24"/>
              </w:rPr>
            </w:pPr>
            <w:r w:rsidRPr="0048784E">
              <w:rPr>
                <w:sz w:val="24"/>
                <w:szCs w:val="24"/>
              </w:rPr>
              <w:t>PUT</w:t>
            </w:r>
          </w:p>
        </w:tc>
        <w:tc>
          <w:tcPr>
            <w:tcW w:w="3621" w:type="dxa"/>
          </w:tcPr>
          <w:p w:rsidR="00C1506C" w:rsidRPr="0048784E" w:rsidRDefault="00C1506C" w:rsidP="008069BC">
            <w:pPr>
              <w:pStyle w:val="ListParagraph"/>
              <w:spacing w:line="360" w:lineRule="auto"/>
              <w:ind w:left="0" w:firstLine="0"/>
              <w:cnfStyle w:val="000000000000"/>
              <w:rPr>
                <w:sz w:val="24"/>
                <w:szCs w:val="24"/>
              </w:rPr>
            </w:pPr>
            <w:r w:rsidRPr="0048784E">
              <w:rPr>
                <w:sz w:val="24"/>
                <w:szCs w:val="24"/>
              </w:rPr>
              <w:t>Ажурира податке о дестинацији</w:t>
            </w:r>
          </w:p>
        </w:tc>
      </w:tr>
      <w:tr w:rsidR="00C1506C" w:rsidTr="007D4080">
        <w:trPr>
          <w:cnfStyle w:val="000000100000"/>
        </w:trPr>
        <w:tc>
          <w:tcPr>
            <w:cnfStyle w:val="001000000000"/>
            <w:tcW w:w="3181" w:type="dxa"/>
            <w:tcBorders>
              <w:top w:val="none" w:sz="0" w:space="0" w:color="auto"/>
              <w:left w:val="none" w:sz="0" w:space="0" w:color="auto"/>
              <w:bottom w:val="none" w:sz="0" w:space="0" w:color="auto"/>
            </w:tcBorders>
          </w:tcPr>
          <w:p w:rsidR="00C1506C" w:rsidRPr="0048784E" w:rsidRDefault="00C1506C" w:rsidP="008069BC">
            <w:pPr>
              <w:pStyle w:val="ListParagraph"/>
              <w:spacing w:line="360" w:lineRule="auto"/>
              <w:ind w:left="0" w:firstLine="0"/>
              <w:rPr>
                <w:b w:val="0"/>
                <w:sz w:val="24"/>
                <w:szCs w:val="24"/>
              </w:rPr>
            </w:pPr>
            <w:r w:rsidRPr="0048784E">
              <w:rPr>
                <w:b w:val="0"/>
                <w:sz w:val="24"/>
                <w:szCs w:val="24"/>
              </w:rPr>
              <w:t>/updateDestinationAverage/[id]</w:t>
            </w:r>
          </w:p>
        </w:tc>
        <w:tc>
          <w:tcPr>
            <w:tcW w:w="1919" w:type="dxa"/>
            <w:tcBorders>
              <w:top w:val="none" w:sz="0" w:space="0" w:color="auto"/>
              <w:bottom w:val="none" w:sz="0" w:space="0" w:color="auto"/>
            </w:tcBorders>
          </w:tcPr>
          <w:p w:rsidR="00C1506C" w:rsidRPr="0048784E" w:rsidRDefault="00C1506C" w:rsidP="00C1506C">
            <w:pPr>
              <w:pStyle w:val="ListParagraph"/>
              <w:spacing w:line="360" w:lineRule="auto"/>
              <w:ind w:left="0" w:firstLine="0"/>
              <w:jc w:val="center"/>
              <w:cnfStyle w:val="000000100000"/>
              <w:rPr>
                <w:sz w:val="24"/>
                <w:szCs w:val="24"/>
              </w:rPr>
            </w:pPr>
            <w:r w:rsidRPr="0048784E">
              <w:rPr>
                <w:sz w:val="24"/>
                <w:szCs w:val="24"/>
              </w:rPr>
              <w:t>PUT</w:t>
            </w:r>
          </w:p>
        </w:tc>
        <w:tc>
          <w:tcPr>
            <w:tcW w:w="3621" w:type="dxa"/>
            <w:tcBorders>
              <w:top w:val="none" w:sz="0" w:space="0" w:color="auto"/>
              <w:bottom w:val="none" w:sz="0" w:space="0" w:color="auto"/>
              <w:right w:val="none" w:sz="0" w:space="0" w:color="auto"/>
            </w:tcBorders>
          </w:tcPr>
          <w:p w:rsidR="00C1506C" w:rsidRPr="0048784E" w:rsidRDefault="00C1506C" w:rsidP="008069BC">
            <w:pPr>
              <w:pStyle w:val="ListParagraph"/>
              <w:spacing w:line="360" w:lineRule="auto"/>
              <w:ind w:left="0" w:firstLine="0"/>
              <w:cnfStyle w:val="000000100000"/>
              <w:rPr>
                <w:sz w:val="24"/>
                <w:szCs w:val="24"/>
              </w:rPr>
            </w:pPr>
            <w:r w:rsidRPr="0048784E">
              <w:rPr>
                <w:sz w:val="24"/>
                <w:szCs w:val="24"/>
              </w:rPr>
              <w:t>Ажурира се просечна оцена дестинације</w:t>
            </w:r>
          </w:p>
        </w:tc>
      </w:tr>
      <w:tr w:rsidR="00C1506C" w:rsidTr="007D4080">
        <w:tc>
          <w:tcPr>
            <w:cnfStyle w:val="001000000000"/>
            <w:tcW w:w="3181" w:type="dxa"/>
          </w:tcPr>
          <w:p w:rsidR="00C1506C" w:rsidRPr="0048784E" w:rsidRDefault="00C1506C" w:rsidP="008069BC">
            <w:pPr>
              <w:pStyle w:val="ListParagraph"/>
              <w:spacing w:line="360" w:lineRule="auto"/>
              <w:ind w:left="0" w:firstLine="0"/>
              <w:rPr>
                <w:b w:val="0"/>
                <w:sz w:val="24"/>
                <w:szCs w:val="24"/>
              </w:rPr>
            </w:pPr>
            <w:r w:rsidRPr="0048784E">
              <w:rPr>
                <w:b w:val="0"/>
                <w:sz w:val="24"/>
                <w:szCs w:val="24"/>
              </w:rPr>
              <w:t>/delete/[id]</w:t>
            </w:r>
          </w:p>
        </w:tc>
        <w:tc>
          <w:tcPr>
            <w:tcW w:w="1919" w:type="dxa"/>
          </w:tcPr>
          <w:p w:rsidR="00C1506C" w:rsidRPr="0048784E" w:rsidRDefault="00C1506C" w:rsidP="00C1506C">
            <w:pPr>
              <w:pStyle w:val="ListParagraph"/>
              <w:spacing w:line="360" w:lineRule="auto"/>
              <w:ind w:left="0" w:firstLine="0"/>
              <w:jc w:val="center"/>
              <w:cnfStyle w:val="000000000000"/>
              <w:rPr>
                <w:sz w:val="24"/>
                <w:szCs w:val="24"/>
              </w:rPr>
            </w:pPr>
            <w:r w:rsidRPr="0048784E">
              <w:rPr>
                <w:sz w:val="24"/>
                <w:szCs w:val="24"/>
              </w:rPr>
              <w:t>DELETE</w:t>
            </w:r>
          </w:p>
        </w:tc>
        <w:tc>
          <w:tcPr>
            <w:tcW w:w="3621" w:type="dxa"/>
          </w:tcPr>
          <w:p w:rsidR="00C1506C" w:rsidRPr="0048784E" w:rsidRDefault="00CF117A" w:rsidP="00FD530E">
            <w:pPr>
              <w:pStyle w:val="ListParagraph"/>
              <w:keepNext/>
              <w:spacing w:line="360" w:lineRule="auto"/>
              <w:ind w:left="0" w:firstLine="0"/>
              <w:cnfStyle w:val="000000000000"/>
              <w:rPr>
                <w:sz w:val="24"/>
                <w:szCs w:val="24"/>
              </w:rPr>
            </w:pPr>
            <w:r w:rsidRPr="0048784E">
              <w:rPr>
                <w:sz w:val="24"/>
                <w:szCs w:val="24"/>
              </w:rPr>
              <w:t>Брише се дестинација</w:t>
            </w:r>
          </w:p>
        </w:tc>
      </w:tr>
    </w:tbl>
    <w:p w:rsidR="008069BC" w:rsidRPr="00FD530E" w:rsidRDefault="00FD530E" w:rsidP="00FD530E">
      <w:pPr>
        <w:pStyle w:val="Caption"/>
        <w:spacing w:line="720" w:lineRule="auto"/>
        <w:jc w:val="center"/>
        <w:rPr>
          <w:rFonts w:ascii="Times New Roman" w:hAnsi="Times New Roman" w:cs="Times New Roman"/>
          <w:b w:val="0"/>
          <w:color w:val="auto"/>
          <w:sz w:val="24"/>
          <w:szCs w:val="24"/>
        </w:rPr>
      </w:pPr>
      <w:r w:rsidRPr="00FD530E">
        <w:rPr>
          <w:rFonts w:ascii="Times New Roman" w:hAnsi="Times New Roman" w:cs="Times New Roman"/>
          <w:b w:val="0"/>
          <w:color w:val="auto"/>
          <w:sz w:val="24"/>
          <w:szCs w:val="24"/>
        </w:rPr>
        <w:t xml:space="preserve">Табела </w:t>
      </w:r>
      <w:r>
        <w:rPr>
          <w:rFonts w:ascii="Times New Roman" w:hAnsi="Times New Roman" w:cs="Times New Roman"/>
          <w:b w:val="0"/>
          <w:color w:val="auto"/>
          <w:sz w:val="24"/>
          <w:szCs w:val="24"/>
        </w:rPr>
        <w:t>4.</w:t>
      </w:r>
      <w:r w:rsidR="006923A6">
        <w:rPr>
          <w:rFonts w:ascii="Times New Roman" w:hAnsi="Times New Roman" w:cs="Times New Roman"/>
          <w:b w:val="0"/>
          <w:color w:val="auto"/>
          <w:sz w:val="24"/>
          <w:szCs w:val="24"/>
        </w:rPr>
        <w:fldChar w:fldCharType="begin"/>
      </w:r>
      <w:r>
        <w:rPr>
          <w:rFonts w:ascii="Times New Roman" w:hAnsi="Times New Roman" w:cs="Times New Roman"/>
          <w:b w:val="0"/>
          <w:color w:val="auto"/>
          <w:sz w:val="24"/>
          <w:szCs w:val="24"/>
        </w:rPr>
        <w:instrText xml:space="preserve"> SEQ Табела \* ARABIC </w:instrText>
      </w:r>
      <w:r w:rsidR="006923A6">
        <w:rPr>
          <w:rFonts w:ascii="Times New Roman" w:hAnsi="Times New Roman" w:cs="Times New Roman"/>
          <w:b w:val="0"/>
          <w:color w:val="auto"/>
          <w:sz w:val="24"/>
          <w:szCs w:val="24"/>
        </w:rPr>
        <w:fldChar w:fldCharType="separate"/>
      </w:r>
      <w:r w:rsidR="008D0A56">
        <w:rPr>
          <w:rFonts w:ascii="Times New Roman" w:hAnsi="Times New Roman" w:cs="Times New Roman"/>
          <w:b w:val="0"/>
          <w:noProof/>
          <w:color w:val="auto"/>
          <w:sz w:val="24"/>
          <w:szCs w:val="24"/>
        </w:rPr>
        <w:t>1</w:t>
      </w:r>
      <w:r w:rsidR="006923A6">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w:t>
      </w:r>
      <w:r w:rsidRPr="00FD530E">
        <w:rPr>
          <w:rFonts w:ascii="Times New Roman" w:hAnsi="Times New Roman" w:cs="Times New Roman"/>
          <w:b w:val="0"/>
          <w:color w:val="auto"/>
          <w:sz w:val="24"/>
          <w:szCs w:val="24"/>
        </w:rPr>
        <w:t xml:space="preserve"> Листа </w:t>
      </w:r>
      <w:r w:rsidRPr="00FD530E">
        <w:rPr>
          <w:rFonts w:ascii="Times New Roman" w:hAnsi="Times New Roman" w:cs="Times New Roman"/>
          <w:b w:val="0"/>
          <w:i/>
          <w:color w:val="auto"/>
          <w:sz w:val="24"/>
          <w:szCs w:val="24"/>
        </w:rPr>
        <w:t>endpoint-</w:t>
      </w:r>
      <w:r w:rsidRPr="00FD530E">
        <w:rPr>
          <w:rFonts w:ascii="Times New Roman" w:hAnsi="Times New Roman" w:cs="Times New Roman"/>
          <w:b w:val="0"/>
          <w:color w:val="auto"/>
          <w:sz w:val="24"/>
          <w:szCs w:val="24"/>
        </w:rPr>
        <w:t>а микросервиса за дестинације</w:t>
      </w:r>
    </w:p>
    <w:p w:rsidR="00F2112D" w:rsidRPr="0089110F" w:rsidRDefault="00F2112D" w:rsidP="00673856">
      <w:pPr>
        <w:pStyle w:val="Heading3"/>
        <w:spacing w:line="480" w:lineRule="auto"/>
        <w:ind w:firstLine="0"/>
        <w:rPr>
          <w:color w:val="000000" w:themeColor="text1"/>
          <w:sz w:val="28"/>
          <w:szCs w:val="28"/>
        </w:rPr>
      </w:pPr>
      <w:bookmarkStart w:id="20" w:name="_Toc111131505"/>
      <w:r w:rsidRPr="0089110F">
        <w:rPr>
          <w:color w:val="000000" w:themeColor="text1"/>
          <w:sz w:val="28"/>
          <w:szCs w:val="28"/>
        </w:rPr>
        <w:lastRenderedPageBreak/>
        <w:t>4.2.2</w:t>
      </w:r>
      <w:r w:rsidR="00845300" w:rsidRPr="0089110F">
        <w:rPr>
          <w:color w:val="000000" w:themeColor="text1"/>
          <w:sz w:val="28"/>
          <w:szCs w:val="28"/>
        </w:rPr>
        <w:t xml:space="preserve"> Микросервис за путовања</w:t>
      </w:r>
      <w:bookmarkEnd w:id="20"/>
    </w:p>
    <w:p w:rsidR="00D054C8" w:rsidRPr="00D054C8" w:rsidRDefault="008069BC" w:rsidP="00D054C8">
      <w:pPr>
        <w:spacing w:line="480" w:lineRule="auto"/>
        <w:rPr>
          <w:rFonts w:ascii="Times New Roman" w:hAnsi="Times New Roman" w:cs="Times New Roman"/>
          <w:sz w:val="24"/>
          <w:szCs w:val="24"/>
        </w:rPr>
      </w:pPr>
      <w:r w:rsidRPr="0048784E">
        <w:rPr>
          <w:rFonts w:ascii="Times New Roman" w:hAnsi="Times New Roman" w:cs="Times New Roman"/>
          <w:sz w:val="24"/>
          <w:szCs w:val="24"/>
        </w:rPr>
        <w:t xml:space="preserve">Микросервис за путовања служи да прикаже број доступних места за одређено путовање, као и да пружи додатне информације о путовању. Регуларни корисник има могућност прегледа свих доступних путовања за одабрану дестинацију и датум, као и да види број преосталих слободних места. Администратор система има могућност додавања нових путовања, као и измену и брисање постојећих путовања. </w:t>
      </w:r>
      <w:r w:rsidR="00D054C8">
        <w:rPr>
          <w:rFonts w:ascii="Times New Roman" w:hAnsi="Times New Roman" w:cs="Times New Roman"/>
          <w:sz w:val="24"/>
          <w:szCs w:val="24"/>
          <w:lang/>
        </w:rPr>
        <w:t xml:space="preserve">Листа свих </w:t>
      </w:r>
      <w:r w:rsidR="00D054C8" w:rsidRPr="00D054C8">
        <w:rPr>
          <w:rFonts w:ascii="Times New Roman" w:hAnsi="Times New Roman" w:cs="Times New Roman"/>
          <w:i/>
          <w:sz w:val="24"/>
          <w:szCs w:val="24"/>
        </w:rPr>
        <w:t>endpoint</w:t>
      </w:r>
      <w:r w:rsidR="00D054C8">
        <w:rPr>
          <w:rFonts w:ascii="Times New Roman" w:hAnsi="Times New Roman" w:cs="Times New Roman"/>
          <w:sz w:val="24"/>
          <w:szCs w:val="24"/>
        </w:rPr>
        <w:t>-a</w:t>
      </w:r>
      <w:r w:rsidR="00D054C8">
        <w:rPr>
          <w:rFonts w:ascii="Times New Roman" w:hAnsi="Times New Roman" w:cs="Times New Roman"/>
          <w:sz w:val="24"/>
          <w:szCs w:val="24"/>
          <w:lang/>
        </w:rPr>
        <w:t xml:space="preserve"> овог микросервиса приказана је у табели 4.</w:t>
      </w:r>
      <w:r w:rsidR="00D054C8">
        <w:rPr>
          <w:rFonts w:ascii="Times New Roman" w:hAnsi="Times New Roman" w:cs="Times New Roman"/>
          <w:sz w:val="24"/>
          <w:szCs w:val="24"/>
        </w:rPr>
        <w:t>2.</w:t>
      </w:r>
    </w:p>
    <w:p w:rsidR="008069BC" w:rsidRPr="00D054C8" w:rsidRDefault="008069BC" w:rsidP="00FA3B22">
      <w:pPr>
        <w:spacing w:line="480" w:lineRule="auto"/>
        <w:rPr>
          <w:rFonts w:ascii="Times New Roman" w:hAnsi="Times New Roman" w:cs="Times New Roman"/>
          <w:b/>
          <w:sz w:val="24"/>
          <w:szCs w:val="24"/>
        </w:rPr>
      </w:pPr>
    </w:p>
    <w:p w:rsidR="00466B30" w:rsidRPr="0048784E" w:rsidRDefault="00466B30" w:rsidP="00FA3B22">
      <w:pPr>
        <w:spacing w:line="360" w:lineRule="auto"/>
        <w:rPr>
          <w:rFonts w:ascii="Times New Roman" w:hAnsi="Times New Roman" w:cs="Times New Roman"/>
          <w:sz w:val="24"/>
          <w:szCs w:val="24"/>
        </w:rPr>
      </w:pPr>
      <w:r w:rsidRPr="0048784E">
        <w:rPr>
          <w:rFonts w:ascii="Times New Roman" w:hAnsi="Times New Roman" w:cs="Times New Roman"/>
          <w:sz w:val="24"/>
          <w:szCs w:val="24"/>
        </w:rPr>
        <w:t xml:space="preserve">Ентитет којим рукује овај микросервис је: </w:t>
      </w:r>
    </w:p>
    <w:p w:rsidR="00466B30" w:rsidRPr="0048784E" w:rsidRDefault="00466B30" w:rsidP="00FA3B22">
      <w:pPr>
        <w:pStyle w:val="ListParagraph"/>
        <w:numPr>
          <w:ilvl w:val="0"/>
          <w:numId w:val="14"/>
        </w:numPr>
        <w:spacing w:line="360" w:lineRule="auto"/>
        <w:rPr>
          <w:rFonts w:ascii="Times New Roman" w:hAnsi="Times New Roman" w:cs="Times New Roman"/>
          <w:sz w:val="24"/>
          <w:szCs w:val="24"/>
        </w:rPr>
      </w:pPr>
      <w:r w:rsidRPr="0048784E">
        <w:rPr>
          <w:rFonts w:ascii="Times New Roman" w:hAnsi="Times New Roman" w:cs="Times New Roman"/>
          <w:b/>
          <w:sz w:val="24"/>
          <w:szCs w:val="24"/>
        </w:rPr>
        <w:t xml:space="preserve">Путовање </w:t>
      </w:r>
      <w:r w:rsidRPr="0048784E">
        <w:rPr>
          <w:rFonts w:ascii="Times New Roman" w:hAnsi="Times New Roman" w:cs="Times New Roman"/>
          <w:sz w:val="24"/>
          <w:szCs w:val="24"/>
        </w:rPr>
        <w:t xml:space="preserve">– Овај ентитет описују подаци као што су наслов путовања, опис, датум, цена и број преосталих слободних места. Такође, садржи референце на конкретну дестинацију на које се путовање односи у виду </w:t>
      </w:r>
      <w:r w:rsidR="00FA3B22" w:rsidRPr="0048784E">
        <w:rPr>
          <w:rFonts w:ascii="Times New Roman" w:hAnsi="Times New Roman" w:cs="Times New Roman"/>
          <w:sz w:val="24"/>
          <w:szCs w:val="24"/>
        </w:rPr>
        <w:t xml:space="preserve">глобалног </w:t>
      </w:r>
      <w:r w:rsidRPr="0048784E">
        <w:rPr>
          <w:rFonts w:ascii="Times New Roman" w:hAnsi="Times New Roman" w:cs="Times New Roman"/>
          <w:i/>
          <w:sz w:val="24"/>
          <w:szCs w:val="24"/>
        </w:rPr>
        <w:t>ID</w:t>
      </w:r>
      <w:r w:rsidRPr="0048784E">
        <w:rPr>
          <w:rFonts w:ascii="Times New Roman" w:hAnsi="Times New Roman" w:cs="Times New Roman"/>
          <w:sz w:val="24"/>
          <w:szCs w:val="24"/>
        </w:rPr>
        <w:t>-ја дестинације.</w:t>
      </w:r>
    </w:p>
    <w:tbl>
      <w:tblPr>
        <w:tblStyle w:val="LightList-Accent11"/>
        <w:tblW w:w="879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932"/>
        <w:gridCol w:w="2138"/>
        <w:gridCol w:w="3726"/>
      </w:tblGrid>
      <w:tr w:rsidR="00CD1265" w:rsidRPr="00FD530E" w:rsidTr="007D4080">
        <w:trPr>
          <w:cnfStyle w:val="100000000000"/>
          <w:trHeight w:val="346"/>
        </w:trPr>
        <w:tc>
          <w:tcPr>
            <w:cnfStyle w:val="001000000000"/>
            <w:tcW w:w="2932" w:type="dxa"/>
          </w:tcPr>
          <w:p w:rsidR="00CD1265" w:rsidRPr="00FD530E" w:rsidRDefault="00CD1265" w:rsidP="00CD1265">
            <w:pPr>
              <w:ind w:firstLine="0"/>
              <w:jc w:val="center"/>
              <w:rPr>
                <w:rFonts w:ascii="Times New Roman" w:hAnsi="Times New Roman" w:cs="Times New Roman"/>
                <w:b w:val="0"/>
                <w:sz w:val="24"/>
                <w:szCs w:val="24"/>
              </w:rPr>
            </w:pPr>
            <w:r w:rsidRPr="00FD530E">
              <w:rPr>
                <w:rFonts w:ascii="Times New Roman" w:hAnsi="Times New Roman" w:cs="Times New Roman"/>
                <w:b w:val="0"/>
                <w:sz w:val="24"/>
                <w:szCs w:val="24"/>
              </w:rPr>
              <w:t>Путања</w:t>
            </w:r>
          </w:p>
        </w:tc>
        <w:tc>
          <w:tcPr>
            <w:tcW w:w="2138" w:type="dxa"/>
          </w:tcPr>
          <w:p w:rsidR="00CD1265" w:rsidRPr="00FD530E" w:rsidRDefault="00CD1265" w:rsidP="00CD1265">
            <w:pPr>
              <w:ind w:firstLine="0"/>
              <w:jc w:val="center"/>
              <w:cnfStyle w:val="100000000000"/>
              <w:rPr>
                <w:rFonts w:ascii="Times New Roman" w:hAnsi="Times New Roman" w:cs="Times New Roman"/>
                <w:b w:val="0"/>
                <w:sz w:val="24"/>
                <w:szCs w:val="24"/>
              </w:rPr>
            </w:pPr>
            <w:r w:rsidRPr="00FD530E">
              <w:rPr>
                <w:rFonts w:ascii="Times New Roman" w:hAnsi="Times New Roman" w:cs="Times New Roman"/>
                <w:b w:val="0"/>
                <w:sz w:val="24"/>
                <w:szCs w:val="24"/>
              </w:rPr>
              <w:t>Метода</w:t>
            </w:r>
          </w:p>
        </w:tc>
        <w:tc>
          <w:tcPr>
            <w:tcW w:w="3726" w:type="dxa"/>
          </w:tcPr>
          <w:p w:rsidR="00CD1265" w:rsidRPr="00FD530E" w:rsidRDefault="00CD1265" w:rsidP="00CD1265">
            <w:pPr>
              <w:ind w:firstLine="0"/>
              <w:jc w:val="center"/>
              <w:cnfStyle w:val="100000000000"/>
              <w:rPr>
                <w:rFonts w:ascii="Times New Roman" w:hAnsi="Times New Roman" w:cs="Times New Roman"/>
                <w:b w:val="0"/>
                <w:sz w:val="24"/>
                <w:szCs w:val="24"/>
              </w:rPr>
            </w:pPr>
            <w:r w:rsidRPr="00FD530E">
              <w:rPr>
                <w:rFonts w:ascii="Times New Roman" w:hAnsi="Times New Roman" w:cs="Times New Roman"/>
                <w:b w:val="0"/>
                <w:sz w:val="24"/>
                <w:szCs w:val="24"/>
              </w:rPr>
              <w:t>Функционалност</w:t>
            </w:r>
          </w:p>
        </w:tc>
      </w:tr>
      <w:tr w:rsidR="00CD1265" w:rsidRPr="00FD530E" w:rsidTr="007D4080">
        <w:trPr>
          <w:cnfStyle w:val="000000100000"/>
          <w:trHeight w:val="362"/>
        </w:trPr>
        <w:tc>
          <w:tcPr>
            <w:cnfStyle w:val="001000000000"/>
            <w:tcW w:w="2932" w:type="dxa"/>
            <w:tcBorders>
              <w:top w:val="none" w:sz="0" w:space="0" w:color="auto"/>
              <w:left w:val="none" w:sz="0" w:space="0" w:color="auto"/>
              <w:bottom w:val="none" w:sz="0" w:space="0" w:color="auto"/>
            </w:tcBorders>
          </w:tcPr>
          <w:p w:rsidR="00CD1265" w:rsidRPr="00FD530E" w:rsidRDefault="00CD1265" w:rsidP="008069BC">
            <w:pPr>
              <w:ind w:firstLine="0"/>
              <w:rPr>
                <w:rFonts w:ascii="Times New Roman" w:hAnsi="Times New Roman" w:cs="Times New Roman"/>
                <w:b w:val="0"/>
                <w:sz w:val="24"/>
                <w:szCs w:val="24"/>
              </w:rPr>
            </w:pPr>
            <w:r w:rsidRPr="00FD530E">
              <w:rPr>
                <w:rFonts w:ascii="Times New Roman" w:hAnsi="Times New Roman" w:cs="Times New Roman"/>
                <w:b w:val="0"/>
                <w:sz w:val="24"/>
                <w:szCs w:val="24"/>
              </w:rPr>
              <w:t>/getTravels</w:t>
            </w:r>
          </w:p>
        </w:tc>
        <w:tc>
          <w:tcPr>
            <w:tcW w:w="2138" w:type="dxa"/>
            <w:tcBorders>
              <w:top w:val="none" w:sz="0" w:space="0" w:color="auto"/>
              <w:bottom w:val="none" w:sz="0" w:space="0" w:color="auto"/>
            </w:tcBorders>
          </w:tcPr>
          <w:p w:rsidR="00CD1265" w:rsidRPr="00FD530E" w:rsidRDefault="00CD1265" w:rsidP="00CD1265">
            <w:pPr>
              <w:ind w:firstLine="0"/>
              <w:jc w:val="center"/>
              <w:cnfStyle w:val="000000100000"/>
              <w:rPr>
                <w:rFonts w:ascii="Times New Roman" w:hAnsi="Times New Roman" w:cs="Times New Roman"/>
                <w:sz w:val="24"/>
                <w:szCs w:val="24"/>
              </w:rPr>
            </w:pPr>
            <w:r w:rsidRPr="00FD530E">
              <w:rPr>
                <w:rFonts w:ascii="Times New Roman" w:hAnsi="Times New Roman" w:cs="Times New Roman"/>
                <w:sz w:val="24"/>
                <w:szCs w:val="24"/>
              </w:rPr>
              <w:t>GET</w:t>
            </w:r>
          </w:p>
        </w:tc>
        <w:tc>
          <w:tcPr>
            <w:tcW w:w="3726" w:type="dxa"/>
            <w:tcBorders>
              <w:top w:val="none" w:sz="0" w:space="0" w:color="auto"/>
              <w:bottom w:val="none" w:sz="0" w:space="0" w:color="auto"/>
              <w:right w:val="none" w:sz="0" w:space="0" w:color="auto"/>
            </w:tcBorders>
          </w:tcPr>
          <w:p w:rsidR="00CD1265" w:rsidRPr="00FD530E" w:rsidRDefault="00CD1265" w:rsidP="008069BC">
            <w:pPr>
              <w:ind w:firstLine="0"/>
              <w:cnfStyle w:val="000000100000"/>
              <w:rPr>
                <w:rFonts w:ascii="Times New Roman" w:hAnsi="Times New Roman" w:cs="Times New Roman"/>
                <w:sz w:val="24"/>
                <w:szCs w:val="24"/>
              </w:rPr>
            </w:pPr>
            <w:r w:rsidRPr="00FD530E">
              <w:rPr>
                <w:rFonts w:ascii="Times New Roman" w:hAnsi="Times New Roman" w:cs="Times New Roman"/>
                <w:sz w:val="24"/>
                <w:szCs w:val="24"/>
              </w:rPr>
              <w:t>Враћа сва доступна путовања</w:t>
            </w:r>
          </w:p>
        </w:tc>
      </w:tr>
      <w:tr w:rsidR="00CD1265" w:rsidRPr="00FD530E" w:rsidTr="007D4080">
        <w:trPr>
          <w:trHeight w:val="346"/>
        </w:trPr>
        <w:tc>
          <w:tcPr>
            <w:cnfStyle w:val="001000000000"/>
            <w:tcW w:w="2932" w:type="dxa"/>
          </w:tcPr>
          <w:p w:rsidR="00CD1265" w:rsidRPr="00FD530E" w:rsidRDefault="00CD1265" w:rsidP="008069BC">
            <w:pPr>
              <w:ind w:firstLine="0"/>
              <w:rPr>
                <w:rFonts w:ascii="Times New Roman" w:hAnsi="Times New Roman" w:cs="Times New Roman"/>
                <w:b w:val="0"/>
                <w:sz w:val="24"/>
                <w:szCs w:val="24"/>
              </w:rPr>
            </w:pPr>
            <w:r w:rsidRPr="00FD530E">
              <w:rPr>
                <w:rFonts w:ascii="Times New Roman" w:hAnsi="Times New Roman" w:cs="Times New Roman"/>
                <w:b w:val="0"/>
                <w:sz w:val="24"/>
                <w:szCs w:val="24"/>
              </w:rPr>
              <w:t>/addTravel</w:t>
            </w:r>
          </w:p>
        </w:tc>
        <w:tc>
          <w:tcPr>
            <w:tcW w:w="2138" w:type="dxa"/>
          </w:tcPr>
          <w:p w:rsidR="00CD1265" w:rsidRPr="00FD530E" w:rsidRDefault="00CD1265" w:rsidP="00CD1265">
            <w:pPr>
              <w:ind w:firstLine="0"/>
              <w:jc w:val="center"/>
              <w:cnfStyle w:val="000000000000"/>
              <w:rPr>
                <w:rFonts w:ascii="Times New Roman" w:hAnsi="Times New Roman" w:cs="Times New Roman"/>
                <w:sz w:val="24"/>
                <w:szCs w:val="24"/>
              </w:rPr>
            </w:pPr>
            <w:r w:rsidRPr="00FD530E">
              <w:rPr>
                <w:rFonts w:ascii="Times New Roman" w:hAnsi="Times New Roman" w:cs="Times New Roman"/>
                <w:sz w:val="24"/>
                <w:szCs w:val="24"/>
              </w:rPr>
              <w:t>POST</w:t>
            </w:r>
          </w:p>
        </w:tc>
        <w:tc>
          <w:tcPr>
            <w:tcW w:w="3726" w:type="dxa"/>
          </w:tcPr>
          <w:p w:rsidR="00CD1265" w:rsidRPr="00FD530E" w:rsidRDefault="00CD1265" w:rsidP="008069BC">
            <w:pPr>
              <w:ind w:firstLine="0"/>
              <w:cnfStyle w:val="000000000000"/>
              <w:rPr>
                <w:rFonts w:ascii="Times New Roman" w:hAnsi="Times New Roman" w:cs="Times New Roman"/>
                <w:sz w:val="24"/>
                <w:szCs w:val="24"/>
              </w:rPr>
            </w:pPr>
            <w:r w:rsidRPr="00FD530E">
              <w:rPr>
                <w:rFonts w:ascii="Times New Roman" w:hAnsi="Times New Roman" w:cs="Times New Roman"/>
                <w:sz w:val="24"/>
                <w:szCs w:val="24"/>
              </w:rPr>
              <w:t>Додаје ново путовање</w:t>
            </w:r>
          </w:p>
        </w:tc>
      </w:tr>
      <w:tr w:rsidR="00CD1265" w:rsidRPr="00FD530E" w:rsidTr="007D4080">
        <w:trPr>
          <w:cnfStyle w:val="000000100000"/>
          <w:trHeight w:val="362"/>
        </w:trPr>
        <w:tc>
          <w:tcPr>
            <w:cnfStyle w:val="001000000000"/>
            <w:tcW w:w="2932" w:type="dxa"/>
            <w:tcBorders>
              <w:top w:val="none" w:sz="0" w:space="0" w:color="auto"/>
              <w:left w:val="none" w:sz="0" w:space="0" w:color="auto"/>
              <w:bottom w:val="none" w:sz="0" w:space="0" w:color="auto"/>
            </w:tcBorders>
          </w:tcPr>
          <w:p w:rsidR="00CD1265" w:rsidRPr="00FD530E" w:rsidRDefault="00CD1265" w:rsidP="008069BC">
            <w:pPr>
              <w:ind w:firstLine="0"/>
              <w:rPr>
                <w:rFonts w:ascii="Times New Roman" w:hAnsi="Times New Roman" w:cs="Times New Roman"/>
                <w:b w:val="0"/>
                <w:sz w:val="24"/>
                <w:szCs w:val="24"/>
              </w:rPr>
            </w:pPr>
            <w:r w:rsidRPr="00FD530E">
              <w:rPr>
                <w:rFonts w:ascii="Times New Roman" w:hAnsi="Times New Roman" w:cs="Times New Roman"/>
                <w:b w:val="0"/>
                <w:sz w:val="24"/>
                <w:szCs w:val="24"/>
              </w:rPr>
              <w:t>/travels</w:t>
            </w:r>
          </w:p>
        </w:tc>
        <w:tc>
          <w:tcPr>
            <w:tcW w:w="2138" w:type="dxa"/>
            <w:tcBorders>
              <w:top w:val="none" w:sz="0" w:space="0" w:color="auto"/>
              <w:bottom w:val="none" w:sz="0" w:space="0" w:color="auto"/>
            </w:tcBorders>
          </w:tcPr>
          <w:p w:rsidR="00CD1265" w:rsidRPr="00FD530E" w:rsidRDefault="00CD1265" w:rsidP="00CD1265">
            <w:pPr>
              <w:ind w:firstLine="0"/>
              <w:jc w:val="center"/>
              <w:cnfStyle w:val="000000100000"/>
              <w:rPr>
                <w:rFonts w:ascii="Times New Roman" w:hAnsi="Times New Roman" w:cs="Times New Roman"/>
                <w:sz w:val="24"/>
                <w:szCs w:val="24"/>
              </w:rPr>
            </w:pPr>
            <w:r w:rsidRPr="00FD530E">
              <w:rPr>
                <w:rFonts w:ascii="Times New Roman" w:hAnsi="Times New Roman" w:cs="Times New Roman"/>
                <w:sz w:val="24"/>
                <w:szCs w:val="24"/>
              </w:rPr>
              <w:t>PUT</w:t>
            </w:r>
          </w:p>
        </w:tc>
        <w:tc>
          <w:tcPr>
            <w:tcW w:w="3726" w:type="dxa"/>
            <w:tcBorders>
              <w:top w:val="none" w:sz="0" w:space="0" w:color="auto"/>
              <w:bottom w:val="none" w:sz="0" w:space="0" w:color="auto"/>
              <w:right w:val="none" w:sz="0" w:space="0" w:color="auto"/>
            </w:tcBorders>
          </w:tcPr>
          <w:p w:rsidR="00CD1265" w:rsidRPr="00FD530E" w:rsidRDefault="00CD1265" w:rsidP="008069BC">
            <w:pPr>
              <w:ind w:firstLine="0"/>
              <w:cnfStyle w:val="000000100000"/>
              <w:rPr>
                <w:rFonts w:ascii="Times New Roman" w:hAnsi="Times New Roman" w:cs="Times New Roman"/>
                <w:sz w:val="24"/>
                <w:szCs w:val="24"/>
              </w:rPr>
            </w:pPr>
            <w:r w:rsidRPr="00FD530E">
              <w:rPr>
                <w:rFonts w:ascii="Times New Roman" w:hAnsi="Times New Roman" w:cs="Times New Roman"/>
                <w:sz w:val="24"/>
                <w:szCs w:val="24"/>
              </w:rPr>
              <w:t>Ажурира путовања уколико дође до измене на дестинацији</w:t>
            </w:r>
          </w:p>
        </w:tc>
      </w:tr>
      <w:tr w:rsidR="00CD1265" w:rsidRPr="00FD530E" w:rsidTr="007D4080">
        <w:trPr>
          <w:trHeight w:val="346"/>
        </w:trPr>
        <w:tc>
          <w:tcPr>
            <w:cnfStyle w:val="001000000000"/>
            <w:tcW w:w="2932" w:type="dxa"/>
          </w:tcPr>
          <w:p w:rsidR="00CD1265" w:rsidRPr="00FD530E" w:rsidRDefault="00CD1265" w:rsidP="00CD1265">
            <w:pPr>
              <w:ind w:firstLine="0"/>
              <w:rPr>
                <w:rFonts w:ascii="Times New Roman" w:hAnsi="Times New Roman" w:cs="Times New Roman"/>
                <w:b w:val="0"/>
                <w:sz w:val="24"/>
                <w:szCs w:val="24"/>
              </w:rPr>
            </w:pPr>
            <w:r w:rsidRPr="00FD530E">
              <w:rPr>
                <w:rFonts w:ascii="Times New Roman" w:hAnsi="Times New Roman" w:cs="Times New Roman"/>
                <w:b w:val="0"/>
                <w:sz w:val="24"/>
                <w:szCs w:val="24"/>
              </w:rPr>
              <w:t>/travelsByDestination/[id]</w:t>
            </w:r>
          </w:p>
        </w:tc>
        <w:tc>
          <w:tcPr>
            <w:tcW w:w="2138" w:type="dxa"/>
          </w:tcPr>
          <w:p w:rsidR="00CD1265" w:rsidRPr="00FD530E" w:rsidRDefault="00CD1265" w:rsidP="00CD1265">
            <w:pPr>
              <w:ind w:firstLine="0"/>
              <w:jc w:val="center"/>
              <w:cnfStyle w:val="000000000000"/>
              <w:rPr>
                <w:rFonts w:ascii="Times New Roman" w:hAnsi="Times New Roman" w:cs="Times New Roman"/>
                <w:sz w:val="24"/>
                <w:szCs w:val="24"/>
              </w:rPr>
            </w:pPr>
            <w:r w:rsidRPr="00FD530E">
              <w:rPr>
                <w:rFonts w:ascii="Times New Roman" w:hAnsi="Times New Roman" w:cs="Times New Roman"/>
                <w:sz w:val="24"/>
                <w:szCs w:val="24"/>
              </w:rPr>
              <w:t>GET</w:t>
            </w:r>
          </w:p>
        </w:tc>
        <w:tc>
          <w:tcPr>
            <w:tcW w:w="3726" w:type="dxa"/>
          </w:tcPr>
          <w:p w:rsidR="00CD1265" w:rsidRPr="00FD530E" w:rsidRDefault="00CD1265" w:rsidP="008069BC">
            <w:pPr>
              <w:ind w:firstLine="0"/>
              <w:cnfStyle w:val="000000000000"/>
              <w:rPr>
                <w:rFonts w:ascii="Times New Roman" w:hAnsi="Times New Roman" w:cs="Times New Roman"/>
                <w:sz w:val="24"/>
                <w:szCs w:val="24"/>
              </w:rPr>
            </w:pPr>
            <w:r w:rsidRPr="00FD530E">
              <w:rPr>
                <w:rFonts w:ascii="Times New Roman" w:hAnsi="Times New Roman" w:cs="Times New Roman"/>
                <w:sz w:val="24"/>
                <w:szCs w:val="24"/>
              </w:rPr>
              <w:t>Враћа листу свих путовања за дестинацију</w:t>
            </w:r>
          </w:p>
        </w:tc>
      </w:tr>
      <w:tr w:rsidR="00CD1265" w:rsidRPr="00FD530E" w:rsidTr="007D4080">
        <w:trPr>
          <w:cnfStyle w:val="000000100000"/>
          <w:trHeight w:val="346"/>
        </w:trPr>
        <w:tc>
          <w:tcPr>
            <w:cnfStyle w:val="001000000000"/>
            <w:tcW w:w="2932" w:type="dxa"/>
            <w:tcBorders>
              <w:top w:val="none" w:sz="0" w:space="0" w:color="auto"/>
              <w:left w:val="none" w:sz="0" w:space="0" w:color="auto"/>
              <w:bottom w:val="none" w:sz="0" w:space="0" w:color="auto"/>
            </w:tcBorders>
          </w:tcPr>
          <w:p w:rsidR="00CD1265" w:rsidRPr="00FD530E" w:rsidRDefault="00CD1265" w:rsidP="008069BC">
            <w:pPr>
              <w:ind w:firstLine="0"/>
              <w:rPr>
                <w:rFonts w:ascii="Times New Roman" w:hAnsi="Times New Roman" w:cs="Times New Roman"/>
                <w:b w:val="0"/>
                <w:sz w:val="24"/>
                <w:szCs w:val="24"/>
              </w:rPr>
            </w:pPr>
            <w:r w:rsidRPr="00FD530E">
              <w:rPr>
                <w:rFonts w:ascii="Times New Roman" w:hAnsi="Times New Roman" w:cs="Times New Roman"/>
                <w:b w:val="0"/>
                <w:sz w:val="24"/>
                <w:szCs w:val="24"/>
              </w:rPr>
              <w:t>/travel/[id]</w:t>
            </w:r>
          </w:p>
        </w:tc>
        <w:tc>
          <w:tcPr>
            <w:tcW w:w="2138" w:type="dxa"/>
            <w:tcBorders>
              <w:top w:val="none" w:sz="0" w:space="0" w:color="auto"/>
              <w:bottom w:val="none" w:sz="0" w:space="0" w:color="auto"/>
            </w:tcBorders>
          </w:tcPr>
          <w:p w:rsidR="00CD1265" w:rsidRPr="00FD530E" w:rsidRDefault="00CD1265" w:rsidP="00CD1265">
            <w:pPr>
              <w:ind w:firstLine="0"/>
              <w:jc w:val="center"/>
              <w:cnfStyle w:val="000000100000"/>
              <w:rPr>
                <w:rFonts w:ascii="Times New Roman" w:hAnsi="Times New Roman" w:cs="Times New Roman"/>
                <w:sz w:val="24"/>
                <w:szCs w:val="24"/>
              </w:rPr>
            </w:pPr>
            <w:r w:rsidRPr="00FD530E">
              <w:rPr>
                <w:rFonts w:ascii="Times New Roman" w:hAnsi="Times New Roman" w:cs="Times New Roman"/>
                <w:sz w:val="24"/>
                <w:szCs w:val="24"/>
              </w:rPr>
              <w:t>GET</w:t>
            </w:r>
          </w:p>
        </w:tc>
        <w:tc>
          <w:tcPr>
            <w:tcW w:w="3726" w:type="dxa"/>
            <w:tcBorders>
              <w:top w:val="none" w:sz="0" w:space="0" w:color="auto"/>
              <w:bottom w:val="none" w:sz="0" w:space="0" w:color="auto"/>
              <w:right w:val="none" w:sz="0" w:space="0" w:color="auto"/>
            </w:tcBorders>
          </w:tcPr>
          <w:p w:rsidR="00CD1265" w:rsidRPr="00FD530E" w:rsidRDefault="00CD1265" w:rsidP="008069BC">
            <w:pPr>
              <w:ind w:firstLine="0"/>
              <w:cnfStyle w:val="000000100000"/>
              <w:rPr>
                <w:rFonts w:ascii="Times New Roman" w:hAnsi="Times New Roman" w:cs="Times New Roman"/>
                <w:sz w:val="24"/>
                <w:szCs w:val="24"/>
              </w:rPr>
            </w:pPr>
            <w:r w:rsidRPr="00FD530E">
              <w:rPr>
                <w:rFonts w:ascii="Times New Roman" w:hAnsi="Times New Roman" w:cs="Times New Roman"/>
                <w:sz w:val="24"/>
                <w:szCs w:val="24"/>
              </w:rPr>
              <w:t>Враћа једно конкретно путовање</w:t>
            </w:r>
          </w:p>
        </w:tc>
      </w:tr>
      <w:tr w:rsidR="00CD1265" w:rsidRPr="00FD530E" w:rsidTr="007D4080">
        <w:trPr>
          <w:trHeight w:val="362"/>
        </w:trPr>
        <w:tc>
          <w:tcPr>
            <w:cnfStyle w:val="001000000000"/>
            <w:tcW w:w="2932" w:type="dxa"/>
          </w:tcPr>
          <w:p w:rsidR="00CD1265" w:rsidRPr="00FD530E" w:rsidRDefault="00CD1265" w:rsidP="008069BC">
            <w:pPr>
              <w:ind w:firstLine="0"/>
              <w:rPr>
                <w:rFonts w:ascii="Times New Roman" w:hAnsi="Times New Roman" w:cs="Times New Roman"/>
                <w:b w:val="0"/>
                <w:sz w:val="24"/>
                <w:szCs w:val="24"/>
              </w:rPr>
            </w:pPr>
            <w:r w:rsidRPr="00FD530E">
              <w:rPr>
                <w:rFonts w:ascii="Times New Roman" w:hAnsi="Times New Roman" w:cs="Times New Roman"/>
                <w:b w:val="0"/>
                <w:sz w:val="24"/>
                <w:szCs w:val="24"/>
              </w:rPr>
              <w:t>/updateTravel/[id]</w:t>
            </w:r>
          </w:p>
        </w:tc>
        <w:tc>
          <w:tcPr>
            <w:tcW w:w="2138" w:type="dxa"/>
          </w:tcPr>
          <w:p w:rsidR="00CD1265" w:rsidRPr="00FD530E" w:rsidRDefault="00CD1265" w:rsidP="00CD1265">
            <w:pPr>
              <w:ind w:firstLine="0"/>
              <w:jc w:val="center"/>
              <w:cnfStyle w:val="000000000000"/>
              <w:rPr>
                <w:rFonts w:ascii="Times New Roman" w:hAnsi="Times New Roman" w:cs="Times New Roman"/>
                <w:sz w:val="24"/>
                <w:szCs w:val="24"/>
              </w:rPr>
            </w:pPr>
            <w:r w:rsidRPr="00FD530E">
              <w:rPr>
                <w:rFonts w:ascii="Times New Roman" w:hAnsi="Times New Roman" w:cs="Times New Roman"/>
                <w:sz w:val="24"/>
                <w:szCs w:val="24"/>
              </w:rPr>
              <w:t>PUT</w:t>
            </w:r>
          </w:p>
        </w:tc>
        <w:tc>
          <w:tcPr>
            <w:tcW w:w="3726" w:type="dxa"/>
          </w:tcPr>
          <w:p w:rsidR="00CD1265" w:rsidRPr="00FD530E" w:rsidRDefault="00CD1265" w:rsidP="008069BC">
            <w:pPr>
              <w:ind w:firstLine="0"/>
              <w:cnfStyle w:val="000000000000"/>
              <w:rPr>
                <w:rFonts w:ascii="Times New Roman" w:hAnsi="Times New Roman" w:cs="Times New Roman"/>
                <w:sz w:val="24"/>
                <w:szCs w:val="24"/>
              </w:rPr>
            </w:pPr>
            <w:r w:rsidRPr="00FD530E">
              <w:rPr>
                <w:rFonts w:ascii="Times New Roman" w:hAnsi="Times New Roman" w:cs="Times New Roman"/>
                <w:sz w:val="24"/>
                <w:szCs w:val="24"/>
              </w:rPr>
              <w:t>Ажурира податке о путовању</w:t>
            </w:r>
          </w:p>
        </w:tc>
      </w:tr>
      <w:tr w:rsidR="00CD1265" w:rsidRPr="00FD530E" w:rsidTr="007D4080">
        <w:trPr>
          <w:cnfStyle w:val="000000100000"/>
          <w:trHeight w:val="362"/>
        </w:trPr>
        <w:tc>
          <w:tcPr>
            <w:cnfStyle w:val="001000000000"/>
            <w:tcW w:w="2932" w:type="dxa"/>
            <w:tcBorders>
              <w:top w:val="none" w:sz="0" w:space="0" w:color="auto"/>
              <w:left w:val="none" w:sz="0" w:space="0" w:color="auto"/>
              <w:bottom w:val="none" w:sz="0" w:space="0" w:color="auto"/>
            </w:tcBorders>
          </w:tcPr>
          <w:p w:rsidR="00CD1265" w:rsidRPr="00FD530E" w:rsidRDefault="00CD1265" w:rsidP="008069BC">
            <w:pPr>
              <w:ind w:firstLine="0"/>
              <w:rPr>
                <w:rFonts w:ascii="Times New Roman" w:hAnsi="Times New Roman" w:cs="Times New Roman"/>
                <w:b w:val="0"/>
                <w:sz w:val="24"/>
                <w:szCs w:val="24"/>
              </w:rPr>
            </w:pPr>
            <w:r w:rsidRPr="00FD530E">
              <w:rPr>
                <w:rFonts w:ascii="Times New Roman" w:hAnsi="Times New Roman" w:cs="Times New Roman"/>
                <w:b w:val="0"/>
                <w:sz w:val="24"/>
                <w:szCs w:val="24"/>
              </w:rPr>
              <w:t>/delete/[id]</w:t>
            </w:r>
          </w:p>
        </w:tc>
        <w:tc>
          <w:tcPr>
            <w:tcW w:w="2138" w:type="dxa"/>
            <w:tcBorders>
              <w:top w:val="none" w:sz="0" w:space="0" w:color="auto"/>
              <w:bottom w:val="none" w:sz="0" w:space="0" w:color="auto"/>
            </w:tcBorders>
          </w:tcPr>
          <w:p w:rsidR="00CD1265" w:rsidRPr="00FD530E" w:rsidRDefault="00CD1265" w:rsidP="00CD1265">
            <w:pPr>
              <w:ind w:firstLine="0"/>
              <w:jc w:val="center"/>
              <w:cnfStyle w:val="000000100000"/>
              <w:rPr>
                <w:rFonts w:ascii="Times New Roman" w:hAnsi="Times New Roman" w:cs="Times New Roman"/>
                <w:sz w:val="24"/>
                <w:szCs w:val="24"/>
              </w:rPr>
            </w:pPr>
            <w:r w:rsidRPr="00FD530E">
              <w:rPr>
                <w:rFonts w:ascii="Times New Roman" w:hAnsi="Times New Roman" w:cs="Times New Roman"/>
                <w:sz w:val="24"/>
                <w:szCs w:val="24"/>
              </w:rPr>
              <w:t>DELETE</w:t>
            </w:r>
          </w:p>
        </w:tc>
        <w:tc>
          <w:tcPr>
            <w:tcW w:w="3726" w:type="dxa"/>
            <w:tcBorders>
              <w:top w:val="none" w:sz="0" w:space="0" w:color="auto"/>
              <w:bottom w:val="none" w:sz="0" w:space="0" w:color="auto"/>
              <w:right w:val="none" w:sz="0" w:space="0" w:color="auto"/>
            </w:tcBorders>
          </w:tcPr>
          <w:p w:rsidR="00CD1265" w:rsidRPr="00FD530E" w:rsidRDefault="00CD1265" w:rsidP="00FD530E">
            <w:pPr>
              <w:keepNext/>
              <w:ind w:firstLine="0"/>
              <w:cnfStyle w:val="000000100000"/>
              <w:rPr>
                <w:rFonts w:ascii="Times New Roman" w:hAnsi="Times New Roman" w:cs="Times New Roman"/>
                <w:sz w:val="24"/>
                <w:szCs w:val="24"/>
              </w:rPr>
            </w:pPr>
            <w:r w:rsidRPr="00FD530E">
              <w:rPr>
                <w:rFonts w:ascii="Times New Roman" w:hAnsi="Times New Roman" w:cs="Times New Roman"/>
                <w:sz w:val="24"/>
                <w:szCs w:val="24"/>
              </w:rPr>
              <w:t>Брише се путовање</w:t>
            </w:r>
          </w:p>
        </w:tc>
      </w:tr>
    </w:tbl>
    <w:p w:rsidR="00FD530E" w:rsidRDefault="00FD530E" w:rsidP="00FD530E">
      <w:pPr>
        <w:pStyle w:val="Caption"/>
        <w:jc w:val="center"/>
        <w:rPr>
          <w:rFonts w:ascii="Times New Roman" w:hAnsi="Times New Roman" w:cs="Times New Roman"/>
          <w:b w:val="0"/>
          <w:color w:val="auto"/>
          <w:sz w:val="24"/>
          <w:szCs w:val="24"/>
        </w:rPr>
      </w:pPr>
      <w:r w:rsidRPr="00FD530E">
        <w:rPr>
          <w:rFonts w:ascii="Times New Roman" w:hAnsi="Times New Roman" w:cs="Times New Roman"/>
          <w:b w:val="0"/>
          <w:color w:val="auto"/>
          <w:sz w:val="24"/>
          <w:szCs w:val="24"/>
        </w:rPr>
        <w:t xml:space="preserve">Табела </w:t>
      </w:r>
      <w:r>
        <w:rPr>
          <w:rFonts w:ascii="Times New Roman" w:hAnsi="Times New Roman" w:cs="Times New Roman"/>
          <w:b w:val="0"/>
          <w:color w:val="auto"/>
          <w:sz w:val="24"/>
          <w:szCs w:val="24"/>
        </w:rPr>
        <w:t>4.</w:t>
      </w:r>
      <w:r w:rsidR="006923A6" w:rsidRPr="00FD530E">
        <w:rPr>
          <w:rFonts w:ascii="Times New Roman" w:hAnsi="Times New Roman" w:cs="Times New Roman"/>
          <w:b w:val="0"/>
          <w:color w:val="auto"/>
          <w:sz w:val="24"/>
          <w:szCs w:val="24"/>
        </w:rPr>
        <w:fldChar w:fldCharType="begin"/>
      </w:r>
      <w:r w:rsidRPr="00FD530E">
        <w:rPr>
          <w:rFonts w:ascii="Times New Roman" w:hAnsi="Times New Roman" w:cs="Times New Roman"/>
          <w:b w:val="0"/>
          <w:color w:val="auto"/>
          <w:sz w:val="24"/>
          <w:szCs w:val="24"/>
        </w:rPr>
        <w:instrText xml:space="preserve"> SEQ Табела \* ARABIC </w:instrText>
      </w:r>
      <w:r w:rsidR="006923A6" w:rsidRPr="00FD530E">
        <w:rPr>
          <w:rFonts w:ascii="Times New Roman" w:hAnsi="Times New Roman" w:cs="Times New Roman"/>
          <w:b w:val="0"/>
          <w:color w:val="auto"/>
          <w:sz w:val="24"/>
          <w:szCs w:val="24"/>
        </w:rPr>
        <w:fldChar w:fldCharType="separate"/>
      </w:r>
      <w:r w:rsidR="008D0A56">
        <w:rPr>
          <w:rFonts w:ascii="Times New Roman" w:hAnsi="Times New Roman" w:cs="Times New Roman"/>
          <w:b w:val="0"/>
          <w:noProof/>
          <w:color w:val="auto"/>
          <w:sz w:val="24"/>
          <w:szCs w:val="24"/>
        </w:rPr>
        <w:t>2</w:t>
      </w:r>
      <w:r w:rsidR="006923A6" w:rsidRPr="00FD530E">
        <w:rPr>
          <w:rFonts w:ascii="Times New Roman" w:hAnsi="Times New Roman" w:cs="Times New Roman"/>
          <w:b w:val="0"/>
          <w:color w:val="auto"/>
          <w:sz w:val="24"/>
          <w:szCs w:val="24"/>
        </w:rPr>
        <w:fldChar w:fldCharType="end"/>
      </w:r>
      <w:r w:rsidR="008D0A56">
        <w:rPr>
          <w:rFonts w:ascii="Times New Roman" w:hAnsi="Times New Roman" w:cs="Times New Roman"/>
          <w:b w:val="0"/>
          <w:color w:val="auto"/>
          <w:sz w:val="24"/>
          <w:szCs w:val="24"/>
        </w:rPr>
        <w:t>-</w:t>
      </w:r>
      <w:r w:rsidRPr="00FD530E">
        <w:rPr>
          <w:rFonts w:ascii="Times New Roman" w:hAnsi="Times New Roman" w:cs="Times New Roman"/>
          <w:b w:val="0"/>
          <w:color w:val="auto"/>
          <w:sz w:val="24"/>
          <w:szCs w:val="24"/>
        </w:rPr>
        <w:t xml:space="preserve"> Листа endpoint-а микросервиса за путовања</w:t>
      </w:r>
    </w:p>
    <w:p w:rsidR="008D0A56" w:rsidRDefault="008D0A56" w:rsidP="008D0A56"/>
    <w:p w:rsidR="008D0A56" w:rsidRDefault="008D0A56" w:rsidP="008D0A56"/>
    <w:p w:rsidR="008D0A56" w:rsidRPr="008D0A56" w:rsidRDefault="008D0A56" w:rsidP="008D0A56"/>
    <w:p w:rsidR="00F2112D" w:rsidRPr="0089110F" w:rsidRDefault="00F2112D" w:rsidP="00673856">
      <w:pPr>
        <w:pStyle w:val="Heading3"/>
        <w:spacing w:line="480" w:lineRule="auto"/>
        <w:ind w:firstLine="0"/>
        <w:rPr>
          <w:color w:val="000000" w:themeColor="text1"/>
          <w:sz w:val="28"/>
          <w:szCs w:val="28"/>
        </w:rPr>
      </w:pPr>
      <w:bookmarkStart w:id="21" w:name="_Toc111131506"/>
      <w:r w:rsidRPr="0089110F">
        <w:rPr>
          <w:color w:val="000000" w:themeColor="text1"/>
          <w:sz w:val="28"/>
          <w:szCs w:val="28"/>
        </w:rPr>
        <w:lastRenderedPageBreak/>
        <w:t>4.2.3</w:t>
      </w:r>
      <w:r w:rsidR="00845300" w:rsidRPr="0089110F">
        <w:rPr>
          <w:color w:val="000000" w:themeColor="text1"/>
          <w:sz w:val="28"/>
          <w:szCs w:val="28"/>
        </w:rPr>
        <w:t xml:space="preserve"> Микросервис за оцене и коментаре</w:t>
      </w:r>
      <w:bookmarkEnd w:id="21"/>
    </w:p>
    <w:p w:rsidR="00D054C8" w:rsidRPr="00D054C8" w:rsidRDefault="00EB75FF" w:rsidP="00D054C8">
      <w:pPr>
        <w:spacing w:line="480" w:lineRule="auto"/>
        <w:rPr>
          <w:rFonts w:ascii="Times New Roman" w:hAnsi="Times New Roman" w:cs="Times New Roman"/>
          <w:sz w:val="24"/>
          <w:szCs w:val="24"/>
        </w:rPr>
      </w:pPr>
      <w:r w:rsidRPr="0048784E">
        <w:rPr>
          <w:rFonts w:ascii="Times New Roman" w:hAnsi="Times New Roman" w:cs="Times New Roman"/>
          <w:sz w:val="24"/>
          <w:szCs w:val="24"/>
        </w:rPr>
        <w:t xml:space="preserve">Микросервис за оцене и коментаре омогућује корисницима да оцењују и коментаришу дестинације које су посетили. Такође, корисник може да обрише свој коментар. Поред тога омогућује приказ просечних оцена свих доступних дестинација. </w:t>
      </w:r>
      <w:r w:rsidR="00D054C8">
        <w:rPr>
          <w:rFonts w:ascii="Times New Roman" w:hAnsi="Times New Roman" w:cs="Times New Roman"/>
          <w:sz w:val="24"/>
          <w:szCs w:val="24"/>
          <w:lang/>
        </w:rPr>
        <w:t xml:space="preserve">Листа свих </w:t>
      </w:r>
      <w:r w:rsidR="00D054C8" w:rsidRPr="00D054C8">
        <w:rPr>
          <w:rFonts w:ascii="Times New Roman" w:hAnsi="Times New Roman" w:cs="Times New Roman"/>
          <w:i/>
          <w:sz w:val="24"/>
          <w:szCs w:val="24"/>
        </w:rPr>
        <w:t>endpoint</w:t>
      </w:r>
      <w:r w:rsidR="00D054C8">
        <w:rPr>
          <w:rFonts w:ascii="Times New Roman" w:hAnsi="Times New Roman" w:cs="Times New Roman"/>
          <w:sz w:val="24"/>
          <w:szCs w:val="24"/>
        </w:rPr>
        <w:t>-a</w:t>
      </w:r>
      <w:r w:rsidR="00D054C8">
        <w:rPr>
          <w:rFonts w:ascii="Times New Roman" w:hAnsi="Times New Roman" w:cs="Times New Roman"/>
          <w:sz w:val="24"/>
          <w:szCs w:val="24"/>
          <w:lang/>
        </w:rPr>
        <w:t xml:space="preserve"> овог микросервиса приказана је у табели 4.</w:t>
      </w:r>
      <w:r w:rsidR="00D054C8">
        <w:rPr>
          <w:rFonts w:ascii="Times New Roman" w:hAnsi="Times New Roman" w:cs="Times New Roman"/>
          <w:sz w:val="24"/>
          <w:szCs w:val="24"/>
        </w:rPr>
        <w:t>3.</w:t>
      </w:r>
    </w:p>
    <w:p w:rsidR="00EB75FF" w:rsidRPr="0048784E" w:rsidRDefault="00EB75FF" w:rsidP="00F62851">
      <w:pPr>
        <w:spacing w:line="480" w:lineRule="auto"/>
        <w:rPr>
          <w:rFonts w:ascii="Times New Roman" w:hAnsi="Times New Roman" w:cs="Times New Roman"/>
          <w:sz w:val="24"/>
          <w:szCs w:val="24"/>
        </w:rPr>
      </w:pPr>
    </w:p>
    <w:p w:rsidR="00EB75FF" w:rsidRPr="0048784E" w:rsidRDefault="00EB75FF" w:rsidP="00F62851">
      <w:pPr>
        <w:spacing w:line="360" w:lineRule="auto"/>
        <w:rPr>
          <w:rFonts w:ascii="Times New Roman" w:hAnsi="Times New Roman" w:cs="Times New Roman"/>
          <w:sz w:val="24"/>
          <w:szCs w:val="24"/>
        </w:rPr>
      </w:pPr>
      <w:r w:rsidRPr="0048784E">
        <w:rPr>
          <w:rFonts w:ascii="Times New Roman" w:hAnsi="Times New Roman" w:cs="Times New Roman"/>
          <w:sz w:val="24"/>
          <w:szCs w:val="24"/>
        </w:rPr>
        <w:t xml:space="preserve">Ентитети којима рукује овај микросервис је: </w:t>
      </w:r>
    </w:p>
    <w:p w:rsidR="00EB75FF" w:rsidRPr="0048784E" w:rsidRDefault="00EB75FF" w:rsidP="00F62851">
      <w:pPr>
        <w:pStyle w:val="ListParagraph"/>
        <w:numPr>
          <w:ilvl w:val="0"/>
          <w:numId w:val="14"/>
        </w:numPr>
        <w:spacing w:line="360" w:lineRule="auto"/>
        <w:rPr>
          <w:rFonts w:ascii="Times New Roman" w:hAnsi="Times New Roman" w:cs="Times New Roman"/>
          <w:sz w:val="24"/>
          <w:szCs w:val="24"/>
        </w:rPr>
      </w:pPr>
      <w:r w:rsidRPr="0048784E">
        <w:rPr>
          <w:rFonts w:ascii="Times New Roman" w:hAnsi="Times New Roman" w:cs="Times New Roman"/>
          <w:b/>
          <w:sz w:val="24"/>
          <w:szCs w:val="24"/>
        </w:rPr>
        <w:t xml:space="preserve">Оцена </w:t>
      </w:r>
      <w:r w:rsidRPr="0048784E">
        <w:rPr>
          <w:rFonts w:ascii="Times New Roman" w:hAnsi="Times New Roman" w:cs="Times New Roman"/>
          <w:sz w:val="24"/>
          <w:szCs w:val="24"/>
        </w:rPr>
        <w:t>– Садржи вредност оцене коју је корисник дао за дату дестинацију, као и референце на конкретну дестинацију</w:t>
      </w:r>
      <w:r w:rsidR="00F62851" w:rsidRPr="0048784E">
        <w:rPr>
          <w:rFonts w:ascii="Times New Roman" w:hAnsi="Times New Roman" w:cs="Times New Roman"/>
          <w:sz w:val="24"/>
          <w:szCs w:val="24"/>
        </w:rPr>
        <w:t xml:space="preserve"> и корисника који је оставио оцену </w:t>
      </w:r>
    </w:p>
    <w:p w:rsidR="00F62851" w:rsidRPr="0048784E" w:rsidRDefault="00EB75FF" w:rsidP="00F62851">
      <w:pPr>
        <w:pStyle w:val="ListParagraph"/>
        <w:numPr>
          <w:ilvl w:val="0"/>
          <w:numId w:val="14"/>
        </w:numPr>
        <w:spacing w:line="360" w:lineRule="auto"/>
        <w:rPr>
          <w:rFonts w:ascii="Times New Roman" w:hAnsi="Times New Roman" w:cs="Times New Roman"/>
          <w:sz w:val="24"/>
          <w:szCs w:val="24"/>
        </w:rPr>
      </w:pPr>
      <w:r w:rsidRPr="0048784E">
        <w:rPr>
          <w:rFonts w:ascii="Times New Roman" w:hAnsi="Times New Roman" w:cs="Times New Roman"/>
          <w:b/>
          <w:sz w:val="24"/>
          <w:szCs w:val="24"/>
        </w:rPr>
        <w:t xml:space="preserve">Коментар </w:t>
      </w:r>
      <w:r w:rsidRPr="0048784E">
        <w:rPr>
          <w:rFonts w:ascii="Times New Roman" w:hAnsi="Times New Roman" w:cs="Times New Roman"/>
          <w:sz w:val="24"/>
          <w:szCs w:val="24"/>
        </w:rPr>
        <w:t xml:space="preserve">– </w:t>
      </w:r>
      <w:r w:rsidR="00F62851" w:rsidRPr="0048784E">
        <w:rPr>
          <w:rFonts w:ascii="Times New Roman" w:hAnsi="Times New Roman" w:cs="Times New Roman"/>
          <w:sz w:val="24"/>
          <w:szCs w:val="24"/>
        </w:rPr>
        <w:t>Садржи текст коментара који је корисник оставио за дату дестинацију, као и референце на конкретну дестинацију и корисника који је оставио коментар</w:t>
      </w:r>
    </w:p>
    <w:p w:rsidR="00EB75FF" w:rsidRPr="0048784E" w:rsidRDefault="00EB75FF" w:rsidP="00F62851">
      <w:pPr>
        <w:pStyle w:val="ListParagraph"/>
        <w:spacing w:line="360" w:lineRule="auto"/>
        <w:ind w:left="1400" w:firstLine="0"/>
        <w:rPr>
          <w:rFonts w:ascii="Times New Roman" w:hAnsi="Times New Roman" w:cs="Times New Roman"/>
          <w:sz w:val="24"/>
          <w:szCs w:val="24"/>
        </w:rPr>
      </w:pPr>
    </w:p>
    <w:tbl>
      <w:tblPr>
        <w:tblStyle w:val="LightList-Accent1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907"/>
        <w:gridCol w:w="2021"/>
        <w:gridCol w:w="3793"/>
      </w:tblGrid>
      <w:tr w:rsidR="00872D10" w:rsidRPr="0048784E" w:rsidTr="007D4080">
        <w:trPr>
          <w:cnfStyle w:val="100000000000"/>
        </w:trPr>
        <w:tc>
          <w:tcPr>
            <w:cnfStyle w:val="001000000000"/>
            <w:tcW w:w="2907" w:type="dxa"/>
          </w:tcPr>
          <w:p w:rsidR="00872D10" w:rsidRPr="0048784E" w:rsidRDefault="00872D10" w:rsidP="0011018C">
            <w:pPr>
              <w:pStyle w:val="ListParagraph"/>
              <w:spacing w:line="360" w:lineRule="auto"/>
              <w:ind w:left="0" w:firstLine="0"/>
              <w:jc w:val="center"/>
              <w:rPr>
                <w:rFonts w:ascii="Times New Roman" w:hAnsi="Times New Roman" w:cs="Times New Roman"/>
                <w:sz w:val="24"/>
                <w:szCs w:val="24"/>
              </w:rPr>
            </w:pPr>
            <w:r w:rsidRPr="0048784E">
              <w:rPr>
                <w:rFonts w:ascii="Times New Roman" w:hAnsi="Times New Roman" w:cs="Times New Roman"/>
                <w:sz w:val="24"/>
                <w:szCs w:val="24"/>
              </w:rPr>
              <w:t>Путања</w:t>
            </w:r>
          </w:p>
        </w:tc>
        <w:tc>
          <w:tcPr>
            <w:tcW w:w="2021" w:type="dxa"/>
          </w:tcPr>
          <w:p w:rsidR="00872D10" w:rsidRPr="0048784E" w:rsidRDefault="00872D10" w:rsidP="00631790">
            <w:pPr>
              <w:pStyle w:val="ListParagraph"/>
              <w:spacing w:line="360" w:lineRule="auto"/>
              <w:ind w:left="0" w:firstLine="0"/>
              <w:jc w:val="center"/>
              <w:cnfStyle w:val="100000000000"/>
              <w:rPr>
                <w:rFonts w:ascii="Times New Roman" w:hAnsi="Times New Roman" w:cs="Times New Roman"/>
                <w:sz w:val="24"/>
                <w:szCs w:val="24"/>
              </w:rPr>
            </w:pPr>
            <w:r w:rsidRPr="0048784E">
              <w:rPr>
                <w:rFonts w:ascii="Times New Roman" w:hAnsi="Times New Roman" w:cs="Times New Roman"/>
                <w:sz w:val="24"/>
                <w:szCs w:val="24"/>
              </w:rPr>
              <w:t>Метода</w:t>
            </w:r>
          </w:p>
        </w:tc>
        <w:tc>
          <w:tcPr>
            <w:tcW w:w="3793" w:type="dxa"/>
          </w:tcPr>
          <w:p w:rsidR="00872D10" w:rsidRPr="0048784E" w:rsidRDefault="00872D10" w:rsidP="0011018C">
            <w:pPr>
              <w:pStyle w:val="ListParagraph"/>
              <w:spacing w:line="360" w:lineRule="auto"/>
              <w:ind w:left="0" w:firstLine="0"/>
              <w:jc w:val="center"/>
              <w:cnfStyle w:val="100000000000"/>
              <w:rPr>
                <w:rFonts w:ascii="Times New Roman" w:hAnsi="Times New Roman" w:cs="Times New Roman"/>
                <w:sz w:val="24"/>
                <w:szCs w:val="24"/>
              </w:rPr>
            </w:pPr>
            <w:r w:rsidRPr="0048784E">
              <w:rPr>
                <w:rFonts w:ascii="Times New Roman" w:hAnsi="Times New Roman" w:cs="Times New Roman"/>
                <w:sz w:val="24"/>
                <w:szCs w:val="24"/>
              </w:rPr>
              <w:t>Функционалност</w:t>
            </w:r>
          </w:p>
        </w:tc>
      </w:tr>
      <w:tr w:rsidR="00872D10" w:rsidRPr="0048784E" w:rsidTr="007D4080">
        <w:trPr>
          <w:cnfStyle w:val="000000100000"/>
        </w:trPr>
        <w:tc>
          <w:tcPr>
            <w:cnfStyle w:val="001000000000"/>
            <w:tcW w:w="2907" w:type="dxa"/>
            <w:tcBorders>
              <w:top w:val="none" w:sz="0" w:space="0" w:color="auto"/>
              <w:left w:val="none" w:sz="0" w:space="0" w:color="auto"/>
              <w:bottom w:val="none" w:sz="0" w:space="0" w:color="auto"/>
            </w:tcBorders>
          </w:tcPr>
          <w:p w:rsidR="00872D10" w:rsidRPr="0048784E" w:rsidRDefault="00872D10" w:rsidP="00F62851">
            <w:pPr>
              <w:pStyle w:val="ListParagraph"/>
              <w:spacing w:line="360" w:lineRule="auto"/>
              <w:ind w:left="0" w:firstLine="0"/>
              <w:rPr>
                <w:rFonts w:ascii="Times New Roman" w:hAnsi="Times New Roman" w:cs="Times New Roman"/>
                <w:b w:val="0"/>
                <w:sz w:val="24"/>
                <w:szCs w:val="24"/>
              </w:rPr>
            </w:pPr>
            <w:r w:rsidRPr="0048784E">
              <w:rPr>
                <w:rFonts w:ascii="Times New Roman" w:hAnsi="Times New Roman" w:cs="Times New Roman"/>
                <w:b w:val="0"/>
                <w:sz w:val="24"/>
                <w:szCs w:val="24"/>
              </w:rPr>
              <w:t>/rating/</w:t>
            </w:r>
            <w:r w:rsidR="00631790" w:rsidRPr="0048784E">
              <w:rPr>
                <w:rFonts w:ascii="Times New Roman" w:hAnsi="Times New Roman" w:cs="Times New Roman"/>
                <w:b w:val="0"/>
                <w:sz w:val="24"/>
                <w:szCs w:val="24"/>
              </w:rPr>
              <w:t>[id]</w:t>
            </w:r>
          </w:p>
        </w:tc>
        <w:tc>
          <w:tcPr>
            <w:tcW w:w="2021" w:type="dxa"/>
            <w:tcBorders>
              <w:top w:val="none" w:sz="0" w:space="0" w:color="auto"/>
              <w:bottom w:val="none" w:sz="0" w:space="0" w:color="auto"/>
            </w:tcBorders>
          </w:tcPr>
          <w:p w:rsidR="00872D10" w:rsidRPr="0048784E" w:rsidRDefault="00872D10" w:rsidP="00631790">
            <w:pPr>
              <w:pStyle w:val="ListParagraph"/>
              <w:spacing w:line="360" w:lineRule="auto"/>
              <w:ind w:left="0" w:firstLine="0"/>
              <w:jc w:val="center"/>
              <w:cnfStyle w:val="000000100000"/>
              <w:rPr>
                <w:rFonts w:ascii="Times New Roman" w:hAnsi="Times New Roman" w:cs="Times New Roman"/>
                <w:sz w:val="24"/>
                <w:szCs w:val="24"/>
              </w:rPr>
            </w:pPr>
            <w:r w:rsidRPr="0048784E">
              <w:rPr>
                <w:rFonts w:ascii="Times New Roman" w:hAnsi="Times New Roman" w:cs="Times New Roman"/>
                <w:sz w:val="24"/>
                <w:szCs w:val="24"/>
              </w:rPr>
              <w:t>GET</w:t>
            </w:r>
          </w:p>
        </w:tc>
        <w:tc>
          <w:tcPr>
            <w:tcW w:w="3793" w:type="dxa"/>
            <w:tcBorders>
              <w:top w:val="none" w:sz="0" w:space="0" w:color="auto"/>
              <w:bottom w:val="none" w:sz="0" w:space="0" w:color="auto"/>
              <w:right w:val="none" w:sz="0" w:space="0" w:color="auto"/>
            </w:tcBorders>
          </w:tcPr>
          <w:p w:rsidR="00872D10" w:rsidRPr="0048784E" w:rsidRDefault="00631790" w:rsidP="00F62851">
            <w:pPr>
              <w:pStyle w:val="ListParagraph"/>
              <w:spacing w:line="360" w:lineRule="auto"/>
              <w:ind w:left="0" w:firstLine="0"/>
              <w:cnfStyle w:val="000000100000"/>
              <w:rPr>
                <w:rFonts w:ascii="Times New Roman" w:hAnsi="Times New Roman" w:cs="Times New Roman"/>
                <w:sz w:val="24"/>
                <w:szCs w:val="24"/>
              </w:rPr>
            </w:pPr>
            <w:r w:rsidRPr="0048784E">
              <w:rPr>
                <w:rFonts w:ascii="Times New Roman" w:hAnsi="Times New Roman" w:cs="Times New Roman"/>
                <w:sz w:val="24"/>
                <w:szCs w:val="24"/>
              </w:rPr>
              <w:t>Враћа просечну оцену дестинације</w:t>
            </w:r>
          </w:p>
        </w:tc>
      </w:tr>
      <w:tr w:rsidR="00872D10" w:rsidRPr="0048784E" w:rsidTr="007D4080">
        <w:tc>
          <w:tcPr>
            <w:cnfStyle w:val="001000000000"/>
            <w:tcW w:w="2907" w:type="dxa"/>
          </w:tcPr>
          <w:p w:rsidR="00872D10" w:rsidRPr="0048784E" w:rsidRDefault="00872D10" w:rsidP="00F62851">
            <w:pPr>
              <w:pStyle w:val="ListParagraph"/>
              <w:spacing w:line="360" w:lineRule="auto"/>
              <w:ind w:left="0" w:firstLine="0"/>
              <w:rPr>
                <w:rFonts w:ascii="Times New Roman" w:hAnsi="Times New Roman" w:cs="Times New Roman"/>
                <w:b w:val="0"/>
                <w:sz w:val="24"/>
                <w:szCs w:val="24"/>
              </w:rPr>
            </w:pPr>
            <w:r w:rsidRPr="0048784E">
              <w:rPr>
                <w:rFonts w:ascii="Times New Roman" w:hAnsi="Times New Roman" w:cs="Times New Roman"/>
                <w:b w:val="0"/>
                <w:sz w:val="24"/>
                <w:szCs w:val="24"/>
              </w:rPr>
              <w:t>/addRating</w:t>
            </w:r>
          </w:p>
        </w:tc>
        <w:tc>
          <w:tcPr>
            <w:tcW w:w="2021" w:type="dxa"/>
          </w:tcPr>
          <w:p w:rsidR="00872D10" w:rsidRPr="0048784E" w:rsidRDefault="00872D10" w:rsidP="00631790">
            <w:pPr>
              <w:pStyle w:val="ListParagraph"/>
              <w:spacing w:line="360" w:lineRule="auto"/>
              <w:ind w:left="0" w:firstLine="0"/>
              <w:jc w:val="center"/>
              <w:cnfStyle w:val="000000000000"/>
              <w:rPr>
                <w:rFonts w:ascii="Times New Roman" w:hAnsi="Times New Roman" w:cs="Times New Roman"/>
                <w:sz w:val="24"/>
                <w:szCs w:val="24"/>
              </w:rPr>
            </w:pPr>
            <w:r w:rsidRPr="0048784E">
              <w:rPr>
                <w:rFonts w:ascii="Times New Roman" w:hAnsi="Times New Roman" w:cs="Times New Roman"/>
                <w:sz w:val="24"/>
                <w:szCs w:val="24"/>
              </w:rPr>
              <w:t>PUT</w:t>
            </w:r>
          </w:p>
        </w:tc>
        <w:tc>
          <w:tcPr>
            <w:tcW w:w="3793" w:type="dxa"/>
          </w:tcPr>
          <w:p w:rsidR="00872D10" w:rsidRPr="0048784E" w:rsidRDefault="00631790" w:rsidP="00F62851">
            <w:pPr>
              <w:pStyle w:val="ListParagraph"/>
              <w:spacing w:line="360" w:lineRule="auto"/>
              <w:ind w:left="0" w:firstLine="0"/>
              <w:cnfStyle w:val="000000000000"/>
              <w:rPr>
                <w:rFonts w:ascii="Times New Roman" w:hAnsi="Times New Roman" w:cs="Times New Roman"/>
                <w:sz w:val="24"/>
                <w:szCs w:val="24"/>
              </w:rPr>
            </w:pPr>
            <w:r w:rsidRPr="0048784E">
              <w:rPr>
                <w:rFonts w:ascii="Times New Roman" w:hAnsi="Times New Roman" w:cs="Times New Roman"/>
                <w:sz w:val="24"/>
                <w:szCs w:val="24"/>
              </w:rPr>
              <w:t>Додаје оцену за дестинацију</w:t>
            </w:r>
          </w:p>
        </w:tc>
      </w:tr>
      <w:tr w:rsidR="00872D10" w:rsidRPr="0048784E" w:rsidTr="007D4080">
        <w:trPr>
          <w:cnfStyle w:val="000000100000"/>
        </w:trPr>
        <w:tc>
          <w:tcPr>
            <w:cnfStyle w:val="001000000000"/>
            <w:tcW w:w="2907" w:type="dxa"/>
            <w:tcBorders>
              <w:top w:val="none" w:sz="0" w:space="0" w:color="auto"/>
              <w:left w:val="none" w:sz="0" w:space="0" w:color="auto"/>
              <w:bottom w:val="none" w:sz="0" w:space="0" w:color="auto"/>
            </w:tcBorders>
          </w:tcPr>
          <w:p w:rsidR="00872D10" w:rsidRPr="0048784E" w:rsidRDefault="00872D10" w:rsidP="00F62851">
            <w:pPr>
              <w:pStyle w:val="ListParagraph"/>
              <w:spacing w:line="360" w:lineRule="auto"/>
              <w:ind w:left="0" w:firstLine="0"/>
              <w:rPr>
                <w:rFonts w:ascii="Times New Roman" w:hAnsi="Times New Roman" w:cs="Times New Roman"/>
                <w:b w:val="0"/>
                <w:sz w:val="24"/>
                <w:szCs w:val="24"/>
              </w:rPr>
            </w:pPr>
            <w:r w:rsidRPr="0048784E">
              <w:rPr>
                <w:rFonts w:ascii="Times New Roman" w:hAnsi="Times New Roman" w:cs="Times New Roman"/>
                <w:b w:val="0"/>
                <w:sz w:val="24"/>
                <w:szCs w:val="24"/>
              </w:rPr>
              <w:t>/addComment</w:t>
            </w:r>
          </w:p>
        </w:tc>
        <w:tc>
          <w:tcPr>
            <w:tcW w:w="2021" w:type="dxa"/>
            <w:tcBorders>
              <w:top w:val="none" w:sz="0" w:space="0" w:color="auto"/>
              <w:bottom w:val="none" w:sz="0" w:space="0" w:color="auto"/>
            </w:tcBorders>
          </w:tcPr>
          <w:p w:rsidR="00872D10" w:rsidRPr="0048784E" w:rsidRDefault="00872D10" w:rsidP="00631790">
            <w:pPr>
              <w:pStyle w:val="ListParagraph"/>
              <w:spacing w:line="360" w:lineRule="auto"/>
              <w:ind w:left="0" w:firstLine="0"/>
              <w:jc w:val="center"/>
              <w:cnfStyle w:val="000000100000"/>
              <w:rPr>
                <w:rFonts w:ascii="Times New Roman" w:hAnsi="Times New Roman" w:cs="Times New Roman"/>
                <w:sz w:val="24"/>
                <w:szCs w:val="24"/>
              </w:rPr>
            </w:pPr>
            <w:r w:rsidRPr="0048784E">
              <w:rPr>
                <w:rFonts w:ascii="Times New Roman" w:hAnsi="Times New Roman" w:cs="Times New Roman"/>
                <w:sz w:val="24"/>
                <w:szCs w:val="24"/>
              </w:rPr>
              <w:t>POST</w:t>
            </w:r>
          </w:p>
        </w:tc>
        <w:tc>
          <w:tcPr>
            <w:tcW w:w="3793" w:type="dxa"/>
            <w:tcBorders>
              <w:top w:val="none" w:sz="0" w:space="0" w:color="auto"/>
              <w:bottom w:val="none" w:sz="0" w:space="0" w:color="auto"/>
              <w:right w:val="none" w:sz="0" w:space="0" w:color="auto"/>
            </w:tcBorders>
          </w:tcPr>
          <w:p w:rsidR="00872D10" w:rsidRPr="0048784E" w:rsidRDefault="00631790" w:rsidP="00F62851">
            <w:pPr>
              <w:pStyle w:val="ListParagraph"/>
              <w:spacing w:line="360" w:lineRule="auto"/>
              <w:ind w:left="0" w:firstLine="0"/>
              <w:cnfStyle w:val="000000100000"/>
              <w:rPr>
                <w:rFonts w:ascii="Times New Roman" w:hAnsi="Times New Roman" w:cs="Times New Roman"/>
                <w:sz w:val="24"/>
                <w:szCs w:val="24"/>
              </w:rPr>
            </w:pPr>
            <w:r w:rsidRPr="0048784E">
              <w:rPr>
                <w:rFonts w:ascii="Times New Roman" w:hAnsi="Times New Roman" w:cs="Times New Roman"/>
                <w:sz w:val="24"/>
                <w:szCs w:val="24"/>
              </w:rPr>
              <w:t>Додаје коментар за дестинацију</w:t>
            </w:r>
          </w:p>
        </w:tc>
      </w:tr>
      <w:tr w:rsidR="00872D10" w:rsidRPr="0048784E" w:rsidTr="007D4080">
        <w:tc>
          <w:tcPr>
            <w:cnfStyle w:val="001000000000"/>
            <w:tcW w:w="2907" w:type="dxa"/>
          </w:tcPr>
          <w:p w:rsidR="00872D10" w:rsidRPr="0048784E" w:rsidRDefault="00872D10" w:rsidP="00F62851">
            <w:pPr>
              <w:pStyle w:val="ListParagraph"/>
              <w:spacing w:line="360" w:lineRule="auto"/>
              <w:ind w:left="0" w:firstLine="0"/>
              <w:rPr>
                <w:rFonts w:ascii="Times New Roman" w:hAnsi="Times New Roman" w:cs="Times New Roman"/>
                <w:b w:val="0"/>
                <w:sz w:val="24"/>
                <w:szCs w:val="24"/>
              </w:rPr>
            </w:pPr>
            <w:r w:rsidRPr="0048784E">
              <w:rPr>
                <w:rFonts w:ascii="Times New Roman" w:hAnsi="Times New Roman" w:cs="Times New Roman"/>
                <w:b w:val="0"/>
                <w:sz w:val="24"/>
                <w:szCs w:val="24"/>
              </w:rPr>
              <w:t>/comments/[id]</w:t>
            </w:r>
          </w:p>
        </w:tc>
        <w:tc>
          <w:tcPr>
            <w:tcW w:w="2021" w:type="dxa"/>
          </w:tcPr>
          <w:p w:rsidR="00872D10" w:rsidRPr="0048784E" w:rsidRDefault="00872D10" w:rsidP="00631790">
            <w:pPr>
              <w:pStyle w:val="ListParagraph"/>
              <w:spacing w:line="360" w:lineRule="auto"/>
              <w:ind w:left="0" w:firstLine="0"/>
              <w:jc w:val="center"/>
              <w:cnfStyle w:val="000000000000"/>
              <w:rPr>
                <w:rFonts w:ascii="Times New Roman" w:hAnsi="Times New Roman" w:cs="Times New Roman"/>
                <w:sz w:val="24"/>
                <w:szCs w:val="24"/>
              </w:rPr>
            </w:pPr>
            <w:r w:rsidRPr="0048784E">
              <w:rPr>
                <w:rFonts w:ascii="Times New Roman" w:hAnsi="Times New Roman" w:cs="Times New Roman"/>
                <w:sz w:val="24"/>
                <w:szCs w:val="24"/>
              </w:rPr>
              <w:t>GET</w:t>
            </w:r>
          </w:p>
        </w:tc>
        <w:tc>
          <w:tcPr>
            <w:tcW w:w="3793" w:type="dxa"/>
          </w:tcPr>
          <w:p w:rsidR="00872D10" w:rsidRPr="0048784E" w:rsidRDefault="00631790" w:rsidP="00F62851">
            <w:pPr>
              <w:pStyle w:val="ListParagraph"/>
              <w:spacing w:line="360" w:lineRule="auto"/>
              <w:ind w:left="0" w:firstLine="0"/>
              <w:cnfStyle w:val="000000000000"/>
              <w:rPr>
                <w:rFonts w:ascii="Times New Roman" w:hAnsi="Times New Roman" w:cs="Times New Roman"/>
                <w:sz w:val="24"/>
                <w:szCs w:val="24"/>
              </w:rPr>
            </w:pPr>
            <w:r w:rsidRPr="0048784E">
              <w:rPr>
                <w:rFonts w:ascii="Times New Roman" w:hAnsi="Times New Roman" w:cs="Times New Roman"/>
                <w:sz w:val="24"/>
                <w:szCs w:val="24"/>
              </w:rPr>
              <w:t>Враћа све коментаре за конкретну дестинацију</w:t>
            </w:r>
          </w:p>
        </w:tc>
      </w:tr>
      <w:tr w:rsidR="00872D10" w:rsidRPr="0048784E" w:rsidTr="007D4080">
        <w:trPr>
          <w:cnfStyle w:val="000000100000"/>
        </w:trPr>
        <w:tc>
          <w:tcPr>
            <w:cnfStyle w:val="001000000000"/>
            <w:tcW w:w="2907" w:type="dxa"/>
            <w:tcBorders>
              <w:top w:val="none" w:sz="0" w:space="0" w:color="auto"/>
              <w:left w:val="none" w:sz="0" w:space="0" w:color="auto"/>
              <w:bottom w:val="none" w:sz="0" w:space="0" w:color="auto"/>
            </w:tcBorders>
          </w:tcPr>
          <w:p w:rsidR="00872D10" w:rsidRPr="0048784E" w:rsidRDefault="00872D10" w:rsidP="00F62851">
            <w:pPr>
              <w:pStyle w:val="ListParagraph"/>
              <w:spacing w:line="360" w:lineRule="auto"/>
              <w:ind w:left="0" w:firstLine="0"/>
              <w:rPr>
                <w:rFonts w:ascii="Times New Roman" w:hAnsi="Times New Roman" w:cs="Times New Roman"/>
                <w:b w:val="0"/>
                <w:sz w:val="24"/>
                <w:szCs w:val="24"/>
              </w:rPr>
            </w:pPr>
            <w:r w:rsidRPr="0048784E">
              <w:rPr>
                <w:rFonts w:ascii="Times New Roman" w:hAnsi="Times New Roman" w:cs="Times New Roman"/>
                <w:b w:val="0"/>
                <w:sz w:val="24"/>
                <w:szCs w:val="24"/>
              </w:rPr>
              <w:t>/deleteComment/[id]</w:t>
            </w:r>
          </w:p>
        </w:tc>
        <w:tc>
          <w:tcPr>
            <w:tcW w:w="2021" w:type="dxa"/>
            <w:tcBorders>
              <w:top w:val="none" w:sz="0" w:space="0" w:color="auto"/>
              <w:bottom w:val="none" w:sz="0" w:space="0" w:color="auto"/>
            </w:tcBorders>
          </w:tcPr>
          <w:p w:rsidR="00872D10" w:rsidRPr="0048784E" w:rsidRDefault="00872D10" w:rsidP="00631790">
            <w:pPr>
              <w:pStyle w:val="ListParagraph"/>
              <w:spacing w:line="360" w:lineRule="auto"/>
              <w:ind w:left="0" w:firstLine="0"/>
              <w:jc w:val="center"/>
              <w:cnfStyle w:val="000000100000"/>
              <w:rPr>
                <w:rFonts w:ascii="Times New Roman" w:hAnsi="Times New Roman" w:cs="Times New Roman"/>
                <w:sz w:val="24"/>
                <w:szCs w:val="24"/>
              </w:rPr>
            </w:pPr>
            <w:r w:rsidRPr="0048784E">
              <w:rPr>
                <w:rFonts w:ascii="Times New Roman" w:hAnsi="Times New Roman" w:cs="Times New Roman"/>
                <w:sz w:val="24"/>
                <w:szCs w:val="24"/>
              </w:rPr>
              <w:t>DELETE</w:t>
            </w:r>
          </w:p>
        </w:tc>
        <w:tc>
          <w:tcPr>
            <w:tcW w:w="3793" w:type="dxa"/>
            <w:tcBorders>
              <w:top w:val="none" w:sz="0" w:space="0" w:color="auto"/>
              <w:bottom w:val="none" w:sz="0" w:space="0" w:color="auto"/>
              <w:right w:val="none" w:sz="0" w:space="0" w:color="auto"/>
            </w:tcBorders>
          </w:tcPr>
          <w:p w:rsidR="00872D10" w:rsidRPr="0048784E" w:rsidRDefault="00631790" w:rsidP="008D0A56">
            <w:pPr>
              <w:pStyle w:val="ListParagraph"/>
              <w:keepNext/>
              <w:spacing w:line="360" w:lineRule="auto"/>
              <w:ind w:left="0" w:firstLine="0"/>
              <w:cnfStyle w:val="000000100000"/>
              <w:rPr>
                <w:rFonts w:ascii="Times New Roman" w:hAnsi="Times New Roman" w:cs="Times New Roman"/>
                <w:sz w:val="24"/>
                <w:szCs w:val="24"/>
              </w:rPr>
            </w:pPr>
            <w:r w:rsidRPr="0048784E">
              <w:rPr>
                <w:rFonts w:ascii="Times New Roman" w:hAnsi="Times New Roman" w:cs="Times New Roman"/>
                <w:sz w:val="24"/>
                <w:szCs w:val="24"/>
              </w:rPr>
              <w:t>Брише се коментар</w:t>
            </w:r>
          </w:p>
        </w:tc>
      </w:tr>
    </w:tbl>
    <w:p w:rsidR="00872D10" w:rsidRPr="008D0A56" w:rsidRDefault="00D054C8" w:rsidP="008D0A56">
      <w:pPr>
        <w:pStyle w:val="Caption"/>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Табела 4.</w:t>
      </w:r>
      <w:r w:rsidR="006923A6" w:rsidRPr="008D0A56">
        <w:rPr>
          <w:rFonts w:ascii="Times New Roman" w:hAnsi="Times New Roman" w:cs="Times New Roman"/>
          <w:b w:val="0"/>
          <w:color w:val="auto"/>
          <w:sz w:val="24"/>
          <w:szCs w:val="24"/>
        </w:rPr>
        <w:fldChar w:fldCharType="begin"/>
      </w:r>
      <w:r w:rsidR="008D0A56" w:rsidRPr="008D0A56">
        <w:rPr>
          <w:rFonts w:ascii="Times New Roman" w:hAnsi="Times New Roman" w:cs="Times New Roman"/>
          <w:b w:val="0"/>
          <w:color w:val="auto"/>
          <w:sz w:val="24"/>
          <w:szCs w:val="24"/>
        </w:rPr>
        <w:instrText xml:space="preserve"> SEQ Табела \* ARABIC </w:instrText>
      </w:r>
      <w:r w:rsidR="006923A6" w:rsidRPr="008D0A56">
        <w:rPr>
          <w:rFonts w:ascii="Times New Roman" w:hAnsi="Times New Roman" w:cs="Times New Roman"/>
          <w:b w:val="0"/>
          <w:color w:val="auto"/>
          <w:sz w:val="24"/>
          <w:szCs w:val="24"/>
        </w:rPr>
        <w:fldChar w:fldCharType="separate"/>
      </w:r>
      <w:r w:rsidR="008D0A56">
        <w:rPr>
          <w:rFonts w:ascii="Times New Roman" w:hAnsi="Times New Roman" w:cs="Times New Roman"/>
          <w:b w:val="0"/>
          <w:noProof/>
          <w:color w:val="auto"/>
          <w:sz w:val="24"/>
          <w:szCs w:val="24"/>
        </w:rPr>
        <w:t>3</w:t>
      </w:r>
      <w:r w:rsidR="006923A6" w:rsidRPr="008D0A56">
        <w:rPr>
          <w:rFonts w:ascii="Times New Roman" w:hAnsi="Times New Roman" w:cs="Times New Roman"/>
          <w:b w:val="0"/>
          <w:color w:val="auto"/>
          <w:sz w:val="24"/>
          <w:szCs w:val="24"/>
        </w:rPr>
        <w:fldChar w:fldCharType="end"/>
      </w:r>
      <w:r w:rsidR="008D0A56" w:rsidRPr="008D0A56">
        <w:rPr>
          <w:rFonts w:ascii="Times New Roman" w:hAnsi="Times New Roman" w:cs="Times New Roman"/>
          <w:b w:val="0"/>
          <w:color w:val="auto"/>
          <w:sz w:val="24"/>
          <w:szCs w:val="24"/>
        </w:rPr>
        <w:t xml:space="preserve"> - Листа endpoint-а микросервиса за оцене и коментаре</w:t>
      </w:r>
    </w:p>
    <w:p w:rsidR="00EB75FF" w:rsidRDefault="00EB75FF" w:rsidP="00EB75FF">
      <w:pPr>
        <w:pStyle w:val="ListParagraph"/>
        <w:spacing w:line="360" w:lineRule="auto"/>
        <w:ind w:left="1400" w:firstLine="0"/>
      </w:pPr>
    </w:p>
    <w:p w:rsidR="00EB75FF" w:rsidRDefault="00EB75FF" w:rsidP="00FA3B22"/>
    <w:p w:rsidR="00FA3B22" w:rsidRPr="00FA3B22" w:rsidRDefault="00EB75FF" w:rsidP="00FA3B22">
      <w:r>
        <w:t xml:space="preserve"> </w:t>
      </w:r>
    </w:p>
    <w:p w:rsidR="00845300" w:rsidRPr="0089110F" w:rsidRDefault="00845300" w:rsidP="00673856">
      <w:pPr>
        <w:pStyle w:val="Heading3"/>
        <w:spacing w:line="480" w:lineRule="auto"/>
        <w:ind w:firstLine="0"/>
        <w:rPr>
          <w:color w:val="000000" w:themeColor="text1"/>
          <w:sz w:val="28"/>
          <w:szCs w:val="28"/>
        </w:rPr>
      </w:pPr>
      <w:bookmarkStart w:id="22" w:name="_Toc111131507"/>
      <w:r w:rsidRPr="0089110F">
        <w:rPr>
          <w:color w:val="000000" w:themeColor="text1"/>
          <w:sz w:val="28"/>
          <w:szCs w:val="28"/>
        </w:rPr>
        <w:lastRenderedPageBreak/>
        <w:t>4.2.4 Микросервис за резервацију путовања</w:t>
      </w:r>
      <w:bookmarkEnd w:id="22"/>
    </w:p>
    <w:p w:rsidR="00D054C8" w:rsidRPr="00D054C8" w:rsidRDefault="00F62851" w:rsidP="00D054C8">
      <w:pPr>
        <w:spacing w:line="480" w:lineRule="auto"/>
        <w:rPr>
          <w:rFonts w:ascii="Times New Roman" w:hAnsi="Times New Roman" w:cs="Times New Roman"/>
          <w:sz w:val="24"/>
          <w:szCs w:val="24"/>
        </w:rPr>
      </w:pPr>
      <w:r w:rsidRPr="0048784E">
        <w:rPr>
          <w:rFonts w:ascii="Times New Roman" w:hAnsi="Times New Roman" w:cs="Times New Roman"/>
          <w:sz w:val="24"/>
          <w:szCs w:val="24"/>
        </w:rPr>
        <w:t xml:space="preserve">Микросервис за резервацију путовања омогућује корисницима да резервишу путовање за жељени датум и број места. Омогућује кориснику приказ свих његових резервација као и отказивање резервације. Администратор система има могућност прегледа свих резервација као и отказивање резервација. </w:t>
      </w:r>
      <w:r w:rsidR="00D054C8">
        <w:rPr>
          <w:rFonts w:ascii="Times New Roman" w:hAnsi="Times New Roman" w:cs="Times New Roman"/>
          <w:sz w:val="24"/>
          <w:szCs w:val="24"/>
          <w:lang/>
        </w:rPr>
        <w:t xml:space="preserve">Листа свих </w:t>
      </w:r>
      <w:r w:rsidR="00D054C8" w:rsidRPr="00D054C8">
        <w:rPr>
          <w:rFonts w:ascii="Times New Roman" w:hAnsi="Times New Roman" w:cs="Times New Roman"/>
          <w:i/>
          <w:sz w:val="24"/>
          <w:szCs w:val="24"/>
        </w:rPr>
        <w:t>endpoint</w:t>
      </w:r>
      <w:r w:rsidR="00D054C8">
        <w:rPr>
          <w:rFonts w:ascii="Times New Roman" w:hAnsi="Times New Roman" w:cs="Times New Roman"/>
          <w:sz w:val="24"/>
          <w:szCs w:val="24"/>
        </w:rPr>
        <w:t>-a</w:t>
      </w:r>
      <w:r w:rsidR="00D054C8">
        <w:rPr>
          <w:rFonts w:ascii="Times New Roman" w:hAnsi="Times New Roman" w:cs="Times New Roman"/>
          <w:sz w:val="24"/>
          <w:szCs w:val="24"/>
          <w:lang/>
        </w:rPr>
        <w:t xml:space="preserve"> овог микросервиса приказана је у табели 4.</w:t>
      </w:r>
      <w:r w:rsidR="00D054C8">
        <w:rPr>
          <w:rFonts w:ascii="Times New Roman" w:hAnsi="Times New Roman" w:cs="Times New Roman"/>
          <w:sz w:val="24"/>
          <w:szCs w:val="24"/>
        </w:rPr>
        <w:t>4.</w:t>
      </w:r>
    </w:p>
    <w:p w:rsidR="00F62851" w:rsidRPr="0048784E" w:rsidRDefault="00F62851" w:rsidP="0048784E">
      <w:pPr>
        <w:spacing w:line="360" w:lineRule="auto"/>
        <w:rPr>
          <w:rFonts w:ascii="Times New Roman" w:hAnsi="Times New Roman" w:cs="Times New Roman"/>
          <w:sz w:val="24"/>
          <w:szCs w:val="24"/>
        </w:rPr>
      </w:pPr>
    </w:p>
    <w:p w:rsidR="00F62851" w:rsidRPr="0048784E" w:rsidRDefault="00F62851" w:rsidP="0048784E">
      <w:pPr>
        <w:spacing w:line="360" w:lineRule="auto"/>
        <w:rPr>
          <w:rFonts w:ascii="Times New Roman" w:hAnsi="Times New Roman" w:cs="Times New Roman"/>
          <w:sz w:val="24"/>
          <w:szCs w:val="24"/>
        </w:rPr>
      </w:pPr>
      <w:r w:rsidRPr="0048784E">
        <w:rPr>
          <w:rFonts w:ascii="Times New Roman" w:hAnsi="Times New Roman" w:cs="Times New Roman"/>
          <w:sz w:val="24"/>
          <w:szCs w:val="24"/>
        </w:rPr>
        <w:t xml:space="preserve">Ентитет којим рукује овај микросервис је: </w:t>
      </w:r>
    </w:p>
    <w:p w:rsidR="00F62851" w:rsidRPr="0048784E" w:rsidRDefault="00F62851" w:rsidP="0048784E">
      <w:pPr>
        <w:pStyle w:val="ListParagraph"/>
        <w:numPr>
          <w:ilvl w:val="0"/>
          <w:numId w:val="14"/>
        </w:numPr>
        <w:spacing w:line="360" w:lineRule="auto"/>
        <w:rPr>
          <w:rFonts w:ascii="Times New Roman" w:hAnsi="Times New Roman" w:cs="Times New Roman"/>
          <w:sz w:val="24"/>
          <w:szCs w:val="24"/>
        </w:rPr>
      </w:pPr>
      <w:r w:rsidRPr="0048784E">
        <w:rPr>
          <w:rFonts w:ascii="Times New Roman" w:hAnsi="Times New Roman" w:cs="Times New Roman"/>
          <w:b/>
          <w:sz w:val="24"/>
          <w:szCs w:val="24"/>
        </w:rPr>
        <w:t xml:space="preserve">Резервација </w:t>
      </w:r>
      <w:r w:rsidRPr="0048784E">
        <w:rPr>
          <w:rFonts w:ascii="Times New Roman" w:hAnsi="Times New Roman" w:cs="Times New Roman"/>
          <w:sz w:val="24"/>
          <w:szCs w:val="24"/>
        </w:rPr>
        <w:t>–  Овај ентитет описују подаци као што</w:t>
      </w:r>
      <w:r w:rsidR="007A12F2">
        <w:rPr>
          <w:rFonts w:ascii="Times New Roman" w:hAnsi="Times New Roman" w:cs="Times New Roman"/>
          <w:sz w:val="24"/>
          <w:szCs w:val="24"/>
        </w:rPr>
        <w:t xml:space="preserve"> су</w:t>
      </w:r>
      <w:r w:rsidRPr="0048784E">
        <w:rPr>
          <w:rFonts w:ascii="Times New Roman" w:hAnsi="Times New Roman" w:cs="Times New Roman"/>
          <w:sz w:val="24"/>
          <w:szCs w:val="24"/>
        </w:rPr>
        <w:t xml:space="preserve"> датум, број места за које се резервише путовање као и референце на конкретно путовање и корисника који је извршио резервацију.</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63"/>
        <w:gridCol w:w="2141"/>
        <w:gridCol w:w="3617"/>
      </w:tblGrid>
      <w:tr w:rsidR="0011018C" w:rsidRPr="0048784E" w:rsidTr="0011018C">
        <w:trPr>
          <w:cnfStyle w:val="100000000000"/>
        </w:trPr>
        <w:tc>
          <w:tcPr>
            <w:cnfStyle w:val="001000000000"/>
            <w:tcW w:w="2907" w:type="dxa"/>
          </w:tcPr>
          <w:p w:rsidR="0011018C" w:rsidRPr="0048784E" w:rsidRDefault="0011018C" w:rsidP="0011018C">
            <w:pPr>
              <w:spacing w:line="360" w:lineRule="auto"/>
              <w:ind w:firstLine="0"/>
              <w:jc w:val="center"/>
              <w:rPr>
                <w:rFonts w:ascii="Times New Roman" w:hAnsi="Times New Roman" w:cs="Times New Roman"/>
                <w:sz w:val="24"/>
                <w:szCs w:val="24"/>
              </w:rPr>
            </w:pPr>
            <w:r w:rsidRPr="0048784E">
              <w:rPr>
                <w:rFonts w:ascii="Times New Roman" w:hAnsi="Times New Roman" w:cs="Times New Roman"/>
                <w:sz w:val="24"/>
                <w:szCs w:val="24"/>
              </w:rPr>
              <w:t>Путања</w:t>
            </w:r>
          </w:p>
        </w:tc>
        <w:tc>
          <w:tcPr>
            <w:tcW w:w="2163" w:type="dxa"/>
          </w:tcPr>
          <w:p w:rsidR="0011018C" w:rsidRPr="0048784E" w:rsidRDefault="0011018C" w:rsidP="0011018C">
            <w:pPr>
              <w:spacing w:line="360" w:lineRule="auto"/>
              <w:ind w:firstLine="0"/>
              <w:jc w:val="center"/>
              <w:cnfStyle w:val="100000000000"/>
              <w:rPr>
                <w:rFonts w:ascii="Times New Roman" w:hAnsi="Times New Roman" w:cs="Times New Roman"/>
                <w:sz w:val="24"/>
                <w:szCs w:val="24"/>
              </w:rPr>
            </w:pPr>
            <w:r w:rsidRPr="0048784E">
              <w:rPr>
                <w:rFonts w:ascii="Times New Roman" w:hAnsi="Times New Roman" w:cs="Times New Roman"/>
                <w:sz w:val="24"/>
                <w:szCs w:val="24"/>
              </w:rPr>
              <w:t>Метода</w:t>
            </w:r>
          </w:p>
        </w:tc>
        <w:tc>
          <w:tcPr>
            <w:tcW w:w="3651" w:type="dxa"/>
          </w:tcPr>
          <w:p w:rsidR="0011018C" w:rsidRPr="0048784E" w:rsidRDefault="0011018C" w:rsidP="0011018C">
            <w:pPr>
              <w:spacing w:line="360" w:lineRule="auto"/>
              <w:ind w:firstLine="0"/>
              <w:jc w:val="center"/>
              <w:cnfStyle w:val="100000000000"/>
              <w:rPr>
                <w:rFonts w:ascii="Times New Roman" w:hAnsi="Times New Roman" w:cs="Times New Roman"/>
                <w:sz w:val="24"/>
                <w:szCs w:val="24"/>
              </w:rPr>
            </w:pPr>
            <w:r w:rsidRPr="0048784E">
              <w:rPr>
                <w:rFonts w:ascii="Times New Roman" w:hAnsi="Times New Roman" w:cs="Times New Roman"/>
                <w:sz w:val="24"/>
                <w:szCs w:val="24"/>
              </w:rPr>
              <w:t>Функционалност</w:t>
            </w:r>
          </w:p>
        </w:tc>
      </w:tr>
      <w:tr w:rsidR="0011018C" w:rsidRPr="0048784E" w:rsidTr="0011018C">
        <w:trPr>
          <w:cnfStyle w:val="000000100000"/>
        </w:trPr>
        <w:tc>
          <w:tcPr>
            <w:cnfStyle w:val="001000000000"/>
            <w:tcW w:w="2907" w:type="dxa"/>
            <w:tcBorders>
              <w:top w:val="none" w:sz="0" w:space="0" w:color="auto"/>
              <w:left w:val="none" w:sz="0" w:space="0" w:color="auto"/>
              <w:bottom w:val="none" w:sz="0" w:space="0" w:color="auto"/>
            </w:tcBorders>
          </w:tcPr>
          <w:p w:rsidR="0011018C" w:rsidRPr="0048784E" w:rsidRDefault="0011018C" w:rsidP="006039EA">
            <w:pPr>
              <w:spacing w:line="360" w:lineRule="auto"/>
              <w:ind w:firstLine="0"/>
              <w:rPr>
                <w:rFonts w:ascii="Times New Roman" w:hAnsi="Times New Roman" w:cs="Times New Roman"/>
                <w:b w:val="0"/>
                <w:color w:val="000000" w:themeColor="text1"/>
                <w:sz w:val="24"/>
                <w:szCs w:val="24"/>
              </w:rPr>
            </w:pPr>
            <w:r w:rsidRPr="0048784E">
              <w:rPr>
                <w:rFonts w:ascii="Times New Roman" w:hAnsi="Times New Roman" w:cs="Times New Roman"/>
                <w:b w:val="0"/>
                <w:color w:val="000000" w:themeColor="text1"/>
                <w:sz w:val="24"/>
                <w:szCs w:val="24"/>
              </w:rPr>
              <w:t>/addReservation</w:t>
            </w:r>
          </w:p>
        </w:tc>
        <w:tc>
          <w:tcPr>
            <w:tcW w:w="2163" w:type="dxa"/>
            <w:tcBorders>
              <w:top w:val="none" w:sz="0" w:space="0" w:color="auto"/>
              <w:bottom w:val="none" w:sz="0" w:space="0" w:color="auto"/>
            </w:tcBorders>
          </w:tcPr>
          <w:p w:rsidR="0011018C" w:rsidRPr="0048784E" w:rsidRDefault="0011018C" w:rsidP="0011018C">
            <w:pPr>
              <w:spacing w:line="360" w:lineRule="auto"/>
              <w:ind w:firstLine="0"/>
              <w:jc w:val="center"/>
              <w:cnfStyle w:val="0000001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POST</w:t>
            </w:r>
          </w:p>
        </w:tc>
        <w:tc>
          <w:tcPr>
            <w:tcW w:w="3651" w:type="dxa"/>
            <w:tcBorders>
              <w:top w:val="none" w:sz="0" w:space="0" w:color="auto"/>
              <w:bottom w:val="none" w:sz="0" w:space="0" w:color="auto"/>
              <w:right w:val="none" w:sz="0" w:space="0" w:color="auto"/>
            </w:tcBorders>
          </w:tcPr>
          <w:p w:rsidR="0011018C" w:rsidRPr="0048784E" w:rsidRDefault="0011018C" w:rsidP="006039EA">
            <w:pPr>
              <w:spacing w:line="360" w:lineRule="auto"/>
              <w:ind w:firstLine="0"/>
              <w:cnfStyle w:val="0000001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 xml:space="preserve">Додаје нову резервацију </w:t>
            </w:r>
          </w:p>
        </w:tc>
      </w:tr>
      <w:tr w:rsidR="0011018C" w:rsidRPr="0048784E" w:rsidTr="0011018C">
        <w:tc>
          <w:tcPr>
            <w:cnfStyle w:val="001000000000"/>
            <w:tcW w:w="2907" w:type="dxa"/>
          </w:tcPr>
          <w:p w:rsidR="0011018C" w:rsidRPr="0048784E" w:rsidRDefault="0011018C" w:rsidP="006039EA">
            <w:pPr>
              <w:spacing w:line="360" w:lineRule="auto"/>
              <w:ind w:firstLine="0"/>
              <w:rPr>
                <w:rFonts w:ascii="Times New Roman" w:hAnsi="Times New Roman" w:cs="Times New Roman"/>
                <w:b w:val="0"/>
                <w:color w:val="000000" w:themeColor="text1"/>
                <w:sz w:val="24"/>
                <w:szCs w:val="24"/>
              </w:rPr>
            </w:pPr>
            <w:r w:rsidRPr="0048784E">
              <w:rPr>
                <w:rFonts w:ascii="Times New Roman" w:hAnsi="Times New Roman" w:cs="Times New Roman"/>
                <w:b w:val="0"/>
                <w:color w:val="000000" w:themeColor="text1"/>
                <w:sz w:val="24"/>
                <w:szCs w:val="24"/>
              </w:rPr>
              <w:t>/getReservations</w:t>
            </w:r>
          </w:p>
        </w:tc>
        <w:tc>
          <w:tcPr>
            <w:tcW w:w="2163" w:type="dxa"/>
          </w:tcPr>
          <w:p w:rsidR="0011018C" w:rsidRPr="0048784E" w:rsidRDefault="0011018C" w:rsidP="0011018C">
            <w:pPr>
              <w:spacing w:line="360" w:lineRule="auto"/>
              <w:ind w:firstLine="0"/>
              <w:jc w:val="center"/>
              <w:cnfStyle w:val="0000000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GET</w:t>
            </w:r>
          </w:p>
        </w:tc>
        <w:tc>
          <w:tcPr>
            <w:tcW w:w="3651" w:type="dxa"/>
          </w:tcPr>
          <w:p w:rsidR="0011018C" w:rsidRPr="0048784E" w:rsidRDefault="0011018C" w:rsidP="006039EA">
            <w:pPr>
              <w:spacing w:line="360" w:lineRule="auto"/>
              <w:ind w:firstLine="0"/>
              <w:cnfStyle w:val="0000000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Враћа све резервације</w:t>
            </w:r>
          </w:p>
        </w:tc>
      </w:tr>
      <w:tr w:rsidR="0011018C" w:rsidRPr="0048784E" w:rsidTr="0011018C">
        <w:trPr>
          <w:cnfStyle w:val="000000100000"/>
        </w:trPr>
        <w:tc>
          <w:tcPr>
            <w:cnfStyle w:val="001000000000"/>
            <w:tcW w:w="2907" w:type="dxa"/>
            <w:tcBorders>
              <w:top w:val="none" w:sz="0" w:space="0" w:color="auto"/>
              <w:left w:val="none" w:sz="0" w:space="0" w:color="auto"/>
              <w:bottom w:val="none" w:sz="0" w:space="0" w:color="auto"/>
            </w:tcBorders>
          </w:tcPr>
          <w:p w:rsidR="0011018C" w:rsidRPr="0048784E" w:rsidRDefault="0011018C" w:rsidP="006039EA">
            <w:pPr>
              <w:spacing w:line="360" w:lineRule="auto"/>
              <w:ind w:firstLine="0"/>
              <w:rPr>
                <w:rFonts w:ascii="Times New Roman" w:hAnsi="Times New Roman" w:cs="Times New Roman"/>
                <w:b w:val="0"/>
                <w:color w:val="000000" w:themeColor="text1"/>
                <w:sz w:val="24"/>
                <w:szCs w:val="24"/>
              </w:rPr>
            </w:pPr>
            <w:r w:rsidRPr="0048784E">
              <w:rPr>
                <w:rFonts w:ascii="Times New Roman" w:hAnsi="Times New Roman" w:cs="Times New Roman"/>
                <w:b w:val="0"/>
                <w:color w:val="000000" w:themeColor="text1"/>
                <w:sz w:val="24"/>
                <w:szCs w:val="24"/>
              </w:rPr>
              <w:t>/getReservationsByUser/[id]</w:t>
            </w:r>
          </w:p>
        </w:tc>
        <w:tc>
          <w:tcPr>
            <w:tcW w:w="2163" w:type="dxa"/>
            <w:tcBorders>
              <w:top w:val="none" w:sz="0" w:space="0" w:color="auto"/>
              <w:bottom w:val="none" w:sz="0" w:space="0" w:color="auto"/>
            </w:tcBorders>
          </w:tcPr>
          <w:p w:rsidR="0011018C" w:rsidRPr="0048784E" w:rsidRDefault="0011018C" w:rsidP="0011018C">
            <w:pPr>
              <w:spacing w:line="360" w:lineRule="auto"/>
              <w:ind w:firstLine="0"/>
              <w:jc w:val="center"/>
              <w:cnfStyle w:val="0000001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GET</w:t>
            </w:r>
          </w:p>
        </w:tc>
        <w:tc>
          <w:tcPr>
            <w:tcW w:w="3651" w:type="dxa"/>
            <w:tcBorders>
              <w:top w:val="none" w:sz="0" w:space="0" w:color="auto"/>
              <w:bottom w:val="none" w:sz="0" w:space="0" w:color="auto"/>
              <w:right w:val="none" w:sz="0" w:space="0" w:color="auto"/>
            </w:tcBorders>
          </w:tcPr>
          <w:p w:rsidR="0011018C" w:rsidRPr="0048784E" w:rsidRDefault="0011018C" w:rsidP="006039EA">
            <w:pPr>
              <w:spacing w:line="360" w:lineRule="auto"/>
              <w:ind w:firstLine="0"/>
              <w:cnfStyle w:val="0000001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Враћа све резервације за конкретног корисника</w:t>
            </w:r>
          </w:p>
        </w:tc>
      </w:tr>
      <w:tr w:rsidR="0011018C" w:rsidRPr="0048784E" w:rsidTr="0011018C">
        <w:tc>
          <w:tcPr>
            <w:cnfStyle w:val="001000000000"/>
            <w:tcW w:w="2907" w:type="dxa"/>
          </w:tcPr>
          <w:p w:rsidR="0011018C" w:rsidRPr="0048784E" w:rsidRDefault="0011018C" w:rsidP="006039EA">
            <w:pPr>
              <w:spacing w:line="360" w:lineRule="auto"/>
              <w:ind w:firstLine="0"/>
              <w:rPr>
                <w:rFonts w:ascii="Times New Roman" w:hAnsi="Times New Roman" w:cs="Times New Roman"/>
                <w:b w:val="0"/>
                <w:color w:val="000000" w:themeColor="text1"/>
                <w:sz w:val="24"/>
                <w:szCs w:val="24"/>
              </w:rPr>
            </w:pPr>
            <w:r w:rsidRPr="0048784E">
              <w:rPr>
                <w:rFonts w:ascii="Times New Roman" w:hAnsi="Times New Roman" w:cs="Times New Roman"/>
                <w:b w:val="0"/>
                <w:color w:val="000000" w:themeColor="text1"/>
                <w:sz w:val="24"/>
                <w:szCs w:val="24"/>
              </w:rPr>
              <w:t>/deleteReservation/[id]</w:t>
            </w:r>
          </w:p>
        </w:tc>
        <w:tc>
          <w:tcPr>
            <w:tcW w:w="2163" w:type="dxa"/>
          </w:tcPr>
          <w:p w:rsidR="0011018C" w:rsidRPr="0048784E" w:rsidRDefault="0011018C" w:rsidP="0011018C">
            <w:pPr>
              <w:spacing w:line="360" w:lineRule="auto"/>
              <w:ind w:firstLine="0"/>
              <w:jc w:val="center"/>
              <w:cnfStyle w:val="0000000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DELETE</w:t>
            </w:r>
          </w:p>
        </w:tc>
        <w:tc>
          <w:tcPr>
            <w:tcW w:w="3651" w:type="dxa"/>
          </w:tcPr>
          <w:p w:rsidR="0011018C" w:rsidRPr="0048784E" w:rsidRDefault="0011018C" w:rsidP="008D0A56">
            <w:pPr>
              <w:keepNext/>
              <w:spacing w:line="360" w:lineRule="auto"/>
              <w:ind w:firstLine="0"/>
              <w:cnfStyle w:val="000000000000"/>
              <w:rPr>
                <w:rFonts w:ascii="Times New Roman" w:hAnsi="Times New Roman" w:cs="Times New Roman"/>
                <w:color w:val="000000" w:themeColor="text1"/>
                <w:sz w:val="24"/>
                <w:szCs w:val="24"/>
              </w:rPr>
            </w:pPr>
            <w:r w:rsidRPr="0048784E">
              <w:rPr>
                <w:rFonts w:ascii="Times New Roman" w:hAnsi="Times New Roman" w:cs="Times New Roman"/>
                <w:color w:val="000000" w:themeColor="text1"/>
                <w:sz w:val="24"/>
                <w:szCs w:val="24"/>
              </w:rPr>
              <w:t>Брише се резервација</w:t>
            </w:r>
          </w:p>
        </w:tc>
      </w:tr>
    </w:tbl>
    <w:p w:rsidR="00845300" w:rsidRDefault="008D0A56" w:rsidP="008D0A56">
      <w:pPr>
        <w:pStyle w:val="Caption"/>
        <w:jc w:val="center"/>
        <w:rPr>
          <w:rFonts w:ascii="Times New Roman" w:hAnsi="Times New Roman" w:cs="Times New Roman"/>
          <w:b w:val="0"/>
          <w:color w:val="auto"/>
          <w:sz w:val="24"/>
          <w:szCs w:val="24"/>
        </w:rPr>
      </w:pPr>
      <w:r w:rsidRPr="008D0A56">
        <w:rPr>
          <w:rFonts w:ascii="Times New Roman" w:hAnsi="Times New Roman" w:cs="Times New Roman"/>
          <w:b w:val="0"/>
          <w:color w:val="auto"/>
          <w:sz w:val="24"/>
          <w:szCs w:val="24"/>
        </w:rPr>
        <w:t>Табела 4.</w:t>
      </w:r>
      <w:r w:rsidR="006923A6" w:rsidRPr="008D0A56">
        <w:rPr>
          <w:rFonts w:ascii="Times New Roman" w:hAnsi="Times New Roman" w:cs="Times New Roman"/>
          <w:b w:val="0"/>
          <w:color w:val="auto"/>
          <w:sz w:val="24"/>
          <w:szCs w:val="24"/>
        </w:rPr>
        <w:fldChar w:fldCharType="begin"/>
      </w:r>
      <w:r w:rsidRPr="008D0A56">
        <w:rPr>
          <w:rFonts w:ascii="Times New Roman" w:hAnsi="Times New Roman" w:cs="Times New Roman"/>
          <w:b w:val="0"/>
          <w:color w:val="auto"/>
          <w:sz w:val="24"/>
          <w:szCs w:val="24"/>
        </w:rPr>
        <w:instrText xml:space="preserve"> SEQ Табела \* ARABIC </w:instrText>
      </w:r>
      <w:r w:rsidR="006923A6" w:rsidRPr="008D0A56">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4</w:t>
      </w:r>
      <w:r w:rsidR="006923A6" w:rsidRPr="008D0A56">
        <w:rPr>
          <w:rFonts w:ascii="Times New Roman" w:hAnsi="Times New Roman" w:cs="Times New Roman"/>
          <w:b w:val="0"/>
          <w:color w:val="auto"/>
          <w:sz w:val="24"/>
          <w:szCs w:val="24"/>
        </w:rPr>
        <w:fldChar w:fldCharType="end"/>
      </w:r>
      <w:r w:rsidRPr="008D0A56">
        <w:rPr>
          <w:rFonts w:ascii="Times New Roman" w:hAnsi="Times New Roman" w:cs="Times New Roman"/>
          <w:b w:val="0"/>
          <w:color w:val="auto"/>
          <w:sz w:val="24"/>
          <w:szCs w:val="24"/>
        </w:rPr>
        <w:t xml:space="preserve"> - Листа endpoint-а микросервиса за резервације путовања</w:t>
      </w:r>
    </w:p>
    <w:p w:rsidR="008D0A56" w:rsidRDefault="008D0A56" w:rsidP="008D0A56"/>
    <w:p w:rsidR="008D0A56" w:rsidRPr="008D0A56" w:rsidRDefault="008D0A56" w:rsidP="008D0A56"/>
    <w:p w:rsidR="00845300" w:rsidRPr="007A12F2" w:rsidRDefault="00845300" w:rsidP="00673856">
      <w:pPr>
        <w:pStyle w:val="Heading2"/>
        <w:spacing w:line="480" w:lineRule="auto"/>
        <w:ind w:firstLine="0"/>
        <w:rPr>
          <w:color w:val="000000" w:themeColor="text1"/>
          <w:sz w:val="32"/>
          <w:szCs w:val="32"/>
        </w:rPr>
      </w:pPr>
      <w:bookmarkStart w:id="23" w:name="_Toc111131508"/>
      <w:r w:rsidRPr="0089110F">
        <w:rPr>
          <w:color w:val="000000" w:themeColor="text1"/>
          <w:sz w:val="32"/>
          <w:szCs w:val="32"/>
        </w:rPr>
        <w:t xml:space="preserve">4.3 </w:t>
      </w:r>
      <w:r w:rsidR="00DB2370" w:rsidRPr="0089110F">
        <w:rPr>
          <w:color w:val="000000" w:themeColor="text1"/>
          <w:sz w:val="32"/>
          <w:szCs w:val="32"/>
        </w:rPr>
        <w:t xml:space="preserve"> </w:t>
      </w:r>
      <w:r w:rsidR="007A12F2">
        <w:rPr>
          <w:color w:val="000000" w:themeColor="text1"/>
          <w:sz w:val="32"/>
          <w:szCs w:val="32"/>
        </w:rPr>
        <w:t>Сервис за ауторизацију корисника</w:t>
      </w:r>
      <w:bookmarkEnd w:id="23"/>
    </w:p>
    <w:p w:rsidR="007A12F2" w:rsidRPr="006B1D9A" w:rsidRDefault="007A12F2" w:rsidP="006B1D9A">
      <w:pPr>
        <w:spacing w:line="480" w:lineRule="auto"/>
        <w:rPr>
          <w:rFonts w:ascii="Times New Roman" w:hAnsi="Times New Roman" w:cs="Times New Roman"/>
          <w:sz w:val="24"/>
          <w:szCs w:val="24"/>
        </w:rPr>
      </w:pPr>
      <w:r w:rsidRPr="006B1D9A">
        <w:rPr>
          <w:rFonts w:ascii="Times New Roman" w:hAnsi="Times New Roman" w:cs="Times New Roman"/>
          <w:sz w:val="24"/>
          <w:szCs w:val="24"/>
        </w:rPr>
        <w:t xml:space="preserve">Сервис за ауторизацију корисника имплементиран је у програмском језику </w:t>
      </w:r>
      <w:r w:rsidRPr="006B1D9A">
        <w:rPr>
          <w:rFonts w:ascii="Times New Roman" w:hAnsi="Times New Roman" w:cs="Times New Roman"/>
          <w:i/>
          <w:sz w:val="24"/>
          <w:szCs w:val="24"/>
        </w:rPr>
        <w:t>Python</w:t>
      </w:r>
      <w:r w:rsidRPr="006B1D9A">
        <w:rPr>
          <w:rFonts w:ascii="Times New Roman" w:hAnsi="Times New Roman" w:cs="Times New Roman"/>
          <w:sz w:val="24"/>
          <w:szCs w:val="24"/>
        </w:rPr>
        <w:t xml:space="preserve">, са ослонцем на </w:t>
      </w:r>
      <w:r w:rsidRPr="006B1D9A">
        <w:rPr>
          <w:rFonts w:ascii="Times New Roman" w:hAnsi="Times New Roman" w:cs="Times New Roman"/>
          <w:i/>
          <w:sz w:val="24"/>
          <w:szCs w:val="24"/>
        </w:rPr>
        <w:t>Flask</w:t>
      </w:r>
      <w:r w:rsidRPr="006B1D9A">
        <w:rPr>
          <w:rFonts w:ascii="Times New Roman" w:hAnsi="Times New Roman" w:cs="Times New Roman"/>
          <w:sz w:val="24"/>
          <w:szCs w:val="24"/>
        </w:rPr>
        <w:t xml:space="preserve"> радни оквир. Омогућује регистрацију нових корисника, као и пријаву на систем. Администратору система омогућује додавање нових администратора. </w:t>
      </w:r>
      <w:r w:rsidR="006B1D9A" w:rsidRPr="006B1D9A">
        <w:rPr>
          <w:rFonts w:ascii="Times New Roman" w:hAnsi="Times New Roman" w:cs="Times New Roman"/>
          <w:sz w:val="24"/>
          <w:szCs w:val="24"/>
        </w:rPr>
        <w:t xml:space="preserve">Након успешне пријаве на систем креира се </w:t>
      </w:r>
      <w:r w:rsidR="006B1D9A" w:rsidRPr="006B1D9A">
        <w:rPr>
          <w:rFonts w:ascii="Times New Roman" w:hAnsi="Times New Roman" w:cs="Times New Roman"/>
          <w:i/>
          <w:sz w:val="24"/>
          <w:szCs w:val="24"/>
        </w:rPr>
        <w:t xml:space="preserve">JWT </w:t>
      </w:r>
      <w:r w:rsidR="006B1D9A" w:rsidRPr="006B1D9A">
        <w:rPr>
          <w:rFonts w:ascii="Times New Roman" w:hAnsi="Times New Roman" w:cs="Times New Roman"/>
          <w:sz w:val="24"/>
          <w:szCs w:val="24"/>
        </w:rPr>
        <w:t>(енг</w:t>
      </w:r>
      <w:r w:rsidR="006B1D9A" w:rsidRPr="006B1D9A">
        <w:rPr>
          <w:rFonts w:ascii="Times New Roman" w:hAnsi="Times New Roman" w:cs="Times New Roman"/>
          <w:i/>
          <w:sz w:val="24"/>
          <w:szCs w:val="24"/>
        </w:rPr>
        <w:t xml:space="preserve">. </w:t>
      </w:r>
      <w:r w:rsidR="006B1D9A" w:rsidRPr="006B1D9A">
        <w:rPr>
          <w:rFonts w:ascii="Times New Roman" w:hAnsi="Times New Roman" w:cs="Times New Roman"/>
          <w:i/>
          <w:sz w:val="24"/>
          <w:szCs w:val="24"/>
        </w:rPr>
        <w:lastRenderedPageBreak/>
        <w:t>JSON Web Token</w:t>
      </w:r>
      <w:r w:rsidR="006B1D9A" w:rsidRPr="006B1D9A">
        <w:rPr>
          <w:rFonts w:ascii="Times New Roman" w:hAnsi="Times New Roman" w:cs="Times New Roman"/>
          <w:sz w:val="24"/>
          <w:szCs w:val="24"/>
        </w:rPr>
        <w:t>) токен. Овај токен садржи податке о кориснику, који се шаље клијенту ради касније аутенти</w:t>
      </w:r>
      <w:r w:rsidR="00B3164D">
        <w:rPr>
          <w:rFonts w:ascii="Times New Roman" w:hAnsi="Times New Roman" w:cs="Times New Roman"/>
          <w:sz w:val="24"/>
          <w:szCs w:val="24"/>
        </w:rPr>
        <w:t>фи</w:t>
      </w:r>
      <w:r w:rsidR="006B1D9A" w:rsidRPr="006B1D9A">
        <w:rPr>
          <w:rFonts w:ascii="Times New Roman" w:hAnsi="Times New Roman" w:cs="Times New Roman"/>
          <w:sz w:val="24"/>
          <w:szCs w:val="24"/>
        </w:rPr>
        <w:t>кације корисника.</w:t>
      </w:r>
      <w:r w:rsidR="00D054C8">
        <w:rPr>
          <w:rFonts w:ascii="Times New Roman" w:hAnsi="Times New Roman" w:cs="Times New Roman"/>
          <w:sz w:val="24"/>
          <w:szCs w:val="24"/>
        </w:rPr>
        <w:t xml:space="preserve"> </w:t>
      </w:r>
      <w:r w:rsidR="00D054C8">
        <w:rPr>
          <w:rFonts w:ascii="Times New Roman" w:hAnsi="Times New Roman" w:cs="Times New Roman"/>
          <w:sz w:val="24"/>
          <w:szCs w:val="24"/>
          <w:lang/>
        </w:rPr>
        <w:t xml:space="preserve">Листа свих </w:t>
      </w:r>
      <w:r w:rsidR="00D054C8" w:rsidRPr="00D054C8">
        <w:rPr>
          <w:rFonts w:ascii="Times New Roman" w:hAnsi="Times New Roman" w:cs="Times New Roman"/>
          <w:i/>
          <w:sz w:val="24"/>
          <w:szCs w:val="24"/>
        </w:rPr>
        <w:t>endpoint</w:t>
      </w:r>
      <w:r w:rsidR="00D054C8">
        <w:rPr>
          <w:rFonts w:ascii="Times New Roman" w:hAnsi="Times New Roman" w:cs="Times New Roman"/>
          <w:sz w:val="24"/>
          <w:szCs w:val="24"/>
        </w:rPr>
        <w:t>-a</w:t>
      </w:r>
      <w:r w:rsidR="00D054C8">
        <w:rPr>
          <w:rFonts w:ascii="Times New Roman" w:hAnsi="Times New Roman" w:cs="Times New Roman"/>
          <w:sz w:val="24"/>
          <w:szCs w:val="24"/>
          <w:lang/>
        </w:rPr>
        <w:t xml:space="preserve"> овог сервиса приказана је у табели 4.</w:t>
      </w:r>
      <w:r w:rsidR="00D054C8">
        <w:rPr>
          <w:rFonts w:ascii="Times New Roman" w:hAnsi="Times New Roman" w:cs="Times New Roman"/>
          <w:sz w:val="24"/>
          <w:szCs w:val="24"/>
        </w:rPr>
        <w:t>5.</w:t>
      </w:r>
    </w:p>
    <w:p w:rsidR="007A12F2" w:rsidRPr="006B1D9A" w:rsidRDefault="007A12F2" w:rsidP="006B1D9A">
      <w:pPr>
        <w:spacing w:line="360" w:lineRule="auto"/>
        <w:rPr>
          <w:rFonts w:ascii="Times New Roman" w:hAnsi="Times New Roman" w:cs="Times New Roman"/>
          <w:sz w:val="24"/>
          <w:szCs w:val="24"/>
        </w:rPr>
      </w:pPr>
      <w:r w:rsidRPr="006B1D9A">
        <w:rPr>
          <w:rFonts w:ascii="Times New Roman" w:hAnsi="Times New Roman" w:cs="Times New Roman"/>
          <w:sz w:val="24"/>
          <w:szCs w:val="24"/>
        </w:rPr>
        <w:t xml:space="preserve">Ентитет којим рукује овај сервис је: </w:t>
      </w:r>
    </w:p>
    <w:p w:rsidR="007A12F2" w:rsidRPr="00767DAF" w:rsidRDefault="007A12F2" w:rsidP="00767DAF">
      <w:pPr>
        <w:pStyle w:val="ListParagraph"/>
        <w:numPr>
          <w:ilvl w:val="0"/>
          <w:numId w:val="14"/>
        </w:numPr>
        <w:spacing w:line="360" w:lineRule="auto"/>
        <w:rPr>
          <w:rFonts w:ascii="Times New Roman" w:hAnsi="Times New Roman" w:cs="Times New Roman"/>
          <w:sz w:val="24"/>
          <w:szCs w:val="24"/>
        </w:rPr>
      </w:pPr>
      <w:r w:rsidRPr="00767DAF">
        <w:rPr>
          <w:rFonts w:ascii="Times New Roman" w:hAnsi="Times New Roman" w:cs="Times New Roman"/>
          <w:b/>
          <w:sz w:val="24"/>
          <w:szCs w:val="24"/>
        </w:rPr>
        <w:t xml:space="preserve">Корисник </w:t>
      </w:r>
      <w:r w:rsidRPr="00767DAF">
        <w:rPr>
          <w:rFonts w:ascii="Times New Roman" w:hAnsi="Times New Roman" w:cs="Times New Roman"/>
          <w:sz w:val="24"/>
          <w:szCs w:val="24"/>
        </w:rPr>
        <w:t xml:space="preserve">–  Овај ентитет описују подаци као што су име и презиме, корисничко име, </w:t>
      </w:r>
      <w:r w:rsidRPr="00767DAF">
        <w:rPr>
          <w:rFonts w:ascii="Times New Roman" w:hAnsi="Times New Roman" w:cs="Times New Roman"/>
          <w:i/>
          <w:sz w:val="24"/>
          <w:szCs w:val="24"/>
        </w:rPr>
        <w:t xml:space="preserve">email </w:t>
      </w:r>
      <w:r w:rsidRPr="00767DAF">
        <w:rPr>
          <w:rFonts w:ascii="Times New Roman" w:hAnsi="Times New Roman" w:cs="Times New Roman"/>
          <w:sz w:val="24"/>
          <w:szCs w:val="24"/>
        </w:rPr>
        <w:t>адреса и лозинка.</w:t>
      </w:r>
    </w:p>
    <w:p w:rsidR="006B1D9A" w:rsidRDefault="006B1D9A" w:rsidP="006B1D9A">
      <w:pPr>
        <w:spacing w:line="360" w:lineRule="auto"/>
        <w:rPr>
          <w:rFonts w:ascii="Times New Roman" w:hAnsi="Times New Roman" w:cs="Times New Roman"/>
          <w:sz w:val="24"/>
          <w:szCs w:val="24"/>
        </w:rPr>
      </w:pPr>
    </w:p>
    <w:p w:rsidR="006B1D9A" w:rsidRPr="008D0A56" w:rsidRDefault="006B1D9A" w:rsidP="006B1D9A">
      <w:pPr>
        <w:spacing w:line="360" w:lineRule="auto"/>
        <w:rPr>
          <w:rFonts w:ascii="Times New Roman" w:hAnsi="Times New Roman" w:cs="Times New Roman"/>
          <w:sz w:val="24"/>
          <w:szCs w:val="24"/>
        </w:rPr>
      </w:pP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7"/>
        <w:gridCol w:w="1879"/>
        <w:gridCol w:w="3935"/>
      </w:tblGrid>
      <w:tr w:rsidR="007A12F2" w:rsidTr="006B1D9A">
        <w:trPr>
          <w:cnfStyle w:val="100000000000"/>
        </w:trPr>
        <w:tc>
          <w:tcPr>
            <w:cnfStyle w:val="001000000000"/>
            <w:tcW w:w="2907" w:type="dxa"/>
          </w:tcPr>
          <w:p w:rsidR="007A12F2" w:rsidRDefault="007A12F2" w:rsidP="00592745">
            <w:pPr>
              <w:spacing w:line="360" w:lineRule="auto"/>
              <w:ind w:firstLine="0"/>
              <w:jc w:val="center"/>
              <w:rPr>
                <w:rFonts w:ascii="Times New Roman" w:hAnsi="Times New Roman" w:cs="Times New Roman"/>
                <w:sz w:val="24"/>
                <w:szCs w:val="24"/>
              </w:rPr>
            </w:pPr>
            <w:r>
              <w:rPr>
                <w:rFonts w:ascii="Times New Roman" w:hAnsi="Times New Roman" w:cs="Times New Roman"/>
                <w:sz w:val="24"/>
                <w:szCs w:val="24"/>
              </w:rPr>
              <w:t>Путања</w:t>
            </w:r>
          </w:p>
        </w:tc>
        <w:tc>
          <w:tcPr>
            <w:tcW w:w="1879" w:type="dxa"/>
          </w:tcPr>
          <w:p w:rsidR="007A12F2" w:rsidRDefault="007A12F2" w:rsidP="006B1D9A">
            <w:pPr>
              <w:spacing w:line="360" w:lineRule="auto"/>
              <w:ind w:firstLine="0"/>
              <w:jc w:val="center"/>
              <w:cnfStyle w:val="100000000000"/>
              <w:rPr>
                <w:rFonts w:ascii="Times New Roman" w:hAnsi="Times New Roman" w:cs="Times New Roman"/>
                <w:sz w:val="24"/>
                <w:szCs w:val="24"/>
              </w:rPr>
            </w:pPr>
            <w:r>
              <w:rPr>
                <w:rFonts w:ascii="Times New Roman" w:hAnsi="Times New Roman" w:cs="Times New Roman"/>
                <w:sz w:val="24"/>
                <w:szCs w:val="24"/>
              </w:rPr>
              <w:t>Метода</w:t>
            </w:r>
          </w:p>
        </w:tc>
        <w:tc>
          <w:tcPr>
            <w:tcW w:w="3935" w:type="dxa"/>
          </w:tcPr>
          <w:p w:rsidR="007A12F2" w:rsidRDefault="007A12F2" w:rsidP="00592745">
            <w:pPr>
              <w:spacing w:line="360" w:lineRule="auto"/>
              <w:ind w:firstLine="0"/>
              <w:jc w:val="center"/>
              <w:cnfStyle w:val="100000000000"/>
              <w:rPr>
                <w:rFonts w:ascii="Times New Roman" w:hAnsi="Times New Roman" w:cs="Times New Roman"/>
                <w:sz w:val="24"/>
                <w:szCs w:val="24"/>
              </w:rPr>
            </w:pPr>
            <w:r>
              <w:rPr>
                <w:rFonts w:ascii="Times New Roman" w:hAnsi="Times New Roman" w:cs="Times New Roman"/>
                <w:sz w:val="24"/>
                <w:szCs w:val="24"/>
              </w:rPr>
              <w:t>Функционалност</w:t>
            </w:r>
          </w:p>
        </w:tc>
      </w:tr>
      <w:tr w:rsidR="007A12F2" w:rsidTr="006B1D9A">
        <w:trPr>
          <w:cnfStyle w:val="000000100000"/>
        </w:trPr>
        <w:tc>
          <w:tcPr>
            <w:cnfStyle w:val="001000000000"/>
            <w:tcW w:w="2907" w:type="dxa"/>
            <w:tcBorders>
              <w:top w:val="none" w:sz="0" w:space="0" w:color="auto"/>
              <w:left w:val="none" w:sz="0" w:space="0" w:color="auto"/>
              <w:bottom w:val="none" w:sz="0" w:space="0" w:color="auto"/>
            </w:tcBorders>
          </w:tcPr>
          <w:p w:rsidR="007A12F2" w:rsidRPr="007A12F2" w:rsidRDefault="007A12F2" w:rsidP="007A12F2">
            <w:pPr>
              <w:spacing w:line="360" w:lineRule="auto"/>
              <w:ind w:firstLine="0"/>
              <w:rPr>
                <w:rFonts w:ascii="Times New Roman" w:hAnsi="Times New Roman" w:cs="Times New Roman"/>
                <w:b w:val="0"/>
                <w:sz w:val="24"/>
                <w:szCs w:val="24"/>
              </w:rPr>
            </w:pPr>
            <w:r w:rsidRPr="007A12F2">
              <w:rPr>
                <w:rFonts w:ascii="Times New Roman" w:hAnsi="Times New Roman" w:cs="Times New Roman"/>
                <w:b w:val="0"/>
                <w:sz w:val="24"/>
                <w:szCs w:val="24"/>
              </w:rPr>
              <w:t>/sign-in</w:t>
            </w:r>
          </w:p>
        </w:tc>
        <w:tc>
          <w:tcPr>
            <w:tcW w:w="1879" w:type="dxa"/>
            <w:tcBorders>
              <w:top w:val="none" w:sz="0" w:space="0" w:color="auto"/>
              <w:bottom w:val="none" w:sz="0" w:space="0" w:color="auto"/>
            </w:tcBorders>
          </w:tcPr>
          <w:p w:rsidR="007A12F2" w:rsidRPr="007A12F2" w:rsidRDefault="007A12F2" w:rsidP="006B1D9A">
            <w:pPr>
              <w:spacing w:line="360" w:lineRule="auto"/>
              <w:ind w:firstLine="0"/>
              <w:jc w:val="center"/>
              <w:cnfStyle w:val="000000100000"/>
              <w:rPr>
                <w:rFonts w:ascii="Times New Roman" w:hAnsi="Times New Roman" w:cs="Times New Roman"/>
                <w:sz w:val="24"/>
                <w:szCs w:val="24"/>
              </w:rPr>
            </w:pPr>
            <w:r>
              <w:rPr>
                <w:rFonts w:ascii="Times New Roman" w:hAnsi="Times New Roman" w:cs="Times New Roman"/>
                <w:sz w:val="24"/>
                <w:szCs w:val="24"/>
              </w:rPr>
              <w:t>POST</w:t>
            </w:r>
          </w:p>
        </w:tc>
        <w:tc>
          <w:tcPr>
            <w:tcW w:w="3935" w:type="dxa"/>
            <w:tcBorders>
              <w:top w:val="none" w:sz="0" w:space="0" w:color="auto"/>
              <w:bottom w:val="none" w:sz="0" w:space="0" w:color="auto"/>
              <w:right w:val="none" w:sz="0" w:space="0" w:color="auto"/>
            </w:tcBorders>
          </w:tcPr>
          <w:p w:rsidR="007A12F2" w:rsidRDefault="006B1D9A" w:rsidP="007A12F2">
            <w:pPr>
              <w:spacing w:line="360" w:lineRule="auto"/>
              <w:ind w:firstLine="0"/>
              <w:cnfStyle w:val="000000100000"/>
              <w:rPr>
                <w:rFonts w:ascii="Times New Roman" w:hAnsi="Times New Roman" w:cs="Times New Roman"/>
                <w:sz w:val="24"/>
                <w:szCs w:val="24"/>
              </w:rPr>
            </w:pPr>
            <w:r>
              <w:rPr>
                <w:rFonts w:ascii="Times New Roman" w:hAnsi="Times New Roman" w:cs="Times New Roman"/>
                <w:sz w:val="24"/>
                <w:szCs w:val="24"/>
              </w:rPr>
              <w:t>Омогућује пријаву на систем</w:t>
            </w:r>
          </w:p>
        </w:tc>
      </w:tr>
      <w:tr w:rsidR="007A12F2" w:rsidTr="006B1D9A">
        <w:tc>
          <w:tcPr>
            <w:cnfStyle w:val="001000000000"/>
            <w:tcW w:w="2907" w:type="dxa"/>
          </w:tcPr>
          <w:p w:rsidR="007A12F2" w:rsidRPr="007A12F2" w:rsidRDefault="007A12F2" w:rsidP="007A12F2">
            <w:pPr>
              <w:spacing w:line="360" w:lineRule="auto"/>
              <w:ind w:firstLine="0"/>
              <w:rPr>
                <w:rFonts w:ascii="Times New Roman" w:hAnsi="Times New Roman" w:cs="Times New Roman"/>
                <w:b w:val="0"/>
                <w:sz w:val="24"/>
                <w:szCs w:val="24"/>
              </w:rPr>
            </w:pPr>
            <w:r w:rsidRPr="007A12F2">
              <w:rPr>
                <w:rFonts w:ascii="Times New Roman" w:hAnsi="Times New Roman" w:cs="Times New Roman"/>
                <w:b w:val="0"/>
                <w:sz w:val="24"/>
                <w:szCs w:val="24"/>
              </w:rPr>
              <w:t>/sign-up</w:t>
            </w:r>
          </w:p>
        </w:tc>
        <w:tc>
          <w:tcPr>
            <w:tcW w:w="1879" w:type="dxa"/>
          </w:tcPr>
          <w:p w:rsidR="007A12F2" w:rsidRPr="007A12F2" w:rsidRDefault="007A12F2" w:rsidP="006B1D9A">
            <w:pPr>
              <w:spacing w:line="360" w:lineRule="auto"/>
              <w:ind w:firstLine="0"/>
              <w:jc w:val="center"/>
              <w:cnfStyle w:val="000000000000"/>
              <w:rPr>
                <w:rFonts w:ascii="Times New Roman" w:hAnsi="Times New Roman" w:cs="Times New Roman"/>
                <w:sz w:val="24"/>
                <w:szCs w:val="24"/>
              </w:rPr>
            </w:pPr>
            <w:r>
              <w:rPr>
                <w:rFonts w:ascii="Times New Roman" w:hAnsi="Times New Roman" w:cs="Times New Roman"/>
                <w:sz w:val="24"/>
                <w:szCs w:val="24"/>
              </w:rPr>
              <w:t>POST</w:t>
            </w:r>
          </w:p>
        </w:tc>
        <w:tc>
          <w:tcPr>
            <w:tcW w:w="3935" w:type="dxa"/>
          </w:tcPr>
          <w:p w:rsidR="007A12F2" w:rsidRDefault="006B1D9A" w:rsidP="007A12F2">
            <w:pPr>
              <w:spacing w:line="360" w:lineRule="auto"/>
              <w:ind w:firstLine="0"/>
              <w:cnfStyle w:val="000000000000"/>
              <w:rPr>
                <w:rFonts w:ascii="Times New Roman" w:hAnsi="Times New Roman" w:cs="Times New Roman"/>
                <w:sz w:val="24"/>
                <w:szCs w:val="24"/>
              </w:rPr>
            </w:pPr>
            <w:r>
              <w:rPr>
                <w:rFonts w:ascii="Times New Roman" w:hAnsi="Times New Roman" w:cs="Times New Roman"/>
                <w:sz w:val="24"/>
                <w:szCs w:val="24"/>
              </w:rPr>
              <w:t>Омогућује регистрацију новог регуларног корисника</w:t>
            </w:r>
          </w:p>
        </w:tc>
      </w:tr>
      <w:tr w:rsidR="007A12F2" w:rsidTr="006B1D9A">
        <w:trPr>
          <w:cnfStyle w:val="000000100000"/>
        </w:trPr>
        <w:tc>
          <w:tcPr>
            <w:cnfStyle w:val="001000000000"/>
            <w:tcW w:w="2907" w:type="dxa"/>
            <w:tcBorders>
              <w:top w:val="none" w:sz="0" w:space="0" w:color="auto"/>
              <w:left w:val="none" w:sz="0" w:space="0" w:color="auto"/>
              <w:bottom w:val="none" w:sz="0" w:space="0" w:color="auto"/>
            </w:tcBorders>
          </w:tcPr>
          <w:p w:rsidR="007A12F2" w:rsidRPr="007A12F2" w:rsidRDefault="007A12F2" w:rsidP="007A12F2">
            <w:pPr>
              <w:spacing w:line="360" w:lineRule="auto"/>
              <w:ind w:firstLine="0"/>
              <w:rPr>
                <w:rFonts w:ascii="Times New Roman" w:hAnsi="Times New Roman" w:cs="Times New Roman"/>
                <w:b w:val="0"/>
                <w:sz w:val="24"/>
                <w:szCs w:val="24"/>
              </w:rPr>
            </w:pPr>
            <w:r w:rsidRPr="007A12F2">
              <w:rPr>
                <w:rFonts w:ascii="Times New Roman" w:hAnsi="Times New Roman" w:cs="Times New Roman"/>
                <w:b w:val="0"/>
                <w:sz w:val="24"/>
                <w:szCs w:val="24"/>
              </w:rPr>
              <w:t>/current-user</w:t>
            </w:r>
          </w:p>
        </w:tc>
        <w:tc>
          <w:tcPr>
            <w:tcW w:w="1879" w:type="dxa"/>
            <w:tcBorders>
              <w:top w:val="none" w:sz="0" w:space="0" w:color="auto"/>
              <w:bottom w:val="none" w:sz="0" w:space="0" w:color="auto"/>
            </w:tcBorders>
          </w:tcPr>
          <w:p w:rsidR="007A12F2" w:rsidRPr="007A12F2" w:rsidRDefault="007A12F2" w:rsidP="006B1D9A">
            <w:pPr>
              <w:spacing w:line="360" w:lineRule="auto"/>
              <w:ind w:firstLine="0"/>
              <w:jc w:val="center"/>
              <w:cnfStyle w:val="000000100000"/>
              <w:rPr>
                <w:rFonts w:ascii="Times New Roman" w:hAnsi="Times New Roman" w:cs="Times New Roman"/>
                <w:sz w:val="24"/>
                <w:szCs w:val="24"/>
              </w:rPr>
            </w:pPr>
            <w:r>
              <w:rPr>
                <w:rFonts w:ascii="Times New Roman" w:hAnsi="Times New Roman" w:cs="Times New Roman"/>
                <w:sz w:val="24"/>
                <w:szCs w:val="24"/>
              </w:rPr>
              <w:t>GET</w:t>
            </w:r>
          </w:p>
        </w:tc>
        <w:tc>
          <w:tcPr>
            <w:tcW w:w="3935" w:type="dxa"/>
            <w:tcBorders>
              <w:top w:val="none" w:sz="0" w:space="0" w:color="auto"/>
              <w:bottom w:val="none" w:sz="0" w:space="0" w:color="auto"/>
              <w:right w:val="none" w:sz="0" w:space="0" w:color="auto"/>
            </w:tcBorders>
          </w:tcPr>
          <w:p w:rsidR="007A12F2" w:rsidRDefault="006B1D9A" w:rsidP="007A12F2">
            <w:pPr>
              <w:spacing w:line="360" w:lineRule="auto"/>
              <w:ind w:firstLine="0"/>
              <w:cnfStyle w:val="000000100000"/>
              <w:rPr>
                <w:rFonts w:ascii="Times New Roman" w:hAnsi="Times New Roman" w:cs="Times New Roman"/>
                <w:sz w:val="24"/>
                <w:szCs w:val="24"/>
              </w:rPr>
            </w:pPr>
            <w:r>
              <w:rPr>
                <w:rFonts w:ascii="Times New Roman" w:hAnsi="Times New Roman" w:cs="Times New Roman"/>
                <w:sz w:val="24"/>
                <w:szCs w:val="24"/>
              </w:rPr>
              <w:t>Враћа тренутно улогованог корисника</w:t>
            </w:r>
          </w:p>
        </w:tc>
      </w:tr>
      <w:tr w:rsidR="007A12F2" w:rsidTr="006B1D9A">
        <w:tc>
          <w:tcPr>
            <w:cnfStyle w:val="001000000000"/>
            <w:tcW w:w="2907" w:type="dxa"/>
          </w:tcPr>
          <w:p w:rsidR="007A12F2" w:rsidRPr="007A12F2" w:rsidRDefault="007A12F2" w:rsidP="007A12F2">
            <w:pPr>
              <w:spacing w:line="360" w:lineRule="auto"/>
              <w:ind w:firstLine="0"/>
              <w:rPr>
                <w:rFonts w:ascii="Times New Roman" w:hAnsi="Times New Roman" w:cs="Times New Roman"/>
                <w:b w:val="0"/>
                <w:sz w:val="24"/>
                <w:szCs w:val="24"/>
              </w:rPr>
            </w:pPr>
            <w:r w:rsidRPr="007A12F2">
              <w:rPr>
                <w:rFonts w:ascii="Times New Roman" w:hAnsi="Times New Roman" w:cs="Times New Roman"/>
                <w:b w:val="0"/>
                <w:sz w:val="24"/>
                <w:szCs w:val="24"/>
              </w:rPr>
              <w:t>/add-admin</w:t>
            </w:r>
          </w:p>
        </w:tc>
        <w:tc>
          <w:tcPr>
            <w:tcW w:w="1879" w:type="dxa"/>
          </w:tcPr>
          <w:p w:rsidR="007A12F2" w:rsidRPr="007A12F2" w:rsidRDefault="007A12F2" w:rsidP="006B1D9A">
            <w:pPr>
              <w:spacing w:line="360" w:lineRule="auto"/>
              <w:ind w:firstLine="0"/>
              <w:jc w:val="center"/>
              <w:cnfStyle w:val="000000000000"/>
              <w:rPr>
                <w:rFonts w:ascii="Times New Roman" w:hAnsi="Times New Roman" w:cs="Times New Roman"/>
                <w:sz w:val="24"/>
                <w:szCs w:val="24"/>
              </w:rPr>
            </w:pPr>
            <w:r>
              <w:rPr>
                <w:rFonts w:ascii="Times New Roman" w:hAnsi="Times New Roman" w:cs="Times New Roman"/>
                <w:sz w:val="24"/>
                <w:szCs w:val="24"/>
              </w:rPr>
              <w:t>POST</w:t>
            </w:r>
          </w:p>
        </w:tc>
        <w:tc>
          <w:tcPr>
            <w:tcW w:w="3935" w:type="dxa"/>
          </w:tcPr>
          <w:p w:rsidR="007A12F2" w:rsidRDefault="006B1D9A" w:rsidP="007A12F2">
            <w:pPr>
              <w:spacing w:line="360" w:lineRule="auto"/>
              <w:ind w:firstLine="0"/>
              <w:cnfStyle w:val="000000000000"/>
              <w:rPr>
                <w:rFonts w:ascii="Times New Roman" w:hAnsi="Times New Roman" w:cs="Times New Roman"/>
                <w:sz w:val="24"/>
                <w:szCs w:val="24"/>
              </w:rPr>
            </w:pPr>
            <w:r>
              <w:rPr>
                <w:rFonts w:ascii="Times New Roman" w:hAnsi="Times New Roman" w:cs="Times New Roman"/>
                <w:sz w:val="24"/>
                <w:szCs w:val="24"/>
              </w:rPr>
              <w:t>Додаје новог админа система</w:t>
            </w:r>
          </w:p>
        </w:tc>
      </w:tr>
      <w:tr w:rsidR="007A12F2" w:rsidTr="007D4080">
        <w:trPr>
          <w:cnfStyle w:val="000000100000"/>
        </w:trPr>
        <w:tc>
          <w:tcPr>
            <w:cnfStyle w:val="001000000000"/>
            <w:tcW w:w="2907" w:type="dxa"/>
            <w:tcBorders>
              <w:top w:val="none" w:sz="0" w:space="0" w:color="auto"/>
              <w:left w:val="none" w:sz="0" w:space="0" w:color="auto"/>
              <w:bottom w:val="none" w:sz="0" w:space="0" w:color="auto"/>
            </w:tcBorders>
          </w:tcPr>
          <w:p w:rsidR="007A12F2" w:rsidRPr="007A12F2" w:rsidRDefault="007A12F2" w:rsidP="007A12F2">
            <w:pPr>
              <w:spacing w:line="360" w:lineRule="auto"/>
              <w:ind w:firstLine="0"/>
              <w:rPr>
                <w:rFonts w:ascii="Times New Roman" w:hAnsi="Times New Roman" w:cs="Times New Roman"/>
                <w:b w:val="0"/>
                <w:sz w:val="24"/>
                <w:szCs w:val="24"/>
              </w:rPr>
            </w:pPr>
            <w:r w:rsidRPr="007A12F2">
              <w:rPr>
                <w:rFonts w:ascii="Times New Roman" w:hAnsi="Times New Roman" w:cs="Times New Roman"/>
                <w:b w:val="0"/>
                <w:sz w:val="24"/>
                <w:szCs w:val="24"/>
              </w:rPr>
              <w:t>/[id]</w:t>
            </w:r>
          </w:p>
        </w:tc>
        <w:tc>
          <w:tcPr>
            <w:tcW w:w="1879" w:type="dxa"/>
            <w:tcBorders>
              <w:top w:val="none" w:sz="0" w:space="0" w:color="auto"/>
              <w:bottom w:val="none" w:sz="0" w:space="0" w:color="auto"/>
            </w:tcBorders>
          </w:tcPr>
          <w:p w:rsidR="007A12F2" w:rsidRPr="007A12F2" w:rsidRDefault="007A12F2" w:rsidP="006B1D9A">
            <w:pPr>
              <w:spacing w:line="360" w:lineRule="auto"/>
              <w:ind w:firstLine="0"/>
              <w:jc w:val="center"/>
              <w:cnfStyle w:val="000000100000"/>
              <w:rPr>
                <w:rFonts w:ascii="Times New Roman" w:hAnsi="Times New Roman" w:cs="Times New Roman"/>
                <w:sz w:val="24"/>
                <w:szCs w:val="24"/>
              </w:rPr>
            </w:pPr>
            <w:r>
              <w:rPr>
                <w:rFonts w:ascii="Times New Roman" w:hAnsi="Times New Roman" w:cs="Times New Roman"/>
                <w:sz w:val="24"/>
                <w:szCs w:val="24"/>
              </w:rPr>
              <w:t>GET</w:t>
            </w:r>
          </w:p>
        </w:tc>
        <w:tc>
          <w:tcPr>
            <w:tcW w:w="3935" w:type="dxa"/>
            <w:tcBorders>
              <w:top w:val="none" w:sz="0" w:space="0" w:color="auto"/>
              <w:bottom w:val="none" w:sz="0" w:space="0" w:color="auto"/>
              <w:right w:val="none" w:sz="0" w:space="0" w:color="auto"/>
            </w:tcBorders>
          </w:tcPr>
          <w:p w:rsidR="007A12F2" w:rsidRDefault="006B1D9A" w:rsidP="007A12F2">
            <w:pPr>
              <w:spacing w:line="360" w:lineRule="auto"/>
              <w:ind w:firstLine="0"/>
              <w:cnfStyle w:val="000000100000"/>
              <w:rPr>
                <w:rFonts w:ascii="Times New Roman" w:hAnsi="Times New Roman" w:cs="Times New Roman"/>
                <w:sz w:val="24"/>
                <w:szCs w:val="24"/>
              </w:rPr>
            </w:pPr>
            <w:r>
              <w:rPr>
                <w:rFonts w:ascii="Times New Roman" w:hAnsi="Times New Roman" w:cs="Times New Roman"/>
                <w:sz w:val="24"/>
                <w:szCs w:val="24"/>
              </w:rPr>
              <w:t>Враћа једног конкретног корисника</w:t>
            </w:r>
          </w:p>
        </w:tc>
      </w:tr>
      <w:tr w:rsidR="007A12F2" w:rsidTr="006B1D9A">
        <w:tc>
          <w:tcPr>
            <w:cnfStyle w:val="001000000000"/>
            <w:tcW w:w="2907" w:type="dxa"/>
          </w:tcPr>
          <w:p w:rsidR="007A12F2" w:rsidRPr="007A12F2" w:rsidRDefault="007A12F2" w:rsidP="007A12F2">
            <w:pPr>
              <w:spacing w:line="360" w:lineRule="auto"/>
              <w:ind w:firstLine="0"/>
              <w:rPr>
                <w:rFonts w:ascii="Times New Roman" w:hAnsi="Times New Roman" w:cs="Times New Roman"/>
                <w:b w:val="0"/>
                <w:sz w:val="24"/>
                <w:szCs w:val="24"/>
              </w:rPr>
            </w:pPr>
            <w:r w:rsidRPr="007A12F2">
              <w:rPr>
                <w:rFonts w:ascii="Times New Roman" w:hAnsi="Times New Roman" w:cs="Times New Roman"/>
                <w:b w:val="0"/>
                <w:sz w:val="24"/>
                <w:szCs w:val="24"/>
              </w:rPr>
              <w:t>/registered-users</w:t>
            </w:r>
          </w:p>
        </w:tc>
        <w:tc>
          <w:tcPr>
            <w:tcW w:w="1879" w:type="dxa"/>
          </w:tcPr>
          <w:p w:rsidR="007A12F2" w:rsidRPr="007A12F2" w:rsidRDefault="007A12F2" w:rsidP="006B1D9A">
            <w:pPr>
              <w:spacing w:line="360" w:lineRule="auto"/>
              <w:ind w:firstLine="0"/>
              <w:jc w:val="center"/>
              <w:cnfStyle w:val="000000000000"/>
              <w:rPr>
                <w:rFonts w:ascii="Times New Roman" w:hAnsi="Times New Roman" w:cs="Times New Roman"/>
                <w:sz w:val="24"/>
                <w:szCs w:val="24"/>
              </w:rPr>
            </w:pPr>
            <w:r>
              <w:rPr>
                <w:rFonts w:ascii="Times New Roman" w:hAnsi="Times New Roman" w:cs="Times New Roman"/>
                <w:sz w:val="24"/>
                <w:szCs w:val="24"/>
              </w:rPr>
              <w:t>GET</w:t>
            </w:r>
          </w:p>
        </w:tc>
        <w:tc>
          <w:tcPr>
            <w:tcW w:w="3935" w:type="dxa"/>
          </w:tcPr>
          <w:p w:rsidR="007A12F2" w:rsidRDefault="006B1D9A" w:rsidP="007A12F2">
            <w:pPr>
              <w:spacing w:line="360" w:lineRule="auto"/>
              <w:ind w:firstLine="0"/>
              <w:cnfStyle w:val="000000000000"/>
              <w:rPr>
                <w:rFonts w:ascii="Times New Roman" w:hAnsi="Times New Roman" w:cs="Times New Roman"/>
                <w:sz w:val="24"/>
                <w:szCs w:val="24"/>
              </w:rPr>
            </w:pPr>
            <w:r>
              <w:rPr>
                <w:rFonts w:ascii="Times New Roman" w:hAnsi="Times New Roman" w:cs="Times New Roman"/>
                <w:sz w:val="24"/>
                <w:szCs w:val="24"/>
              </w:rPr>
              <w:t>Враћа све регистроване кориснике</w:t>
            </w:r>
          </w:p>
        </w:tc>
      </w:tr>
      <w:tr w:rsidR="007A12F2" w:rsidTr="007D4080">
        <w:trPr>
          <w:cnfStyle w:val="000000100000"/>
        </w:trPr>
        <w:tc>
          <w:tcPr>
            <w:cnfStyle w:val="001000000000"/>
            <w:tcW w:w="2907" w:type="dxa"/>
            <w:tcBorders>
              <w:top w:val="none" w:sz="0" w:space="0" w:color="auto"/>
              <w:left w:val="none" w:sz="0" w:space="0" w:color="auto"/>
              <w:bottom w:val="none" w:sz="0" w:space="0" w:color="auto"/>
            </w:tcBorders>
          </w:tcPr>
          <w:p w:rsidR="007A12F2" w:rsidRPr="007A12F2" w:rsidRDefault="007A12F2" w:rsidP="007A12F2">
            <w:pPr>
              <w:spacing w:line="360" w:lineRule="auto"/>
              <w:ind w:firstLine="0"/>
              <w:rPr>
                <w:rFonts w:ascii="Times New Roman" w:hAnsi="Times New Roman" w:cs="Times New Roman"/>
                <w:b w:val="0"/>
                <w:sz w:val="24"/>
                <w:szCs w:val="24"/>
              </w:rPr>
            </w:pPr>
            <w:r w:rsidRPr="007A12F2">
              <w:rPr>
                <w:rFonts w:ascii="Times New Roman" w:hAnsi="Times New Roman" w:cs="Times New Roman"/>
                <w:b w:val="0"/>
                <w:sz w:val="24"/>
                <w:szCs w:val="24"/>
              </w:rPr>
              <w:t>/admins</w:t>
            </w:r>
          </w:p>
        </w:tc>
        <w:tc>
          <w:tcPr>
            <w:tcW w:w="1879" w:type="dxa"/>
            <w:tcBorders>
              <w:top w:val="none" w:sz="0" w:space="0" w:color="auto"/>
              <w:bottom w:val="none" w:sz="0" w:space="0" w:color="auto"/>
            </w:tcBorders>
          </w:tcPr>
          <w:p w:rsidR="007A12F2" w:rsidRPr="007A12F2" w:rsidRDefault="007A12F2" w:rsidP="006B1D9A">
            <w:pPr>
              <w:spacing w:line="360" w:lineRule="auto"/>
              <w:ind w:firstLine="0"/>
              <w:jc w:val="center"/>
              <w:cnfStyle w:val="000000100000"/>
              <w:rPr>
                <w:rFonts w:ascii="Times New Roman" w:hAnsi="Times New Roman" w:cs="Times New Roman"/>
                <w:sz w:val="24"/>
                <w:szCs w:val="24"/>
              </w:rPr>
            </w:pPr>
            <w:r>
              <w:rPr>
                <w:rFonts w:ascii="Times New Roman" w:hAnsi="Times New Roman" w:cs="Times New Roman"/>
                <w:sz w:val="24"/>
                <w:szCs w:val="24"/>
              </w:rPr>
              <w:t>GET</w:t>
            </w:r>
          </w:p>
        </w:tc>
        <w:tc>
          <w:tcPr>
            <w:tcW w:w="3935" w:type="dxa"/>
            <w:tcBorders>
              <w:top w:val="none" w:sz="0" w:space="0" w:color="auto"/>
              <w:bottom w:val="none" w:sz="0" w:space="0" w:color="auto"/>
              <w:right w:val="none" w:sz="0" w:space="0" w:color="auto"/>
            </w:tcBorders>
          </w:tcPr>
          <w:p w:rsidR="007A12F2" w:rsidRDefault="006B1D9A" w:rsidP="008D0A56">
            <w:pPr>
              <w:keepNext/>
              <w:spacing w:line="360" w:lineRule="auto"/>
              <w:ind w:firstLine="0"/>
              <w:cnfStyle w:val="000000100000"/>
              <w:rPr>
                <w:rFonts w:ascii="Times New Roman" w:hAnsi="Times New Roman" w:cs="Times New Roman"/>
                <w:sz w:val="24"/>
                <w:szCs w:val="24"/>
              </w:rPr>
            </w:pPr>
            <w:r>
              <w:rPr>
                <w:rFonts w:ascii="Times New Roman" w:hAnsi="Times New Roman" w:cs="Times New Roman"/>
                <w:sz w:val="24"/>
                <w:szCs w:val="24"/>
              </w:rPr>
              <w:t>Враћа све администраторе система</w:t>
            </w:r>
          </w:p>
        </w:tc>
      </w:tr>
    </w:tbl>
    <w:p w:rsidR="007A12F2" w:rsidRDefault="008D0A56" w:rsidP="008D0A56">
      <w:pPr>
        <w:pStyle w:val="Caption"/>
        <w:jc w:val="center"/>
        <w:rPr>
          <w:rFonts w:ascii="Times New Roman" w:hAnsi="Times New Roman" w:cs="Times New Roman"/>
          <w:b w:val="0"/>
          <w:color w:val="auto"/>
          <w:sz w:val="24"/>
          <w:szCs w:val="24"/>
        </w:rPr>
      </w:pPr>
      <w:r w:rsidRPr="008D0A56">
        <w:rPr>
          <w:rFonts w:ascii="Times New Roman" w:hAnsi="Times New Roman" w:cs="Times New Roman"/>
          <w:b w:val="0"/>
          <w:color w:val="auto"/>
          <w:sz w:val="24"/>
          <w:szCs w:val="24"/>
        </w:rPr>
        <w:t>Табела 4.</w:t>
      </w:r>
      <w:r w:rsidR="006923A6" w:rsidRPr="008D0A56">
        <w:rPr>
          <w:rFonts w:ascii="Times New Roman" w:hAnsi="Times New Roman" w:cs="Times New Roman"/>
          <w:b w:val="0"/>
          <w:color w:val="auto"/>
          <w:sz w:val="24"/>
          <w:szCs w:val="24"/>
        </w:rPr>
        <w:fldChar w:fldCharType="begin"/>
      </w:r>
      <w:r w:rsidRPr="008D0A56">
        <w:rPr>
          <w:rFonts w:ascii="Times New Roman" w:hAnsi="Times New Roman" w:cs="Times New Roman"/>
          <w:b w:val="0"/>
          <w:color w:val="auto"/>
          <w:sz w:val="24"/>
          <w:szCs w:val="24"/>
        </w:rPr>
        <w:instrText xml:space="preserve"> SEQ Табела \* ARABIC </w:instrText>
      </w:r>
      <w:r w:rsidR="006923A6" w:rsidRPr="008D0A56">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5</w:t>
      </w:r>
      <w:r w:rsidR="006923A6" w:rsidRPr="008D0A56">
        <w:rPr>
          <w:rFonts w:ascii="Times New Roman" w:hAnsi="Times New Roman" w:cs="Times New Roman"/>
          <w:b w:val="0"/>
          <w:color w:val="auto"/>
          <w:sz w:val="24"/>
          <w:szCs w:val="24"/>
        </w:rPr>
        <w:fldChar w:fldCharType="end"/>
      </w:r>
      <w:r w:rsidRPr="008D0A56">
        <w:rPr>
          <w:rFonts w:ascii="Times New Roman" w:hAnsi="Times New Roman" w:cs="Times New Roman"/>
          <w:b w:val="0"/>
          <w:color w:val="auto"/>
          <w:sz w:val="24"/>
          <w:szCs w:val="24"/>
        </w:rPr>
        <w:t xml:space="preserve"> - Листа </w:t>
      </w:r>
      <w:r w:rsidRPr="008D0A56">
        <w:rPr>
          <w:rFonts w:ascii="Times New Roman" w:hAnsi="Times New Roman" w:cs="Times New Roman"/>
          <w:b w:val="0"/>
          <w:i/>
          <w:color w:val="auto"/>
          <w:sz w:val="24"/>
          <w:szCs w:val="24"/>
        </w:rPr>
        <w:t>endpoint-</w:t>
      </w:r>
      <w:r w:rsidRPr="008D0A56">
        <w:rPr>
          <w:rFonts w:ascii="Times New Roman" w:hAnsi="Times New Roman" w:cs="Times New Roman"/>
          <w:b w:val="0"/>
          <w:color w:val="auto"/>
          <w:sz w:val="24"/>
          <w:szCs w:val="24"/>
        </w:rPr>
        <w:t>а сервиса за ауторизацију корисника</w:t>
      </w:r>
    </w:p>
    <w:p w:rsidR="000C1C97" w:rsidRPr="000C1C97" w:rsidRDefault="000C1C97" w:rsidP="000C1C97"/>
    <w:p w:rsidR="000C1C97" w:rsidRDefault="000C1C97" w:rsidP="000C1C97">
      <w:pPr>
        <w:pStyle w:val="Heading2"/>
        <w:spacing w:line="480" w:lineRule="auto"/>
        <w:ind w:firstLine="0"/>
        <w:rPr>
          <w:color w:val="000000" w:themeColor="text1"/>
          <w:sz w:val="32"/>
          <w:szCs w:val="32"/>
        </w:rPr>
      </w:pPr>
      <w:bookmarkStart w:id="24" w:name="_Toc111131509"/>
      <w:r w:rsidRPr="0089110F">
        <w:rPr>
          <w:color w:val="000000" w:themeColor="text1"/>
          <w:sz w:val="32"/>
          <w:szCs w:val="32"/>
        </w:rPr>
        <w:t>4.</w:t>
      </w:r>
      <w:r>
        <w:rPr>
          <w:color w:val="000000" w:themeColor="text1"/>
          <w:sz w:val="32"/>
          <w:szCs w:val="32"/>
        </w:rPr>
        <w:t>4</w:t>
      </w:r>
      <w:r w:rsidRPr="0089110F">
        <w:rPr>
          <w:color w:val="000000" w:themeColor="text1"/>
          <w:sz w:val="32"/>
          <w:szCs w:val="32"/>
        </w:rPr>
        <w:t xml:space="preserve"> </w:t>
      </w:r>
      <w:r>
        <w:rPr>
          <w:color w:val="000000" w:themeColor="text1"/>
          <w:sz w:val="32"/>
          <w:szCs w:val="32"/>
        </w:rPr>
        <w:t>Сервис за извештаје</w:t>
      </w:r>
      <w:bookmarkEnd w:id="24"/>
    </w:p>
    <w:p w:rsidR="000C1C97" w:rsidRPr="000C1C97" w:rsidRDefault="000C1C97" w:rsidP="000C1C97">
      <w:pPr>
        <w:spacing w:line="360" w:lineRule="auto"/>
        <w:rPr>
          <w:rFonts w:ascii="Times New Roman" w:hAnsi="Times New Roman" w:cs="Times New Roman"/>
          <w:sz w:val="24"/>
          <w:szCs w:val="24"/>
        </w:rPr>
      </w:pPr>
      <w:r w:rsidRPr="000C1C97">
        <w:rPr>
          <w:rFonts w:ascii="Times New Roman" w:hAnsi="Times New Roman" w:cs="Times New Roman"/>
          <w:sz w:val="24"/>
          <w:szCs w:val="24"/>
        </w:rPr>
        <w:t xml:space="preserve">Администратор система има могућност генерисања извештаја као што су капацитет попуњености седишта за путовања, најбоље оцењиване дестинације и слично. Овај сервис имплементиран је у </w:t>
      </w:r>
      <w:r w:rsidRPr="00C53621">
        <w:rPr>
          <w:rFonts w:ascii="Times New Roman" w:hAnsi="Times New Roman" w:cs="Times New Roman"/>
          <w:i/>
          <w:sz w:val="24"/>
          <w:szCs w:val="24"/>
        </w:rPr>
        <w:t>Pharo</w:t>
      </w:r>
      <w:r w:rsidRPr="000C1C97">
        <w:rPr>
          <w:rFonts w:ascii="Times New Roman" w:hAnsi="Times New Roman" w:cs="Times New Roman"/>
          <w:sz w:val="24"/>
          <w:szCs w:val="24"/>
        </w:rPr>
        <w:t xml:space="preserve"> програмском језику. Подаци за обраду добављају се слањем </w:t>
      </w:r>
      <w:r w:rsidRPr="000C1C97">
        <w:rPr>
          <w:rFonts w:ascii="Times New Roman" w:hAnsi="Times New Roman" w:cs="Times New Roman"/>
          <w:i/>
          <w:sz w:val="24"/>
          <w:szCs w:val="24"/>
        </w:rPr>
        <w:t xml:space="preserve">HTTP </w:t>
      </w:r>
      <w:r w:rsidRPr="000C1C97">
        <w:rPr>
          <w:rFonts w:ascii="Times New Roman" w:hAnsi="Times New Roman" w:cs="Times New Roman"/>
          <w:sz w:val="24"/>
          <w:szCs w:val="24"/>
        </w:rPr>
        <w:t xml:space="preserve">захтева преко </w:t>
      </w:r>
      <w:r w:rsidRPr="000C1C97">
        <w:rPr>
          <w:rFonts w:ascii="Times New Roman" w:hAnsi="Times New Roman" w:cs="Times New Roman"/>
          <w:i/>
          <w:sz w:val="24"/>
          <w:szCs w:val="24"/>
        </w:rPr>
        <w:t>API Gateway</w:t>
      </w:r>
      <w:r w:rsidRPr="000C1C97">
        <w:rPr>
          <w:rFonts w:ascii="Times New Roman" w:hAnsi="Times New Roman" w:cs="Times New Roman"/>
          <w:sz w:val="24"/>
          <w:szCs w:val="24"/>
        </w:rPr>
        <w:t xml:space="preserve">-а различитим микросервисима у систему. Подаци који стигну се обрађују и графички приказују на дијаграму. За приказ извештаја коришћен је </w:t>
      </w:r>
      <w:r w:rsidRPr="000C1C97">
        <w:rPr>
          <w:rFonts w:ascii="Times New Roman" w:hAnsi="Times New Roman" w:cs="Times New Roman"/>
          <w:i/>
          <w:sz w:val="24"/>
          <w:szCs w:val="24"/>
        </w:rPr>
        <w:t>RTGrapher</w:t>
      </w:r>
      <w:r w:rsidRPr="000C1C97">
        <w:rPr>
          <w:rFonts w:ascii="Times New Roman" w:hAnsi="Times New Roman" w:cs="Times New Roman"/>
          <w:sz w:val="24"/>
          <w:szCs w:val="24"/>
        </w:rPr>
        <w:t xml:space="preserve"> из </w:t>
      </w:r>
      <w:r w:rsidRPr="000C1C97">
        <w:rPr>
          <w:rFonts w:ascii="Times New Roman" w:hAnsi="Times New Roman" w:cs="Times New Roman"/>
          <w:i/>
          <w:sz w:val="24"/>
          <w:szCs w:val="24"/>
        </w:rPr>
        <w:t>Roassal</w:t>
      </w:r>
      <w:r w:rsidRPr="000C1C97">
        <w:rPr>
          <w:rFonts w:ascii="Times New Roman" w:hAnsi="Times New Roman" w:cs="Times New Roman"/>
          <w:sz w:val="24"/>
          <w:szCs w:val="24"/>
        </w:rPr>
        <w:t xml:space="preserve">-а. </w:t>
      </w:r>
      <w:r w:rsidRPr="000C1C97">
        <w:rPr>
          <w:rFonts w:ascii="Times New Roman" w:hAnsi="Times New Roman" w:cs="Times New Roman"/>
          <w:i/>
          <w:sz w:val="24"/>
          <w:szCs w:val="24"/>
        </w:rPr>
        <w:t xml:space="preserve">Roassal </w:t>
      </w:r>
      <w:r w:rsidRPr="000C1C97">
        <w:rPr>
          <w:rFonts w:ascii="Times New Roman" w:hAnsi="Times New Roman" w:cs="Times New Roman"/>
          <w:sz w:val="24"/>
          <w:szCs w:val="24"/>
        </w:rPr>
        <w:lastRenderedPageBreak/>
        <w:t>представља алат који омогућује визуелизацију података у</w:t>
      </w:r>
      <w:r w:rsidR="00044410">
        <w:rPr>
          <w:rFonts w:ascii="Times New Roman" w:hAnsi="Times New Roman" w:cs="Times New Roman"/>
          <w:sz w:val="24"/>
          <w:szCs w:val="24"/>
        </w:rPr>
        <w:t xml:space="preserve"> различитим форматима као што су</w:t>
      </w:r>
      <w:r w:rsidRPr="000C1C97">
        <w:rPr>
          <w:rFonts w:ascii="Times New Roman" w:hAnsi="Times New Roman" w:cs="Times New Roman"/>
          <w:sz w:val="24"/>
          <w:szCs w:val="24"/>
        </w:rPr>
        <w:t xml:space="preserve"> </w:t>
      </w:r>
      <w:r w:rsidRPr="000C1C97">
        <w:rPr>
          <w:rFonts w:ascii="Times New Roman" w:hAnsi="Times New Roman" w:cs="Times New Roman"/>
          <w:i/>
          <w:sz w:val="24"/>
          <w:szCs w:val="24"/>
        </w:rPr>
        <w:t>JSON</w:t>
      </w:r>
      <w:r w:rsidRPr="000C1C97">
        <w:rPr>
          <w:rFonts w:ascii="Times New Roman" w:hAnsi="Times New Roman" w:cs="Times New Roman"/>
          <w:sz w:val="24"/>
          <w:szCs w:val="24"/>
        </w:rPr>
        <w:t xml:space="preserve">, </w:t>
      </w:r>
      <w:r w:rsidRPr="000C1C97">
        <w:rPr>
          <w:rFonts w:ascii="Times New Roman" w:hAnsi="Times New Roman" w:cs="Times New Roman"/>
          <w:i/>
          <w:sz w:val="24"/>
          <w:szCs w:val="24"/>
        </w:rPr>
        <w:t>CSV</w:t>
      </w:r>
      <w:r w:rsidRPr="000C1C97">
        <w:rPr>
          <w:rFonts w:ascii="Times New Roman" w:hAnsi="Times New Roman" w:cs="Times New Roman"/>
          <w:sz w:val="24"/>
          <w:szCs w:val="24"/>
        </w:rPr>
        <w:t xml:space="preserve"> и </w:t>
      </w:r>
      <w:r w:rsidRPr="000C1C97">
        <w:rPr>
          <w:rFonts w:ascii="Times New Roman" w:hAnsi="Times New Roman" w:cs="Times New Roman"/>
          <w:i/>
          <w:sz w:val="24"/>
          <w:szCs w:val="24"/>
        </w:rPr>
        <w:t>XML</w:t>
      </w:r>
      <w:r w:rsidRPr="000C1C97">
        <w:rPr>
          <w:rFonts w:ascii="Times New Roman" w:hAnsi="Times New Roman" w:cs="Times New Roman"/>
          <w:sz w:val="24"/>
          <w:szCs w:val="24"/>
        </w:rPr>
        <w:t xml:space="preserve"> формат.</w:t>
      </w:r>
    </w:p>
    <w:p w:rsidR="007A12F2" w:rsidRPr="007A12F2" w:rsidRDefault="007A12F2" w:rsidP="007A12F2"/>
    <w:p w:rsidR="00845300" w:rsidRPr="0089110F" w:rsidRDefault="00845300" w:rsidP="00673856">
      <w:pPr>
        <w:pStyle w:val="Heading2"/>
        <w:spacing w:line="480" w:lineRule="auto"/>
        <w:ind w:firstLine="0"/>
        <w:rPr>
          <w:color w:val="000000" w:themeColor="text1"/>
          <w:sz w:val="32"/>
          <w:szCs w:val="32"/>
        </w:rPr>
      </w:pPr>
      <w:bookmarkStart w:id="25" w:name="_Toc111131510"/>
      <w:r w:rsidRPr="0089110F">
        <w:rPr>
          <w:color w:val="000000" w:themeColor="text1"/>
          <w:sz w:val="32"/>
          <w:szCs w:val="32"/>
        </w:rPr>
        <w:t>4.</w:t>
      </w:r>
      <w:r w:rsidR="000C1C97">
        <w:rPr>
          <w:color w:val="000000" w:themeColor="text1"/>
          <w:sz w:val="32"/>
          <w:szCs w:val="32"/>
        </w:rPr>
        <w:t>5</w:t>
      </w:r>
      <w:r w:rsidRPr="0089110F">
        <w:rPr>
          <w:color w:val="000000" w:themeColor="text1"/>
          <w:sz w:val="32"/>
          <w:szCs w:val="32"/>
        </w:rPr>
        <w:t xml:space="preserve"> </w:t>
      </w:r>
      <w:r w:rsidR="00DB2370" w:rsidRPr="0089110F">
        <w:rPr>
          <w:color w:val="000000" w:themeColor="text1"/>
          <w:sz w:val="32"/>
          <w:szCs w:val="32"/>
        </w:rPr>
        <w:t xml:space="preserve"> </w:t>
      </w:r>
      <w:r w:rsidRPr="0089110F">
        <w:rPr>
          <w:color w:val="000000" w:themeColor="text1"/>
          <w:sz w:val="32"/>
          <w:szCs w:val="32"/>
        </w:rPr>
        <w:t>Клијентска апликација</w:t>
      </w:r>
      <w:bookmarkEnd w:id="25"/>
    </w:p>
    <w:p w:rsidR="00A2054B" w:rsidRPr="00770EC5" w:rsidRDefault="0048784E" w:rsidP="0089110F">
      <w:pPr>
        <w:spacing w:line="480" w:lineRule="auto"/>
        <w:rPr>
          <w:rFonts w:ascii="Times New Roman" w:hAnsi="Times New Roman" w:cs="Times New Roman"/>
          <w:sz w:val="24"/>
          <w:szCs w:val="24"/>
        </w:rPr>
      </w:pPr>
      <w:r w:rsidRPr="00770EC5">
        <w:rPr>
          <w:rFonts w:ascii="Times New Roman" w:hAnsi="Times New Roman" w:cs="Times New Roman"/>
          <w:sz w:val="24"/>
          <w:szCs w:val="24"/>
        </w:rPr>
        <w:t xml:space="preserve">Клијентска </w:t>
      </w:r>
      <w:r w:rsidR="00767A45" w:rsidRPr="00770EC5">
        <w:rPr>
          <w:rFonts w:ascii="Times New Roman" w:hAnsi="Times New Roman" w:cs="Times New Roman"/>
          <w:sz w:val="24"/>
          <w:szCs w:val="24"/>
        </w:rPr>
        <w:t xml:space="preserve">апликација написана је у </w:t>
      </w:r>
      <w:r w:rsidR="00767A45" w:rsidRPr="00770EC5">
        <w:rPr>
          <w:rFonts w:ascii="Times New Roman" w:hAnsi="Times New Roman" w:cs="Times New Roman"/>
          <w:i/>
          <w:sz w:val="24"/>
          <w:szCs w:val="24"/>
        </w:rPr>
        <w:t>Angular</w:t>
      </w:r>
      <w:r w:rsidR="00C53621">
        <w:rPr>
          <w:rFonts w:ascii="Times New Roman" w:hAnsi="Times New Roman" w:cs="Times New Roman"/>
          <w:i/>
          <w:sz w:val="24"/>
          <w:szCs w:val="24"/>
        </w:rPr>
        <w:t xml:space="preserve"> </w:t>
      </w:r>
      <w:r w:rsidR="00767A45" w:rsidRPr="00770EC5">
        <w:rPr>
          <w:rFonts w:ascii="Times New Roman" w:hAnsi="Times New Roman" w:cs="Times New Roman"/>
          <w:sz w:val="24"/>
          <w:szCs w:val="24"/>
        </w:rPr>
        <w:t>радном оквиру.</w:t>
      </w:r>
      <w:r w:rsidR="00DB2533" w:rsidRPr="00770EC5">
        <w:rPr>
          <w:rFonts w:ascii="Times New Roman" w:hAnsi="Times New Roman" w:cs="Times New Roman"/>
          <w:sz w:val="24"/>
          <w:szCs w:val="24"/>
        </w:rPr>
        <w:t xml:space="preserve"> </w:t>
      </w:r>
      <w:r w:rsidR="00A2054B" w:rsidRPr="00770EC5">
        <w:rPr>
          <w:rFonts w:ascii="Times New Roman" w:hAnsi="Times New Roman" w:cs="Times New Roman"/>
          <w:sz w:val="24"/>
          <w:szCs w:val="24"/>
        </w:rPr>
        <w:t>Како би се олакшало руковање апликацијом</w:t>
      </w:r>
      <w:r w:rsidR="00CE6BDD">
        <w:rPr>
          <w:rFonts w:ascii="Times New Roman" w:hAnsi="Times New Roman" w:cs="Times New Roman"/>
          <w:sz w:val="24"/>
          <w:szCs w:val="24"/>
        </w:rPr>
        <w:t>,</w:t>
      </w:r>
      <w:r w:rsidR="00A2054B" w:rsidRPr="00770EC5">
        <w:rPr>
          <w:rFonts w:ascii="Times New Roman" w:hAnsi="Times New Roman" w:cs="Times New Roman"/>
          <w:sz w:val="24"/>
          <w:szCs w:val="24"/>
        </w:rPr>
        <w:t xml:space="preserve"> с</w:t>
      </w:r>
      <w:r w:rsidR="00CE6BDD">
        <w:rPr>
          <w:rFonts w:ascii="Times New Roman" w:hAnsi="Times New Roman" w:cs="Times New Roman"/>
          <w:sz w:val="24"/>
          <w:szCs w:val="24"/>
        </w:rPr>
        <w:t>транице</w:t>
      </w:r>
      <w:r w:rsidR="00DB2533" w:rsidRPr="00770EC5">
        <w:rPr>
          <w:rFonts w:ascii="Times New Roman" w:hAnsi="Times New Roman" w:cs="Times New Roman"/>
          <w:sz w:val="24"/>
          <w:szCs w:val="24"/>
        </w:rPr>
        <w:t xml:space="preserve"> као и садржај на страницама се динамички мењају помоћу фајла </w:t>
      </w:r>
      <w:r w:rsidR="00DB2533" w:rsidRPr="00770EC5">
        <w:rPr>
          <w:rFonts w:ascii="Times New Roman" w:hAnsi="Times New Roman" w:cs="Times New Roman"/>
          <w:b/>
          <w:i/>
          <w:sz w:val="24"/>
          <w:szCs w:val="24"/>
        </w:rPr>
        <w:t xml:space="preserve">app-routing.module.ts.  </w:t>
      </w:r>
      <w:r w:rsidR="00DB2533" w:rsidRPr="00770EC5">
        <w:rPr>
          <w:rFonts w:ascii="Times New Roman" w:hAnsi="Times New Roman" w:cs="Times New Roman"/>
          <w:sz w:val="24"/>
          <w:szCs w:val="24"/>
        </w:rPr>
        <w:t xml:space="preserve">У фајлу </w:t>
      </w:r>
      <w:r w:rsidR="00DB2533" w:rsidRPr="00770EC5">
        <w:rPr>
          <w:rFonts w:ascii="Times New Roman" w:hAnsi="Times New Roman" w:cs="Times New Roman"/>
          <w:b/>
          <w:i/>
          <w:sz w:val="24"/>
          <w:szCs w:val="24"/>
        </w:rPr>
        <w:t>app.module.ts</w:t>
      </w:r>
      <w:r w:rsidR="00DB2533" w:rsidRPr="00770EC5">
        <w:rPr>
          <w:rFonts w:ascii="Times New Roman" w:hAnsi="Times New Roman" w:cs="Times New Roman"/>
          <w:sz w:val="24"/>
          <w:szCs w:val="24"/>
        </w:rPr>
        <w:t xml:space="preserve"> као и у самој </w:t>
      </w:r>
      <w:r w:rsidR="00DB2533" w:rsidRPr="00770EC5">
        <w:rPr>
          <w:rFonts w:ascii="Times New Roman" w:hAnsi="Times New Roman" w:cs="Times New Roman"/>
          <w:i/>
          <w:sz w:val="24"/>
          <w:szCs w:val="24"/>
        </w:rPr>
        <w:t>app</w:t>
      </w:r>
      <w:r w:rsidR="00DB2533" w:rsidRPr="00770EC5">
        <w:rPr>
          <w:rFonts w:ascii="Times New Roman" w:hAnsi="Times New Roman" w:cs="Times New Roman"/>
          <w:sz w:val="24"/>
          <w:szCs w:val="24"/>
        </w:rPr>
        <w:t xml:space="preserve"> компоненти скупља се цела апликација и та компонента представља чвориште за све остале компоненте које се налазе у оквиру апликације. </w:t>
      </w:r>
    </w:p>
    <w:p w:rsidR="0048784E" w:rsidRDefault="00DB2370" w:rsidP="00770EC5">
      <w:pPr>
        <w:spacing w:line="360" w:lineRule="auto"/>
        <w:rPr>
          <w:rFonts w:ascii="Times New Roman" w:hAnsi="Times New Roman" w:cs="Times New Roman"/>
          <w:sz w:val="24"/>
          <w:szCs w:val="24"/>
        </w:rPr>
      </w:pPr>
      <w:r w:rsidRPr="00770EC5">
        <w:rPr>
          <w:rFonts w:ascii="Times New Roman" w:hAnsi="Times New Roman" w:cs="Times New Roman"/>
          <w:sz w:val="24"/>
          <w:szCs w:val="24"/>
        </w:rPr>
        <w:t>Комуникација са серве</w:t>
      </w:r>
      <w:r w:rsidR="00CE6BDD">
        <w:rPr>
          <w:rFonts w:ascii="Times New Roman" w:hAnsi="Times New Roman" w:cs="Times New Roman"/>
          <w:sz w:val="24"/>
          <w:szCs w:val="24"/>
        </w:rPr>
        <w:t>р</w:t>
      </w:r>
      <w:r w:rsidRPr="00770EC5">
        <w:rPr>
          <w:rFonts w:ascii="Times New Roman" w:hAnsi="Times New Roman" w:cs="Times New Roman"/>
          <w:sz w:val="24"/>
          <w:szCs w:val="24"/>
        </w:rPr>
        <w:t xml:space="preserve">ском страном врши се преко </w:t>
      </w:r>
      <w:r w:rsidRPr="00770EC5">
        <w:rPr>
          <w:rFonts w:ascii="Times New Roman" w:hAnsi="Times New Roman" w:cs="Times New Roman"/>
          <w:i/>
          <w:sz w:val="24"/>
          <w:szCs w:val="24"/>
        </w:rPr>
        <w:t xml:space="preserve">HTTP </w:t>
      </w:r>
      <w:r w:rsidRPr="00770EC5">
        <w:rPr>
          <w:rFonts w:ascii="Times New Roman" w:hAnsi="Times New Roman" w:cs="Times New Roman"/>
          <w:sz w:val="24"/>
          <w:szCs w:val="24"/>
        </w:rPr>
        <w:t xml:space="preserve">протокола. </w:t>
      </w:r>
      <w:r w:rsidR="00A2054B" w:rsidRPr="00770EC5">
        <w:rPr>
          <w:rFonts w:ascii="Times New Roman" w:hAnsi="Times New Roman" w:cs="Times New Roman"/>
          <w:sz w:val="24"/>
          <w:szCs w:val="24"/>
        </w:rPr>
        <w:t xml:space="preserve">Приликом успешне пријаве на систем, која се одвија помоћу </w:t>
      </w:r>
      <w:r w:rsidR="00A2054B" w:rsidRPr="00CE6BDD">
        <w:rPr>
          <w:rFonts w:ascii="Times New Roman" w:hAnsi="Times New Roman" w:cs="Times New Roman"/>
          <w:i/>
          <w:sz w:val="24"/>
          <w:szCs w:val="24"/>
        </w:rPr>
        <w:t>POST</w:t>
      </w:r>
      <w:r w:rsidR="00A2054B" w:rsidRPr="00770EC5">
        <w:rPr>
          <w:rFonts w:ascii="Times New Roman" w:hAnsi="Times New Roman" w:cs="Times New Roman"/>
          <w:sz w:val="24"/>
          <w:szCs w:val="24"/>
        </w:rPr>
        <w:t xml:space="preserve"> методе, са серверске стране се поша</w:t>
      </w:r>
      <w:r w:rsidR="00CE6BDD">
        <w:rPr>
          <w:rFonts w:ascii="Times New Roman" w:hAnsi="Times New Roman" w:cs="Times New Roman"/>
          <w:sz w:val="24"/>
          <w:szCs w:val="24"/>
        </w:rPr>
        <w:t>љ</w:t>
      </w:r>
      <w:r w:rsidR="00A2054B" w:rsidRPr="00770EC5">
        <w:rPr>
          <w:rFonts w:ascii="Times New Roman" w:hAnsi="Times New Roman" w:cs="Times New Roman"/>
          <w:sz w:val="24"/>
          <w:szCs w:val="24"/>
        </w:rPr>
        <w:t>е објекат у којем се налази токен.</w:t>
      </w:r>
      <w:r w:rsidR="00E229C0" w:rsidRPr="00770EC5">
        <w:rPr>
          <w:rFonts w:ascii="Times New Roman" w:hAnsi="Times New Roman" w:cs="Times New Roman"/>
          <w:sz w:val="24"/>
          <w:szCs w:val="24"/>
        </w:rPr>
        <w:t xml:space="preserve"> Тај токен се складишти и касније се шаље у оквиру наредног захтева</w:t>
      </w:r>
      <w:r w:rsidR="00D054C8">
        <w:rPr>
          <w:rFonts w:ascii="Times New Roman" w:hAnsi="Times New Roman" w:cs="Times New Roman"/>
          <w:sz w:val="24"/>
          <w:szCs w:val="24"/>
        </w:rPr>
        <w:t xml:space="preserve"> (</w:t>
      </w:r>
      <w:r w:rsidR="008E765C">
        <w:rPr>
          <w:rFonts w:ascii="Times New Roman" w:hAnsi="Times New Roman" w:cs="Times New Roman"/>
          <w:sz w:val="24"/>
          <w:szCs w:val="24"/>
          <w:lang/>
        </w:rPr>
        <w:t>листинг</w:t>
      </w:r>
      <w:r w:rsidR="00D054C8">
        <w:rPr>
          <w:rFonts w:ascii="Times New Roman" w:hAnsi="Times New Roman" w:cs="Times New Roman"/>
          <w:sz w:val="24"/>
          <w:szCs w:val="24"/>
          <w:lang/>
        </w:rPr>
        <w:t xml:space="preserve"> 4.</w:t>
      </w:r>
      <w:r w:rsidR="008E765C">
        <w:rPr>
          <w:rFonts w:ascii="Times New Roman" w:hAnsi="Times New Roman" w:cs="Times New Roman"/>
          <w:sz w:val="24"/>
          <w:szCs w:val="24"/>
          <w:lang/>
        </w:rPr>
        <w:t>1</w:t>
      </w:r>
      <w:r w:rsidR="00D054C8">
        <w:rPr>
          <w:rFonts w:ascii="Times New Roman" w:hAnsi="Times New Roman" w:cs="Times New Roman"/>
          <w:sz w:val="24"/>
          <w:szCs w:val="24"/>
        </w:rPr>
        <w:t>)</w:t>
      </w:r>
      <w:r w:rsidR="00E229C0" w:rsidRPr="00770EC5">
        <w:rPr>
          <w:rFonts w:ascii="Times New Roman" w:hAnsi="Times New Roman" w:cs="Times New Roman"/>
          <w:sz w:val="24"/>
          <w:szCs w:val="24"/>
        </w:rPr>
        <w:t xml:space="preserve"> како би методе на серверској страни знале који је корисник тренутно пријављен на систем.</w:t>
      </w:r>
    </w:p>
    <w:p w:rsidR="00152499" w:rsidRPr="00152499" w:rsidRDefault="00152499" w:rsidP="00770EC5">
      <w:pPr>
        <w:spacing w:line="360" w:lineRule="auto"/>
        <w:rPr>
          <w:rFonts w:ascii="Times New Roman" w:hAnsi="Times New Roman" w:cs="Times New Roman"/>
          <w:sz w:val="24"/>
          <w:szCs w:val="24"/>
        </w:rPr>
      </w:pPr>
    </w:p>
    <w:p w:rsidR="008D0A56" w:rsidRDefault="00A2054B" w:rsidP="00FC3A2B">
      <w:pPr>
        <w:pStyle w:val="NoSpacing"/>
        <w:jc w:val="center"/>
      </w:pPr>
      <w:r w:rsidRPr="00FC3A2B">
        <w:rPr>
          <w:rStyle w:val="Emphasis"/>
          <w:i w:val="0"/>
          <w:iCs w:val="0"/>
          <w:noProof/>
        </w:rPr>
        <w:drawing>
          <wp:inline distT="0" distB="0" distL="0" distR="0">
            <wp:extent cx="5950360" cy="1677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662" cy="1684013"/>
                    </a:xfrm>
                    <a:prstGeom prst="rect">
                      <a:avLst/>
                    </a:prstGeom>
                    <a:noFill/>
                    <a:ln w="9525">
                      <a:noFill/>
                      <a:miter lim="800000"/>
                      <a:headEnd/>
                      <a:tailEnd/>
                    </a:ln>
                  </pic:spPr>
                </pic:pic>
              </a:graphicData>
            </a:graphic>
          </wp:inline>
        </w:drawing>
      </w:r>
    </w:p>
    <w:p w:rsidR="00152499" w:rsidRPr="00152499" w:rsidRDefault="00152499" w:rsidP="00FC3A2B">
      <w:pPr>
        <w:pStyle w:val="NoSpacing"/>
        <w:jc w:val="center"/>
      </w:pPr>
    </w:p>
    <w:p w:rsidR="00A2054B" w:rsidRPr="008D0A56" w:rsidRDefault="008E765C" w:rsidP="008D0A56">
      <w:pPr>
        <w:pStyle w:val="Caption"/>
        <w:jc w:val="center"/>
        <w:rPr>
          <w:rStyle w:val="Emphasis"/>
          <w:rFonts w:ascii="Times New Roman" w:hAnsi="Times New Roman" w:cs="Times New Roman"/>
          <w:b w:val="0"/>
          <w:color w:val="auto"/>
          <w:sz w:val="24"/>
          <w:szCs w:val="24"/>
        </w:rPr>
      </w:pPr>
      <w:r>
        <w:rPr>
          <w:rFonts w:ascii="Times New Roman" w:hAnsi="Times New Roman" w:cs="Times New Roman"/>
          <w:b w:val="0"/>
          <w:color w:val="auto"/>
          <w:sz w:val="24"/>
          <w:szCs w:val="24"/>
          <w:lang/>
        </w:rPr>
        <w:t>Листинг</w:t>
      </w:r>
      <w:r>
        <w:rPr>
          <w:rFonts w:ascii="Times New Roman" w:hAnsi="Times New Roman" w:cs="Times New Roman"/>
          <w:b w:val="0"/>
          <w:color w:val="auto"/>
          <w:sz w:val="24"/>
          <w:szCs w:val="24"/>
        </w:rPr>
        <w:t xml:space="preserve"> 4.</w:t>
      </w:r>
      <w:r>
        <w:rPr>
          <w:rFonts w:ascii="Times New Roman" w:hAnsi="Times New Roman" w:cs="Times New Roman"/>
          <w:b w:val="0"/>
          <w:color w:val="auto"/>
          <w:sz w:val="24"/>
          <w:szCs w:val="24"/>
          <w:lang/>
        </w:rPr>
        <w:t>1</w:t>
      </w:r>
      <w:r w:rsidR="008D0A56" w:rsidRPr="008D0A56">
        <w:rPr>
          <w:rFonts w:ascii="Times New Roman" w:hAnsi="Times New Roman" w:cs="Times New Roman"/>
          <w:b w:val="0"/>
          <w:color w:val="auto"/>
          <w:sz w:val="24"/>
          <w:szCs w:val="24"/>
        </w:rPr>
        <w:t xml:space="preserve"> – Пример слања </w:t>
      </w:r>
      <w:r w:rsidR="008D0A56" w:rsidRPr="008D0A56">
        <w:rPr>
          <w:rFonts w:ascii="Times New Roman" w:hAnsi="Times New Roman" w:cs="Times New Roman"/>
          <w:b w:val="0"/>
          <w:i/>
          <w:color w:val="auto"/>
          <w:sz w:val="24"/>
          <w:szCs w:val="24"/>
        </w:rPr>
        <w:t>JWT</w:t>
      </w:r>
      <w:r w:rsidR="008D0A56" w:rsidRPr="008D0A56">
        <w:rPr>
          <w:rFonts w:ascii="Times New Roman" w:hAnsi="Times New Roman" w:cs="Times New Roman"/>
          <w:b w:val="0"/>
          <w:color w:val="auto"/>
          <w:sz w:val="24"/>
          <w:szCs w:val="24"/>
        </w:rPr>
        <w:t xml:space="preserve"> токена у оквиру заглавља </w:t>
      </w:r>
      <w:r w:rsidR="008D0A56" w:rsidRPr="008D0A56">
        <w:rPr>
          <w:rFonts w:ascii="Times New Roman" w:hAnsi="Times New Roman" w:cs="Times New Roman"/>
          <w:b w:val="0"/>
          <w:i/>
          <w:color w:val="auto"/>
          <w:sz w:val="24"/>
          <w:szCs w:val="24"/>
        </w:rPr>
        <w:t>HTTP</w:t>
      </w:r>
      <w:r w:rsidR="008D0A56" w:rsidRPr="008D0A56">
        <w:rPr>
          <w:rFonts w:ascii="Times New Roman" w:hAnsi="Times New Roman" w:cs="Times New Roman"/>
          <w:b w:val="0"/>
          <w:color w:val="auto"/>
          <w:sz w:val="24"/>
          <w:szCs w:val="24"/>
        </w:rPr>
        <w:t xml:space="preserve"> захтева</w:t>
      </w:r>
    </w:p>
    <w:p w:rsidR="00A2054B" w:rsidRDefault="00A2054B" w:rsidP="00A2054B">
      <w:pPr>
        <w:pStyle w:val="NoSpacing"/>
        <w:rPr>
          <w:rStyle w:val="Emphasis"/>
        </w:rPr>
      </w:pPr>
    </w:p>
    <w:p w:rsidR="00A2054B" w:rsidRDefault="00A2054B" w:rsidP="00A2054B">
      <w:pPr>
        <w:pStyle w:val="NoSpacing"/>
        <w:rPr>
          <w:rStyle w:val="Emphasis"/>
        </w:rPr>
      </w:pPr>
    </w:p>
    <w:p w:rsidR="00A2054B" w:rsidRPr="00A2054B" w:rsidRDefault="00A2054B" w:rsidP="00A2054B">
      <w:pPr>
        <w:pStyle w:val="NoSpacing"/>
        <w:rPr>
          <w:rStyle w:val="Emphasis"/>
          <w:i w:val="0"/>
        </w:rPr>
      </w:pPr>
    </w:p>
    <w:p w:rsidR="00845300" w:rsidRPr="0089110F" w:rsidRDefault="00845300" w:rsidP="00673856">
      <w:pPr>
        <w:pStyle w:val="Heading2"/>
        <w:spacing w:line="480" w:lineRule="auto"/>
        <w:ind w:firstLine="0"/>
        <w:rPr>
          <w:color w:val="000000" w:themeColor="text1"/>
          <w:sz w:val="32"/>
          <w:szCs w:val="32"/>
        </w:rPr>
      </w:pPr>
      <w:bookmarkStart w:id="26" w:name="_Toc111131511"/>
      <w:r w:rsidRPr="0089110F">
        <w:rPr>
          <w:color w:val="000000" w:themeColor="text1"/>
          <w:sz w:val="32"/>
          <w:szCs w:val="32"/>
        </w:rPr>
        <w:lastRenderedPageBreak/>
        <w:t>4.</w:t>
      </w:r>
      <w:r w:rsidR="006F170A">
        <w:rPr>
          <w:color w:val="000000" w:themeColor="text1"/>
          <w:sz w:val="32"/>
          <w:szCs w:val="32"/>
        </w:rPr>
        <w:t>6</w:t>
      </w:r>
      <w:r w:rsidRPr="0089110F">
        <w:rPr>
          <w:color w:val="000000" w:themeColor="text1"/>
          <w:sz w:val="32"/>
          <w:szCs w:val="32"/>
        </w:rPr>
        <w:t xml:space="preserve"> API Gateway</w:t>
      </w:r>
      <w:bookmarkEnd w:id="26"/>
    </w:p>
    <w:p w:rsidR="00BA2813" w:rsidRPr="00201E9E" w:rsidRDefault="00BA2813" w:rsidP="007477C1">
      <w:pPr>
        <w:spacing w:line="360" w:lineRule="auto"/>
      </w:pPr>
      <w:r w:rsidRPr="00F20A13">
        <w:rPr>
          <w:rFonts w:ascii="Times New Roman" w:hAnsi="Times New Roman" w:cs="Times New Roman"/>
          <w:sz w:val="24"/>
          <w:szCs w:val="24"/>
        </w:rPr>
        <w:t xml:space="preserve">За имплементацију </w:t>
      </w:r>
      <w:r w:rsidRPr="00651211">
        <w:rPr>
          <w:rFonts w:ascii="Times New Roman" w:hAnsi="Times New Roman" w:cs="Times New Roman"/>
          <w:i/>
          <w:sz w:val="24"/>
          <w:szCs w:val="24"/>
        </w:rPr>
        <w:t>API Gateway</w:t>
      </w:r>
      <w:r w:rsidRPr="00F20A13">
        <w:rPr>
          <w:rFonts w:ascii="Times New Roman" w:hAnsi="Times New Roman" w:cs="Times New Roman"/>
          <w:i/>
          <w:sz w:val="24"/>
          <w:szCs w:val="24"/>
        </w:rPr>
        <w:t>-</w:t>
      </w:r>
      <w:r w:rsidRPr="00F20A13">
        <w:rPr>
          <w:rFonts w:ascii="Times New Roman" w:hAnsi="Times New Roman" w:cs="Times New Roman"/>
          <w:sz w:val="24"/>
          <w:szCs w:val="24"/>
        </w:rPr>
        <w:t xml:space="preserve">а коришћен је веб сервер отвореног кода </w:t>
      </w:r>
      <w:r w:rsidRPr="00651211">
        <w:rPr>
          <w:rFonts w:ascii="Times New Roman" w:hAnsi="Times New Roman" w:cs="Times New Roman"/>
          <w:b/>
          <w:i/>
          <w:sz w:val="24"/>
          <w:szCs w:val="24"/>
        </w:rPr>
        <w:t>NGINX</w:t>
      </w:r>
      <w:r w:rsidRPr="00F20A13">
        <w:rPr>
          <w:rFonts w:ascii="Times New Roman" w:hAnsi="Times New Roman" w:cs="Times New Roman"/>
          <w:i/>
          <w:sz w:val="24"/>
          <w:szCs w:val="24"/>
        </w:rPr>
        <w:t xml:space="preserve">. </w:t>
      </w:r>
      <w:r w:rsidRPr="00F20A13">
        <w:rPr>
          <w:rFonts w:ascii="Times New Roman" w:hAnsi="Times New Roman" w:cs="Times New Roman"/>
          <w:sz w:val="24"/>
          <w:szCs w:val="24"/>
        </w:rPr>
        <w:t xml:space="preserve">Конфигурација почиње главним конфигурационим фајлом, </w:t>
      </w:r>
      <w:r w:rsidRPr="00F20A13">
        <w:rPr>
          <w:rFonts w:ascii="Times New Roman" w:hAnsi="Times New Roman" w:cs="Times New Roman"/>
          <w:b/>
          <w:sz w:val="24"/>
          <w:szCs w:val="24"/>
        </w:rPr>
        <w:t>nginx.conf</w:t>
      </w:r>
      <w:r w:rsidRPr="00F20A13">
        <w:rPr>
          <w:rFonts w:ascii="Times New Roman" w:hAnsi="Times New Roman" w:cs="Times New Roman"/>
          <w:sz w:val="24"/>
          <w:szCs w:val="24"/>
        </w:rPr>
        <w:t xml:space="preserve">.  </w:t>
      </w:r>
      <w:r w:rsidR="00D054C8">
        <w:rPr>
          <w:rFonts w:ascii="Times New Roman" w:hAnsi="Times New Roman" w:cs="Times New Roman"/>
          <w:sz w:val="24"/>
          <w:szCs w:val="24"/>
          <w:lang/>
        </w:rPr>
        <w:t xml:space="preserve">За </w:t>
      </w:r>
      <w:r w:rsidR="00201E9E" w:rsidRPr="00F20A13">
        <w:rPr>
          <w:rFonts w:ascii="Times New Roman" w:hAnsi="Times New Roman" w:cs="Times New Roman"/>
          <w:sz w:val="24"/>
          <w:szCs w:val="24"/>
        </w:rPr>
        <w:t xml:space="preserve">укључивање </w:t>
      </w:r>
      <w:r w:rsidR="00201E9E" w:rsidRPr="00F20A13">
        <w:rPr>
          <w:rFonts w:ascii="Times New Roman" w:hAnsi="Times New Roman" w:cs="Times New Roman"/>
          <w:i/>
          <w:sz w:val="24"/>
          <w:szCs w:val="24"/>
        </w:rPr>
        <w:t xml:space="preserve">API Gateway </w:t>
      </w:r>
      <w:r w:rsidR="00201E9E" w:rsidRPr="00F20A13">
        <w:rPr>
          <w:rFonts w:ascii="Times New Roman" w:hAnsi="Times New Roman" w:cs="Times New Roman"/>
          <w:sz w:val="24"/>
          <w:szCs w:val="24"/>
        </w:rPr>
        <w:t xml:space="preserve">конфигурације користи се </w:t>
      </w:r>
      <w:r w:rsidR="00201E9E" w:rsidRPr="00F20A13">
        <w:rPr>
          <w:rFonts w:ascii="Times New Roman" w:hAnsi="Times New Roman" w:cs="Times New Roman"/>
          <w:i/>
          <w:sz w:val="24"/>
          <w:szCs w:val="24"/>
        </w:rPr>
        <w:t xml:space="preserve">include </w:t>
      </w:r>
      <w:r w:rsidR="00201E9E" w:rsidRPr="00F20A13">
        <w:rPr>
          <w:rFonts w:ascii="Times New Roman" w:hAnsi="Times New Roman" w:cs="Times New Roman"/>
          <w:sz w:val="24"/>
          <w:szCs w:val="24"/>
        </w:rPr>
        <w:t xml:space="preserve">директива у </w:t>
      </w:r>
      <w:r w:rsidR="00201E9E" w:rsidRPr="00F20A13">
        <w:rPr>
          <w:rFonts w:ascii="Times New Roman" w:hAnsi="Times New Roman" w:cs="Times New Roman"/>
          <w:i/>
          <w:sz w:val="24"/>
          <w:szCs w:val="24"/>
        </w:rPr>
        <w:t xml:space="preserve">http </w:t>
      </w:r>
      <w:r w:rsidR="00201E9E" w:rsidRPr="00F20A13">
        <w:rPr>
          <w:rFonts w:ascii="Times New Roman" w:hAnsi="Times New Roman" w:cs="Times New Roman"/>
          <w:sz w:val="24"/>
          <w:szCs w:val="24"/>
        </w:rPr>
        <w:t xml:space="preserve">блоку. Ова директива референцира главни фајл који садржи </w:t>
      </w:r>
      <w:r w:rsidR="00201E9E" w:rsidRPr="00F20A13">
        <w:rPr>
          <w:rFonts w:ascii="Times New Roman" w:hAnsi="Times New Roman" w:cs="Times New Roman"/>
          <w:i/>
          <w:sz w:val="24"/>
          <w:szCs w:val="24"/>
        </w:rPr>
        <w:t>gateway</w:t>
      </w:r>
      <w:r w:rsidR="00201E9E" w:rsidRPr="00F20A13">
        <w:rPr>
          <w:rFonts w:ascii="Times New Roman" w:hAnsi="Times New Roman" w:cs="Times New Roman"/>
          <w:sz w:val="24"/>
          <w:szCs w:val="24"/>
        </w:rPr>
        <w:t xml:space="preserve"> конфигурацију, </w:t>
      </w:r>
      <w:r w:rsidR="00201E9E" w:rsidRPr="00F20A13">
        <w:rPr>
          <w:rFonts w:ascii="Times New Roman" w:hAnsi="Times New Roman" w:cs="Times New Roman"/>
          <w:b/>
          <w:sz w:val="24"/>
          <w:szCs w:val="24"/>
        </w:rPr>
        <w:t>api_gateway.conf</w:t>
      </w:r>
      <w:r w:rsidR="00D41EAA">
        <w:rPr>
          <w:rFonts w:ascii="Times New Roman" w:hAnsi="Times New Roman" w:cs="Times New Roman"/>
          <w:sz w:val="24"/>
          <w:szCs w:val="24"/>
        </w:rPr>
        <w:t>.</w:t>
      </w:r>
      <w:r w:rsidR="00D054C8">
        <w:rPr>
          <w:rFonts w:ascii="Times New Roman" w:hAnsi="Times New Roman" w:cs="Times New Roman"/>
          <w:sz w:val="24"/>
          <w:szCs w:val="24"/>
          <w:lang/>
        </w:rPr>
        <w:t xml:space="preserve"> Садржај </w:t>
      </w:r>
      <w:r w:rsidR="00D054C8" w:rsidRPr="00D054C8">
        <w:rPr>
          <w:rFonts w:ascii="Times New Roman" w:hAnsi="Times New Roman" w:cs="Times New Roman"/>
          <w:i/>
          <w:sz w:val="24"/>
          <w:szCs w:val="24"/>
        </w:rPr>
        <w:t>nginx.conf</w:t>
      </w:r>
      <w:r w:rsidR="00D054C8">
        <w:rPr>
          <w:rFonts w:ascii="Times New Roman" w:hAnsi="Times New Roman" w:cs="Times New Roman"/>
          <w:sz w:val="24"/>
          <w:szCs w:val="24"/>
          <w:lang/>
        </w:rPr>
        <w:t xml:space="preserve"> фајла приказан је </w:t>
      </w:r>
      <w:r w:rsidR="008E765C">
        <w:rPr>
          <w:rFonts w:ascii="Times New Roman" w:hAnsi="Times New Roman" w:cs="Times New Roman"/>
          <w:sz w:val="24"/>
          <w:szCs w:val="24"/>
          <w:lang/>
        </w:rPr>
        <w:t>у листингу</w:t>
      </w:r>
      <w:r w:rsidR="00D054C8">
        <w:rPr>
          <w:rFonts w:ascii="Times New Roman" w:hAnsi="Times New Roman" w:cs="Times New Roman"/>
          <w:sz w:val="24"/>
          <w:szCs w:val="24"/>
          <w:lang/>
        </w:rPr>
        <w:t xml:space="preserve"> 4.</w:t>
      </w:r>
      <w:r w:rsidR="008E765C">
        <w:rPr>
          <w:rFonts w:ascii="Times New Roman" w:hAnsi="Times New Roman" w:cs="Times New Roman"/>
          <w:sz w:val="24"/>
          <w:szCs w:val="24"/>
          <w:lang/>
        </w:rPr>
        <w:t>2</w:t>
      </w:r>
      <w:r w:rsidR="00D054C8">
        <w:rPr>
          <w:rFonts w:ascii="Times New Roman" w:hAnsi="Times New Roman" w:cs="Times New Roman"/>
          <w:sz w:val="24"/>
          <w:szCs w:val="24"/>
          <w:lang/>
        </w:rPr>
        <w:t>.</w:t>
      </w:r>
    </w:p>
    <w:p w:rsidR="008D0A56" w:rsidRDefault="00BA2813" w:rsidP="00CE6BDD">
      <w:pPr>
        <w:keepNext/>
        <w:jc w:val="center"/>
      </w:pPr>
      <w:r>
        <w:object w:dxaOrig="15" w:dyaOrig="15">
          <v:shape id="_x0000_i1026" type="#_x0000_t75" style="width:1.25pt;height:1.25pt" o:ole="">
            <v:imagedata r:id="rId22" o:title=""/>
          </v:shape>
          <o:OLEObject Type="Embed" ProgID="WordPad.Document.1" ShapeID="_x0000_i1026" DrawAspect="Content" ObjectID="_1721821727" r:id="rId23"/>
        </w:object>
      </w:r>
      <w:r w:rsidR="00201E9E">
        <w:rPr>
          <w:noProof/>
        </w:rPr>
        <w:drawing>
          <wp:inline distT="0" distB="0" distL="0" distR="0">
            <wp:extent cx="3972169" cy="3824732"/>
            <wp:effectExtent l="38100" t="57150" r="123581" b="99568"/>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3970233" cy="3822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2813" w:rsidRPr="008D0A56" w:rsidRDefault="008E765C" w:rsidP="00CE6BDD">
      <w:pPr>
        <w:pStyle w:val="Caption"/>
        <w:jc w:val="center"/>
        <w:rPr>
          <w:rFonts w:ascii="Times New Roman" w:hAnsi="Times New Roman" w:cs="Times New Roman"/>
          <w:b w:val="0"/>
          <w:i/>
          <w:color w:val="auto"/>
          <w:sz w:val="24"/>
          <w:szCs w:val="24"/>
        </w:rPr>
      </w:pPr>
      <w:r>
        <w:rPr>
          <w:rFonts w:ascii="Times New Roman" w:hAnsi="Times New Roman" w:cs="Times New Roman"/>
          <w:b w:val="0"/>
          <w:color w:val="auto"/>
          <w:sz w:val="24"/>
          <w:szCs w:val="24"/>
          <w:lang/>
        </w:rPr>
        <w:t>Листинг</w:t>
      </w:r>
      <w:r>
        <w:rPr>
          <w:rFonts w:ascii="Times New Roman" w:hAnsi="Times New Roman" w:cs="Times New Roman"/>
          <w:b w:val="0"/>
          <w:color w:val="auto"/>
          <w:sz w:val="24"/>
          <w:szCs w:val="24"/>
        </w:rPr>
        <w:t xml:space="preserve"> 4.</w:t>
      </w:r>
      <w:r>
        <w:rPr>
          <w:rFonts w:ascii="Times New Roman" w:hAnsi="Times New Roman" w:cs="Times New Roman"/>
          <w:b w:val="0"/>
          <w:color w:val="auto"/>
          <w:sz w:val="24"/>
          <w:szCs w:val="24"/>
          <w:lang/>
        </w:rPr>
        <w:t>2</w:t>
      </w:r>
      <w:r w:rsidR="008D0A56" w:rsidRPr="008D0A56">
        <w:rPr>
          <w:rFonts w:ascii="Times New Roman" w:hAnsi="Times New Roman" w:cs="Times New Roman"/>
          <w:b w:val="0"/>
          <w:color w:val="auto"/>
          <w:sz w:val="24"/>
          <w:szCs w:val="24"/>
        </w:rPr>
        <w:t xml:space="preserve"> – Главни конфигурациони фајл </w:t>
      </w:r>
      <w:r w:rsidR="008D0A56" w:rsidRPr="008D0A56">
        <w:rPr>
          <w:rFonts w:ascii="Times New Roman" w:hAnsi="Times New Roman" w:cs="Times New Roman"/>
          <w:b w:val="0"/>
          <w:i/>
          <w:color w:val="auto"/>
          <w:sz w:val="24"/>
          <w:szCs w:val="24"/>
        </w:rPr>
        <w:t>nginx.conf</w:t>
      </w:r>
    </w:p>
    <w:p w:rsidR="00201E9E" w:rsidRDefault="00201E9E" w:rsidP="00BA2813"/>
    <w:p w:rsidR="00201E9E" w:rsidRPr="00D054C8" w:rsidRDefault="00201E9E" w:rsidP="00F20A13">
      <w:pPr>
        <w:spacing w:line="360" w:lineRule="auto"/>
        <w:rPr>
          <w:rFonts w:ascii="Times New Roman" w:hAnsi="Times New Roman" w:cs="Times New Roman"/>
          <w:sz w:val="24"/>
          <w:szCs w:val="24"/>
          <w:lang/>
        </w:rPr>
      </w:pPr>
      <w:r w:rsidRPr="00F20A13">
        <w:rPr>
          <w:rFonts w:ascii="Times New Roman" w:hAnsi="Times New Roman" w:cs="Times New Roman"/>
          <w:i/>
          <w:sz w:val="24"/>
          <w:szCs w:val="24"/>
        </w:rPr>
        <w:t>API gateway</w:t>
      </w:r>
      <w:r w:rsidRPr="00F20A13">
        <w:rPr>
          <w:rFonts w:ascii="Times New Roman" w:hAnsi="Times New Roman" w:cs="Times New Roman"/>
          <w:sz w:val="24"/>
          <w:szCs w:val="24"/>
        </w:rPr>
        <w:t xml:space="preserve"> конфигурациони фајл</w:t>
      </w:r>
      <w:r w:rsidR="008E765C">
        <w:rPr>
          <w:rFonts w:ascii="Times New Roman" w:hAnsi="Times New Roman" w:cs="Times New Roman"/>
          <w:sz w:val="24"/>
          <w:szCs w:val="24"/>
          <w:lang/>
        </w:rPr>
        <w:t>, приказан у листингу 4.3,</w:t>
      </w:r>
      <w:r w:rsidRPr="00F20A13">
        <w:rPr>
          <w:rFonts w:ascii="Times New Roman" w:hAnsi="Times New Roman" w:cs="Times New Roman"/>
          <w:sz w:val="24"/>
          <w:szCs w:val="24"/>
        </w:rPr>
        <w:t xml:space="preserve"> дефинише виртуелни сервер који омогућује клијентима коришћење </w:t>
      </w:r>
      <w:r w:rsidRPr="00F20A13">
        <w:rPr>
          <w:rFonts w:ascii="Times New Roman" w:hAnsi="Times New Roman" w:cs="Times New Roman"/>
          <w:i/>
          <w:sz w:val="24"/>
          <w:szCs w:val="24"/>
        </w:rPr>
        <w:t>NGINX-</w:t>
      </w:r>
      <w:r w:rsidRPr="00F20A13">
        <w:rPr>
          <w:rFonts w:ascii="Times New Roman" w:hAnsi="Times New Roman" w:cs="Times New Roman"/>
          <w:sz w:val="24"/>
          <w:szCs w:val="24"/>
        </w:rPr>
        <w:t xml:space="preserve">а као </w:t>
      </w:r>
      <w:r w:rsidRPr="00F20A13">
        <w:rPr>
          <w:rFonts w:ascii="Times New Roman" w:hAnsi="Times New Roman" w:cs="Times New Roman"/>
          <w:i/>
          <w:sz w:val="24"/>
          <w:szCs w:val="24"/>
        </w:rPr>
        <w:t>gateway</w:t>
      </w:r>
      <w:r w:rsidR="00CE6BDD">
        <w:rPr>
          <w:rFonts w:ascii="Times New Roman" w:hAnsi="Times New Roman" w:cs="Times New Roman"/>
          <w:i/>
          <w:sz w:val="24"/>
          <w:szCs w:val="24"/>
        </w:rPr>
        <w:t>-</w:t>
      </w:r>
      <w:r w:rsidR="00CE6BDD">
        <w:rPr>
          <w:rFonts w:ascii="Times New Roman" w:hAnsi="Times New Roman" w:cs="Times New Roman"/>
          <w:sz w:val="24"/>
          <w:szCs w:val="24"/>
        </w:rPr>
        <w:t>ја</w:t>
      </w:r>
      <w:r w:rsidRPr="00F20A13">
        <w:rPr>
          <w:rFonts w:ascii="Times New Roman" w:hAnsi="Times New Roman" w:cs="Times New Roman"/>
          <w:sz w:val="24"/>
          <w:szCs w:val="24"/>
        </w:rPr>
        <w:t xml:space="preserve">. </w:t>
      </w:r>
      <w:r w:rsidR="0083501F" w:rsidRPr="00F20A13">
        <w:rPr>
          <w:rFonts w:ascii="Times New Roman" w:hAnsi="Times New Roman" w:cs="Times New Roman"/>
          <w:sz w:val="24"/>
          <w:szCs w:val="24"/>
        </w:rPr>
        <w:t xml:space="preserve">Омогућује приступ свим </w:t>
      </w:r>
      <w:r w:rsidR="0083501F" w:rsidRPr="00F20A13">
        <w:rPr>
          <w:rFonts w:ascii="Times New Roman" w:hAnsi="Times New Roman" w:cs="Times New Roman"/>
          <w:i/>
          <w:sz w:val="24"/>
          <w:szCs w:val="24"/>
        </w:rPr>
        <w:t>API</w:t>
      </w:r>
      <w:r w:rsidR="0083501F" w:rsidRPr="00F20A13">
        <w:rPr>
          <w:rFonts w:ascii="Times New Roman" w:hAnsi="Times New Roman" w:cs="Times New Roman"/>
          <w:sz w:val="24"/>
          <w:szCs w:val="24"/>
        </w:rPr>
        <w:t xml:space="preserve">-јима путем једне приступне тачке, у овом примеру сервер слуша на порту 8080.  У оквиру </w:t>
      </w:r>
      <w:r w:rsidR="0083501F" w:rsidRPr="00F20A13">
        <w:rPr>
          <w:rFonts w:ascii="Times New Roman" w:hAnsi="Times New Roman" w:cs="Times New Roman"/>
          <w:i/>
          <w:sz w:val="24"/>
          <w:szCs w:val="24"/>
        </w:rPr>
        <w:t xml:space="preserve">server </w:t>
      </w:r>
      <w:r w:rsidR="0083501F" w:rsidRPr="00F20A13">
        <w:rPr>
          <w:rFonts w:ascii="Times New Roman" w:hAnsi="Times New Roman" w:cs="Times New Roman"/>
          <w:sz w:val="24"/>
          <w:szCs w:val="24"/>
        </w:rPr>
        <w:t xml:space="preserve">блока дефинисани су сви </w:t>
      </w:r>
      <w:r w:rsidR="0083501F" w:rsidRPr="00F20A13">
        <w:rPr>
          <w:rFonts w:ascii="Times New Roman" w:hAnsi="Times New Roman" w:cs="Times New Roman"/>
          <w:i/>
          <w:sz w:val="24"/>
          <w:szCs w:val="24"/>
        </w:rPr>
        <w:t>URI-</w:t>
      </w:r>
      <w:r w:rsidR="0083501F" w:rsidRPr="00F20A13">
        <w:rPr>
          <w:rFonts w:ascii="Times New Roman" w:hAnsi="Times New Roman" w:cs="Times New Roman"/>
          <w:sz w:val="24"/>
          <w:szCs w:val="24"/>
        </w:rPr>
        <w:t xml:space="preserve">ји, који се помоћу </w:t>
      </w:r>
      <w:r w:rsidR="0083501F" w:rsidRPr="00F20A13">
        <w:rPr>
          <w:rFonts w:ascii="Times New Roman" w:hAnsi="Times New Roman" w:cs="Times New Roman"/>
          <w:i/>
          <w:sz w:val="24"/>
          <w:szCs w:val="24"/>
        </w:rPr>
        <w:t xml:space="preserve">proxy_pass </w:t>
      </w:r>
      <w:r w:rsidR="0083501F" w:rsidRPr="00F20A13">
        <w:rPr>
          <w:rFonts w:ascii="Times New Roman" w:hAnsi="Times New Roman" w:cs="Times New Roman"/>
          <w:sz w:val="24"/>
          <w:szCs w:val="24"/>
        </w:rPr>
        <w:t xml:space="preserve">директиве рутирају до одговарајуће </w:t>
      </w:r>
      <w:r w:rsidR="0083501F" w:rsidRPr="00F20A13">
        <w:rPr>
          <w:rFonts w:ascii="Times New Roman" w:hAnsi="Times New Roman" w:cs="Times New Roman"/>
          <w:i/>
          <w:sz w:val="24"/>
          <w:szCs w:val="24"/>
        </w:rPr>
        <w:t xml:space="preserve">upstream </w:t>
      </w:r>
      <w:r w:rsidR="0083501F" w:rsidRPr="00F20A13">
        <w:rPr>
          <w:rFonts w:ascii="Times New Roman" w:hAnsi="Times New Roman" w:cs="Times New Roman"/>
          <w:sz w:val="24"/>
          <w:szCs w:val="24"/>
        </w:rPr>
        <w:t>групе</w:t>
      </w:r>
      <w:r w:rsidR="0083501F" w:rsidRPr="00F20A13">
        <w:rPr>
          <w:rFonts w:ascii="Times New Roman" w:hAnsi="Times New Roman" w:cs="Times New Roman"/>
          <w:i/>
          <w:sz w:val="24"/>
          <w:szCs w:val="24"/>
        </w:rPr>
        <w:t xml:space="preserve">. </w:t>
      </w:r>
      <w:r w:rsidR="0083501F" w:rsidRPr="00F20A13">
        <w:rPr>
          <w:rFonts w:ascii="Times New Roman" w:hAnsi="Times New Roman" w:cs="Times New Roman"/>
          <w:sz w:val="24"/>
          <w:szCs w:val="24"/>
        </w:rPr>
        <w:t xml:space="preserve">У </w:t>
      </w:r>
      <w:r w:rsidR="0083501F" w:rsidRPr="00F20A13">
        <w:rPr>
          <w:rFonts w:ascii="Times New Roman" w:hAnsi="Times New Roman" w:cs="Times New Roman"/>
          <w:sz w:val="24"/>
          <w:szCs w:val="24"/>
        </w:rPr>
        <w:lastRenderedPageBreak/>
        <w:t xml:space="preserve">оквиру </w:t>
      </w:r>
      <w:r w:rsidR="0083501F" w:rsidRPr="00F20A13">
        <w:rPr>
          <w:rFonts w:ascii="Times New Roman" w:hAnsi="Times New Roman" w:cs="Times New Roman"/>
          <w:i/>
          <w:sz w:val="24"/>
          <w:szCs w:val="24"/>
        </w:rPr>
        <w:t xml:space="preserve">upstream </w:t>
      </w:r>
      <w:r w:rsidR="0083501F" w:rsidRPr="00F20A13">
        <w:rPr>
          <w:rFonts w:ascii="Times New Roman" w:hAnsi="Times New Roman" w:cs="Times New Roman"/>
          <w:sz w:val="24"/>
          <w:szCs w:val="24"/>
        </w:rPr>
        <w:t xml:space="preserve">групе за сваки сервис се користе парови адреса-порт како би се дефинисало где је </w:t>
      </w:r>
      <w:r w:rsidR="0083501F" w:rsidRPr="00F20A13">
        <w:rPr>
          <w:rFonts w:ascii="Times New Roman" w:hAnsi="Times New Roman" w:cs="Times New Roman"/>
          <w:i/>
          <w:sz w:val="24"/>
          <w:szCs w:val="24"/>
        </w:rPr>
        <w:t>API deploy</w:t>
      </w:r>
      <w:r w:rsidR="00CE6BDD">
        <w:rPr>
          <w:rFonts w:ascii="Times New Roman" w:hAnsi="Times New Roman" w:cs="Times New Roman"/>
          <w:i/>
          <w:sz w:val="24"/>
          <w:szCs w:val="24"/>
        </w:rPr>
        <w:t xml:space="preserve"> </w:t>
      </w:r>
      <w:r w:rsidR="0083501F" w:rsidRPr="00F20A13">
        <w:rPr>
          <w:rFonts w:ascii="Times New Roman" w:hAnsi="Times New Roman" w:cs="Times New Roman"/>
          <w:i/>
          <w:sz w:val="24"/>
          <w:szCs w:val="24"/>
        </w:rPr>
        <w:t>-</w:t>
      </w:r>
      <w:r w:rsidR="0083501F" w:rsidRPr="00F20A13">
        <w:rPr>
          <w:rFonts w:ascii="Times New Roman" w:hAnsi="Times New Roman" w:cs="Times New Roman"/>
          <w:sz w:val="24"/>
          <w:szCs w:val="24"/>
        </w:rPr>
        <w:t xml:space="preserve"> ован.</w:t>
      </w:r>
      <w:r w:rsidR="00D054C8">
        <w:rPr>
          <w:rFonts w:ascii="Times New Roman" w:hAnsi="Times New Roman" w:cs="Times New Roman"/>
          <w:sz w:val="24"/>
          <w:szCs w:val="24"/>
          <w:lang/>
        </w:rPr>
        <w:t xml:space="preserve"> </w:t>
      </w:r>
    </w:p>
    <w:p w:rsidR="008D0A56" w:rsidRDefault="00F20A13" w:rsidP="008D0A56">
      <w:pPr>
        <w:keepNext/>
      </w:pPr>
      <w:r>
        <w:rPr>
          <w:noProof/>
        </w:rPr>
        <w:drawing>
          <wp:inline distT="0" distB="0" distL="0" distR="0">
            <wp:extent cx="4506484" cy="2286341"/>
            <wp:effectExtent l="38100" t="57150" r="122666" b="94909"/>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4501221" cy="2283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0A56" w:rsidRPr="008D0A56" w:rsidRDefault="008E765C" w:rsidP="008D0A56">
      <w:pPr>
        <w:pStyle w:val="Caption"/>
        <w:rPr>
          <w:rFonts w:ascii="Times New Roman" w:hAnsi="Times New Roman" w:cs="Times New Roman"/>
          <w:b w:val="0"/>
          <w:i/>
          <w:color w:val="auto"/>
          <w:sz w:val="24"/>
          <w:szCs w:val="24"/>
        </w:rPr>
      </w:pPr>
      <w:r>
        <w:rPr>
          <w:rFonts w:ascii="Times New Roman" w:hAnsi="Times New Roman" w:cs="Times New Roman"/>
          <w:b w:val="0"/>
          <w:color w:val="auto"/>
          <w:sz w:val="24"/>
          <w:szCs w:val="24"/>
          <w:lang/>
        </w:rPr>
        <w:t>Листинг</w:t>
      </w:r>
      <w:r w:rsidR="008D0A56" w:rsidRPr="008D0A56">
        <w:rPr>
          <w:rFonts w:ascii="Times New Roman" w:hAnsi="Times New Roman" w:cs="Times New Roman"/>
          <w:b w:val="0"/>
          <w:color w:val="auto"/>
          <w:sz w:val="24"/>
          <w:szCs w:val="24"/>
        </w:rPr>
        <w:t xml:space="preserve"> 4.</w:t>
      </w:r>
      <w:r>
        <w:rPr>
          <w:rFonts w:ascii="Times New Roman" w:hAnsi="Times New Roman" w:cs="Times New Roman"/>
          <w:b w:val="0"/>
          <w:color w:val="auto"/>
          <w:sz w:val="24"/>
          <w:szCs w:val="24"/>
          <w:lang/>
        </w:rPr>
        <w:t>3</w:t>
      </w:r>
      <w:r w:rsidR="008D0A56" w:rsidRPr="008D0A56">
        <w:rPr>
          <w:rFonts w:ascii="Times New Roman" w:hAnsi="Times New Roman" w:cs="Times New Roman"/>
          <w:b w:val="0"/>
          <w:color w:val="auto"/>
          <w:sz w:val="24"/>
          <w:szCs w:val="24"/>
        </w:rPr>
        <w:t xml:space="preserve"> – </w:t>
      </w:r>
      <w:r w:rsidR="008D0A56">
        <w:rPr>
          <w:rFonts w:ascii="Times New Roman" w:hAnsi="Times New Roman" w:cs="Times New Roman"/>
          <w:b w:val="0"/>
          <w:color w:val="auto"/>
          <w:sz w:val="24"/>
          <w:szCs w:val="24"/>
        </w:rPr>
        <w:t xml:space="preserve">Конфигурациони фајл за </w:t>
      </w:r>
      <w:r w:rsidR="008D0A56" w:rsidRPr="008D0A56">
        <w:rPr>
          <w:rFonts w:ascii="Times New Roman" w:hAnsi="Times New Roman" w:cs="Times New Roman"/>
          <w:b w:val="0"/>
          <w:i/>
          <w:color w:val="auto"/>
          <w:sz w:val="24"/>
          <w:szCs w:val="24"/>
        </w:rPr>
        <w:t>API Gateway</w:t>
      </w:r>
      <w:r w:rsidR="008D0A56">
        <w:rPr>
          <w:rFonts w:ascii="Times New Roman" w:hAnsi="Times New Roman" w:cs="Times New Roman"/>
          <w:b w:val="0"/>
          <w:color w:val="auto"/>
          <w:sz w:val="24"/>
          <w:szCs w:val="24"/>
        </w:rPr>
        <w:t xml:space="preserve">, </w:t>
      </w:r>
      <w:r w:rsidR="008D0A56">
        <w:rPr>
          <w:rFonts w:ascii="Times New Roman" w:hAnsi="Times New Roman" w:cs="Times New Roman"/>
          <w:b w:val="0"/>
          <w:i/>
          <w:color w:val="auto"/>
          <w:sz w:val="24"/>
          <w:szCs w:val="24"/>
        </w:rPr>
        <w:t>api_gateway</w:t>
      </w:r>
      <w:r w:rsidR="008D0A56" w:rsidRPr="008D0A56">
        <w:rPr>
          <w:rFonts w:ascii="Times New Roman" w:hAnsi="Times New Roman" w:cs="Times New Roman"/>
          <w:b w:val="0"/>
          <w:i/>
          <w:color w:val="auto"/>
          <w:sz w:val="24"/>
          <w:szCs w:val="24"/>
        </w:rPr>
        <w:t>.conf</w:t>
      </w:r>
    </w:p>
    <w:p w:rsidR="00CE3048" w:rsidRPr="0083501F" w:rsidRDefault="00CE3048" w:rsidP="00BA2813"/>
    <w:p w:rsidR="00845300" w:rsidRDefault="00845300" w:rsidP="00673856">
      <w:pPr>
        <w:pStyle w:val="Heading2"/>
        <w:spacing w:line="360" w:lineRule="auto"/>
        <w:ind w:firstLine="0"/>
        <w:rPr>
          <w:color w:val="000000" w:themeColor="text1"/>
          <w:sz w:val="32"/>
          <w:szCs w:val="32"/>
        </w:rPr>
      </w:pPr>
      <w:bookmarkStart w:id="27" w:name="_Toc111131512"/>
      <w:r w:rsidRPr="0089110F">
        <w:rPr>
          <w:color w:val="000000" w:themeColor="text1"/>
          <w:sz w:val="32"/>
          <w:szCs w:val="32"/>
        </w:rPr>
        <w:t>4.</w:t>
      </w:r>
      <w:r w:rsidR="006F170A">
        <w:rPr>
          <w:color w:val="000000" w:themeColor="text1"/>
          <w:sz w:val="32"/>
          <w:szCs w:val="32"/>
        </w:rPr>
        <w:t>7</w:t>
      </w:r>
      <w:r w:rsidRPr="0089110F">
        <w:rPr>
          <w:color w:val="000000" w:themeColor="text1"/>
          <w:sz w:val="32"/>
          <w:szCs w:val="32"/>
        </w:rPr>
        <w:t xml:space="preserve"> Контејнеризација сервиса</w:t>
      </w:r>
      <w:bookmarkEnd w:id="27"/>
    </w:p>
    <w:p w:rsidR="00140113" w:rsidRPr="008E765C" w:rsidRDefault="00744277" w:rsidP="008E765C">
      <w:pPr>
        <w:spacing w:line="360" w:lineRule="auto"/>
        <w:rPr>
          <w:lang/>
        </w:rPr>
      </w:pPr>
      <w:r w:rsidRPr="00CE3048">
        <w:rPr>
          <w:rFonts w:ascii="Times New Roman" w:hAnsi="Times New Roman" w:cs="Times New Roman"/>
          <w:sz w:val="24"/>
          <w:szCs w:val="24"/>
        </w:rPr>
        <w:t xml:space="preserve">Контејнеризација сервиса извршена је помоћу </w:t>
      </w:r>
      <w:r w:rsidRPr="00CE3048">
        <w:rPr>
          <w:rFonts w:ascii="Times New Roman" w:hAnsi="Times New Roman" w:cs="Times New Roman"/>
          <w:i/>
          <w:sz w:val="24"/>
          <w:szCs w:val="24"/>
        </w:rPr>
        <w:t xml:space="preserve">Docker </w:t>
      </w:r>
      <w:r w:rsidRPr="00CE3048">
        <w:rPr>
          <w:rFonts w:ascii="Times New Roman" w:hAnsi="Times New Roman" w:cs="Times New Roman"/>
          <w:sz w:val="24"/>
          <w:szCs w:val="24"/>
        </w:rPr>
        <w:t>алата. Сваки микросервис упакован је у посебан контејнер.</w:t>
      </w:r>
      <w:r w:rsidR="00066650" w:rsidRPr="00CE3048">
        <w:rPr>
          <w:rFonts w:ascii="Times New Roman" w:hAnsi="Times New Roman" w:cs="Times New Roman"/>
          <w:sz w:val="24"/>
          <w:szCs w:val="24"/>
        </w:rPr>
        <w:t xml:space="preserve"> За сваки сервис биће изграђена </w:t>
      </w:r>
      <w:r w:rsidR="00066650" w:rsidRPr="00CE3048">
        <w:rPr>
          <w:rFonts w:ascii="Times New Roman" w:hAnsi="Times New Roman" w:cs="Times New Roman"/>
          <w:i/>
          <w:sz w:val="24"/>
          <w:szCs w:val="24"/>
        </w:rPr>
        <w:t>Docker</w:t>
      </w:r>
      <w:r w:rsidR="00066650" w:rsidRPr="00CE3048">
        <w:rPr>
          <w:rFonts w:ascii="Times New Roman" w:hAnsi="Times New Roman" w:cs="Times New Roman"/>
          <w:sz w:val="24"/>
          <w:szCs w:val="24"/>
        </w:rPr>
        <w:t xml:space="preserve"> слика (енг. </w:t>
      </w:r>
      <w:r w:rsidR="00066650" w:rsidRPr="00CE3048">
        <w:rPr>
          <w:rFonts w:ascii="Times New Roman" w:hAnsi="Times New Roman" w:cs="Times New Roman"/>
          <w:i/>
          <w:sz w:val="24"/>
          <w:szCs w:val="24"/>
        </w:rPr>
        <w:t>Docker image) на основу Dockerfile</w:t>
      </w:r>
      <w:r w:rsidR="00066650" w:rsidRPr="00CE3048">
        <w:rPr>
          <w:rFonts w:ascii="Times New Roman" w:hAnsi="Times New Roman" w:cs="Times New Roman"/>
          <w:sz w:val="24"/>
          <w:szCs w:val="24"/>
        </w:rPr>
        <w:t xml:space="preserve">-ова који се </w:t>
      </w:r>
      <w:r w:rsidR="00066650" w:rsidRPr="00CE3048">
        <w:rPr>
          <w:rFonts w:ascii="Times New Roman" w:hAnsi="Times New Roman" w:cs="Times New Roman"/>
          <w:i/>
          <w:sz w:val="24"/>
          <w:szCs w:val="24"/>
        </w:rPr>
        <w:t xml:space="preserve"> </w:t>
      </w:r>
      <w:r w:rsidR="00066650" w:rsidRPr="00CE3048">
        <w:rPr>
          <w:rFonts w:ascii="Times New Roman" w:hAnsi="Times New Roman" w:cs="Times New Roman"/>
          <w:sz w:val="24"/>
          <w:szCs w:val="24"/>
        </w:rPr>
        <w:t xml:space="preserve">налазе у њиховим конкретним директоријумима.  Покретањем слике добија се активни контејнер за тај сервис. </w:t>
      </w:r>
      <w:r w:rsidRPr="00CE3048">
        <w:rPr>
          <w:rFonts w:ascii="Times New Roman" w:hAnsi="Times New Roman" w:cs="Times New Roman"/>
          <w:sz w:val="24"/>
          <w:szCs w:val="24"/>
        </w:rPr>
        <w:t xml:space="preserve">Поред микросервиса, посебна </w:t>
      </w:r>
      <w:r w:rsidRPr="00CE3048">
        <w:rPr>
          <w:rFonts w:ascii="Times New Roman" w:hAnsi="Times New Roman" w:cs="Times New Roman"/>
          <w:i/>
          <w:sz w:val="24"/>
          <w:szCs w:val="24"/>
        </w:rPr>
        <w:t xml:space="preserve">Docker </w:t>
      </w:r>
      <w:r w:rsidRPr="00CE3048">
        <w:rPr>
          <w:rFonts w:ascii="Times New Roman" w:hAnsi="Times New Roman" w:cs="Times New Roman"/>
          <w:sz w:val="24"/>
          <w:szCs w:val="24"/>
        </w:rPr>
        <w:t xml:space="preserve">слика се креира и за </w:t>
      </w:r>
      <w:r w:rsidRPr="008E765C">
        <w:rPr>
          <w:rFonts w:ascii="Times New Roman" w:hAnsi="Times New Roman" w:cs="Times New Roman"/>
          <w:sz w:val="24"/>
          <w:szCs w:val="24"/>
        </w:rPr>
        <w:t xml:space="preserve">клијентску апликацију као и за </w:t>
      </w:r>
      <w:r w:rsidRPr="008E765C">
        <w:rPr>
          <w:rFonts w:ascii="Times New Roman" w:hAnsi="Times New Roman" w:cs="Times New Roman"/>
          <w:i/>
          <w:sz w:val="24"/>
          <w:szCs w:val="24"/>
        </w:rPr>
        <w:t>Api Gateway</w:t>
      </w:r>
      <w:r w:rsidRPr="008E765C">
        <w:rPr>
          <w:rFonts w:ascii="Times New Roman" w:hAnsi="Times New Roman" w:cs="Times New Roman"/>
          <w:sz w:val="24"/>
          <w:szCs w:val="24"/>
        </w:rPr>
        <w:t>.</w:t>
      </w:r>
      <w:r w:rsidR="00066650" w:rsidRPr="008E765C">
        <w:rPr>
          <w:rFonts w:ascii="Times New Roman" w:hAnsi="Times New Roman" w:cs="Times New Roman"/>
          <w:sz w:val="24"/>
          <w:szCs w:val="24"/>
        </w:rPr>
        <w:t xml:space="preserve"> </w:t>
      </w:r>
      <w:r w:rsidR="008E765C" w:rsidRPr="008E765C">
        <w:rPr>
          <w:rFonts w:ascii="Times New Roman" w:hAnsi="Times New Roman" w:cs="Times New Roman"/>
          <w:sz w:val="24"/>
          <w:szCs w:val="24"/>
          <w:lang/>
        </w:rPr>
        <w:t xml:space="preserve">Пример </w:t>
      </w:r>
      <w:r w:rsidR="008E765C" w:rsidRPr="008E765C">
        <w:rPr>
          <w:rFonts w:ascii="Times New Roman" w:hAnsi="Times New Roman" w:cs="Times New Roman"/>
          <w:i/>
          <w:sz w:val="24"/>
          <w:szCs w:val="24"/>
        </w:rPr>
        <w:t>Dockerfile</w:t>
      </w:r>
      <w:r w:rsidR="008E765C" w:rsidRPr="008E765C">
        <w:rPr>
          <w:rFonts w:ascii="Times New Roman" w:hAnsi="Times New Roman" w:cs="Times New Roman"/>
          <w:sz w:val="24"/>
          <w:szCs w:val="24"/>
        </w:rPr>
        <w:t xml:space="preserve">-a </w:t>
      </w:r>
      <w:r w:rsidR="008E765C" w:rsidRPr="008E765C">
        <w:rPr>
          <w:rFonts w:ascii="Times New Roman" w:hAnsi="Times New Roman" w:cs="Times New Roman"/>
          <w:sz w:val="24"/>
          <w:szCs w:val="24"/>
          <w:lang/>
        </w:rPr>
        <w:t>приказан је у листингу 4.4.</w:t>
      </w:r>
    </w:p>
    <w:p w:rsidR="00CE3048" w:rsidRDefault="00DF404E" w:rsidP="00CE3048">
      <w:pPr>
        <w:keepNext/>
        <w:jc w:val="center"/>
      </w:pPr>
      <w:r>
        <w:rPr>
          <w:noProof/>
        </w:rPr>
        <w:lastRenderedPageBreak/>
        <w:drawing>
          <wp:inline distT="0" distB="0" distL="0" distR="0">
            <wp:extent cx="3204210" cy="2393315"/>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3204210" cy="2393315"/>
                    </a:xfrm>
                    <a:prstGeom prst="rect">
                      <a:avLst/>
                    </a:prstGeom>
                    <a:noFill/>
                    <a:ln w="9525">
                      <a:noFill/>
                      <a:miter lim="800000"/>
                      <a:headEnd/>
                      <a:tailEnd/>
                    </a:ln>
                  </pic:spPr>
                </pic:pic>
              </a:graphicData>
            </a:graphic>
          </wp:inline>
        </w:drawing>
      </w:r>
    </w:p>
    <w:p w:rsidR="00CE3048" w:rsidRPr="00CE3048" w:rsidRDefault="008E765C" w:rsidP="00CE3048">
      <w:pPr>
        <w:pStyle w:val="Caption"/>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lang/>
        </w:rPr>
        <w:t>Листинг</w:t>
      </w:r>
      <w:r w:rsidR="00CE3048" w:rsidRPr="00CE3048">
        <w:rPr>
          <w:rFonts w:ascii="Times New Roman" w:hAnsi="Times New Roman" w:cs="Times New Roman"/>
          <w:b w:val="0"/>
          <w:color w:val="auto"/>
          <w:sz w:val="24"/>
          <w:szCs w:val="24"/>
        </w:rPr>
        <w:t xml:space="preserve"> </w:t>
      </w:r>
      <w:r w:rsidR="008D0A56">
        <w:rPr>
          <w:rFonts w:ascii="Times New Roman" w:hAnsi="Times New Roman" w:cs="Times New Roman"/>
          <w:b w:val="0"/>
          <w:color w:val="auto"/>
          <w:sz w:val="24"/>
          <w:szCs w:val="24"/>
        </w:rPr>
        <w:t>4.</w:t>
      </w:r>
      <w:r>
        <w:rPr>
          <w:rFonts w:ascii="Times New Roman" w:hAnsi="Times New Roman" w:cs="Times New Roman"/>
          <w:b w:val="0"/>
          <w:color w:val="auto"/>
          <w:sz w:val="24"/>
          <w:szCs w:val="24"/>
          <w:lang/>
        </w:rPr>
        <w:t>4</w:t>
      </w:r>
      <w:r w:rsidR="00CE3048" w:rsidRPr="00CE3048">
        <w:rPr>
          <w:rFonts w:ascii="Times New Roman" w:hAnsi="Times New Roman" w:cs="Times New Roman"/>
          <w:b w:val="0"/>
          <w:color w:val="auto"/>
          <w:sz w:val="24"/>
          <w:szCs w:val="24"/>
        </w:rPr>
        <w:t xml:space="preserve"> </w:t>
      </w:r>
      <w:r w:rsidR="00CE3048" w:rsidRPr="001A76BF">
        <w:rPr>
          <w:rFonts w:ascii="Times New Roman" w:hAnsi="Times New Roman" w:cs="Times New Roman"/>
          <w:b w:val="0"/>
          <w:i/>
          <w:color w:val="auto"/>
          <w:sz w:val="24"/>
          <w:szCs w:val="24"/>
        </w:rPr>
        <w:t>Dockerfile</w:t>
      </w:r>
      <w:r w:rsidR="00CE3048" w:rsidRPr="00CE3048">
        <w:rPr>
          <w:rFonts w:ascii="Times New Roman" w:hAnsi="Times New Roman" w:cs="Times New Roman"/>
          <w:b w:val="0"/>
          <w:color w:val="auto"/>
          <w:sz w:val="24"/>
          <w:szCs w:val="24"/>
        </w:rPr>
        <w:t xml:space="preserve"> за </w:t>
      </w:r>
      <w:r w:rsidR="00CE3048" w:rsidRPr="001A76BF">
        <w:rPr>
          <w:rFonts w:ascii="Times New Roman" w:hAnsi="Times New Roman" w:cs="Times New Roman"/>
          <w:b w:val="0"/>
          <w:i/>
          <w:color w:val="auto"/>
          <w:sz w:val="24"/>
          <w:szCs w:val="24"/>
        </w:rPr>
        <w:t>Go</w:t>
      </w:r>
      <w:r w:rsidR="00CE3048" w:rsidRPr="00CE3048">
        <w:rPr>
          <w:rFonts w:ascii="Times New Roman" w:hAnsi="Times New Roman" w:cs="Times New Roman"/>
          <w:b w:val="0"/>
          <w:color w:val="auto"/>
          <w:sz w:val="24"/>
          <w:szCs w:val="24"/>
        </w:rPr>
        <w:t xml:space="preserve"> микросервис</w:t>
      </w:r>
    </w:p>
    <w:p w:rsidR="00066650" w:rsidRDefault="00DF404E" w:rsidP="00066650">
      <w:pPr>
        <w:jc w:val="center"/>
        <w:rPr>
          <w:noProof/>
        </w:rPr>
      </w:pPr>
      <w:r>
        <w:rPr>
          <w:noProof/>
        </w:rPr>
        <w:t xml:space="preserve"> </w:t>
      </w:r>
    </w:p>
    <w:p w:rsidR="006F170A" w:rsidRPr="006F170A" w:rsidRDefault="006F170A" w:rsidP="00066650">
      <w:pPr>
        <w:jc w:val="center"/>
      </w:pPr>
    </w:p>
    <w:p w:rsidR="00CE3048" w:rsidRPr="00103BEC" w:rsidRDefault="00DF404E" w:rsidP="008D0A56">
      <w:pPr>
        <w:spacing w:line="360" w:lineRule="auto"/>
        <w:rPr>
          <w:rFonts w:ascii="Times New Roman" w:hAnsi="Times New Roman" w:cs="Times New Roman"/>
          <w:sz w:val="24"/>
          <w:szCs w:val="24"/>
        </w:rPr>
      </w:pPr>
      <w:r w:rsidRPr="00CE3048">
        <w:rPr>
          <w:rFonts w:ascii="Times New Roman" w:hAnsi="Times New Roman" w:cs="Times New Roman"/>
          <w:sz w:val="24"/>
          <w:szCs w:val="24"/>
        </w:rPr>
        <w:t xml:space="preserve">За оркестрацију контејнера коришћен је </w:t>
      </w:r>
      <w:r w:rsidRPr="00CE3048">
        <w:rPr>
          <w:rFonts w:ascii="Times New Roman" w:hAnsi="Times New Roman" w:cs="Times New Roman"/>
          <w:i/>
          <w:sz w:val="24"/>
          <w:szCs w:val="24"/>
        </w:rPr>
        <w:t>Docker</w:t>
      </w:r>
      <w:r w:rsidR="00CE3048" w:rsidRPr="00CE3048">
        <w:rPr>
          <w:rFonts w:ascii="Times New Roman" w:hAnsi="Times New Roman" w:cs="Times New Roman"/>
          <w:i/>
          <w:sz w:val="24"/>
          <w:szCs w:val="24"/>
        </w:rPr>
        <w:t xml:space="preserve"> </w:t>
      </w:r>
      <w:r w:rsidRPr="00CE3048">
        <w:rPr>
          <w:rFonts w:ascii="Times New Roman" w:hAnsi="Times New Roman" w:cs="Times New Roman"/>
          <w:i/>
          <w:sz w:val="24"/>
          <w:szCs w:val="24"/>
        </w:rPr>
        <w:t xml:space="preserve">compose </w:t>
      </w:r>
      <w:r w:rsidRPr="00CE3048">
        <w:rPr>
          <w:rFonts w:ascii="Times New Roman" w:hAnsi="Times New Roman" w:cs="Times New Roman"/>
          <w:sz w:val="24"/>
          <w:szCs w:val="24"/>
        </w:rPr>
        <w:t xml:space="preserve">алат. Оркестрација се конфигурише у оквиру </w:t>
      </w:r>
      <w:r w:rsidRPr="00CE3048">
        <w:rPr>
          <w:rFonts w:ascii="Times New Roman" w:hAnsi="Times New Roman" w:cs="Times New Roman"/>
          <w:b/>
          <w:sz w:val="24"/>
          <w:szCs w:val="24"/>
        </w:rPr>
        <w:t>docker-compose.yml</w:t>
      </w:r>
      <w:r w:rsidRPr="00CE3048">
        <w:rPr>
          <w:rFonts w:ascii="Times New Roman" w:hAnsi="Times New Roman" w:cs="Times New Roman"/>
          <w:sz w:val="24"/>
          <w:szCs w:val="24"/>
        </w:rPr>
        <w:t xml:space="preserve"> </w:t>
      </w:r>
      <w:r w:rsidR="00DF2696">
        <w:rPr>
          <w:rFonts w:ascii="Times New Roman" w:hAnsi="Times New Roman" w:cs="Times New Roman"/>
          <w:sz w:val="24"/>
          <w:szCs w:val="24"/>
        </w:rPr>
        <w:t>фајла</w:t>
      </w:r>
      <w:r w:rsidRPr="00CE3048">
        <w:rPr>
          <w:rFonts w:ascii="Times New Roman" w:hAnsi="Times New Roman" w:cs="Times New Roman"/>
          <w:sz w:val="24"/>
          <w:szCs w:val="24"/>
        </w:rPr>
        <w:t xml:space="preserve"> и у њему се дефинишу сви сервиси који треба да буду покренути.</w:t>
      </w:r>
      <w:r w:rsidR="00CE3048" w:rsidRPr="00CE3048">
        <w:rPr>
          <w:rFonts w:ascii="Times New Roman" w:hAnsi="Times New Roman" w:cs="Times New Roman"/>
          <w:sz w:val="24"/>
          <w:szCs w:val="24"/>
        </w:rPr>
        <w:t xml:space="preserve"> У оквиру овог фајла се дефинише мрежа на којој ће се сви контејнери налазити, и то је мрежа типа </w:t>
      </w:r>
      <w:r w:rsidR="00CE3048" w:rsidRPr="00CE3048">
        <w:rPr>
          <w:rFonts w:ascii="Times New Roman" w:hAnsi="Times New Roman" w:cs="Times New Roman"/>
          <w:i/>
          <w:sz w:val="24"/>
          <w:szCs w:val="24"/>
        </w:rPr>
        <w:t>bridge</w:t>
      </w:r>
      <w:r w:rsidR="00CE3048" w:rsidRPr="00CE3048">
        <w:rPr>
          <w:rFonts w:ascii="Times New Roman" w:hAnsi="Times New Roman" w:cs="Times New Roman"/>
          <w:sz w:val="24"/>
          <w:szCs w:val="24"/>
        </w:rPr>
        <w:t>. Сви сервиси који се налазе на истој мрежи могу међусобно да се проналазе и</w:t>
      </w:r>
      <w:r w:rsidR="00DF2696">
        <w:rPr>
          <w:rFonts w:ascii="Times New Roman" w:hAnsi="Times New Roman" w:cs="Times New Roman"/>
          <w:sz w:val="24"/>
          <w:szCs w:val="24"/>
        </w:rPr>
        <w:t xml:space="preserve"> да</w:t>
      </w:r>
      <w:r w:rsidR="00CE3048" w:rsidRPr="00CE3048">
        <w:rPr>
          <w:rFonts w:ascii="Times New Roman" w:hAnsi="Times New Roman" w:cs="Times New Roman"/>
          <w:sz w:val="24"/>
          <w:szCs w:val="24"/>
        </w:rPr>
        <w:t xml:space="preserve"> комуницирају на основу </w:t>
      </w:r>
      <w:r w:rsidR="00CE3048" w:rsidRPr="00CE3048">
        <w:rPr>
          <w:rFonts w:ascii="Times New Roman" w:hAnsi="Times New Roman" w:cs="Times New Roman"/>
          <w:i/>
          <w:sz w:val="24"/>
          <w:szCs w:val="24"/>
        </w:rPr>
        <w:t>host name</w:t>
      </w:r>
      <w:r w:rsidR="008D0A56">
        <w:rPr>
          <w:rFonts w:ascii="Times New Roman" w:hAnsi="Times New Roman" w:cs="Times New Roman"/>
          <w:sz w:val="24"/>
          <w:szCs w:val="24"/>
        </w:rPr>
        <w:t>-a.</w:t>
      </w:r>
      <w:r w:rsidR="007477C1">
        <w:rPr>
          <w:rFonts w:ascii="Times New Roman" w:hAnsi="Times New Roman" w:cs="Times New Roman"/>
          <w:sz w:val="24"/>
          <w:szCs w:val="24"/>
          <w:lang/>
        </w:rPr>
        <w:t xml:space="preserve"> Пример </w:t>
      </w:r>
      <w:r w:rsidR="007477C1" w:rsidRPr="007477C1">
        <w:rPr>
          <w:rFonts w:ascii="Times New Roman" w:hAnsi="Times New Roman" w:cs="Times New Roman"/>
          <w:i/>
          <w:sz w:val="24"/>
          <w:szCs w:val="24"/>
        </w:rPr>
        <w:t>docker-compose.yml</w:t>
      </w:r>
      <w:r w:rsidR="007477C1" w:rsidRPr="00CE3048">
        <w:rPr>
          <w:rFonts w:ascii="Times New Roman" w:hAnsi="Times New Roman" w:cs="Times New Roman"/>
          <w:sz w:val="24"/>
          <w:szCs w:val="24"/>
        </w:rPr>
        <w:t xml:space="preserve"> </w:t>
      </w:r>
      <w:r w:rsidR="007477C1">
        <w:rPr>
          <w:rFonts w:ascii="Times New Roman" w:hAnsi="Times New Roman" w:cs="Times New Roman"/>
          <w:sz w:val="24"/>
          <w:szCs w:val="24"/>
        </w:rPr>
        <w:t>фајла</w:t>
      </w:r>
      <w:r w:rsidR="007477C1">
        <w:rPr>
          <w:rFonts w:ascii="Times New Roman" w:hAnsi="Times New Roman" w:cs="Times New Roman"/>
          <w:sz w:val="24"/>
          <w:szCs w:val="24"/>
          <w:lang/>
        </w:rPr>
        <w:t xml:space="preserve"> приказан је у листингу 4.5.</w:t>
      </w:r>
    </w:p>
    <w:p w:rsidR="008D0A56" w:rsidRDefault="008D0A56" w:rsidP="008D0A56">
      <w:pPr>
        <w:spacing w:line="360" w:lineRule="auto"/>
        <w:rPr>
          <w:rFonts w:ascii="Times New Roman" w:hAnsi="Times New Roman" w:cs="Times New Roman"/>
          <w:sz w:val="24"/>
          <w:szCs w:val="24"/>
        </w:rPr>
      </w:pPr>
    </w:p>
    <w:p w:rsidR="006F170A" w:rsidRDefault="006F170A" w:rsidP="006F170A">
      <w:pPr>
        <w:keepNext/>
        <w:spacing w:line="360" w:lineRule="auto"/>
        <w:jc w:val="center"/>
      </w:pPr>
      <w:r>
        <w:rPr>
          <w:rFonts w:ascii="Times New Roman" w:hAnsi="Times New Roman" w:cs="Times New Roman"/>
          <w:noProof/>
          <w:sz w:val="24"/>
          <w:szCs w:val="24"/>
        </w:rPr>
        <w:lastRenderedPageBreak/>
        <w:drawing>
          <wp:inline distT="0" distB="0" distL="0" distR="0">
            <wp:extent cx="3313026" cy="4606119"/>
            <wp:effectExtent l="19050" t="0" r="1674"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3313171" cy="4606320"/>
                    </a:xfrm>
                    <a:prstGeom prst="rect">
                      <a:avLst/>
                    </a:prstGeom>
                    <a:noFill/>
                    <a:ln w="9525">
                      <a:noFill/>
                      <a:miter lim="800000"/>
                      <a:headEnd/>
                      <a:tailEnd/>
                    </a:ln>
                  </pic:spPr>
                </pic:pic>
              </a:graphicData>
            </a:graphic>
          </wp:inline>
        </w:drawing>
      </w:r>
    </w:p>
    <w:p w:rsidR="006F170A" w:rsidRPr="008D0A56" w:rsidRDefault="008E765C" w:rsidP="006F170A">
      <w:pPr>
        <w:pStyle w:val="Caption"/>
        <w:jc w:val="center"/>
        <w:rPr>
          <w:rFonts w:ascii="Times New Roman" w:hAnsi="Times New Roman" w:cs="Times New Roman"/>
          <w:b w:val="0"/>
          <w:i/>
          <w:color w:val="auto"/>
          <w:sz w:val="24"/>
          <w:szCs w:val="24"/>
        </w:rPr>
      </w:pPr>
      <w:r>
        <w:rPr>
          <w:rFonts w:ascii="Times New Roman" w:hAnsi="Times New Roman" w:cs="Times New Roman"/>
          <w:b w:val="0"/>
          <w:color w:val="auto"/>
          <w:sz w:val="24"/>
          <w:szCs w:val="24"/>
          <w:lang/>
        </w:rPr>
        <w:t>Листинг</w:t>
      </w:r>
      <w:r w:rsidR="006F170A" w:rsidRPr="00CE3048">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lang/>
        </w:rPr>
        <w:t xml:space="preserve">4.5 </w:t>
      </w:r>
      <w:r w:rsidR="006F170A" w:rsidRPr="00CE3048">
        <w:rPr>
          <w:rFonts w:ascii="Times New Roman" w:hAnsi="Times New Roman" w:cs="Times New Roman"/>
          <w:b w:val="0"/>
          <w:color w:val="auto"/>
          <w:sz w:val="24"/>
          <w:szCs w:val="24"/>
        </w:rPr>
        <w:t xml:space="preserve">Конфигурација </w:t>
      </w:r>
      <w:r w:rsidR="006F170A" w:rsidRPr="008D0A56">
        <w:rPr>
          <w:rFonts w:ascii="Times New Roman" w:hAnsi="Times New Roman" w:cs="Times New Roman"/>
          <w:b w:val="0"/>
          <w:i/>
          <w:color w:val="auto"/>
          <w:sz w:val="24"/>
          <w:szCs w:val="24"/>
        </w:rPr>
        <w:t>docker-compose.yml</w:t>
      </w:r>
    </w:p>
    <w:p w:rsidR="00C70FFA" w:rsidRDefault="00C70FFA" w:rsidP="00DB2400">
      <w:pPr>
        <w:pStyle w:val="Heading1"/>
        <w:ind w:firstLine="0"/>
        <w:rPr>
          <w:color w:val="auto"/>
          <w:sz w:val="36"/>
          <w:szCs w:val="36"/>
        </w:rPr>
      </w:pPr>
      <w:bookmarkStart w:id="28" w:name="_Toc111131513"/>
    </w:p>
    <w:p w:rsidR="00C70FFA" w:rsidRDefault="00C70FFA" w:rsidP="00C70FFA"/>
    <w:p w:rsidR="00C70FFA" w:rsidRDefault="00C70FFA" w:rsidP="00C70FFA"/>
    <w:p w:rsidR="00C70FFA" w:rsidRDefault="00C70FFA" w:rsidP="00C70FFA"/>
    <w:p w:rsidR="00C70FFA" w:rsidRDefault="00C70FFA" w:rsidP="00C70FFA"/>
    <w:p w:rsidR="00C70FFA" w:rsidRDefault="00C70FFA" w:rsidP="00C70FFA"/>
    <w:p w:rsidR="00C70FFA" w:rsidRDefault="00C70FFA" w:rsidP="00C70FFA"/>
    <w:p w:rsidR="00C70FFA" w:rsidRPr="00C70FFA" w:rsidRDefault="00C70FFA" w:rsidP="00C70FFA"/>
    <w:p w:rsidR="008523B9" w:rsidRDefault="008523B9" w:rsidP="00DB2400">
      <w:pPr>
        <w:pStyle w:val="Heading1"/>
        <w:ind w:firstLine="0"/>
        <w:rPr>
          <w:color w:val="auto"/>
          <w:sz w:val="36"/>
          <w:szCs w:val="36"/>
        </w:rPr>
      </w:pPr>
    </w:p>
    <w:p w:rsidR="00DB2400" w:rsidRDefault="00DB2400" w:rsidP="00DB2400">
      <w:pPr>
        <w:pStyle w:val="Heading1"/>
        <w:ind w:firstLine="0"/>
        <w:rPr>
          <w:color w:val="auto"/>
          <w:sz w:val="36"/>
          <w:szCs w:val="36"/>
        </w:rPr>
      </w:pPr>
      <w:r w:rsidRPr="0089110F">
        <w:rPr>
          <w:color w:val="auto"/>
          <w:sz w:val="36"/>
          <w:szCs w:val="36"/>
        </w:rPr>
        <w:t>5 Закључак</w:t>
      </w:r>
      <w:bookmarkEnd w:id="28"/>
    </w:p>
    <w:p w:rsidR="00790CA7" w:rsidRDefault="00790CA7" w:rsidP="00790CA7"/>
    <w:p w:rsidR="00790CA7" w:rsidRDefault="002066BC" w:rsidP="00790CA7">
      <w:r>
        <w:t xml:space="preserve">У оквиру овог рада представљена је апликација за туристичку агенцију – GoBooking базирана на микросервисној архитектури. На самом почетку је дат кратак увод у микросервисну архитектуру. Описане су врсте корисника који имају приступ апликацији као и микросервиси од којих је сачињена апликација и њихове функционалности. Приказане су технологије </w:t>
      </w:r>
      <w:r w:rsidRPr="00040692">
        <w:rPr>
          <w:i/>
        </w:rPr>
        <w:t>Go</w:t>
      </w:r>
      <w:r>
        <w:t xml:space="preserve"> и </w:t>
      </w:r>
      <w:r w:rsidRPr="00040692">
        <w:rPr>
          <w:i/>
        </w:rPr>
        <w:t>Python</w:t>
      </w:r>
      <w:r>
        <w:t xml:space="preserve"> коришћене за имплементацију микросервиса, као и </w:t>
      </w:r>
      <w:r w:rsidRPr="00040692">
        <w:rPr>
          <w:i/>
        </w:rPr>
        <w:t>Angular</w:t>
      </w:r>
      <w:r>
        <w:t xml:space="preserve"> радни оквир за имплементацију корисничког интерфејса. Укратко је објашњен начин комуникације клијентске и серверске стране путем </w:t>
      </w:r>
      <w:r w:rsidRPr="00040692">
        <w:rPr>
          <w:i/>
        </w:rPr>
        <w:t>API Gateway</w:t>
      </w:r>
      <w:r w:rsidR="00DF2696">
        <w:rPr>
          <w:i/>
        </w:rPr>
        <w:t xml:space="preserve"> </w:t>
      </w:r>
      <w:r w:rsidR="00040692">
        <w:t xml:space="preserve"> веб сервера. На самом крају је приказана контејнеризација микросервиса као и њихова оркестрација коришћењем </w:t>
      </w:r>
      <w:r w:rsidR="00040692">
        <w:rPr>
          <w:i/>
        </w:rPr>
        <w:t xml:space="preserve">Docker </w:t>
      </w:r>
      <w:r w:rsidR="00040692">
        <w:t>алата.</w:t>
      </w:r>
    </w:p>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Default="00C70FFA" w:rsidP="00790CA7"/>
    <w:p w:rsidR="00C70FFA" w:rsidRPr="00040692" w:rsidRDefault="00C70FFA" w:rsidP="00790CA7"/>
    <w:p w:rsidR="00790CA7" w:rsidRPr="00CA223A" w:rsidRDefault="00103BEC" w:rsidP="00103BEC">
      <w:pPr>
        <w:ind w:firstLine="0"/>
        <w:rPr>
          <w:b/>
          <w:sz w:val="36"/>
          <w:szCs w:val="36"/>
        </w:rPr>
      </w:pPr>
      <w:bookmarkStart w:id="29" w:name="_Toc111131514"/>
      <w:r w:rsidRPr="00CA223A">
        <w:rPr>
          <w:b/>
          <w:sz w:val="36"/>
          <w:szCs w:val="36"/>
        </w:rPr>
        <w:t>6 Литература</w:t>
      </w:r>
      <w:bookmarkEnd w:id="29"/>
    </w:p>
    <w:p w:rsidR="00103BEC" w:rsidRPr="00CA223A" w:rsidRDefault="00103BEC"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Salah, Tasneem, et al. "The evolution of distributed systems towards microservices architecture." </w:t>
      </w:r>
      <w:r w:rsidRPr="00CA223A">
        <w:rPr>
          <w:rFonts w:ascii="Times New Roman" w:hAnsi="Times New Roman" w:cs="Times New Roman"/>
          <w:i/>
          <w:iCs/>
          <w:color w:val="222222"/>
          <w:sz w:val="24"/>
          <w:szCs w:val="24"/>
          <w:shd w:val="clear" w:color="auto" w:fill="FFFFFF"/>
        </w:rPr>
        <w:t>2016 11th International Conference for Internet Technology and Secured Transactions (ICITST)</w:t>
      </w:r>
      <w:r w:rsidRPr="00CA223A">
        <w:rPr>
          <w:rFonts w:ascii="Times New Roman" w:hAnsi="Times New Roman" w:cs="Times New Roman"/>
          <w:color w:val="222222"/>
          <w:sz w:val="24"/>
          <w:szCs w:val="24"/>
          <w:shd w:val="clear" w:color="auto" w:fill="FFFFFF"/>
        </w:rPr>
        <w:t>. IEEE, 2016.</w:t>
      </w:r>
    </w:p>
    <w:p w:rsidR="00F01B81" w:rsidRPr="00CA223A" w:rsidRDefault="00F01B81"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 xml:space="preserve">Microservices, </w:t>
      </w:r>
      <w:hyperlink r:id="rId28" w:history="1">
        <w:r w:rsidRPr="00CA223A">
          <w:rPr>
            <w:rStyle w:val="Hyperlink"/>
            <w:rFonts w:ascii="Times New Roman" w:hAnsi="Times New Roman" w:cs="Times New Roman"/>
            <w:sz w:val="24"/>
            <w:szCs w:val="24"/>
            <w:shd w:val="clear" w:color="auto" w:fill="FFFFFF"/>
          </w:rPr>
          <w:t>https://martinfowler.com/articles/microservices.html</w:t>
        </w:r>
      </w:hyperlink>
    </w:p>
    <w:p w:rsidR="00F01B81" w:rsidRPr="00CA223A" w:rsidRDefault="00F01B81"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Al-Debagy, Omar, and Peter Martinek. "A comparative review of microservices and monolithic architectures." </w:t>
      </w:r>
      <w:r w:rsidRPr="00CA223A">
        <w:rPr>
          <w:rFonts w:ascii="Times New Roman" w:hAnsi="Times New Roman" w:cs="Times New Roman"/>
          <w:i/>
          <w:iCs/>
          <w:color w:val="222222"/>
          <w:sz w:val="24"/>
          <w:szCs w:val="24"/>
          <w:shd w:val="clear" w:color="auto" w:fill="FFFFFF"/>
        </w:rPr>
        <w:t>2018 IEEE 18th International Symposium on Computational Intelligence and Informatics (CINTI)</w:t>
      </w:r>
      <w:r w:rsidRPr="00CA223A">
        <w:rPr>
          <w:rFonts w:ascii="Times New Roman" w:hAnsi="Times New Roman" w:cs="Times New Roman"/>
          <w:color w:val="222222"/>
          <w:sz w:val="24"/>
          <w:szCs w:val="24"/>
          <w:shd w:val="clear" w:color="auto" w:fill="FFFFFF"/>
        </w:rPr>
        <w:t>. IEEE, 2018.</w:t>
      </w:r>
    </w:p>
    <w:p w:rsidR="00F01B81" w:rsidRPr="00CA223A" w:rsidRDefault="00F01B81" w:rsidP="00CA223A">
      <w:pPr>
        <w:pStyle w:val="ListParagraph"/>
        <w:numPr>
          <w:ilvl w:val="0"/>
          <w:numId w:val="21"/>
        </w:numPr>
        <w:spacing w:line="360" w:lineRule="auto"/>
        <w:ind w:left="851"/>
        <w:rPr>
          <w:rFonts w:ascii="Times New Roman" w:hAnsi="Times New Roman" w:cs="Times New Roman"/>
          <w:sz w:val="24"/>
          <w:szCs w:val="24"/>
        </w:rPr>
      </w:pPr>
      <w:hyperlink r:id="rId29" w:history="1">
        <w:r w:rsidRPr="00CA223A">
          <w:rPr>
            <w:rStyle w:val="Hyperlink"/>
            <w:rFonts w:ascii="Times New Roman" w:hAnsi="Times New Roman" w:cs="Times New Roman"/>
            <w:sz w:val="24"/>
            <w:szCs w:val="24"/>
          </w:rPr>
          <w:t>https://miro.medium.com/max/1400/1*b5vneT_J4-dKejbYH4o5qg.png</w:t>
        </w:r>
      </w:hyperlink>
    </w:p>
    <w:p w:rsidR="002D20F9" w:rsidRPr="00CA223A" w:rsidRDefault="00F01B81"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Pattern:API Gateway, </w:t>
      </w:r>
      <w:hyperlink r:id="rId30" w:history="1">
        <w:r w:rsidR="002D20F9" w:rsidRPr="00CA223A">
          <w:rPr>
            <w:rStyle w:val="Hyperlink"/>
            <w:rFonts w:ascii="Times New Roman" w:hAnsi="Times New Roman" w:cs="Times New Roman"/>
            <w:sz w:val="24"/>
            <w:szCs w:val="24"/>
          </w:rPr>
          <w:t>https://microservices.io/patterns/apigateway.html</w:t>
        </w:r>
      </w:hyperlink>
    </w:p>
    <w:p w:rsidR="00F01B81" w:rsidRPr="00CA223A" w:rsidRDefault="002D20F9"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The API Gateway Pattern in Microservices, </w:t>
      </w:r>
      <w:hyperlink r:id="rId31" w:history="1">
        <w:r w:rsidRPr="00CA223A">
          <w:rPr>
            <w:rStyle w:val="Hyperlink"/>
            <w:rFonts w:ascii="Times New Roman" w:hAnsi="Times New Roman" w:cs="Times New Roman"/>
            <w:sz w:val="24"/>
            <w:szCs w:val="24"/>
          </w:rPr>
          <w:t>https://jstobigdata.com/architecture/the-api-gateway-pattern-in-microservices/</w:t>
        </w:r>
      </w:hyperlink>
    </w:p>
    <w:p w:rsidR="002D20F9" w:rsidRPr="00CA223A" w:rsidRDefault="002D20F9" w:rsidP="00CA223A">
      <w:pPr>
        <w:pStyle w:val="ListParagraph"/>
        <w:numPr>
          <w:ilvl w:val="0"/>
          <w:numId w:val="21"/>
        </w:numPr>
        <w:spacing w:line="360" w:lineRule="auto"/>
        <w:ind w:left="851"/>
        <w:rPr>
          <w:rFonts w:ascii="Times New Roman" w:hAnsi="Times New Roman" w:cs="Times New Roman"/>
          <w:sz w:val="24"/>
          <w:szCs w:val="24"/>
        </w:rPr>
      </w:pPr>
      <w:hyperlink r:id="rId32" w:history="1">
        <w:r w:rsidRPr="00CA223A">
          <w:rPr>
            <w:rStyle w:val="Hyperlink"/>
            <w:rFonts w:ascii="Times New Roman" w:hAnsi="Times New Roman" w:cs="Times New Roman"/>
            <w:sz w:val="24"/>
            <w:szCs w:val="24"/>
          </w:rPr>
          <w:t>https://banzaicloud.com/blog/backyards-api-gateway/api-gateway.png</w:t>
        </w:r>
      </w:hyperlink>
    </w:p>
    <w:p w:rsidR="002D20F9" w:rsidRPr="00CA223A" w:rsidRDefault="002D20F9"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The database per service pattern, </w:t>
      </w:r>
      <w:hyperlink r:id="rId33" w:history="1">
        <w:r w:rsidRPr="00CA223A">
          <w:rPr>
            <w:rStyle w:val="Hyperlink"/>
            <w:rFonts w:ascii="Times New Roman" w:hAnsi="Times New Roman" w:cs="Times New Roman"/>
            <w:sz w:val="24"/>
            <w:szCs w:val="24"/>
          </w:rPr>
          <w:t>https://docs.aws.amazon.com/prescriptive-guidance/latest/modernization-data-persistence/database-per-service.html</w:t>
        </w:r>
      </w:hyperlink>
    </w:p>
    <w:p w:rsidR="002D20F9" w:rsidRPr="00CA223A" w:rsidRDefault="002D20F9"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The database per service pattern, </w:t>
      </w:r>
      <w:hyperlink r:id="rId34" w:history="1">
        <w:r w:rsidRPr="00CA223A">
          <w:rPr>
            <w:rStyle w:val="Hyperlink"/>
            <w:rFonts w:ascii="Times New Roman" w:hAnsi="Times New Roman" w:cs="Times New Roman"/>
            <w:sz w:val="24"/>
            <w:szCs w:val="24"/>
          </w:rPr>
          <w:t>https://medium.com/design-microservices-architecture-with-patterns/the-database-per-service-pattern-9d511b882425</w:t>
        </w:r>
      </w:hyperlink>
    </w:p>
    <w:p w:rsidR="002D20F9" w:rsidRPr="00CA223A" w:rsidRDefault="006A238E"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Meyerson, Jeff. "The go programming language." </w:t>
      </w:r>
      <w:r w:rsidRPr="00CA223A">
        <w:rPr>
          <w:rFonts w:ascii="Times New Roman" w:hAnsi="Times New Roman" w:cs="Times New Roman"/>
          <w:i/>
          <w:iCs/>
          <w:color w:val="222222"/>
          <w:sz w:val="24"/>
          <w:szCs w:val="24"/>
          <w:shd w:val="clear" w:color="auto" w:fill="FFFFFF"/>
        </w:rPr>
        <w:t>IEEE software</w:t>
      </w:r>
      <w:r w:rsidRPr="00CA223A">
        <w:rPr>
          <w:rFonts w:ascii="Times New Roman" w:hAnsi="Times New Roman" w:cs="Times New Roman"/>
          <w:color w:val="222222"/>
          <w:sz w:val="24"/>
          <w:szCs w:val="24"/>
          <w:shd w:val="clear" w:color="auto" w:fill="FFFFFF"/>
        </w:rPr>
        <w:t> 31.5 (2014): 104-104.</w:t>
      </w:r>
    </w:p>
    <w:p w:rsidR="006A238E" w:rsidRPr="00CA223A" w:rsidRDefault="006A238E"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Go documentation, </w:t>
      </w:r>
      <w:hyperlink r:id="rId35" w:history="1">
        <w:r w:rsidRPr="00CA223A">
          <w:rPr>
            <w:rStyle w:val="Hyperlink"/>
            <w:rFonts w:ascii="Times New Roman" w:hAnsi="Times New Roman" w:cs="Times New Roman"/>
            <w:sz w:val="24"/>
            <w:szCs w:val="24"/>
          </w:rPr>
          <w:t>https://go.dev/doc/</w:t>
        </w:r>
      </w:hyperlink>
    </w:p>
    <w:p w:rsidR="006A238E" w:rsidRPr="00CA223A" w:rsidRDefault="006A238E"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Go (programming language), </w:t>
      </w:r>
      <w:hyperlink r:id="rId36" w:history="1">
        <w:r w:rsidRPr="00CA223A">
          <w:rPr>
            <w:rStyle w:val="Hyperlink"/>
            <w:rFonts w:ascii="Times New Roman" w:hAnsi="Times New Roman" w:cs="Times New Roman"/>
            <w:sz w:val="24"/>
            <w:szCs w:val="24"/>
          </w:rPr>
          <w:t>https://en.wikipedia.org/wiki/Go_(programming_language)</w:t>
        </w:r>
      </w:hyperlink>
    </w:p>
    <w:p w:rsidR="006A238E" w:rsidRPr="00CA223A" w:rsidRDefault="00A26AF9"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Golang microservices, </w:t>
      </w:r>
      <w:hyperlink r:id="rId37" w:history="1">
        <w:r w:rsidRPr="00CA223A">
          <w:rPr>
            <w:rStyle w:val="Hyperlink"/>
            <w:rFonts w:ascii="Times New Roman" w:hAnsi="Times New Roman" w:cs="Times New Roman"/>
            <w:sz w:val="24"/>
            <w:szCs w:val="24"/>
          </w:rPr>
          <w:t>https://madappgang.com/blog/golang-microservices/</w:t>
        </w:r>
      </w:hyperlink>
    </w:p>
    <w:p w:rsidR="00F45250" w:rsidRPr="00CA223A" w:rsidRDefault="00F45250"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Miškovic, Vladislav. "Osnove programiranja-Python." </w:t>
      </w:r>
      <w:r w:rsidRPr="00CA223A">
        <w:rPr>
          <w:rFonts w:ascii="Times New Roman" w:hAnsi="Times New Roman" w:cs="Times New Roman"/>
          <w:i/>
          <w:iCs/>
          <w:color w:val="222222"/>
          <w:sz w:val="24"/>
          <w:szCs w:val="24"/>
          <w:shd w:val="clear" w:color="auto" w:fill="FFFFFF"/>
        </w:rPr>
        <w:t>Univerzitet Singidunum</w:t>
      </w:r>
      <w:r w:rsidRPr="00CA223A">
        <w:rPr>
          <w:rFonts w:ascii="Times New Roman" w:hAnsi="Times New Roman" w:cs="Times New Roman"/>
          <w:color w:val="222222"/>
          <w:sz w:val="24"/>
          <w:szCs w:val="24"/>
          <w:shd w:val="clear" w:color="auto" w:fill="FFFFFF"/>
        </w:rPr>
        <w:t>  (2017)</w:t>
      </w:r>
    </w:p>
    <w:p w:rsidR="00F45250" w:rsidRPr="00CA223A" w:rsidRDefault="00F45250"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Python, </w:t>
      </w:r>
      <w:hyperlink r:id="rId38" w:history="1">
        <w:r w:rsidRPr="00CA223A">
          <w:rPr>
            <w:rStyle w:val="Hyperlink"/>
            <w:rFonts w:ascii="Times New Roman" w:hAnsi="Times New Roman" w:cs="Times New Roman"/>
            <w:sz w:val="24"/>
            <w:szCs w:val="24"/>
          </w:rPr>
          <w:t>https://en.wikipedia.org/wiki/Python_(programming_language)</w:t>
        </w:r>
      </w:hyperlink>
    </w:p>
    <w:p w:rsidR="00F45250" w:rsidRPr="00CA223A" w:rsidRDefault="00F45250"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Aggarwal, Shalabh. </w:t>
      </w:r>
      <w:r w:rsidRPr="00CA223A">
        <w:rPr>
          <w:rFonts w:ascii="Times New Roman" w:hAnsi="Times New Roman" w:cs="Times New Roman"/>
          <w:i/>
          <w:iCs/>
          <w:color w:val="222222"/>
          <w:sz w:val="24"/>
          <w:szCs w:val="24"/>
          <w:shd w:val="clear" w:color="auto" w:fill="FFFFFF"/>
        </w:rPr>
        <w:t>Flask framework cookbook</w:t>
      </w:r>
      <w:r w:rsidRPr="00CA223A">
        <w:rPr>
          <w:rFonts w:ascii="Times New Roman" w:hAnsi="Times New Roman" w:cs="Times New Roman"/>
          <w:color w:val="222222"/>
          <w:sz w:val="24"/>
          <w:szCs w:val="24"/>
          <w:shd w:val="clear" w:color="auto" w:fill="FFFFFF"/>
        </w:rPr>
        <w:t>. Packt Publishing Ltd, 2014.</w:t>
      </w:r>
    </w:p>
    <w:p w:rsidR="00A26AF9" w:rsidRPr="00CA223A" w:rsidRDefault="00347FF3"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Flask documentation, </w:t>
      </w:r>
      <w:hyperlink r:id="rId39" w:history="1">
        <w:r w:rsidRPr="00CA223A">
          <w:rPr>
            <w:rStyle w:val="Hyperlink"/>
            <w:rFonts w:ascii="Times New Roman" w:hAnsi="Times New Roman" w:cs="Times New Roman"/>
            <w:sz w:val="24"/>
            <w:szCs w:val="24"/>
          </w:rPr>
          <w:t>https://flask.palletsprojects.com/en/2.1.x/foreword/</w:t>
        </w:r>
      </w:hyperlink>
    </w:p>
    <w:p w:rsidR="00F45250" w:rsidRPr="00CA223A" w:rsidRDefault="00506F88"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Pharo, </w:t>
      </w:r>
      <w:hyperlink r:id="rId40" w:history="1">
        <w:r w:rsidRPr="00CA223A">
          <w:rPr>
            <w:rStyle w:val="Hyperlink"/>
            <w:rFonts w:ascii="Times New Roman" w:hAnsi="Times New Roman" w:cs="Times New Roman"/>
            <w:sz w:val="24"/>
            <w:szCs w:val="24"/>
          </w:rPr>
          <w:t>http://www.igordejanovic.net/courses/tech/Pharo/</w:t>
        </w:r>
      </w:hyperlink>
    </w:p>
    <w:p w:rsidR="00506F88" w:rsidRPr="00CA223A" w:rsidRDefault="00506F88"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lastRenderedPageBreak/>
        <w:t xml:space="preserve">The Pharo MOOC, </w:t>
      </w:r>
      <w:hyperlink r:id="rId41" w:history="1">
        <w:r w:rsidRPr="00CA223A">
          <w:rPr>
            <w:rStyle w:val="Hyperlink"/>
            <w:rFonts w:ascii="Times New Roman" w:hAnsi="Times New Roman" w:cs="Times New Roman"/>
            <w:sz w:val="24"/>
            <w:szCs w:val="24"/>
          </w:rPr>
          <w:t>https://mooc.pharo.org/</w:t>
        </w:r>
      </w:hyperlink>
    </w:p>
    <w:p w:rsidR="00506F88" w:rsidRPr="00CA223A" w:rsidRDefault="00506F88"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Postgres documentation, </w:t>
      </w:r>
      <w:hyperlink r:id="rId42" w:history="1">
        <w:r w:rsidRPr="00CA223A">
          <w:rPr>
            <w:rStyle w:val="Hyperlink"/>
            <w:rFonts w:ascii="Times New Roman" w:hAnsi="Times New Roman" w:cs="Times New Roman"/>
            <w:sz w:val="24"/>
            <w:szCs w:val="24"/>
          </w:rPr>
          <w:t>https://www.postgresql.org/about/</w:t>
        </w:r>
      </w:hyperlink>
    </w:p>
    <w:p w:rsidR="00506F88" w:rsidRPr="00CA223A" w:rsidRDefault="00506F88"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SQL, </w:t>
      </w:r>
      <w:hyperlink r:id="rId43" w:history="1">
        <w:r w:rsidRPr="00CA223A">
          <w:rPr>
            <w:rStyle w:val="Hyperlink"/>
            <w:rFonts w:ascii="Times New Roman" w:hAnsi="Times New Roman" w:cs="Times New Roman"/>
            <w:sz w:val="24"/>
            <w:szCs w:val="24"/>
          </w:rPr>
          <w:t>https://www.techtarget.com/searchdatamanagement/definition/SQL</w:t>
        </w:r>
      </w:hyperlink>
    </w:p>
    <w:p w:rsidR="00506F88" w:rsidRPr="00CA223A" w:rsidRDefault="00506F88"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SQL, </w:t>
      </w:r>
      <w:hyperlink r:id="rId44" w:history="1">
        <w:r w:rsidRPr="00CA223A">
          <w:rPr>
            <w:rStyle w:val="Hyperlink"/>
            <w:rFonts w:ascii="Times New Roman" w:hAnsi="Times New Roman" w:cs="Times New Roman"/>
            <w:sz w:val="24"/>
            <w:szCs w:val="24"/>
          </w:rPr>
          <w:t>https://en.wikipedia.org/wiki/SQL</w:t>
        </w:r>
      </w:hyperlink>
    </w:p>
    <w:p w:rsidR="00506F88" w:rsidRPr="00CA223A" w:rsidRDefault="004378E7" w:rsidP="00CA223A">
      <w:pPr>
        <w:pStyle w:val="ListParagraph"/>
        <w:numPr>
          <w:ilvl w:val="0"/>
          <w:numId w:val="21"/>
        </w:numPr>
        <w:spacing w:line="360" w:lineRule="auto"/>
        <w:ind w:left="851"/>
        <w:rPr>
          <w:rFonts w:ascii="Times New Roman" w:hAnsi="Times New Roman" w:cs="Times New Roman"/>
          <w:sz w:val="24"/>
          <w:szCs w:val="24"/>
        </w:rPr>
      </w:pPr>
      <w:hyperlink r:id="rId45" w:history="1">
        <w:r w:rsidRPr="00CA223A">
          <w:rPr>
            <w:rStyle w:val="Hyperlink"/>
            <w:rFonts w:ascii="Times New Roman" w:hAnsi="Times New Roman" w:cs="Times New Roman"/>
            <w:sz w:val="24"/>
            <w:szCs w:val="24"/>
          </w:rPr>
          <w:t>https://www.webdevdrops.com/http-primer-for-frontend-developers-f091a2070637/images/http-2-1024x484.png</w:t>
        </w:r>
      </w:hyperlink>
    </w:p>
    <w:p w:rsidR="004378E7" w:rsidRPr="00CA223A" w:rsidRDefault="004378E7"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HTTP, </w:t>
      </w:r>
      <w:hyperlink r:id="rId46" w:history="1">
        <w:r w:rsidRPr="00CA223A">
          <w:rPr>
            <w:rStyle w:val="Hyperlink"/>
            <w:rFonts w:ascii="Times New Roman" w:hAnsi="Times New Roman" w:cs="Times New Roman"/>
            <w:sz w:val="24"/>
            <w:szCs w:val="24"/>
          </w:rPr>
          <w:t>https://developer.mozilla.org/en-US/docs/Web/HTTP</w:t>
        </w:r>
      </w:hyperlink>
    </w:p>
    <w:p w:rsidR="004378E7" w:rsidRPr="00CA223A" w:rsidRDefault="004378E7"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HTTP, </w:t>
      </w:r>
      <w:hyperlink r:id="rId47" w:history="1">
        <w:r w:rsidRPr="00CA223A">
          <w:rPr>
            <w:rStyle w:val="Hyperlink"/>
            <w:rFonts w:ascii="Times New Roman" w:hAnsi="Times New Roman" w:cs="Times New Roman"/>
            <w:sz w:val="24"/>
            <w:szCs w:val="24"/>
          </w:rPr>
          <w:t>https://www.ibm.com/docs/en/cics-ts/5.2?topic=concepts-http-protocol</w:t>
        </w:r>
      </w:hyperlink>
    </w:p>
    <w:p w:rsidR="004378E7" w:rsidRPr="00CA223A" w:rsidRDefault="004378E7"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sz w:val="24"/>
          <w:szCs w:val="24"/>
        </w:rPr>
        <w:t xml:space="preserve">Angular documentation, </w:t>
      </w:r>
      <w:hyperlink r:id="rId48" w:history="1">
        <w:r w:rsidR="002105AB" w:rsidRPr="00CA223A">
          <w:rPr>
            <w:rStyle w:val="Hyperlink"/>
            <w:rFonts w:ascii="Times New Roman" w:hAnsi="Times New Roman" w:cs="Times New Roman"/>
            <w:sz w:val="24"/>
            <w:szCs w:val="24"/>
          </w:rPr>
          <w:t>https://angular.io/docs</w:t>
        </w:r>
      </w:hyperlink>
    </w:p>
    <w:p w:rsidR="002105AB" w:rsidRPr="00CA223A" w:rsidRDefault="002105AB" w:rsidP="00CA223A">
      <w:pPr>
        <w:pStyle w:val="ListParagraph"/>
        <w:numPr>
          <w:ilvl w:val="0"/>
          <w:numId w:val="21"/>
        </w:numPr>
        <w:spacing w:line="360" w:lineRule="auto"/>
        <w:ind w:left="851"/>
        <w:rPr>
          <w:rFonts w:ascii="Times New Roman" w:hAnsi="Times New Roman" w:cs="Times New Roman"/>
          <w:sz w:val="24"/>
          <w:szCs w:val="24"/>
        </w:rPr>
      </w:pPr>
      <w:hyperlink r:id="rId49" w:history="1">
        <w:r w:rsidRPr="00CA223A">
          <w:rPr>
            <w:rStyle w:val="Hyperlink"/>
            <w:rFonts w:ascii="Times New Roman" w:hAnsi="Times New Roman" w:cs="Times New Roman"/>
            <w:sz w:val="24"/>
            <w:szCs w:val="24"/>
          </w:rPr>
          <w:t>https://www.pngwing.com/en/free-png-mewhn</w:t>
        </w:r>
      </w:hyperlink>
    </w:p>
    <w:p w:rsidR="0008751E" w:rsidRPr="00CA223A" w:rsidRDefault="0008751E"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Jadhav, Madhuri A., Balkrishna R. Sawant, and Anushree Deshmukh. "Single page application using angularjs." </w:t>
      </w:r>
      <w:r w:rsidRPr="00CA223A">
        <w:rPr>
          <w:rFonts w:ascii="Times New Roman" w:hAnsi="Times New Roman" w:cs="Times New Roman"/>
          <w:i/>
          <w:iCs/>
          <w:color w:val="222222"/>
          <w:sz w:val="24"/>
          <w:szCs w:val="24"/>
          <w:shd w:val="clear" w:color="auto" w:fill="FFFFFF"/>
        </w:rPr>
        <w:t>International Journal of Computer Science and Information Technologies</w:t>
      </w:r>
      <w:r w:rsidRPr="00CA223A">
        <w:rPr>
          <w:rFonts w:ascii="Times New Roman" w:hAnsi="Times New Roman" w:cs="Times New Roman"/>
          <w:color w:val="222222"/>
          <w:sz w:val="24"/>
          <w:szCs w:val="24"/>
          <w:shd w:val="clear" w:color="auto" w:fill="FFFFFF"/>
        </w:rPr>
        <w:t> 6.3 (2015): 2876-2879.</w:t>
      </w:r>
    </w:p>
    <w:p w:rsidR="0008751E" w:rsidRPr="00CA223A" w:rsidRDefault="0008751E"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 xml:space="preserve">Docker documentation, </w:t>
      </w:r>
      <w:hyperlink r:id="rId50" w:history="1">
        <w:r w:rsidRPr="00CA223A">
          <w:rPr>
            <w:rStyle w:val="Hyperlink"/>
            <w:rFonts w:ascii="Times New Roman" w:hAnsi="Times New Roman" w:cs="Times New Roman"/>
            <w:sz w:val="24"/>
            <w:szCs w:val="24"/>
            <w:shd w:val="clear" w:color="auto" w:fill="FFFFFF"/>
          </w:rPr>
          <w:t>https://docs.docker.com/</w:t>
        </w:r>
      </w:hyperlink>
    </w:p>
    <w:p w:rsidR="0008751E" w:rsidRPr="00CA223A" w:rsidRDefault="0008751E" w:rsidP="00CA223A">
      <w:pPr>
        <w:pStyle w:val="ListParagraph"/>
        <w:numPr>
          <w:ilvl w:val="0"/>
          <w:numId w:val="21"/>
        </w:numPr>
        <w:spacing w:line="360" w:lineRule="auto"/>
        <w:ind w:left="851"/>
        <w:rPr>
          <w:rFonts w:ascii="Times New Roman" w:hAnsi="Times New Roman" w:cs="Times New Roman"/>
          <w:sz w:val="24"/>
          <w:szCs w:val="24"/>
        </w:rPr>
      </w:pPr>
      <w:hyperlink r:id="rId51" w:history="1">
        <w:r w:rsidRPr="00CA223A">
          <w:rPr>
            <w:rStyle w:val="Hyperlink"/>
            <w:rFonts w:ascii="Times New Roman" w:hAnsi="Times New Roman" w:cs="Times New Roman"/>
            <w:sz w:val="24"/>
            <w:szCs w:val="24"/>
          </w:rPr>
          <w:t>https://cdnssinc-prod.softserveinc.com/img/blog/containers-security-virtual-machines.PNG</w:t>
        </w:r>
      </w:hyperlink>
    </w:p>
    <w:p w:rsidR="0008751E" w:rsidRPr="00CA223A" w:rsidRDefault="0008751E" w:rsidP="00CA223A">
      <w:pPr>
        <w:pStyle w:val="ListParagraph"/>
        <w:numPr>
          <w:ilvl w:val="0"/>
          <w:numId w:val="21"/>
        </w:numPr>
        <w:spacing w:line="360" w:lineRule="auto"/>
        <w:ind w:left="851"/>
        <w:rPr>
          <w:rFonts w:ascii="Times New Roman" w:hAnsi="Times New Roman" w:cs="Times New Roman"/>
          <w:sz w:val="24"/>
          <w:szCs w:val="24"/>
        </w:rPr>
      </w:pPr>
      <w:r w:rsidRPr="00CA223A">
        <w:rPr>
          <w:rFonts w:ascii="Times New Roman" w:hAnsi="Times New Roman" w:cs="Times New Roman"/>
          <w:color w:val="222222"/>
          <w:sz w:val="24"/>
          <w:szCs w:val="24"/>
          <w:shd w:val="clear" w:color="auto" w:fill="FFFFFF"/>
        </w:rPr>
        <w:t>Potdar, Amit M., et al. "Performance evaluation of docker container and virtual machine." </w:t>
      </w:r>
      <w:r w:rsidRPr="00CA223A">
        <w:rPr>
          <w:rFonts w:ascii="Times New Roman" w:hAnsi="Times New Roman" w:cs="Times New Roman"/>
          <w:i/>
          <w:iCs/>
          <w:color w:val="222222"/>
          <w:sz w:val="24"/>
          <w:szCs w:val="24"/>
          <w:shd w:val="clear" w:color="auto" w:fill="FFFFFF"/>
        </w:rPr>
        <w:t>Procedia Computer Science</w:t>
      </w:r>
      <w:r w:rsidRPr="00CA223A">
        <w:rPr>
          <w:rFonts w:ascii="Times New Roman" w:hAnsi="Times New Roman" w:cs="Times New Roman"/>
          <w:color w:val="222222"/>
          <w:sz w:val="24"/>
          <w:szCs w:val="24"/>
          <w:shd w:val="clear" w:color="auto" w:fill="FFFFFF"/>
        </w:rPr>
        <w:t> 171 (2020): 1419-1428.</w:t>
      </w:r>
    </w:p>
    <w:p w:rsidR="0008751E" w:rsidRDefault="0008751E" w:rsidP="0008751E"/>
    <w:p w:rsidR="00103BEC" w:rsidRPr="00103BEC" w:rsidRDefault="00103BEC" w:rsidP="00F01B81">
      <w:pPr>
        <w:ind w:firstLine="0"/>
      </w:pPr>
    </w:p>
    <w:p w:rsidR="00103BEC" w:rsidRDefault="00103BEC" w:rsidP="00103BEC">
      <w:pPr>
        <w:pStyle w:val="ListParagraph"/>
        <w:ind w:left="1440" w:firstLine="0"/>
      </w:pPr>
    </w:p>
    <w:p w:rsidR="00790CA7" w:rsidRDefault="00790CA7" w:rsidP="00790CA7"/>
    <w:p w:rsidR="00790CA7" w:rsidRDefault="00790CA7" w:rsidP="00790CA7"/>
    <w:p w:rsidR="00790CA7" w:rsidRDefault="00790CA7" w:rsidP="00790CA7"/>
    <w:p w:rsidR="00790CA7" w:rsidRDefault="00790CA7" w:rsidP="00790CA7"/>
    <w:p w:rsidR="00790CA7" w:rsidRDefault="00790CA7" w:rsidP="00790CA7"/>
    <w:p w:rsidR="00790CA7" w:rsidRDefault="00790CA7" w:rsidP="00790CA7"/>
    <w:p w:rsidR="00790CA7" w:rsidRDefault="00790CA7" w:rsidP="00790CA7"/>
    <w:p w:rsidR="00790CA7" w:rsidRDefault="00790CA7" w:rsidP="00790CA7"/>
    <w:p w:rsidR="00C70FFA" w:rsidRPr="00783C06" w:rsidRDefault="00C70FFA" w:rsidP="00C70FFA">
      <w:pPr>
        <w:pStyle w:val="Heading1"/>
        <w:ind w:firstLine="0"/>
        <w:rPr>
          <w:color w:val="auto"/>
          <w:sz w:val="36"/>
          <w:szCs w:val="36"/>
        </w:rPr>
      </w:pPr>
      <w:bookmarkStart w:id="30" w:name="_Toc111131515"/>
      <w:r w:rsidRPr="00783C06">
        <w:rPr>
          <w:color w:val="auto"/>
          <w:sz w:val="36"/>
          <w:szCs w:val="36"/>
        </w:rPr>
        <w:lastRenderedPageBreak/>
        <w:t>Биографија</w:t>
      </w:r>
      <w:bookmarkEnd w:id="30"/>
    </w:p>
    <w:p w:rsidR="00C70FFA" w:rsidRDefault="00C70FFA" w:rsidP="00C70FFA">
      <w:pPr>
        <w:ind w:firstLine="0"/>
        <w:rPr>
          <w:rFonts w:ascii="Times New Roman" w:hAnsi="Times New Roman" w:cs="Times New Roman"/>
          <w:b/>
          <w:sz w:val="32"/>
          <w:szCs w:val="32"/>
        </w:rPr>
      </w:pPr>
    </w:p>
    <w:p w:rsidR="001A2FA8" w:rsidRDefault="00C70FFA" w:rsidP="00C70FFA">
      <w:pPr>
        <w:spacing w:line="360" w:lineRule="auto"/>
      </w:pPr>
      <w:r>
        <w:rPr>
          <w:rFonts w:ascii="Times New Roman" w:hAnsi="Times New Roman" w:cs="Times New Roman"/>
          <w:sz w:val="24"/>
          <w:szCs w:val="24"/>
        </w:rPr>
        <w:t xml:space="preserve">Марија Кастратовић рођена је 4. новембра 1998. године у Новом Саду. Основну школу „Жарко Зрењанин“ завршила је 2013. године као одличан ђак. Исте године уписује гимназију „Светозар Марковић“ у Новом Саду, општи смер. 2017. године завршава гимназију са одличним успехом и уписује Факултет техничких наука Универзитета у Новом Саду. Полаже све испите предвиђене планом студијског програма. </w:t>
      </w:r>
    </w:p>
    <w:sectPr w:rsidR="001A2FA8" w:rsidSect="00F636E0">
      <w:pgSz w:w="11907" w:h="16839" w:code="9"/>
      <w:pgMar w:top="1701" w:right="1701" w:bottom="170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0A8" w:rsidRDefault="00A130A8" w:rsidP="00FA5FA2">
      <w:pPr>
        <w:spacing w:after="0" w:line="240" w:lineRule="auto"/>
      </w:pPr>
      <w:r>
        <w:separator/>
      </w:r>
    </w:p>
  </w:endnote>
  <w:endnote w:type="continuationSeparator" w:id="1">
    <w:p w:rsidR="00A130A8" w:rsidRDefault="00A130A8" w:rsidP="00FA5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3959"/>
      <w:docPartObj>
        <w:docPartGallery w:val="Page Numbers (Bottom of Page)"/>
        <w:docPartUnique/>
      </w:docPartObj>
    </w:sdtPr>
    <w:sdtContent>
      <w:p w:rsidR="00103BEC" w:rsidRDefault="00103BEC">
        <w:pPr>
          <w:pStyle w:val="Footer"/>
          <w:jc w:val="right"/>
        </w:pPr>
        <w:fldSimple w:instr=" PAGE   \* MERGEFORMAT ">
          <w:r w:rsidR="008523B9">
            <w:rPr>
              <w:noProof/>
            </w:rPr>
            <w:t>18</w:t>
          </w:r>
        </w:fldSimple>
      </w:p>
    </w:sdtContent>
  </w:sdt>
  <w:p w:rsidR="00103BEC" w:rsidRDefault="00103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0A8" w:rsidRDefault="00A130A8" w:rsidP="00FA5FA2">
      <w:pPr>
        <w:spacing w:after="0" w:line="240" w:lineRule="auto"/>
      </w:pPr>
      <w:r>
        <w:separator/>
      </w:r>
    </w:p>
  </w:footnote>
  <w:footnote w:type="continuationSeparator" w:id="1">
    <w:p w:rsidR="00A130A8" w:rsidRDefault="00A130A8" w:rsidP="00FA5F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22E8"/>
    <w:multiLevelType w:val="hybridMultilevel"/>
    <w:tmpl w:val="BABC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F5155"/>
    <w:multiLevelType w:val="hybridMultilevel"/>
    <w:tmpl w:val="D3BC94D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
    <w:nsid w:val="197E2DFF"/>
    <w:multiLevelType w:val="hybridMultilevel"/>
    <w:tmpl w:val="96A6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397573"/>
    <w:multiLevelType w:val="hybridMultilevel"/>
    <w:tmpl w:val="1F3A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303FBE"/>
    <w:multiLevelType w:val="hybridMultilevel"/>
    <w:tmpl w:val="4CD6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684FDF"/>
    <w:multiLevelType w:val="hybridMultilevel"/>
    <w:tmpl w:val="A4A00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4C21EA"/>
    <w:multiLevelType w:val="hybridMultilevel"/>
    <w:tmpl w:val="AAD08B1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nsid w:val="2D6113BC"/>
    <w:multiLevelType w:val="hybridMultilevel"/>
    <w:tmpl w:val="82B6E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12794"/>
    <w:multiLevelType w:val="hybridMultilevel"/>
    <w:tmpl w:val="30B4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95214E"/>
    <w:multiLevelType w:val="hybridMultilevel"/>
    <w:tmpl w:val="CA2447B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nsid w:val="4A9611F7"/>
    <w:multiLevelType w:val="hybridMultilevel"/>
    <w:tmpl w:val="CE869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D25F4"/>
    <w:multiLevelType w:val="hybridMultilevel"/>
    <w:tmpl w:val="F55A383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nsid w:val="4DAC7ABD"/>
    <w:multiLevelType w:val="hybridMultilevel"/>
    <w:tmpl w:val="F8E4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2408DE"/>
    <w:multiLevelType w:val="hybridMultilevel"/>
    <w:tmpl w:val="9BF8F4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BB3368B"/>
    <w:multiLevelType w:val="multilevel"/>
    <w:tmpl w:val="3DA6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B67C14"/>
    <w:multiLevelType w:val="hybridMultilevel"/>
    <w:tmpl w:val="48486C24"/>
    <w:lvl w:ilvl="0" w:tplc="6DEC5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272ABC"/>
    <w:multiLevelType w:val="hybridMultilevel"/>
    <w:tmpl w:val="B868E588"/>
    <w:lvl w:ilvl="0" w:tplc="25DAA6A2">
      <w:start w:val="1"/>
      <w:numFmt w:val="decimal"/>
      <w:lvlText w:val="%1."/>
      <w:lvlJc w:val="left"/>
      <w:pPr>
        <w:ind w:left="2545" w:hanging="360"/>
      </w:pPr>
      <w:rPr>
        <w:rFonts w:ascii="Times New Roman" w:hAnsi="Times New Roman" w:cs="Times New Roman" w:hint="default"/>
        <w:sz w:val="24"/>
        <w:szCs w:val="24"/>
      </w:rPr>
    </w:lvl>
    <w:lvl w:ilvl="1" w:tplc="04090019" w:tentative="1">
      <w:start w:val="1"/>
      <w:numFmt w:val="lowerLetter"/>
      <w:lvlText w:val="%2."/>
      <w:lvlJc w:val="left"/>
      <w:pPr>
        <w:ind w:left="3265" w:hanging="360"/>
      </w:pPr>
    </w:lvl>
    <w:lvl w:ilvl="2" w:tplc="0409001B" w:tentative="1">
      <w:start w:val="1"/>
      <w:numFmt w:val="lowerRoman"/>
      <w:lvlText w:val="%3."/>
      <w:lvlJc w:val="right"/>
      <w:pPr>
        <w:ind w:left="3985" w:hanging="180"/>
      </w:pPr>
    </w:lvl>
    <w:lvl w:ilvl="3" w:tplc="0409000F" w:tentative="1">
      <w:start w:val="1"/>
      <w:numFmt w:val="decimal"/>
      <w:lvlText w:val="%4."/>
      <w:lvlJc w:val="left"/>
      <w:pPr>
        <w:ind w:left="4705" w:hanging="360"/>
      </w:pPr>
    </w:lvl>
    <w:lvl w:ilvl="4" w:tplc="04090019" w:tentative="1">
      <w:start w:val="1"/>
      <w:numFmt w:val="lowerLetter"/>
      <w:lvlText w:val="%5."/>
      <w:lvlJc w:val="left"/>
      <w:pPr>
        <w:ind w:left="5425" w:hanging="360"/>
      </w:pPr>
    </w:lvl>
    <w:lvl w:ilvl="5" w:tplc="0409001B" w:tentative="1">
      <w:start w:val="1"/>
      <w:numFmt w:val="lowerRoman"/>
      <w:lvlText w:val="%6."/>
      <w:lvlJc w:val="right"/>
      <w:pPr>
        <w:ind w:left="6145" w:hanging="180"/>
      </w:pPr>
    </w:lvl>
    <w:lvl w:ilvl="6" w:tplc="0409000F" w:tentative="1">
      <w:start w:val="1"/>
      <w:numFmt w:val="decimal"/>
      <w:lvlText w:val="%7."/>
      <w:lvlJc w:val="left"/>
      <w:pPr>
        <w:ind w:left="6865" w:hanging="360"/>
      </w:pPr>
    </w:lvl>
    <w:lvl w:ilvl="7" w:tplc="04090019" w:tentative="1">
      <w:start w:val="1"/>
      <w:numFmt w:val="lowerLetter"/>
      <w:lvlText w:val="%8."/>
      <w:lvlJc w:val="left"/>
      <w:pPr>
        <w:ind w:left="7585" w:hanging="360"/>
      </w:pPr>
    </w:lvl>
    <w:lvl w:ilvl="8" w:tplc="0409001B" w:tentative="1">
      <w:start w:val="1"/>
      <w:numFmt w:val="lowerRoman"/>
      <w:lvlText w:val="%9."/>
      <w:lvlJc w:val="right"/>
      <w:pPr>
        <w:ind w:left="8305" w:hanging="180"/>
      </w:pPr>
    </w:lvl>
  </w:abstractNum>
  <w:abstractNum w:abstractNumId="17">
    <w:nsid w:val="688B7732"/>
    <w:multiLevelType w:val="hybridMultilevel"/>
    <w:tmpl w:val="F1A4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436E1C"/>
    <w:multiLevelType w:val="hybridMultilevel"/>
    <w:tmpl w:val="DBC8044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nsid w:val="79FE577D"/>
    <w:multiLevelType w:val="hybridMultilevel"/>
    <w:tmpl w:val="3ECC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621BA"/>
    <w:multiLevelType w:val="hybridMultilevel"/>
    <w:tmpl w:val="23643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19"/>
  </w:num>
  <w:num w:numId="5">
    <w:abstractNumId w:val="15"/>
  </w:num>
  <w:num w:numId="6">
    <w:abstractNumId w:val="14"/>
  </w:num>
  <w:num w:numId="7">
    <w:abstractNumId w:val="9"/>
  </w:num>
  <w:num w:numId="8">
    <w:abstractNumId w:val="17"/>
  </w:num>
  <w:num w:numId="9">
    <w:abstractNumId w:val="12"/>
  </w:num>
  <w:num w:numId="10">
    <w:abstractNumId w:val="2"/>
  </w:num>
  <w:num w:numId="11">
    <w:abstractNumId w:val="5"/>
  </w:num>
  <w:num w:numId="12">
    <w:abstractNumId w:val="20"/>
  </w:num>
  <w:num w:numId="13">
    <w:abstractNumId w:val="18"/>
  </w:num>
  <w:num w:numId="14">
    <w:abstractNumId w:val="11"/>
  </w:num>
  <w:num w:numId="15">
    <w:abstractNumId w:val="6"/>
  </w:num>
  <w:num w:numId="16">
    <w:abstractNumId w:val="1"/>
  </w:num>
  <w:num w:numId="17">
    <w:abstractNumId w:val="7"/>
  </w:num>
  <w:num w:numId="18">
    <w:abstractNumId w:val="8"/>
  </w:num>
  <w:num w:numId="19">
    <w:abstractNumId w:val="13"/>
  </w:num>
  <w:num w:numId="20">
    <w:abstractNumId w:val="1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2DB6"/>
    <w:rsid w:val="000140EA"/>
    <w:rsid w:val="00040692"/>
    <w:rsid w:val="00044410"/>
    <w:rsid w:val="00057F18"/>
    <w:rsid w:val="00062996"/>
    <w:rsid w:val="00064146"/>
    <w:rsid w:val="000647E9"/>
    <w:rsid w:val="00066650"/>
    <w:rsid w:val="000776B4"/>
    <w:rsid w:val="00084529"/>
    <w:rsid w:val="0008751E"/>
    <w:rsid w:val="000B2A05"/>
    <w:rsid w:val="000C1C97"/>
    <w:rsid w:val="000D088D"/>
    <w:rsid w:val="000D207B"/>
    <w:rsid w:val="000E1FE4"/>
    <w:rsid w:val="000E7165"/>
    <w:rsid w:val="000F1C72"/>
    <w:rsid w:val="000F72FE"/>
    <w:rsid w:val="001015D5"/>
    <w:rsid w:val="00103BEC"/>
    <w:rsid w:val="0011018C"/>
    <w:rsid w:val="00140113"/>
    <w:rsid w:val="00152499"/>
    <w:rsid w:val="00182C4F"/>
    <w:rsid w:val="001939B3"/>
    <w:rsid w:val="001A1228"/>
    <w:rsid w:val="001A2FA8"/>
    <w:rsid w:val="001A76BF"/>
    <w:rsid w:val="001B5A40"/>
    <w:rsid w:val="001C63DD"/>
    <w:rsid w:val="001D413C"/>
    <w:rsid w:val="001F209F"/>
    <w:rsid w:val="001F52A5"/>
    <w:rsid w:val="002001CE"/>
    <w:rsid w:val="00201E9E"/>
    <w:rsid w:val="002066BC"/>
    <w:rsid w:val="002070A0"/>
    <w:rsid w:val="002105AB"/>
    <w:rsid w:val="002131B8"/>
    <w:rsid w:val="00217985"/>
    <w:rsid w:val="00235D77"/>
    <w:rsid w:val="002472FD"/>
    <w:rsid w:val="00250126"/>
    <w:rsid w:val="00264EE5"/>
    <w:rsid w:val="00297D7C"/>
    <w:rsid w:val="002A4456"/>
    <w:rsid w:val="002B0BFC"/>
    <w:rsid w:val="002C368E"/>
    <w:rsid w:val="002D08A9"/>
    <w:rsid w:val="002D20F9"/>
    <w:rsid w:val="002E2FFF"/>
    <w:rsid w:val="002F2382"/>
    <w:rsid w:val="00301C9B"/>
    <w:rsid w:val="003356CC"/>
    <w:rsid w:val="0033645A"/>
    <w:rsid w:val="00347FF3"/>
    <w:rsid w:val="00357F4F"/>
    <w:rsid w:val="00361D73"/>
    <w:rsid w:val="00364216"/>
    <w:rsid w:val="0036429A"/>
    <w:rsid w:val="0037219F"/>
    <w:rsid w:val="00382C5B"/>
    <w:rsid w:val="003922A6"/>
    <w:rsid w:val="003A095D"/>
    <w:rsid w:val="003A5A7D"/>
    <w:rsid w:val="003C5E9F"/>
    <w:rsid w:val="003E0D43"/>
    <w:rsid w:val="003E152A"/>
    <w:rsid w:val="003E2954"/>
    <w:rsid w:val="003F580E"/>
    <w:rsid w:val="0041373C"/>
    <w:rsid w:val="00414744"/>
    <w:rsid w:val="00420BA4"/>
    <w:rsid w:val="004264C3"/>
    <w:rsid w:val="004378E7"/>
    <w:rsid w:val="00445894"/>
    <w:rsid w:val="00461D51"/>
    <w:rsid w:val="00466B30"/>
    <w:rsid w:val="004714C6"/>
    <w:rsid w:val="00475B57"/>
    <w:rsid w:val="004760B2"/>
    <w:rsid w:val="0048279B"/>
    <w:rsid w:val="0048784E"/>
    <w:rsid w:val="00487E32"/>
    <w:rsid w:val="004A7E32"/>
    <w:rsid w:val="004B0814"/>
    <w:rsid w:val="004B6903"/>
    <w:rsid w:val="004C37A9"/>
    <w:rsid w:val="004C5EC2"/>
    <w:rsid w:val="004C7C78"/>
    <w:rsid w:val="004D0B91"/>
    <w:rsid w:val="004D586D"/>
    <w:rsid w:val="004E3321"/>
    <w:rsid w:val="004E4DE6"/>
    <w:rsid w:val="00506F88"/>
    <w:rsid w:val="0051471F"/>
    <w:rsid w:val="00520DF4"/>
    <w:rsid w:val="0052367A"/>
    <w:rsid w:val="0052741E"/>
    <w:rsid w:val="005375D6"/>
    <w:rsid w:val="00541B51"/>
    <w:rsid w:val="00555D03"/>
    <w:rsid w:val="00565CD9"/>
    <w:rsid w:val="00592745"/>
    <w:rsid w:val="0059497B"/>
    <w:rsid w:val="005A4FF8"/>
    <w:rsid w:val="005B3258"/>
    <w:rsid w:val="005C1D49"/>
    <w:rsid w:val="005F0A3E"/>
    <w:rsid w:val="005F23A2"/>
    <w:rsid w:val="005F7244"/>
    <w:rsid w:val="006039EA"/>
    <w:rsid w:val="006071D1"/>
    <w:rsid w:val="00625B7E"/>
    <w:rsid w:val="0062604D"/>
    <w:rsid w:val="006307F8"/>
    <w:rsid w:val="00631790"/>
    <w:rsid w:val="00635EAA"/>
    <w:rsid w:val="00651211"/>
    <w:rsid w:val="0067166A"/>
    <w:rsid w:val="00673856"/>
    <w:rsid w:val="006820B9"/>
    <w:rsid w:val="006923A6"/>
    <w:rsid w:val="006A238E"/>
    <w:rsid w:val="006B1D9A"/>
    <w:rsid w:val="006E3451"/>
    <w:rsid w:val="006E3577"/>
    <w:rsid w:val="006E41E0"/>
    <w:rsid w:val="006F170A"/>
    <w:rsid w:val="006F6EFC"/>
    <w:rsid w:val="007025E5"/>
    <w:rsid w:val="007245B1"/>
    <w:rsid w:val="0073745E"/>
    <w:rsid w:val="00744277"/>
    <w:rsid w:val="00746A01"/>
    <w:rsid w:val="007477C1"/>
    <w:rsid w:val="00756D9A"/>
    <w:rsid w:val="00767A45"/>
    <w:rsid w:val="00767B5B"/>
    <w:rsid w:val="00767DAF"/>
    <w:rsid w:val="00770EC5"/>
    <w:rsid w:val="00773247"/>
    <w:rsid w:val="00782914"/>
    <w:rsid w:val="00783C06"/>
    <w:rsid w:val="00790CA7"/>
    <w:rsid w:val="007A12F2"/>
    <w:rsid w:val="007B3474"/>
    <w:rsid w:val="007C40BF"/>
    <w:rsid w:val="007C7A0D"/>
    <w:rsid w:val="007D4080"/>
    <w:rsid w:val="007D4CA5"/>
    <w:rsid w:val="007E29F7"/>
    <w:rsid w:val="007F4D2B"/>
    <w:rsid w:val="008043FB"/>
    <w:rsid w:val="008069BC"/>
    <w:rsid w:val="008269AD"/>
    <w:rsid w:val="00833A1C"/>
    <w:rsid w:val="0083501F"/>
    <w:rsid w:val="00845300"/>
    <w:rsid w:val="00846DEE"/>
    <w:rsid w:val="008523B9"/>
    <w:rsid w:val="00857D5B"/>
    <w:rsid w:val="00872D10"/>
    <w:rsid w:val="0089110F"/>
    <w:rsid w:val="0089367D"/>
    <w:rsid w:val="008A5B06"/>
    <w:rsid w:val="008B3F7D"/>
    <w:rsid w:val="008D0A56"/>
    <w:rsid w:val="008D76F7"/>
    <w:rsid w:val="008E54CA"/>
    <w:rsid w:val="008E765C"/>
    <w:rsid w:val="009154EB"/>
    <w:rsid w:val="00916261"/>
    <w:rsid w:val="009334EB"/>
    <w:rsid w:val="00936367"/>
    <w:rsid w:val="00944D25"/>
    <w:rsid w:val="0094570F"/>
    <w:rsid w:val="009467ED"/>
    <w:rsid w:val="00946D71"/>
    <w:rsid w:val="00966CD4"/>
    <w:rsid w:val="00982310"/>
    <w:rsid w:val="0098575D"/>
    <w:rsid w:val="009C4496"/>
    <w:rsid w:val="009C7BCE"/>
    <w:rsid w:val="009D585B"/>
    <w:rsid w:val="009E102A"/>
    <w:rsid w:val="009E4CD0"/>
    <w:rsid w:val="009F31D6"/>
    <w:rsid w:val="00A130A8"/>
    <w:rsid w:val="00A16D8B"/>
    <w:rsid w:val="00A2054B"/>
    <w:rsid w:val="00A26AF9"/>
    <w:rsid w:val="00A26DDE"/>
    <w:rsid w:val="00A3609E"/>
    <w:rsid w:val="00A450E8"/>
    <w:rsid w:val="00A50BC0"/>
    <w:rsid w:val="00A62EC9"/>
    <w:rsid w:val="00A8459A"/>
    <w:rsid w:val="00AB15FD"/>
    <w:rsid w:val="00AB2E08"/>
    <w:rsid w:val="00AB6EC4"/>
    <w:rsid w:val="00AF0FD4"/>
    <w:rsid w:val="00B037AA"/>
    <w:rsid w:val="00B21ACA"/>
    <w:rsid w:val="00B3164D"/>
    <w:rsid w:val="00B42BF8"/>
    <w:rsid w:val="00B47B92"/>
    <w:rsid w:val="00B72AB4"/>
    <w:rsid w:val="00B82C06"/>
    <w:rsid w:val="00B82D5E"/>
    <w:rsid w:val="00BA217F"/>
    <w:rsid w:val="00BA2813"/>
    <w:rsid w:val="00BE06C1"/>
    <w:rsid w:val="00BE3134"/>
    <w:rsid w:val="00BE4E78"/>
    <w:rsid w:val="00C04472"/>
    <w:rsid w:val="00C1178A"/>
    <w:rsid w:val="00C1506C"/>
    <w:rsid w:val="00C16D14"/>
    <w:rsid w:val="00C37CD5"/>
    <w:rsid w:val="00C53621"/>
    <w:rsid w:val="00C550CF"/>
    <w:rsid w:val="00C5639B"/>
    <w:rsid w:val="00C57251"/>
    <w:rsid w:val="00C64FEF"/>
    <w:rsid w:val="00C67A25"/>
    <w:rsid w:val="00C70FFA"/>
    <w:rsid w:val="00CA223A"/>
    <w:rsid w:val="00CA755E"/>
    <w:rsid w:val="00CB48CD"/>
    <w:rsid w:val="00CB5078"/>
    <w:rsid w:val="00CC1E09"/>
    <w:rsid w:val="00CD1265"/>
    <w:rsid w:val="00CD48AA"/>
    <w:rsid w:val="00CD6FA8"/>
    <w:rsid w:val="00CE0E61"/>
    <w:rsid w:val="00CE3048"/>
    <w:rsid w:val="00CE6BDD"/>
    <w:rsid w:val="00CF117A"/>
    <w:rsid w:val="00CF37E3"/>
    <w:rsid w:val="00CF7EC0"/>
    <w:rsid w:val="00D039C7"/>
    <w:rsid w:val="00D054C8"/>
    <w:rsid w:val="00D100E5"/>
    <w:rsid w:val="00D149DB"/>
    <w:rsid w:val="00D14A9B"/>
    <w:rsid w:val="00D31DF6"/>
    <w:rsid w:val="00D40DF6"/>
    <w:rsid w:val="00D41EAA"/>
    <w:rsid w:val="00D503DD"/>
    <w:rsid w:val="00D60B10"/>
    <w:rsid w:val="00D7295E"/>
    <w:rsid w:val="00D7789E"/>
    <w:rsid w:val="00D83F96"/>
    <w:rsid w:val="00D84BB5"/>
    <w:rsid w:val="00DA5681"/>
    <w:rsid w:val="00DA5A77"/>
    <w:rsid w:val="00DB2370"/>
    <w:rsid w:val="00DB2400"/>
    <w:rsid w:val="00DB2533"/>
    <w:rsid w:val="00DC475F"/>
    <w:rsid w:val="00DD0C30"/>
    <w:rsid w:val="00DD2CE6"/>
    <w:rsid w:val="00DF2696"/>
    <w:rsid w:val="00DF404E"/>
    <w:rsid w:val="00E006B4"/>
    <w:rsid w:val="00E1234A"/>
    <w:rsid w:val="00E229C0"/>
    <w:rsid w:val="00E25395"/>
    <w:rsid w:val="00E32C2C"/>
    <w:rsid w:val="00E366F4"/>
    <w:rsid w:val="00E36D23"/>
    <w:rsid w:val="00E45C6D"/>
    <w:rsid w:val="00E6625A"/>
    <w:rsid w:val="00E83360"/>
    <w:rsid w:val="00E90B39"/>
    <w:rsid w:val="00EB3945"/>
    <w:rsid w:val="00EB75FF"/>
    <w:rsid w:val="00EC190B"/>
    <w:rsid w:val="00EC2E42"/>
    <w:rsid w:val="00EC6515"/>
    <w:rsid w:val="00ED58D8"/>
    <w:rsid w:val="00F01B81"/>
    <w:rsid w:val="00F11E19"/>
    <w:rsid w:val="00F16D6E"/>
    <w:rsid w:val="00F20A13"/>
    <w:rsid w:val="00F2112D"/>
    <w:rsid w:val="00F21209"/>
    <w:rsid w:val="00F30758"/>
    <w:rsid w:val="00F316FE"/>
    <w:rsid w:val="00F327B0"/>
    <w:rsid w:val="00F41EC7"/>
    <w:rsid w:val="00F43833"/>
    <w:rsid w:val="00F45250"/>
    <w:rsid w:val="00F57C03"/>
    <w:rsid w:val="00F61BBB"/>
    <w:rsid w:val="00F6250A"/>
    <w:rsid w:val="00F62851"/>
    <w:rsid w:val="00F636E0"/>
    <w:rsid w:val="00F651C1"/>
    <w:rsid w:val="00F75D73"/>
    <w:rsid w:val="00F76E6C"/>
    <w:rsid w:val="00F82DB6"/>
    <w:rsid w:val="00F9275C"/>
    <w:rsid w:val="00F95DDB"/>
    <w:rsid w:val="00FA3B22"/>
    <w:rsid w:val="00FA5FA2"/>
    <w:rsid w:val="00FB228D"/>
    <w:rsid w:val="00FB3944"/>
    <w:rsid w:val="00FB7DF9"/>
    <w:rsid w:val="00FC126F"/>
    <w:rsid w:val="00FC3A2B"/>
    <w:rsid w:val="00FC6B7B"/>
    <w:rsid w:val="00FD530E"/>
    <w:rsid w:val="00FE722E"/>
    <w:rsid w:val="00FF1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77"/>
    <w:pPr>
      <w:ind w:firstLine="680"/>
    </w:pPr>
  </w:style>
  <w:style w:type="paragraph" w:styleId="Heading1">
    <w:name w:val="heading 1"/>
    <w:basedOn w:val="Normal"/>
    <w:next w:val="Normal"/>
    <w:link w:val="Heading1Char"/>
    <w:uiPriority w:val="9"/>
    <w:qFormat/>
    <w:rsid w:val="00250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2D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2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D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F31D6"/>
    <w:pPr>
      <w:ind w:left="720"/>
      <w:contextualSpacing/>
    </w:pPr>
  </w:style>
  <w:style w:type="character" w:styleId="Strong">
    <w:name w:val="Strong"/>
    <w:basedOn w:val="DefaultParagraphFont"/>
    <w:uiPriority w:val="22"/>
    <w:qFormat/>
    <w:rsid w:val="009F31D6"/>
    <w:rPr>
      <w:b/>
      <w:bCs/>
    </w:rPr>
  </w:style>
  <w:style w:type="character" w:customStyle="1" w:styleId="Heading1Char">
    <w:name w:val="Heading 1 Char"/>
    <w:basedOn w:val="DefaultParagraphFont"/>
    <w:link w:val="Heading1"/>
    <w:uiPriority w:val="9"/>
    <w:rsid w:val="0025012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50126"/>
    <w:pPr>
      <w:numPr>
        <w:ilvl w:val="1"/>
      </w:numPr>
      <w:ind w:firstLine="6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0126"/>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472FD"/>
    <w:pPr>
      <w:spacing w:after="0" w:line="240" w:lineRule="auto"/>
    </w:pPr>
  </w:style>
  <w:style w:type="character" w:styleId="Emphasis">
    <w:name w:val="Emphasis"/>
    <w:basedOn w:val="DefaultParagraphFont"/>
    <w:qFormat/>
    <w:rsid w:val="002B0BFC"/>
    <w:rPr>
      <w:i/>
      <w:iCs/>
    </w:rPr>
  </w:style>
  <w:style w:type="character" w:styleId="Hyperlink">
    <w:name w:val="Hyperlink"/>
    <w:basedOn w:val="DefaultParagraphFont"/>
    <w:uiPriority w:val="99"/>
    <w:unhideWhenUsed/>
    <w:rsid w:val="002B0BFC"/>
    <w:rPr>
      <w:color w:val="0000FF"/>
      <w:u w:val="single"/>
    </w:rPr>
  </w:style>
  <w:style w:type="paragraph" w:customStyle="1" w:styleId="Tekst">
    <w:name w:val="Tekst"/>
    <w:basedOn w:val="Normal"/>
    <w:rsid w:val="00FC126F"/>
    <w:pPr>
      <w:spacing w:before="120" w:after="120" w:line="240" w:lineRule="auto"/>
      <w:jc w:val="both"/>
    </w:pPr>
    <w:rPr>
      <w:rFonts w:ascii="TimesRoman" w:eastAsia="Times New Roman" w:hAnsi="TimesRoman" w:cs="Times New Roman"/>
      <w:kern w:val="20"/>
      <w:sz w:val="28"/>
      <w:szCs w:val="20"/>
    </w:rPr>
  </w:style>
  <w:style w:type="paragraph" w:styleId="BalloonText">
    <w:name w:val="Balloon Text"/>
    <w:basedOn w:val="Normal"/>
    <w:link w:val="BalloonTextChar"/>
    <w:uiPriority w:val="99"/>
    <w:semiHidden/>
    <w:unhideWhenUsed/>
    <w:rsid w:val="00FC1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6F"/>
    <w:rPr>
      <w:rFonts w:ascii="Tahoma" w:hAnsi="Tahoma" w:cs="Tahoma"/>
      <w:sz w:val="16"/>
      <w:szCs w:val="16"/>
    </w:rPr>
  </w:style>
  <w:style w:type="paragraph" w:customStyle="1" w:styleId="tab">
    <w:name w:val="tab"/>
    <w:basedOn w:val="Tekst"/>
    <w:rsid w:val="00FC126F"/>
    <w:pPr>
      <w:spacing w:before="60"/>
    </w:pPr>
    <w:rPr>
      <w:sz w:val="20"/>
    </w:rPr>
  </w:style>
  <w:style w:type="paragraph" w:styleId="Title">
    <w:name w:val="Title"/>
    <w:basedOn w:val="Normal"/>
    <w:next w:val="Normal"/>
    <w:link w:val="TitleChar"/>
    <w:uiPriority w:val="10"/>
    <w:qFormat/>
    <w:rsid w:val="00FC12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26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C126F"/>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C126F"/>
    <w:rPr>
      <w:b/>
      <w:bCs/>
      <w:smallCaps/>
      <w:spacing w:val="5"/>
    </w:rPr>
  </w:style>
  <w:style w:type="paragraph" w:styleId="TOCHeading">
    <w:name w:val="TOC Heading"/>
    <w:basedOn w:val="Heading1"/>
    <w:next w:val="Normal"/>
    <w:uiPriority w:val="39"/>
    <w:semiHidden/>
    <w:unhideWhenUsed/>
    <w:qFormat/>
    <w:rsid w:val="00FC126F"/>
    <w:pPr>
      <w:outlineLvl w:val="9"/>
    </w:pPr>
  </w:style>
  <w:style w:type="paragraph" w:styleId="TOC2">
    <w:name w:val="toc 2"/>
    <w:basedOn w:val="Normal"/>
    <w:next w:val="Normal"/>
    <w:autoRedefine/>
    <w:uiPriority w:val="39"/>
    <w:unhideWhenUsed/>
    <w:qFormat/>
    <w:rsid w:val="00FC126F"/>
    <w:pPr>
      <w:spacing w:after="100"/>
      <w:ind w:left="220"/>
    </w:pPr>
    <w:rPr>
      <w:rFonts w:eastAsiaTheme="minorEastAsia"/>
    </w:rPr>
  </w:style>
  <w:style w:type="paragraph" w:styleId="TOC1">
    <w:name w:val="toc 1"/>
    <w:basedOn w:val="Normal"/>
    <w:next w:val="Normal"/>
    <w:autoRedefine/>
    <w:uiPriority w:val="39"/>
    <w:unhideWhenUsed/>
    <w:qFormat/>
    <w:rsid w:val="00FC126F"/>
    <w:pPr>
      <w:spacing w:after="100"/>
    </w:pPr>
    <w:rPr>
      <w:rFonts w:eastAsiaTheme="minorEastAsia"/>
    </w:rPr>
  </w:style>
  <w:style w:type="paragraph" w:styleId="TOC3">
    <w:name w:val="toc 3"/>
    <w:basedOn w:val="Normal"/>
    <w:next w:val="Normal"/>
    <w:autoRedefine/>
    <w:uiPriority w:val="39"/>
    <w:unhideWhenUsed/>
    <w:qFormat/>
    <w:rsid w:val="00FC126F"/>
    <w:pPr>
      <w:spacing w:after="100"/>
      <w:ind w:left="440"/>
    </w:pPr>
    <w:rPr>
      <w:rFonts w:eastAsiaTheme="minorEastAsia"/>
    </w:rPr>
  </w:style>
  <w:style w:type="paragraph" w:styleId="Header">
    <w:name w:val="header"/>
    <w:basedOn w:val="Normal"/>
    <w:link w:val="HeaderChar"/>
    <w:uiPriority w:val="99"/>
    <w:semiHidden/>
    <w:unhideWhenUsed/>
    <w:rsid w:val="00FA5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5FA2"/>
  </w:style>
  <w:style w:type="paragraph" w:styleId="Footer">
    <w:name w:val="footer"/>
    <w:basedOn w:val="Normal"/>
    <w:link w:val="FooterChar"/>
    <w:uiPriority w:val="99"/>
    <w:unhideWhenUsed/>
    <w:rsid w:val="00FA5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FA2"/>
  </w:style>
  <w:style w:type="paragraph" w:styleId="Caption">
    <w:name w:val="caption"/>
    <w:basedOn w:val="Normal"/>
    <w:next w:val="Normal"/>
    <w:uiPriority w:val="35"/>
    <w:unhideWhenUsed/>
    <w:qFormat/>
    <w:rsid w:val="000140EA"/>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0E1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FE4"/>
    <w:rPr>
      <w:rFonts w:ascii="Courier New" w:eastAsia="Times New Roman" w:hAnsi="Courier New" w:cs="Courier New"/>
      <w:sz w:val="20"/>
      <w:szCs w:val="20"/>
    </w:rPr>
  </w:style>
  <w:style w:type="character" w:customStyle="1" w:styleId="y2iqfc">
    <w:name w:val="y2iqfc"/>
    <w:basedOn w:val="DefaultParagraphFont"/>
    <w:rsid w:val="000E1FE4"/>
  </w:style>
  <w:style w:type="paragraph" w:styleId="NormalWeb">
    <w:name w:val="Normal (Web)"/>
    <w:basedOn w:val="Normal"/>
    <w:uiPriority w:val="99"/>
    <w:semiHidden/>
    <w:unhideWhenUsed/>
    <w:rsid w:val="002A44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C1506C"/>
    <w:pPr>
      <w:tabs>
        <w:tab w:val="decimal" w:pos="360"/>
      </w:tabs>
      <w:ind w:firstLine="0"/>
    </w:pPr>
    <w:rPr>
      <w:rFonts w:eastAsiaTheme="minorEastAsia"/>
    </w:rPr>
  </w:style>
  <w:style w:type="paragraph" w:styleId="FootnoteText">
    <w:name w:val="footnote text"/>
    <w:basedOn w:val="Normal"/>
    <w:link w:val="FootnoteTextChar"/>
    <w:uiPriority w:val="99"/>
    <w:unhideWhenUsed/>
    <w:rsid w:val="00C1506C"/>
    <w:pPr>
      <w:spacing w:after="0" w:line="240" w:lineRule="auto"/>
      <w:ind w:firstLine="0"/>
    </w:pPr>
    <w:rPr>
      <w:rFonts w:eastAsiaTheme="minorEastAsia"/>
      <w:sz w:val="20"/>
      <w:szCs w:val="20"/>
    </w:rPr>
  </w:style>
  <w:style w:type="character" w:customStyle="1" w:styleId="FootnoteTextChar">
    <w:name w:val="Footnote Text Char"/>
    <w:basedOn w:val="DefaultParagraphFont"/>
    <w:link w:val="FootnoteText"/>
    <w:uiPriority w:val="99"/>
    <w:rsid w:val="00C1506C"/>
    <w:rPr>
      <w:rFonts w:eastAsiaTheme="minorEastAsia"/>
      <w:sz w:val="20"/>
      <w:szCs w:val="20"/>
    </w:rPr>
  </w:style>
  <w:style w:type="character" w:styleId="SubtleEmphasis">
    <w:name w:val="Subtle Emphasis"/>
    <w:basedOn w:val="DefaultParagraphFont"/>
    <w:uiPriority w:val="19"/>
    <w:qFormat/>
    <w:rsid w:val="00C1506C"/>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C1506C"/>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C150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1506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Accent11">
    <w:name w:val="Light List - Accent 11"/>
    <w:basedOn w:val="TableNormal"/>
    <w:uiPriority w:val="61"/>
    <w:rsid w:val="00C15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BA2813"/>
    <w:pPr>
      <w:spacing w:after="0" w:line="240" w:lineRule="auto"/>
      <w:ind w:firstLine="0"/>
      <w:jc w:val="both"/>
    </w:pPr>
    <w:rPr>
      <w:rFonts w:ascii="Consolas" w:eastAsia="Times New Roman" w:hAnsi="Consolas" w:cs="Times New Roman"/>
      <w:kern w:val="20"/>
      <w:sz w:val="21"/>
      <w:szCs w:val="21"/>
    </w:rPr>
  </w:style>
  <w:style w:type="character" w:customStyle="1" w:styleId="PlainTextChar">
    <w:name w:val="Plain Text Char"/>
    <w:basedOn w:val="DefaultParagraphFont"/>
    <w:link w:val="PlainText"/>
    <w:uiPriority w:val="99"/>
    <w:rsid w:val="00BA2813"/>
    <w:rPr>
      <w:rFonts w:ascii="Consolas" w:eastAsia="Times New Roman" w:hAnsi="Consolas" w:cs="Times New Roman"/>
      <w:kern w:val="20"/>
      <w:sz w:val="21"/>
      <w:szCs w:val="21"/>
    </w:rPr>
  </w:style>
  <w:style w:type="paragraph" w:styleId="Bibliography">
    <w:name w:val="Bibliography"/>
    <w:basedOn w:val="Normal"/>
    <w:next w:val="Normal"/>
    <w:uiPriority w:val="37"/>
    <w:unhideWhenUsed/>
    <w:rsid w:val="0008751E"/>
  </w:style>
</w:styles>
</file>

<file path=word/webSettings.xml><?xml version="1.0" encoding="utf-8"?>
<w:webSettings xmlns:r="http://schemas.openxmlformats.org/officeDocument/2006/relationships" xmlns:w="http://schemas.openxmlformats.org/wordprocessingml/2006/main">
  <w:divs>
    <w:div w:id="35938231">
      <w:bodyDiv w:val="1"/>
      <w:marLeft w:val="0"/>
      <w:marRight w:val="0"/>
      <w:marTop w:val="0"/>
      <w:marBottom w:val="0"/>
      <w:divBdr>
        <w:top w:val="none" w:sz="0" w:space="0" w:color="auto"/>
        <w:left w:val="none" w:sz="0" w:space="0" w:color="auto"/>
        <w:bottom w:val="none" w:sz="0" w:space="0" w:color="auto"/>
        <w:right w:val="none" w:sz="0" w:space="0" w:color="auto"/>
      </w:divBdr>
    </w:div>
    <w:div w:id="68574471">
      <w:bodyDiv w:val="1"/>
      <w:marLeft w:val="0"/>
      <w:marRight w:val="0"/>
      <w:marTop w:val="0"/>
      <w:marBottom w:val="0"/>
      <w:divBdr>
        <w:top w:val="none" w:sz="0" w:space="0" w:color="auto"/>
        <w:left w:val="none" w:sz="0" w:space="0" w:color="auto"/>
        <w:bottom w:val="none" w:sz="0" w:space="0" w:color="auto"/>
        <w:right w:val="none" w:sz="0" w:space="0" w:color="auto"/>
      </w:divBdr>
    </w:div>
    <w:div w:id="104929562">
      <w:bodyDiv w:val="1"/>
      <w:marLeft w:val="0"/>
      <w:marRight w:val="0"/>
      <w:marTop w:val="0"/>
      <w:marBottom w:val="0"/>
      <w:divBdr>
        <w:top w:val="none" w:sz="0" w:space="0" w:color="auto"/>
        <w:left w:val="none" w:sz="0" w:space="0" w:color="auto"/>
        <w:bottom w:val="none" w:sz="0" w:space="0" w:color="auto"/>
        <w:right w:val="none" w:sz="0" w:space="0" w:color="auto"/>
      </w:divBdr>
      <w:divsChild>
        <w:div w:id="884178337">
          <w:marLeft w:val="0"/>
          <w:marRight w:val="0"/>
          <w:marTop w:val="0"/>
          <w:marBottom w:val="0"/>
          <w:divBdr>
            <w:top w:val="none" w:sz="0" w:space="0" w:color="auto"/>
            <w:left w:val="none" w:sz="0" w:space="0" w:color="auto"/>
            <w:bottom w:val="none" w:sz="0" w:space="0" w:color="auto"/>
            <w:right w:val="none" w:sz="0" w:space="0" w:color="auto"/>
          </w:divBdr>
        </w:div>
        <w:div w:id="1064796050">
          <w:marLeft w:val="0"/>
          <w:marRight w:val="0"/>
          <w:marTop w:val="0"/>
          <w:marBottom w:val="0"/>
          <w:divBdr>
            <w:top w:val="none" w:sz="0" w:space="0" w:color="auto"/>
            <w:left w:val="none" w:sz="0" w:space="0" w:color="auto"/>
            <w:bottom w:val="none" w:sz="0" w:space="0" w:color="auto"/>
            <w:right w:val="none" w:sz="0" w:space="0" w:color="auto"/>
          </w:divBdr>
        </w:div>
        <w:div w:id="737022606">
          <w:marLeft w:val="0"/>
          <w:marRight w:val="0"/>
          <w:marTop w:val="0"/>
          <w:marBottom w:val="0"/>
          <w:divBdr>
            <w:top w:val="none" w:sz="0" w:space="0" w:color="auto"/>
            <w:left w:val="none" w:sz="0" w:space="0" w:color="auto"/>
            <w:bottom w:val="none" w:sz="0" w:space="0" w:color="auto"/>
            <w:right w:val="none" w:sz="0" w:space="0" w:color="auto"/>
          </w:divBdr>
        </w:div>
        <w:div w:id="1385181722">
          <w:marLeft w:val="0"/>
          <w:marRight w:val="0"/>
          <w:marTop w:val="0"/>
          <w:marBottom w:val="0"/>
          <w:divBdr>
            <w:top w:val="none" w:sz="0" w:space="0" w:color="auto"/>
            <w:left w:val="none" w:sz="0" w:space="0" w:color="auto"/>
            <w:bottom w:val="none" w:sz="0" w:space="0" w:color="auto"/>
            <w:right w:val="none" w:sz="0" w:space="0" w:color="auto"/>
          </w:divBdr>
        </w:div>
        <w:div w:id="522402597">
          <w:marLeft w:val="0"/>
          <w:marRight w:val="0"/>
          <w:marTop w:val="0"/>
          <w:marBottom w:val="0"/>
          <w:divBdr>
            <w:top w:val="none" w:sz="0" w:space="0" w:color="auto"/>
            <w:left w:val="none" w:sz="0" w:space="0" w:color="auto"/>
            <w:bottom w:val="none" w:sz="0" w:space="0" w:color="auto"/>
            <w:right w:val="none" w:sz="0" w:space="0" w:color="auto"/>
          </w:divBdr>
        </w:div>
        <w:div w:id="241836439">
          <w:marLeft w:val="0"/>
          <w:marRight w:val="0"/>
          <w:marTop w:val="0"/>
          <w:marBottom w:val="0"/>
          <w:divBdr>
            <w:top w:val="none" w:sz="0" w:space="0" w:color="auto"/>
            <w:left w:val="none" w:sz="0" w:space="0" w:color="auto"/>
            <w:bottom w:val="none" w:sz="0" w:space="0" w:color="auto"/>
            <w:right w:val="none" w:sz="0" w:space="0" w:color="auto"/>
          </w:divBdr>
        </w:div>
        <w:div w:id="703793025">
          <w:marLeft w:val="0"/>
          <w:marRight w:val="0"/>
          <w:marTop w:val="0"/>
          <w:marBottom w:val="0"/>
          <w:divBdr>
            <w:top w:val="none" w:sz="0" w:space="0" w:color="auto"/>
            <w:left w:val="none" w:sz="0" w:space="0" w:color="auto"/>
            <w:bottom w:val="none" w:sz="0" w:space="0" w:color="auto"/>
            <w:right w:val="none" w:sz="0" w:space="0" w:color="auto"/>
          </w:divBdr>
        </w:div>
        <w:div w:id="2069374346">
          <w:marLeft w:val="0"/>
          <w:marRight w:val="0"/>
          <w:marTop w:val="0"/>
          <w:marBottom w:val="0"/>
          <w:divBdr>
            <w:top w:val="none" w:sz="0" w:space="0" w:color="auto"/>
            <w:left w:val="none" w:sz="0" w:space="0" w:color="auto"/>
            <w:bottom w:val="none" w:sz="0" w:space="0" w:color="auto"/>
            <w:right w:val="none" w:sz="0" w:space="0" w:color="auto"/>
          </w:divBdr>
        </w:div>
        <w:div w:id="603153559">
          <w:marLeft w:val="0"/>
          <w:marRight w:val="0"/>
          <w:marTop w:val="0"/>
          <w:marBottom w:val="0"/>
          <w:divBdr>
            <w:top w:val="none" w:sz="0" w:space="0" w:color="auto"/>
            <w:left w:val="none" w:sz="0" w:space="0" w:color="auto"/>
            <w:bottom w:val="none" w:sz="0" w:space="0" w:color="auto"/>
            <w:right w:val="none" w:sz="0" w:space="0" w:color="auto"/>
          </w:divBdr>
        </w:div>
        <w:div w:id="535047358">
          <w:marLeft w:val="0"/>
          <w:marRight w:val="0"/>
          <w:marTop w:val="0"/>
          <w:marBottom w:val="0"/>
          <w:divBdr>
            <w:top w:val="none" w:sz="0" w:space="0" w:color="auto"/>
            <w:left w:val="none" w:sz="0" w:space="0" w:color="auto"/>
            <w:bottom w:val="none" w:sz="0" w:space="0" w:color="auto"/>
            <w:right w:val="none" w:sz="0" w:space="0" w:color="auto"/>
          </w:divBdr>
        </w:div>
        <w:div w:id="415440501">
          <w:marLeft w:val="0"/>
          <w:marRight w:val="0"/>
          <w:marTop w:val="0"/>
          <w:marBottom w:val="0"/>
          <w:divBdr>
            <w:top w:val="none" w:sz="0" w:space="0" w:color="auto"/>
            <w:left w:val="none" w:sz="0" w:space="0" w:color="auto"/>
            <w:bottom w:val="none" w:sz="0" w:space="0" w:color="auto"/>
            <w:right w:val="none" w:sz="0" w:space="0" w:color="auto"/>
          </w:divBdr>
        </w:div>
      </w:divsChild>
    </w:div>
    <w:div w:id="252596255">
      <w:bodyDiv w:val="1"/>
      <w:marLeft w:val="0"/>
      <w:marRight w:val="0"/>
      <w:marTop w:val="0"/>
      <w:marBottom w:val="0"/>
      <w:divBdr>
        <w:top w:val="none" w:sz="0" w:space="0" w:color="auto"/>
        <w:left w:val="none" w:sz="0" w:space="0" w:color="auto"/>
        <w:bottom w:val="none" w:sz="0" w:space="0" w:color="auto"/>
        <w:right w:val="none" w:sz="0" w:space="0" w:color="auto"/>
      </w:divBdr>
      <w:divsChild>
        <w:div w:id="1888685314">
          <w:marLeft w:val="0"/>
          <w:marRight w:val="0"/>
          <w:marTop w:val="0"/>
          <w:marBottom w:val="0"/>
          <w:divBdr>
            <w:top w:val="none" w:sz="0" w:space="0" w:color="auto"/>
            <w:left w:val="none" w:sz="0" w:space="0" w:color="auto"/>
            <w:bottom w:val="none" w:sz="0" w:space="0" w:color="auto"/>
            <w:right w:val="none" w:sz="0" w:space="0" w:color="auto"/>
          </w:divBdr>
        </w:div>
        <w:div w:id="497774009">
          <w:marLeft w:val="0"/>
          <w:marRight w:val="0"/>
          <w:marTop w:val="0"/>
          <w:marBottom w:val="0"/>
          <w:divBdr>
            <w:top w:val="none" w:sz="0" w:space="0" w:color="auto"/>
            <w:left w:val="none" w:sz="0" w:space="0" w:color="auto"/>
            <w:bottom w:val="none" w:sz="0" w:space="0" w:color="auto"/>
            <w:right w:val="none" w:sz="0" w:space="0" w:color="auto"/>
          </w:divBdr>
        </w:div>
        <w:div w:id="1920359882">
          <w:marLeft w:val="0"/>
          <w:marRight w:val="0"/>
          <w:marTop w:val="0"/>
          <w:marBottom w:val="0"/>
          <w:divBdr>
            <w:top w:val="none" w:sz="0" w:space="0" w:color="auto"/>
            <w:left w:val="none" w:sz="0" w:space="0" w:color="auto"/>
            <w:bottom w:val="none" w:sz="0" w:space="0" w:color="auto"/>
            <w:right w:val="none" w:sz="0" w:space="0" w:color="auto"/>
          </w:divBdr>
        </w:div>
        <w:div w:id="665280481">
          <w:marLeft w:val="0"/>
          <w:marRight w:val="0"/>
          <w:marTop w:val="0"/>
          <w:marBottom w:val="0"/>
          <w:divBdr>
            <w:top w:val="none" w:sz="0" w:space="0" w:color="auto"/>
            <w:left w:val="none" w:sz="0" w:space="0" w:color="auto"/>
            <w:bottom w:val="none" w:sz="0" w:space="0" w:color="auto"/>
            <w:right w:val="none" w:sz="0" w:space="0" w:color="auto"/>
          </w:divBdr>
        </w:div>
        <w:div w:id="1474447703">
          <w:marLeft w:val="0"/>
          <w:marRight w:val="0"/>
          <w:marTop w:val="0"/>
          <w:marBottom w:val="0"/>
          <w:divBdr>
            <w:top w:val="none" w:sz="0" w:space="0" w:color="auto"/>
            <w:left w:val="none" w:sz="0" w:space="0" w:color="auto"/>
            <w:bottom w:val="none" w:sz="0" w:space="0" w:color="auto"/>
            <w:right w:val="none" w:sz="0" w:space="0" w:color="auto"/>
          </w:divBdr>
        </w:div>
        <w:div w:id="754476306">
          <w:marLeft w:val="0"/>
          <w:marRight w:val="0"/>
          <w:marTop w:val="0"/>
          <w:marBottom w:val="0"/>
          <w:divBdr>
            <w:top w:val="none" w:sz="0" w:space="0" w:color="auto"/>
            <w:left w:val="none" w:sz="0" w:space="0" w:color="auto"/>
            <w:bottom w:val="none" w:sz="0" w:space="0" w:color="auto"/>
            <w:right w:val="none" w:sz="0" w:space="0" w:color="auto"/>
          </w:divBdr>
        </w:div>
        <w:div w:id="42296137">
          <w:marLeft w:val="0"/>
          <w:marRight w:val="0"/>
          <w:marTop w:val="0"/>
          <w:marBottom w:val="0"/>
          <w:divBdr>
            <w:top w:val="none" w:sz="0" w:space="0" w:color="auto"/>
            <w:left w:val="none" w:sz="0" w:space="0" w:color="auto"/>
            <w:bottom w:val="none" w:sz="0" w:space="0" w:color="auto"/>
            <w:right w:val="none" w:sz="0" w:space="0" w:color="auto"/>
          </w:divBdr>
        </w:div>
      </w:divsChild>
    </w:div>
    <w:div w:id="291059074">
      <w:bodyDiv w:val="1"/>
      <w:marLeft w:val="0"/>
      <w:marRight w:val="0"/>
      <w:marTop w:val="0"/>
      <w:marBottom w:val="0"/>
      <w:divBdr>
        <w:top w:val="none" w:sz="0" w:space="0" w:color="auto"/>
        <w:left w:val="none" w:sz="0" w:space="0" w:color="auto"/>
        <w:bottom w:val="none" w:sz="0" w:space="0" w:color="auto"/>
        <w:right w:val="none" w:sz="0" w:space="0" w:color="auto"/>
      </w:divBdr>
    </w:div>
    <w:div w:id="327707248">
      <w:bodyDiv w:val="1"/>
      <w:marLeft w:val="0"/>
      <w:marRight w:val="0"/>
      <w:marTop w:val="0"/>
      <w:marBottom w:val="0"/>
      <w:divBdr>
        <w:top w:val="none" w:sz="0" w:space="0" w:color="auto"/>
        <w:left w:val="none" w:sz="0" w:space="0" w:color="auto"/>
        <w:bottom w:val="none" w:sz="0" w:space="0" w:color="auto"/>
        <w:right w:val="none" w:sz="0" w:space="0" w:color="auto"/>
      </w:divBdr>
    </w:div>
    <w:div w:id="355424105">
      <w:bodyDiv w:val="1"/>
      <w:marLeft w:val="0"/>
      <w:marRight w:val="0"/>
      <w:marTop w:val="0"/>
      <w:marBottom w:val="0"/>
      <w:divBdr>
        <w:top w:val="none" w:sz="0" w:space="0" w:color="auto"/>
        <w:left w:val="none" w:sz="0" w:space="0" w:color="auto"/>
        <w:bottom w:val="none" w:sz="0" w:space="0" w:color="auto"/>
        <w:right w:val="none" w:sz="0" w:space="0" w:color="auto"/>
      </w:divBdr>
    </w:div>
    <w:div w:id="509876224">
      <w:bodyDiv w:val="1"/>
      <w:marLeft w:val="0"/>
      <w:marRight w:val="0"/>
      <w:marTop w:val="0"/>
      <w:marBottom w:val="0"/>
      <w:divBdr>
        <w:top w:val="none" w:sz="0" w:space="0" w:color="auto"/>
        <w:left w:val="none" w:sz="0" w:space="0" w:color="auto"/>
        <w:bottom w:val="none" w:sz="0" w:space="0" w:color="auto"/>
        <w:right w:val="none" w:sz="0" w:space="0" w:color="auto"/>
      </w:divBdr>
    </w:div>
    <w:div w:id="608319752">
      <w:bodyDiv w:val="1"/>
      <w:marLeft w:val="0"/>
      <w:marRight w:val="0"/>
      <w:marTop w:val="0"/>
      <w:marBottom w:val="0"/>
      <w:divBdr>
        <w:top w:val="none" w:sz="0" w:space="0" w:color="auto"/>
        <w:left w:val="none" w:sz="0" w:space="0" w:color="auto"/>
        <w:bottom w:val="none" w:sz="0" w:space="0" w:color="auto"/>
        <w:right w:val="none" w:sz="0" w:space="0" w:color="auto"/>
      </w:divBdr>
    </w:div>
    <w:div w:id="656419057">
      <w:bodyDiv w:val="1"/>
      <w:marLeft w:val="0"/>
      <w:marRight w:val="0"/>
      <w:marTop w:val="0"/>
      <w:marBottom w:val="0"/>
      <w:divBdr>
        <w:top w:val="none" w:sz="0" w:space="0" w:color="auto"/>
        <w:left w:val="none" w:sz="0" w:space="0" w:color="auto"/>
        <w:bottom w:val="none" w:sz="0" w:space="0" w:color="auto"/>
        <w:right w:val="none" w:sz="0" w:space="0" w:color="auto"/>
      </w:divBdr>
    </w:div>
    <w:div w:id="674461089">
      <w:bodyDiv w:val="1"/>
      <w:marLeft w:val="0"/>
      <w:marRight w:val="0"/>
      <w:marTop w:val="0"/>
      <w:marBottom w:val="0"/>
      <w:divBdr>
        <w:top w:val="none" w:sz="0" w:space="0" w:color="auto"/>
        <w:left w:val="none" w:sz="0" w:space="0" w:color="auto"/>
        <w:bottom w:val="none" w:sz="0" w:space="0" w:color="auto"/>
        <w:right w:val="none" w:sz="0" w:space="0" w:color="auto"/>
      </w:divBdr>
    </w:div>
    <w:div w:id="1127089134">
      <w:bodyDiv w:val="1"/>
      <w:marLeft w:val="0"/>
      <w:marRight w:val="0"/>
      <w:marTop w:val="0"/>
      <w:marBottom w:val="0"/>
      <w:divBdr>
        <w:top w:val="none" w:sz="0" w:space="0" w:color="auto"/>
        <w:left w:val="none" w:sz="0" w:space="0" w:color="auto"/>
        <w:bottom w:val="none" w:sz="0" w:space="0" w:color="auto"/>
        <w:right w:val="none" w:sz="0" w:space="0" w:color="auto"/>
      </w:divBdr>
    </w:div>
    <w:div w:id="1205289856">
      <w:bodyDiv w:val="1"/>
      <w:marLeft w:val="0"/>
      <w:marRight w:val="0"/>
      <w:marTop w:val="0"/>
      <w:marBottom w:val="0"/>
      <w:divBdr>
        <w:top w:val="none" w:sz="0" w:space="0" w:color="auto"/>
        <w:left w:val="none" w:sz="0" w:space="0" w:color="auto"/>
        <w:bottom w:val="none" w:sz="0" w:space="0" w:color="auto"/>
        <w:right w:val="none" w:sz="0" w:space="0" w:color="auto"/>
      </w:divBdr>
      <w:divsChild>
        <w:div w:id="302128060">
          <w:marLeft w:val="0"/>
          <w:marRight w:val="0"/>
          <w:marTop w:val="0"/>
          <w:marBottom w:val="0"/>
          <w:divBdr>
            <w:top w:val="none" w:sz="0" w:space="0" w:color="auto"/>
            <w:left w:val="none" w:sz="0" w:space="0" w:color="auto"/>
            <w:bottom w:val="none" w:sz="0" w:space="0" w:color="auto"/>
            <w:right w:val="none" w:sz="0" w:space="0" w:color="auto"/>
          </w:divBdr>
        </w:div>
        <w:div w:id="464592548">
          <w:marLeft w:val="0"/>
          <w:marRight w:val="0"/>
          <w:marTop w:val="0"/>
          <w:marBottom w:val="0"/>
          <w:divBdr>
            <w:top w:val="none" w:sz="0" w:space="0" w:color="auto"/>
            <w:left w:val="none" w:sz="0" w:space="0" w:color="auto"/>
            <w:bottom w:val="none" w:sz="0" w:space="0" w:color="auto"/>
            <w:right w:val="none" w:sz="0" w:space="0" w:color="auto"/>
          </w:divBdr>
        </w:div>
        <w:div w:id="181166784">
          <w:marLeft w:val="0"/>
          <w:marRight w:val="0"/>
          <w:marTop w:val="0"/>
          <w:marBottom w:val="0"/>
          <w:divBdr>
            <w:top w:val="none" w:sz="0" w:space="0" w:color="auto"/>
            <w:left w:val="none" w:sz="0" w:space="0" w:color="auto"/>
            <w:bottom w:val="none" w:sz="0" w:space="0" w:color="auto"/>
            <w:right w:val="none" w:sz="0" w:space="0" w:color="auto"/>
          </w:divBdr>
        </w:div>
        <w:div w:id="32927559">
          <w:marLeft w:val="0"/>
          <w:marRight w:val="0"/>
          <w:marTop w:val="0"/>
          <w:marBottom w:val="0"/>
          <w:divBdr>
            <w:top w:val="none" w:sz="0" w:space="0" w:color="auto"/>
            <w:left w:val="none" w:sz="0" w:space="0" w:color="auto"/>
            <w:bottom w:val="none" w:sz="0" w:space="0" w:color="auto"/>
            <w:right w:val="none" w:sz="0" w:space="0" w:color="auto"/>
          </w:divBdr>
        </w:div>
        <w:div w:id="669405695">
          <w:marLeft w:val="0"/>
          <w:marRight w:val="0"/>
          <w:marTop w:val="0"/>
          <w:marBottom w:val="0"/>
          <w:divBdr>
            <w:top w:val="none" w:sz="0" w:space="0" w:color="auto"/>
            <w:left w:val="none" w:sz="0" w:space="0" w:color="auto"/>
            <w:bottom w:val="none" w:sz="0" w:space="0" w:color="auto"/>
            <w:right w:val="none" w:sz="0" w:space="0" w:color="auto"/>
          </w:divBdr>
        </w:div>
        <w:div w:id="1335498737">
          <w:marLeft w:val="0"/>
          <w:marRight w:val="0"/>
          <w:marTop w:val="0"/>
          <w:marBottom w:val="0"/>
          <w:divBdr>
            <w:top w:val="none" w:sz="0" w:space="0" w:color="auto"/>
            <w:left w:val="none" w:sz="0" w:space="0" w:color="auto"/>
            <w:bottom w:val="none" w:sz="0" w:space="0" w:color="auto"/>
            <w:right w:val="none" w:sz="0" w:space="0" w:color="auto"/>
          </w:divBdr>
        </w:div>
        <w:div w:id="7799460">
          <w:marLeft w:val="0"/>
          <w:marRight w:val="0"/>
          <w:marTop w:val="0"/>
          <w:marBottom w:val="0"/>
          <w:divBdr>
            <w:top w:val="none" w:sz="0" w:space="0" w:color="auto"/>
            <w:left w:val="none" w:sz="0" w:space="0" w:color="auto"/>
            <w:bottom w:val="none" w:sz="0" w:space="0" w:color="auto"/>
            <w:right w:val="none" w:sz="0" w:space="0" w:color="auto"/>
          </w:divBdr>
        </w:div>
        <w:div w:id="1152329572">
          <w:marLeft w:val="0"/>
          <w:marRight w:val="0"/>
          <w:marTop w:val="0"/>
          <w:marBottom w:val="0"/>
          <w:divBdr>
            <w:top w:val="none" w:sz="0" w:space="0" w:color="auto"/>
            <w:left w:val="none" w:sz="0" w:space="0" w:color="auto"/>
            <w:bottom w:val="none" w:sz="0" w:space="0" w:color="auto"/>
            <w:right w:val="none" w:sz="0" w:space="0" w:color="auto"/>
          </w:divBdr>
        </w:div>
        <w:div w:id="1279334705">
          <w:marLeft w:val="0"/>
          <w:marRight w:val="0"/>
          <w:marTop w:val="0"/>
          <w:marBottom w:val="0"/>
          <w:divBdr>
            <w:top w:val="none" w:sz="0" w:space="0" w:color="auto"/>
            <w:left w:val="none" w:sz="0" w:space="0" w:color="auto"/>
            <w:bottom w:val="none" w:sz="0" w:space="0" w:color="auto"/>
            <w:right w:val="none" w:sz="0" w:space="0" w:color="auto"/>
          </w:divBdr>
        </w:div>
        <w:div w:id="2056074933">
          <w:marLeft w:val="0"/>
          <w:marRight w:val="0"/>
          <w:marTop w:val="0"/>
          <w:marBottom w:val="0"/>
          <w:divBdr>
            <w:top w:val="none" w:sz="0" w:space="0" w:color="auto"/>
            <w:left w:val="none" w:sz="0" w:space="0" w:color="auto"/>
            <w:bottom w:val="none" w:sz="0" w:space="0" w:color="auto"/>
            <w:right w:val="none" w:sz="0" w:space="0" w:color="auto"/>
          </w:divBdr>
        </w:div>
      </w:divsChild>
    </w:div>
    <w:div w:id="1323045066">
      <w:bodyDiv w:val="1"/>
      <w:marLeft w:val="0"/>
      <w:marRight w:val="0"/>
      <w:marTop w:val="0"/>
      <w:marBottom w:val="0"/>
      <w:divBdr>
        <w:top w:val="none" w:sz="0" w:space="0" w:color="auto"/>
        <w:left w:val="none" w:sz="0" w:space="0" w:color="auto"/>
        <w:bottom w:val="none" w:sz="0" w:space="0" w:color="auto"/>
        <w:right w:val="none" w:sz="0" w:space="0" w:color="auto"/>
      </w:divBdr>
    </w:div>
    <w:div w:id="1694646390">
      <w:bodyDiv w:val="1"/>
      <w:marLeft w:val="0"/>
      <w:marRight w:val="0"/>
      <w:marTop w:val="0"/>
      <w:marBottom w:val="0"/>
      <w:divBdr>
        <w:top w:val="none" w:sz="0" w:space="0" w:color="auto"/>
        <w:left w:val="none" w:sz="0" w:space="0" w:color="auto"/>
        <w:bottom w:val="none" w:sz="0" w:space="0" w:color="auto"/>
        <w:right w:val="none" w:sz="0" w:space="0" w:color="auto"/>
      </w:divBdr>
    </w:div>
    <w:div w:id="1737314557">
      <w:bodyDiv w:val="1"/>
      <w:marLeft w:val="0"/>
      <w:marRight w:val="0"/>
      <w:marTop w:val="0"/>
      <w:marBottom w:val="0"/>
      <w:divBdr>
        <w:top w:val="none" w:sz="0" w:space="0" w:color="auto"/>
        <w:left w:val="none" w:sz="0" w:space="0" w:color="auto"/>
        <w:bottom w:val="none" w:sz="0" w:space="0" w:color="auto"/>
        <w:right w:val="none" w:sz="0" w:space="0" w:color="auto"/>
      </w:divBdr>
    </w:div>
    <w:div w:id="1761217718">
      <w:bodyDiv w:val="1"/>
      <w:marLeft w:val="0"/>
      <w:marRight w:val="0"/>
      <w:marTop w:val="0"/>
      <w:marBottom w:val="0"/>
      <w:divBdr>
        <w:top w:val="none" w:sz="0" w:space="0" w:color="auto"/>
        <w:left w:val="none" w:sz="0" w:space="0" w:color="auto"/>
        <w:bottom w:val="none" w:sz="0" w:space="0" w:color="auto"/>
        <w:right w:val="none" w:sz="0" w:space="0" w:color="auto"/>
      </w:divBdr>
      <w:divsChild>
        <w:div w:id="970789176">
          <w:marLeft w:val="0"/>
          <w:marRight w:val="0"/>
          <w:marTop w:val="0"/>
          <w:marBottom w:val="0"/>
          <w:divBdr>
            <w:top w:val="none" w:sz="0" w:space="0" w:color="auto"/>
            <w:left w:val="none" w:sz="0" w:space="0" w:color="auto"/>
            <w:bottom w:val="none" w:sz="0" w:space="0" w:color="auto"/>
            <w:right w:val="none" w:sz="0" w:space="0" w:color="auto"/>
          </w:divBdr>
        </w:div>
        <w:div w:id="539169471">
          <w:marLeft w:val="0"/>
          <w:marRight w:val="0"/>
          <w:marTop w:val="0"/>
          <w:marBottom w:val="0"/>
          <w:divBdr>
            <w:top w:val="none" w:sz="0" w:space="0" w:color="auto"/>
            <w:left w:val="none" w:sz="0" w:space="0" w:color="auto"/>
            <w:bottom w:val="none" w:sz="0" w:space="0" w:color="auto"/>
            <w:right w:val="none" w:sz="0" w:space="0" w:color="auto"/>
          </w:divBdr>
        </w:div>
        <w:div w:id="769937227">
          <w:marLeft w:val="0"/>
          <w:marRight w:val="0"/>
          <w:marTop w:val="0"/>
          <w:marBottom w:val="0"/>
          <w:divBdr>
            <w:top w:val="none" w:sz="0" w:space="0" w:color="auto"/>
            <w:left w:val="none" w:sz="0" w:space="0" w:color="auto"/>
            <w:bottom w:val="none" w:sz="0" w:space="0" w:color="auto"/>
            <w:right w:val="none" w:sz="0" w:space="0" w:color="auto"/>
          </w:divBdr>
        </w:div>
        <w:div w:id="433793967">
          <w:marLeft w:val="0"/>
          <w:marRight w:val="0"/>
          <w:marTop w:val="0"/>
          <w:marBottom w:val="0"/>
          <w:divBdr>
            <w:top w:val="none" w:sz="0" w:space="0" w:color="auto"/>
            <w:left w:val="none" w:sz="0" w:space="0" w:color="auto"/>
            <w:bottom w:val="none" w:sz="0" w:space="0" w:color="auto"/>
            <w:right w:val="none" w:sz="0" w:space="0" w:color="auto"/>
          </w:divBdr>
        </w:div>
        <w:div w:id="2059086713">
          <w:marLeft w:val="0"/>
          <w:marRight w:val="0"/>
          <w:marTop w:val="0"/>
          <w:marBottom w:val="0"/>
          <w:divBdr>
            <w:top w:val="none" w:sz="0" w:space="0" w:color="auto"/>
            <w:left w:val="none" w:sz="0" w:space="0" w:color="auto"/>
            <w:bottom w:val="none" w:sz="0" w:space="0" w:color="auto"/>
            <w:right w:val="none" w:sz="0" w:space="0" w:color="auto"/>
          </w:divBdr>
        </w:div>
        <w:div w:id="1212771685">
          <w:marLeft w:val="0"/>
          <w:marRight w:val="0"/>
          <w:marTop w:val="0"/>
          <w:marBottom w:val="0"/>
          <w:divBdr>
            <w:top w:val="none" w:sz="0" w:space="0" w:color="auto"/>
            <w:left w:val="none" w:sz="0" w:space="0" w:color="auto"/>
            <w:bottom w:val="none" w:sz="0" w:space="0" w:color="auto"/>
            <w:right w:val="none" w:sz="0" w:space="0" w:color="auto"/>
          </w:divBdr>
        </w:div>
        <w:div w:id="1494947735">
          <w:marLeft w:val="0"/>
          <w:marRight w:val="0"/>
          <w:marTop w:val="0"/>
          <w:marBottom w:val="0"/>
          <w:divBdr>
            <w:top w:val="none" w:sz="0" w:space="0" w:color="auto"/>
            <w:left w:val="none" w:sz="0" w:space="0" w:color="auto"/>
            <w:bottom w:val="none" w:sz="0" w:space="0" w:color="auto"/>
            <w:right w:val="none" w:sz="0" w:space="0" w:color="auto"/>
          </w:divBdr>
        </w:div>
        <w:div w:id="2138139039">
          <w:marLeft w:val="0"/>
          <w:marRight w:val="0"/>
          <w:marTop w:val="0"/>
          <w:marBottom w:val="0"/>
          <w:divBdr>
            <w:top w:val="none" w:sz="0" w:space="0" w:color="auto"/>
            <w:left w:val="none" w:sz="0" w:space="0" w:color="auto"/>
            <w:bottom w:val="none" w:sz="0" w:space="0" w:color="auto"/>
            <w:right w:val="none" w:sz="0" w:space="0" w:color="auto"/>
          </w:divBdr>
        </w:div>
        <w:div w:id="537623697">
          <w:marLeft w:val="0"/>
          <w:marRight w:val="0"/>
          <w:marTop w:val="0"/>
          <w:marBottom w:val="0"/>
          <w:divBdr>
            <w:top w:val="none" w:sz="0" w:space="0" w:color="auto"/>
            <w:left w:val="none" w:sz="0" w:space="0" w:color="auto"/>
            <w:bottom w:val="none" w:sz="0" w:space="0" w:color="auto"/>
            <w:right w:val="none" w:sz="0" w:space="0" w:color="auto"/>
          </w:divBdr>
        </w:div>
        <w:div w:id="1821919468">
          <w:marLeft w:val="0"/>
          <w:marRight w:val="0"/>
          <w:marTop w:val="0"/>
          <w:marBottom w:val="0"/>
          <w:divBdr>
            <w:top w:val="none" w:sz="0" w:space="0" w:color="auto"/>
            <w:left w:val="none" w:sz="0" w:space="0" w:color="auto"/>
            <w:bottom w:val="none" w:sz="0" w:space="0" w:color="auto"/>
            <w:right w:val="none" w:sz="0" w:space="0" w:color="auto"/>
          </w:divBdr>
        </w:div>
        <w:div w:id="373231974">
          <w:marLeft w:val="0"/>
          <w:marRight w:val="0"/>
          <w:marTop w:val="0"/>
          <w:marBottom w:val="0"/>
          <w:divBdr>
            <w:top w:val="none" w:sz="0" w:space="0" w:color="auto"/>
            <w:left w:val="none" w:sz="0" w:space="0" w:color="auto"/>
            <w:bottom w:val="none" w:sz="0" w:space="0" w:color="auto"/>
            <w:right w:val="none" w:sz="0" w:space="0" w:color="auto"/>
          </w:divBdr>
        </w:div>
        <w:div w:id="134183251">
          <w:marLeft w:val="0"/>
          <w:marRight w:val="0"/>
          <w:marTop w:val="0"/>
          <w:marBottom w:val="0"/>
          <w:divBdr>
            <w:top w:val="none" w:sz="0" w:space="0" w:color="auto"/>
            <w:left w:val="none" w:sz="0" w:space="0" w:color="auto"/>
            <w:bottom w:val="none" w:sz="0" w:space="0" w:color="auto"/>
            <w:right w:val="none" w:sz="0" w:space="0" w:color="auto"/>
          </w:divBdr>
        </w:div>
        <w:div w:id="547498121">
          <w:marLeft w:val="0"/>
          <w:marRight w:val="0"/>
          <w:marTop w:val="0"/>
          <w:marBottom w:val="0"/>
          <w:divBdr>
            <w:top w:val="none" w:sz="0" w:space="0" w:color="auto"/>
            <w:left w:val="none" w:sz="0" w:space="0" w:color="auto"/>
            <w:bottom w:val="none" w:sz="0" w:space="0" w:color="auto"/>
            <w:right w:val="none" w:sz="0" w:space="0" w:color="auto"/>
          </w:divBdr>
        </w:div>
        <w:div w:id="661734722">
          <w:marLeft w:val="0"/>
          <w:marRight w:val="0"/>
          <w:marTop w:val="0"/>
          <w:marBottom w:val="0"/>
          <w:divBdr>
            <w:top w:val="none" w:sz="0" w:space="0" w:color="auto"/>
            <w:left w:val="none" w:sz="0" w:space="0" w:color="auto"/>
            <w:bottom w:val="none" w:sz="0" w:space="0" w:color="auto"/>
            <w:right w:val="none" w:sz="0" w:space="0" w:color="auto"/>
          </w:divBdr>
        </w:div>
        <w:div w:id="427777383">
          <w:marLeft w:val="0"/>
          <w:marRight w:val="0"/>
          <w:marTop w:val="0"/>
          <w:marBottom w:val="0"/>
          <w:divBdr>
            <w:top w:val="none" w:sz="0" w:space="0" w:color="auto"/>
            <w:left w:val="none" w:sz="0" w:space="0" w:color="auto"/>
            <w:bottom w:val="none" w:sz="0" w:space="0" w:color="auto"/>
            <w:right w:val="none" w:sz="0" w:space="0" w:color="auto"/>
          </w:divBdr>
        </w:div>
        <w:div w:id="1561819104">
          <w:marLeft w:val="0"/>
          <w:marRight w:val="0"/>
          <w:marTop w:val="0"/>
          <w:marBottom w:val="0"/>
          <w:divBdr>
            <w:top w:val="none" w:sz="0" w:space="0" w:color="auto"/>
            <w:left w:val="none" w:sz="0" w:space="0" w:color="auto"/>
            <w:bottom w:val="none" w:sz="0" w:space="0" w:color="auto"/>
            <w:right w:val="none" w:sz="0" w:space="0" w:color="auto"/>
          </w:divBdr>
        </w:div>
        <w:div w:id="138308758">
          <w:marLeft w:val="0"/>
          <w:marRight w:val="0"/>
          <w:marTop w:val="0"/>
          <w:marBottom w:val="0"/>
          <w:divBdr>
            <w:top w:val="none" w:sz="0" w:space="0" w:color="auto"/>
            <w:left w:val="none" w:sz="0" w:space="0" w:color="auto"/>
            <w:bottom w:val="none" w:sz="0" w:space="0" w:color="auto"/>
            <w:right w:val="none" w:sz="0" w:space="0" w:color="auto"/>
          </w:divBdr>
        </w:div>
        <w:div w:id="1854876254">
          <w:marLeft w:val="0"/>
          <w:marRight w:val="0"/>
          <w:marTop w:val="0"/>
          <w:marBottom w:val="0"/>
          <w:divBdr>
            <w:top w:val="none" w:sz="0" w:space="0" w:color="auto"/>
            <w:left w:val="none" w:sz="0" w:space="0" w:color="auto"/>
            <w:bottom w:val="none" w:sz="0" w:space="0" w:color="auto"/>
            <w:right w:val="none" w:sz="0" w:space="0" w:color="auto"/>
          </w:divBdr>
        </w:div>
        <w:div w:id="1993215883">
          <w:marLeft w:val="0"/>
          <w:marRight w:val="0"/>
          <w:marTop w:val="0"/>
          <w:marBottom w:val="0"/>
          <w:divBdr>
            <w:top w:val="none" w:sz="0" w:space="0" w:color="auto"/>
            <w:left w:val="none" w:sz="0" w:space="0" w:color="auto"/>
            <w:bottom w:val="none" w:sz="0" w:space="0" w:color="auto"/>
            <w:right w:val="none" w:sz="0" w:space="0" w:color="auto"/>
          </w:divBdr>
        </w:div>
        <w:div w:id="1341280028">
          <w:marLeft w:val="0"/>
          <w:marRight w:val="0"/>
          <w:marTop w:val="0"/>
          <w:marBottom w:val="0"/>
          <w:divBdr>
            <w:top w:val="none" w:sz="0" w:space="0" w:color="auto"/>
            <w:left w:val="none" w:sz="0" w:space="0" w:color="auto"/>
            <w:bottom w:val="none" w:sz="0" w:space="0" w:color="auto"/>
            <w:right w:val="none" w:sz="0" w:space="0" w:color="auto"/>
          </w:divBdr>
        </w:div>
        <w:div w:id="36971896">
          <w:marLeft w:val="0"/>
          <w:marRight w:val="0"/>
          <w:marTop w:val="0"/>
          <w:marBottom w:val="0"/>
          <w:divBdr>
            <w:top w:val="none" w:sz="0" w:space="0" w:color="auto"/>
            <w:left w:val="none" w:sz="0" w:space="0" w:color="auto"/>
            <w:bottom w:val="none" w:sz="0" w:space="0" w:color="auto"/>
            <w:right w:val="none" w:sz="0" w:space="0" w:color="auto"/>
          </w:divBdr>
        </w:div>
        <w:div w:id="150488546">
          <w:marLeft w:val="0"/>
          <w:marRight w:val="0"/>
          <w:marTop w:val="0"/>
          <w:marBottom w:val="0"/>
          <w:divBdr>
            <w:top w:val="none" w:sz="0" w:space="0" w:color="auto"/>
            <w:left w:val="none" w:sz="0" w:space="0" w:color="auto"/>
            <w:bottom w:val="none" w:sz="0" w:space="0" w:color="auto"/>
            <w:right w:val="none" w:sz="0" w:space="0" w:color="auto"/>
          </w:divBdr>
        </w:div>
        <w:div w:id="155730957">
          <w:marLeft w:val="0"/>
          <w:marRight w:val="0"/>
          <w:marTop w:val="0"/>
          <w:marBottom w:val="0"/>
          <w:divBdr>
            <w:top w:val="none" w:sz="0" w:space="0" w:color="auto"/>
            <w:left w:val="none" w:sz="0" w:space="0" w:color="auto"/>
            <w:bottom w:val="none" w:sz="0" w:space="0" w:color="auto"/>
            <w:right w:val="none" w:sz="0" w:space="0" w:color="auto"/>
          </w:divBdr>
        </w:div>
        <w:div w:id="924614199">
          <w:marLeft w:val="0"/>
          <w:marRight w:val="0"/>
          <w:marTop w:val="0"/>
          <w:marBottom w:val="0"/>
          <w:divBdr>
            <w:top w:val="none" w:sz="0" w:space="0" w:color="auto"/>
            <w:left w:val="none" w:sz="0" w:space="0" w:color="auto"/>
            <w:bottom w:val="none" w:sz="0" w:space="0" w:color="auto"/>
            <w:right w:val="none" w:sz="0" w:space="0" w:color="auto"/>
          </w:divBdr>
        </w:div>
        <w:div w:id="698163495">
          <w:marLeft w:val="0"/>
          <w:marRight w:val="0"/>
          <w:marTop w:val="0"/>
          <w:marBottom w:val="0"/>
          <w:divBdr>
            <w:top w:val="none" w:sz="0" w:space="0" w:color="auto"/>
            <w:left w:val="none" w:sz="0" w:space="0" w:color="auto"/>
            <w:bottom w:val="none" w:sz="0" w:space="0" w:color="auto"/>
            <w:right w:val="none" w:sz="0" w:space="0" w:color="auto"/>
          </w:divBdr>
        </w:div>
        <w:div w:id="1621230829">
          <w:marLeft w:val="0"/>
          <w:marRight w:val="0"/>
          <w:marTop w:val="0"/>
          <w:marBottom w:val="0"/>
          <w:divBdr>
            <w:top w:val="none" w:sz="0" w:space="0" w:color="auto"/>
            <w:left w:val="none" w:sz="0" w:space="0" w:color="auto"/>
            <w:bottom w:val="none" w:sz="0" w:space="0" w:color="auto"/>
            <w:right w:val="none" w:sz="0" w:space="0" w:color="auto"/>
          </w:divBdr>
        </w:div>
        <w:div w:id="285045988">
          <w:marLeft w:val="0"/>
          <w:marRight w:val="0"/>
          <w:marTop w:val="0"/>
          <w:marBottom w:val="0"/>
          <w:divBdr>
            <w:top w:val="none" w:sz="0" w:space="0" w:color="auto"/>
            <w:left w:val="none" w:sz="0" w:space="0" w:color="auto"/>
            <w:bottom w:val="none" w:sz="0" w:space="0" w:color="auto"/>
            <w:right w:val="none" w:sz="0" w:space="0" w:color="auto"/>
          </w:divBdr>
        </w:div>
        <w:div w:id="1793480942">
          <w:marLeft w:val="0"/>
          <w:marRight w:val="0"/>
          <w:marTop w:val="0"/>
          <w:marBottom w:val="0"/>
          <w:divBdr>
            <w:top w:val="none" w:sz="0" w:space="0" w:color="auto"/>
            <w:left w:val="none" w:sz="0" w:space="0" w:color="auto"/>
            <w:bottom w:val="none" w:sz="0" w:space="0" w:color="auto"/>
            <w:right w:val="none" w:sz="0" w:space="0" w:color="auto"/>
          </w:divBdr>
        </w:div>
        <w:div w:id="1147625913">
          <w:marLeft w:val="0"/>
          <w:marRight w:val="0"/>
          <w:marTop w:val="0"/>
          <w:marBottom w:val="0"/>
          <w:divBdr>
            <w:top w:val="none" w:sz="0" w:space="0" w:color="auto"/>
            <w:left w:val="none" w:sz="0" w:space="0" w:color="auto"/>
            <w:bottom w:val="none" w:sz="0" w:space="0" w:color="auto"/>
            <w:right w:val="none" w:sz="0" w:space="0" w:color="auto"/>
          </w:divBdr>
        </w:div>
        <w:div w:id="206532214">
          <w:marLeft w:val="0"/>
          <w:marRight w:val="0"/>
          <w:marTop w:val="0"/>
          <w:marBottom w:val="0"/>
          <w:divBdr>
            <w:top w:val="none" w:sz="0" w:space="0" w:color="auto"/>
            <w:left w:val="none" w:sz="0" w:space="0" w:color="auto"/>
            <w:bottom w:val="none" w:sz="0" w:space="0" w:color="auto"/>
            <w:right w:val="none" w:sz="0" w:space="0" w:color="auto"/>
          </w:divBdr>
        </w:div>
        <w:div w:id="1218584919">
          <w:marLeft w:val="0"/>
          <w:marRight w:val="0"/>
          <w:marTop w:val="0"/>
          <w:marBottom w:val="0"/>
          <w:divBdr>
            <w:top w:val="none" w:sz="0" w:space="0" w:color="auto"/>
            <w:left w:val="none" w:sz="0" w:space="0" w:color="auto"/>
            <w:bottom w:val="none" w:sz="0" w:space="0" w:color="auto"/>
            <w:right w:val="none" w:sz="0" w:space="0" w:color="auto"/>
          </w:divBdr>
        </w:div>
        <w:div w:id="476605260">
          <w:marLeft w:val="0"/>
          <w:marRight w:val="0"/>
          <w:marTop w:val="0"/>
          <w:marBottom w:val="0"/>
          <w:divBdr>
            <w:top w:val="none" w:sz="0" w:space="0" w:color="auto"/>
            <w:left w:val="none" w:sz="0" w:space="0" w:color="auto"/>
            <w:bottom w:val="none" w:sz="0" w:space="0" w:color="auto"/>
            <w:right w:val="none" w:sz="0" w:space="0" w:color="auto"/>
          </w:divBdr>
        </w:div>
        <w:div w:id="2102094511">
          <w:marLeft w:val="0"/>
          <w:marRight w:val="0"/>
          <w:marTop w:val="0"/>
          <w:marBottom w:val="0"/>
          <w:divBdr>
            <w:top w:val="none" w:sz="0" w:space="0" w:color="auto"/>
            <w:left w:val="none" w:sz="0" w:space="0" w:color="auto"/>
            <w:bottom w:val="none" w:sz="0" w:space="0" w:color="auto"/>
            <w:right w:val="none" w:sz="0" w:space="0" w:color="auto"/>
          </w:divBdr>
        </w:div>
        <w:div w:id="1785156000">
          <w:marLeft w:val="0"/>
          <w:marRight w:val="0"/>
          <w:marTop w:val="0"/>
          <w:marBottom w:val="0"/>
          <w:divBdr>
            <w:top w:val="none" w:sz="0" w:space="0" w:color="auto"/>
            <w:left w:val="none" w:sz="0" w:space="0" w:color="auto"/>
            <w:bottom w:val="none" w:sz="0" w:space="0" w:color="auto"/>
            <w:right w:val="none" w:sz="0" w:space="0" w:color="auto"/>
          </w:divBdr>
        </w:div>
        <w:div w:id="221328470">
          <w:marLeft w:val="0"/>
          <w:marRight w:val="0"/>
          <w:marTop w:val="0"/>
          <w:marBottom w:val="0"/>
          <w:divBdr>
            <w:top w:val="none" w:sz="0" w:space="0" w:color="auto"/>
            <w:left w:val="none" w:sz="0" w:space="0" w:color="auto"/>
            <w:bottom w:val="none" w:sz="0" w:space="0" w:color="auto"/>
            <w:right w:val="none" w:sz="0" w:space="0" w:color="auto"/>
          </w:divBdr>
        </w:div>
      </w:divsChild>
    </w:div>
    <w:div w:id="1762796343">
      <w:bodyDiv w:val="1"/>
      <w:marLeft w:val="0"/>
      <w:marRight w:val="0"/>
      <w:marTop w:val="0"/>
      <w:marBottom w:val="0"/>
      <w:divBdr>
        <w:top w:val="none" w:sz="0" w:space="0" w:color="auto"/>
        <w:left w:val="none" w:sz="0" w:space="0" w:color="auto"/>
        <w:bottom w:val="none" w:sz="0" w:space="0" w:color="auto"/>
        <w:right w:val="none" w:sz="0" w:space="0" w:color="auto"/>
      </w:divBdr>
    </w:div>
    <w:div w:id="2027904787">
      <w:bodyDiv w:val="1"/>
      <w:marLeft w:val="0"/>
      <w:marRight w:val="0"/>
      <w:marTop w:val="0"/>
      <w:marBottom w:val="0"/>
      <w:divBdr>
        <w:top w:val="none" w:sz="0" w:space="0" w:color="auto"/>
        <w:left w:val="none" w:sz="0" w:space="0" w:color="auto"/>
        <w:bottom w:val="none" w:sz="0" w:space="0" w:color="auto"/>
        <w:right w:val="none" w:sz="0" w:space="0" w:color="auto"/>
      </w:divBdr>
      <w:divsChild>
        <w:div w:id="2064206012">
          <w:marLeft w:val="0"/>
          <w:marRight w:val="0"/>
          <w:marTop w:val="0"/>
          <w:marBottom w:val="0"/>
          <w:divBdr>
            <w:top w:val="none" w:sz="0" w:space="0" w:color="auto"/>
            <w:left w:val="none" w:sz="0" w:space="0" w:color="auto"/>
            <w:bottom w:val="none" w:sz="0" w:space="0" w:color="auto"/>
            <w:right w:val="none" w:sz="0" w:space="0" w:color="auto"/>
          </w:divBdr>
        </w:div>
        <w:div w:id="1911109064">
          <w:marLeft w:val="0"/>
          <w:marRight w:val="0"/>
          <w:marTop w:val="0"/>
          <w:marBottom w:val="0"/>
          <w:divBdr>
            <w:top w:val="none" w:sz="0" w:space="0" w:color="auto"/>
            <w:left w:val="none" w:sz="0" w:space="0" w:color="auto"/>
            <w:bottom w:val="none" w:sz="0" w:space="0" w:color="auto"/>
            <w:right w:val="none" w:sz="0" w:space="0" w:color="auto"/>
          </w:divBdr>
        </w:div>
        <w:div w:id="1602181753">
          <w:marLeft w:val="0"/>
          <w:marRight w:val="0"/>
          <w:marTop w:val="0"/>
          <w:marBottom w:val="0"/>
          <w:divBdr>
            <w:top w:val="none" w:sz="0" w:space="0" w:color="auto"/>
            <w:left w:val="none" w:sz="0" w:space="0" w:color="auto"/>
            <w:bottom w:val="none" w:sz="0" w:space="0" w:color="auto"/>
            <w:right w:val="none" w:sz="0" w:space="0" w:color="auto"/>
          </w:divBdr>
        </w:div>
        <w:div w:id="1901867545">
          <w:marLeft w:val="0"/>
          <w:marRight w:val="0"/>
          <w:marTop w:val="0"/>
          <w:marBottom w:val="0"/>
          <w:divBdr>
            <w:top w:val="none" w:sz="0" w:space="0" w:color="auto"/>
            <w:left w:val="none" w:sz="0" w:space="0" w:color="auto"/>
            <w:bottom w:val="none" w:sz="0" w:space="0" w:color="auto"/>
            <w:right w:val="none" w:sz="0" w:space="0" w:color="auto"/>
          </w:divBdr>
        </w:div>
        <w:div w:id="1834638519">
          <w:marLeft w:val="0"/>
          <w:marRight w:val="0"/>
          <w:marTop w:val="0"/>
          <w:marBottom w:val="0"/>
          <w:divBdr>
            <w:top w:val="none" w:sz="0" w:space="0" w:color="auto"/>
            <w:left w:val="none" w:sz="0" w:space="0" w:color="auto"/>
            <w:bottom w:val="none" w:sz="0" w:space="0" w:color="auto"/>
            <w:right w:val="none" w:sz="0" w:space="0" w:color="auto"/>
          </w:divBdr>
        </w:div>
      </w:divsChild>
    </w:div>
    <w:div w:id="203727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flask.palletsprojects.com/en/2.1.x/foreword/"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medium.com/design-microservices-architecture-with-patterns/the-database-per-service-pattern-9d511b882425" TargetMode="External"/><Relationship Id="rId42" Type="http://schemas.openxmlformats.org/officeDocument/2006/relationships/hyperlink" Target="https://www.postgresql.org/about/" TargetMode="External"/><Relationship Id="rId47" Type="http://schemas.openxmlformats.org/officeDocument/2006/relationships/hyperlink" Target="https://www.ibm.com/docs/en/cics-ts/5.2?topic=concepts-http-protocol" TargetMode="External"/><Relationship Id="rId50" Type="http://schemas.openxmlformats.org/officeDocument/2006/relationships/hyperlink" Target="https://docs.docker.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docs.aws.amazon.com/prescriptive-guidance/latest/modernization-data-persistence/database-per-service.html"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developer.mozilla.org/en-US/docs/Web/HTTP" TargetMode="External"/><Relationship Id="rId2" Type="http://schemas.openxmlformats.org/officeDocument/2006/relationships/numbering" Target="numbering.xml"/><Relationship Id="rId16" Type="http://schemas.openxmlformats.org/officeDocument/2006/relationships/hyperlink" Target="https://sr.wikipedia.org/wiki/CSS" TargetMode="External"/><Relationship Id="rId20" Type="http://schemas.openxmlformats.org/officeDocument/2006/relationships/package" Target="embeddings/Microsoft_Office_PowerPoint_Slide1.sldx"/><Relationship Id="rId29" Type="http://schemas.openxmlformats.org/officeDocument/2006/relationships/hyperlink" Target="https://miro.medium.com/max/1400/1*b5vneT_J4-dKejbYH4o5qg.png" TargetMode="External"/><Relationship Id="rId41" Type="http://schemas.openxmlformats.org/officeDocument/2006/relationships/hyperlink" Target="https://mooc.pha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banzaicloud.com/blog/backyards-api-gateway/api-gateway.png" TargetMode="External"/><Relationship Id="rId37" Type="http://schemas.openxmlformats.org/officeDocument/2006/relationships/hyperlink" Target="https://madappgang.com/blog/golang-microservices/" TargetMode="External"/><Relationship Id="rId40" Type="http://schemas.openxmlformats.org/officeDocument/2006/relationships/hyperlink" Target="http://www.igordejanovic.net/courses/tech/Pharo/" TargetMode="External"/><Relationship Id="rId45" Type="http://schemas.openxmlformats.org/officeDocument/2006/relationships/hyperlink" Target="https://www.webdevdrops.com/http-primer-for-frontend-developers-f091a2070637/images/http-2-1024x484.p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r.wikipedia.org/wiki/HTML" TargetMode="External"/><Relationship Id="rId23" Type="http://schemas.openxmlformats.org/officeDocument/2006/relationships/oleObject" Target="embeddings/oleObject2.bin"/><Relationship Id="rId28" Type="http://schemas.openxmlformats.org/officeDocument/2006/relationships/hyperlink" Target="https://martinfowler.com/articles/microservices.html" TargetMode="External"/><Relationship Id="rId36" Type="http://schemas.openxmlformats.org/officeDocument/2006/relationships/hyperlink" Target="https://en.wikipedia.org/wiki/Go_(programming_language)" TargetMode="External"/><Relationship Id="rId49" Type="http://schemas.openxmlformats.org/officeDocument/2006/relationships/hyperlink" Target="https://www.pngwing.com/en/free-png-mewhn" TargetMode="Externa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hyperlink" Target="https://jstobigdata.com/architecture/the-api-gateway-pattern-in-microservices/" TargetMode="External"/><Relationship Id="rId44" Type="http://schemas.openxmlformats.org/officeDocument/2006/relationships/hyperlink" Target="https://en.wikipedia.org/wiki/SQ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0.emf"/><Relationship Id="rId27" Type="http://schemas.openxmlformats.org/officeDocument/2006/relationships/image" Target="media/image14.png"/><Relationship Id="rId30" Type="http://schemas.openxmlformats.org/officeDocument/2006/relationships/hyperlink" Target="https://microservices.io/patterns/apigateway.html" TargetMode="External"/><Relationship Id="rId35" Type="http://schemas.openxmlformats.org/officeDocument/2006/relationships/hyperlink" Target="https://go.dev/doc/" TargetMode="External"/><Relationship Id="rId43" Type="http://schemas.openxmlformats.org/officeDocument/2006/relationships/hyperlink" Target="https://www.techtarget.com/searchdatamanagement/definition/SQL" TargetMode="External"/><Relationship Id="rId48" Type="http://schemas.openxmlformats.org/officeDocument/2006/relationships/hyperlink" Target="https://angular.io/docs" TargetMode="External"/><Relationship Id="rId8" Type="http://schemas.openxmlformats.org/officeDocument/2006/relationships/image" Target="media/image1.wmf"/><Relationship Id="rId51" Type="http://schemas.openxmlformats.org/officeDocument/2006/relationships/hyperlink" Target="https://cdnssinc-prod.softserveinc.com/img/blog/containers-security-virtual-machin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
    <b:Tag>per20</b:Tag>
    <b:SourceType>Book</b:SourceType>
    <b:Guid>{CD46EAE5-EE47-4D4C-AC5D-E66917473495}</b:Guid>
    <b:LCID>0</b:LCID>
    <b:Author>
      <b:Author>
        <b:NameList>
          <b:Person>
            <b:Last>pera</b:Last>
          </b:Person>
        </b:NameList>
      </b:Author>
    </b:Author>
    <b:Title>asd</b:Title>
    <b:Year>2020</b:Year>
    <b:RefOrder>2</b:RefOrder>
  </b:Source>
</b:Sources>
</file>

<file path=customXml/itemProps1.xml><?xml version="1.0" encoding="utf-8"?>
<ds:datastoreItem xmlns:ds="http://schemas.openxmlformats.org/officeDocument/2006/customXml" ds:itemID="{A9122714-7114-404B-91C6-4C54EF92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34</Pages>
  <Words>5510</Words>
  <Characters>31408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Marija</dc:creator>
  <cp:lastModifiedBy>Marija</cp:lastModifiedBy>
  <cp:revision>218</cp:revision>
  <cp:lastPrinted>2022-08-09T11:33:00Z</cp:lastPrinted>
  <dcterms:created xsi:type="dcterms:W3CDTF">2022-07-13T09:33:00Z</dcterms:created>
  <dcterms:modified xsi:type="dcterms:W3CDTF">2022-08-12T13:01:00Z</dcterms:modified>
</cp:coreProperties>
</file>