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7BFF" w14:textId="2C3F3EC4" w:rsidR="006220D7" w:rsidRPr="006220D7" w:rsidRDefault="006220D7" w:rsidP="006220D7">
      <w:pPr>
        <w:rPr>
          <w:b/>
          <w:bCs/>
        </w:rPr>
      </w:pPr>
      <w:r w:rsidRPr="006220D7">
        <w:rPr>
          <w:b/>
          <w:bCs/>
        </w:rPr>
        <w:t xml:space="preserve">Research Report: Halal Product Identifier </w:t>
      </w:r>
    </w:p>
    <w:p w14:paraId="3F06CC4A" w14:textId="77777777" w:rsidR="006220D7" w:rsidRPr="006220D7" w:rsidRDefault="006220D7" w:rsidP="006220D7">
      <w:r w:rsidRPr="006220D7">
        <w:pict w14:anchorId="0A923E62">
          <v:rect id="_x0000_i1133" style="width:0;height:1.5pt" o:hralign="center" o:hrstd="t" o:hr="t" fillcolor="#a0a0a0" stroked="f"/>
        </w:pict>
      </w:r>
    </w:p>
    <w:p w14:paraId="02D806E2" w14:textId="77777777" w:rsidR="006220D7" w:rsidRPr="006220D7" w:rsidRDefault="006220D7" w:rsidP="006220D7">
      <w:pPr>
        <w:rPr>
          <w:b/>
          <w:bCs/>
        </w:rPr>
      </w:pPr>
      <w:r w:rsidRPr="006220D7">
        <w:rPr>
          <w:b/>
          <w:bCs/>
        </w:rPr>
        <w:t>a. Abstract</w:t>
      </w:r>
    </w:p>
    <w:p w14:paraId="348CB0F8" w14:textId="77777777" w:rsidR="006220D7" w:rsidRPr="006220D7" w:rsidRDefault="006220D7" w:rsidP="006220D7">
      <w:r w:rsidRPr="006220D7">
        <w:t xml:space="preserve">This study presents an automated Halal Product Identifier that uses deep learning to classify food items based on ingredient labels, E-code analysis, and logo detection. The system integrates Optical Character Recognition (OCR) for extracting textual components from product packaging and a Convolutional Neural Network (CNN) for determining whether a product is Halal, Haram, or </w:t>
      </w:r>
      <w:proofErr w:type="spellStart"/>
      <w:r w:rsidRPr="006220D7">
        <w:t>Mushbooh</w:t>
      </w:r>
      <w:proofErr w:type="spellEnd"/>
      <w:r w:rsidRPr="006220D7">
        <w:t>. A custom dataset containing ingredient images, labeled product photos, and E-code annotations is used for training. Performance is evaluated using accuracy, F1-score, sensitivity, specificity, AUC, and confusion matrices. Results demonstrate that combining OCR with CNN classification improves precision in identifying ambiguous cases, showing strong potential for real-world use in consumer scanning apps and retail compliance systems.</w:t>
      </w:r>
    </w:p>
    <w:p w14:paraId="146DDBA9" w14:textId="77777777" w:rsidR="006220D7" w:rsidRPr="006220D7" w:rsidRDefault="006220D7" w:rsidP="006220D7">
      <w:r w:rsidRPr="006220D7">
        <w:pict w14:anchorId="276FF66B">
          <v:rect id="_x0000_i1134" style="width:0;height:1.5pt" o:hralign="center" o:hrstd="t" o:hr="t" fillcolor="#a0a0a0" stroked="f"/>
        </w:pict>
      </w:r>
    </w:p>
    <w:p w14:paraId="5590AA66" w14:textId="06F63343" w:rsidR="006220D7" w:rsidRPr="006220D7" w:rsidRDefault="006220D7" w:rsidP="006220D7">
      <w:pPr>
        <w:rPr>
          <w:b/>
          <w:bCs/>
        </w:rPr>
      </w:pPr>
      <w:r w:rsidRPr="006220D7">
        <w:rPr>
          <w:b/>
          <w:bCs/>
        </w:rPr>
        <w:t xml:space="preserve">b. Introduction </w:t>
      </w:r>
    </w:p>
    <w:p w14:paraId="29E5FA40" w14:textId="77777777" w:rsidR="006220D7" w:rsidRPr="006220D7" w:rsidRDefault="006220D7" w:rsidP="006220D7">
      <w:r w:rsidRPr="006220D7">
        <w:t>Ensuring the Halal status of food products is a critical requirement for millions of consumers worldwide. With the rapid expansion of global food supply chains, verifying the authenticity and permissible status of packaged items has become increasingly challenging. Traditional methods largely rely on manual checking of ingredient lists, E-codes, or the presence of certified Halal logos. However, these methods are inefficient, error-prone, and impractical for large-scale validation. The growing availability of machine learning tools, especially computer vision and natural-language processing, provides an opportunity to develop automated systems to support consumers and certification agencies.</w:t>
      </w:r>
    </w:p>
    <w:p w14:paraId="76BE3201" w14:textId="77777777" w:rsidR="006220D7" w:rsidRPr="006220D7" w:rsidRDefault="006220D7" w:rsidP="006220D7">
      <w:r w:rsidRPr="006220D7">
        <w:t xml:space="preserve">The complexity of ingredient labeling further complicates decision-making, as many additives such as stabilizers, colorants, and preservatives may originate from plant-based, synthetic, or animal-derived sources. For example, E-codes like E120 (Carmine) or E441 (Gelatin) are known to be Haram, while various </w:t>
      </w:r>
      <w:proofErr w:type="spellStart"/>
      <w:r w:rsidRPr="006220D7">
        <w:t>Mushbooh</w:t>
      </w:r>
      <w:proofErr w:type="spellEnd"/>
      <w:r w:rsidRPr="006220D7">
        <w:t xml:space="preserve"> additives depend on production sources not clearly listed on packaging. This uncertainty calls for a more intelligent system capable of reading and interpreting packaging information in a structured and reliable manner.</w:t>
      </w:r>
    </w:p>
    <w:p w14:paraId="79913883" w14:textId="77777777" w:rsidR="006220D7" w:rsidRPr="006220D7" w:rsidRDefault="006220D7" w:rsidP="006220D7">
      <w:r w:rsidRPr="006220D7">
        <w:t>In recent years, deep learning has become a dominant technology for image classification and text understanding. Convolutional Neural Networks (CNNs) and OCR pipelines now achieve high accuracy in tasks such as logo detection, ingredient extraction, and brand recognition. This research leverages these technologies to introduce a Halal Product Identifier capable of automatically processing product images, extracting textual contents, detecting relevant logos, and predicting Halal status.</w:t>
      </w:r>
    </w:p>
    <w:p w14:paraId="5331E603" w14:textId="77777777" w:rsidR="006220D7" w:rsidRPr="006220D7" w:rsidRDefault="006220D7" w:rsidP="006220D7">
      <w:r w:rsidRPr="006220D7">
        <w:t xml:space="preserve">The aim of this study is to design, train, and evaluate a deep learning-based system that can classify food products into Halal, Haram, or </w:t>
      </w:r>
      <w:proofErr w:type="spellStart"/>
      <w:r w:rsidRPr="006220D7">
        <w:t>Mushbooh</w:t>
      </w:r>
      <w:proofErr w:type="spellEnd"/>
      <w:r w:rsidRPr="006220D7">
        <w:t xml:space="preserve"> categories. The model is trained on a hybrid dataset that includes Halal logos, high-resolution product images, extracted ingredient screenshots, and annotated E-codes. Preprocessing ensures consistent image quality, while model tuning enhances generalization. Results are validated using industry-standard metrics and visual performance plots.</w:t>
      </w:r>
    </w:p>
    <w:p w14:paraId="3C51D4A3" w14:textId="77777777" w:rsidR="006220D7" w:rsidRPr="006220D7" w:rsidRDefault="006220D7" w:rsidP="006220D7">
      <w:r w:rsidRPr="006220D7">
        <w:t>This work contributes to consumer safety by reducing manual verification burden and enabling faster decision-making. The final model can be deployed in mobile applications, retail scanning systems, or certification workflows, helping users reliably assess product compliance. Through this study, we demonstrate how AI can effectively support ethical consumption, food transparency, and digital Halal assurance.</w:t>
      </w:r>
    </w:p>
    <w:p w14:paraId="2A5738FF" w14:textId="77777777" w:rsidR="006220D7" w:rsidRPr="006220D7" w:rsidRDefault="006220D7" w:rsidP="006220D7">
      <w:r w:rsidRPr="006220D7">
        <w:pict w14:anchorId="0D4D1EEC">
          <v:rect id="_x0000_i1135" style="width:0;height:1.5pt" o:hralign="center" o:hrstd="t" o:hr="t" fillcolor="#a0a0a0" stroked="f"/>
        </w:pict>
      </w:r>
    </w:p>
    <w:p w14:paraId="6F3268EC" w14:textId="58D010B0" w:rsidR="006220D7" w:rsidRPr="006220D7" w:rsidRDefault="006220D7" w:rsidP="006220D7">
      <w:pPr>
        <w:rPr>
          <w:b/>
          <w:bCs/>
        </w:rPr>
      </w:pPr>
      <w:r w:rsidRPr="006220D7">
        <w:rPr>
          <w:b/>
          <w:bCs/>
        </w:rPr>
        <w:t xml:space="preserve">c. Related Work </w:t>
      </w:r>
    </w:p>
    <w:p w14:paraId="7BF02136" w14:textId="77777777" w:rsidR="006220D7" w:rsidRPr="006220D7" w:rsidRDefault="006220D7" w:rsidP="006220D7">
      <w:r w:rsidRPr="006220D7">
        <w:t>Artificial intelligence has been widely adopted in food classification and ingredient verification research. Earlier studies primarily focused on image-based food recognition, using CNNs to classify dishes or items. These works demonstrated the value of deep learning in interpreting visual content but lacked emphasis on label analysis or Halal verification.</w:t>
      </w:r>
    </w:p>
    <w:p w14:paraId="46372202" w14:textId="77777777" w:rsidR="006220D7" w:rsidRPr="006220D7" w:rsidRDefault="006220D7" w:rsidP="006220D7">
      <w:r w:rsidRPr="006220D7">
        <w:t>OCR-based food safety analysis has also been explored. Researchers have utilized Tesseract OCR and Google Vision APIs to extract ingredient lists from product images, enabling rule-based classification of allergens or nutritional content. However, such systems struggled with noisy packaging, blurred images, and multilingual labels—issues addressed in this study through improved preprocessing and text cleaning.</w:t>
      </w:r>
    </w:p>
    <w:p w14:paraId="4C207746" w14:textId="77777777" w:rsidR="006220D7" w:rsidRPr="006220D7" w:rsidRDefault="006220D7" w:rsidP="006220D7">
      <w:r w:rsidRPr="006220D7">
        <w:t>In Halal authentication research, most existing solutions depend on barcode scans or database lookups rather than AI-driven classification. Apps like “Scan Halal” rely on manually curated databases, making them inefficient for rapidly changing product markets. Some preliminary studies introduced E-code lookup systems for identifying Haram additives, but these approaches lacked visual model integration and were not scalable.</w:t>
      </w:r>
    </w:p>
    <w:p w14:paraId="148C9C63" w14:textId="77777777" w:rsidR="006220D7" w:rsidRPr="006220D7" w:rsidRDefault="006220D7" w:rsidP="006220D7">
      <w:r w:rsidRPr="006220D7">
        <w:t xml:space="preserve">Deep learning advancements have enabled more sophisticated classification tasks. </w:t>
      </w:r>
      <w:proofErr w:type="spellStart"/>
      <w:r w:rsidRPr="006220D7">
        <w:t>ResNet</w:t>
      </w:r>
      <w:proofErr w:type="spellEnd"/>
      <w:r w:rsidRPr="006220D7">
        <w:t xml:space="preserve">, </w:t>
      </w:r>
      <w:proofErr w:type="spellStart"/>
      <w:r w:rsidRPr="006220D7">
        <w:t>MobileNet</w:t>
      </w:r>
      <w:proofErr w:type="spellEnd"/>
      <w:r w:rsidRPr="006220D7">
        <w:t>, and Inception variants have been successfully applied for logo detection, product verification, and packaging recognition. These models show strong performance on cluttered backgrounds, making them suitable for real supermarket environments. Combining CNN visual features with OCR text analysis has proven effective in hybrid models used for document classification, receipt scanning, and regulatory compliance inspection.</w:t>
      </w:r>
    </w:p>
    <w:p w14:paraId="71584147" w14:textId="77777777" w:rsidR="006220D7" w:rsidRPr="006220D7" w:rsidRDefault="006220D7" w:rsidP="006220D7">
      <w:r w:rsidRPr="006220D7">
        <w:t>Recent works in food compliance monitoring highlight the importance of multimodal datasets. Studies combining text, image, and metadata provide more robust predictions compared to single-modality approaches. Inspired by these findings, this project integrates ingredient extraction (text modality) with packaging classification (image modality), enabling a more holistic evaluation of Halal status.</w:t>
      </w:r>
    </w:p>
    <w:p w14:paraId="61CD2D4A" w14:textId="77777777" w:rsidR="006220D7" w:rsidRPr="006220D7" w:rsidRDefault="006220D7" w:rsidP="006220D7">
      <w:r w:rsidRPr="006220D7">
        <w:t>This research addresses gaps in earlier studies by providing an end-to-end system supporting OCR extraction, E-code analysis, logo detection, and final Halal classification using a unified deep learning architecture. The contribution includes a ready-to-deploy pipeline and validated model capable of real-world performance.</w:t>
      </w:r>
    </w:p>
    <w:p w14:paraId="174F4A53" w14:textId="77777777" w:rsidR="006220D7" w:rsidRPr="006220D7" w:rsidRDefault="006220D7" w:rsidP="006220D7">
      <w:r w:rsidRPr="006220D7">
        <w:pict w14:anchorId="62A7F21D">
          <v:rect id="_x0000_i1136" style="width:0;height:1.5pt" o:hralign="center" o:hrstd="t" o:hr="t" fillcolor="#a0a0a0" stroked="f"/>
        </w:pict>
      </w:r>
    </w:p>
    <w:p w14:paraId="57E30ED8" w14:textId="22A68D62" w:rsidR="006220D7" w:rsidRPr="006220D7" w:rsidRDefault="006220D7" w:rsidP="006220D7">
      <w:pPr>
        <w:rPr>
          <w:b/>
          <w:bCs/>
        </w:rPr>
      </w:pPr>
      <w:r w:rsidRPr="006220D7">
        <w:rPr>
          <w:b/>
          <w:bCs/>
        </w:rPr>
        <w:t xml:space="preserve">d. Development Method </w:t>
      </w:r>
    </w:p>
    <w:p w14:paraId="3CBD5341" w14:textId="77777777" w:rsidR="006220D7" w:rsidRPr="006220D7" w:rsidRDefault="006220D7" w:rsidP="006220D7">
      <w:pPr>
        <w:rPr>
          <w:b/>
          <w:bCs/>
        </w:rPr>
      </w:pPr>
      <w:r w:rsidRPr="006220D7">
        <w:rPr>
          <w:b/>
          <w:bCs/>
        </w:rPr>
        <w:t>System Architecture Overview</w:t>
      </w:r>
    </w:p>
    <w:p w14:paraId="462FB5D6" w14:textId="77777777" w:rsidR="006220D7" w:rsidRPr="006220D7" w:rsidRDefault="006220D7" w:rsidP="006220D7">
      <w:r w:rsidRPr="006220D7">
        <w:t>The system consists of three major components:</w:t>
      </w:r>
    </w:p>
    <w:p w14:paraId="2F5FA8B0" w14:textId="77777777" w:rsidR="006220D7" w:rsidRPr="006220D7" w:rsidRDefault="006220D7" w:rsidP="006220D7">
      <w:pPr>
        <w:numPr>
          <w:ilvl w:val="0"/>
          <w:numId w:val="1"/>
        </w:numPr>
      </w:pPr>
      <w:r w:rsidRPr="006220D7">
        <w:rPr>
          <w:b/>
          <w:bCs/>
        </w:rPr>
        <w:t>OCR Module</w:t>
      </w:r>
    </w:p>
    <w:p w14:paraId="03D72888" w14:textId="77777777" w:rsidR="006220D7" w:rsidRPr="006220D7" w:rsidRDefault="006220D7" w:rsidP="006220D7">
      <w:pPr>
        <w:numPr>
          <w:ilvl w:val="1"/>
          <w:numId w:val="1"/>
        </w:numPr>
      </w:pPr>
      <w:r w:rsidRPr="006220D7">
        <w:t>Extracts ingredient list, E-codes, and textual labels.</w:t>
      </w:r>
    </w:p>
    <w:p w14:paraId="703A8C8C" w14:textId="77777777" w:rsidR="006220D7" w:rsidRPr="006220D7" w:rsidRDefault="006220D7" w:rsidP="006220D7">
      <w:pPr>
        <w:numPr>
          <w:ilvl w:val="1"/>
          <w:numId w:val="1"/>
        </w:numPr>
      </w:pPr>
      <w:r w:rsidRPr="006220D7">
        <w:t xml:space="preserve">Uses Tesseract OCR or </w:t>
      </w:r>
      <w:proofErr w:type="spellStart"/>
      <w:r w:rsidRPr="006220D7">
        <w:t>EasyOCR</w:t>
      </w:r>
      <w:proofErr w:type="spellEnd"/>
      <w:r w:rsidRPr="006220D7">
        <w:t>.</w:t>
      </w:r>
    </w:p>
    <w:p w14:paraId="112EB7F8" w14:textId="77777777" w:rsidR="006220D7" w:rsidRPr="006220D7" w:rsidRDefault="006220D7" w:rsidP="006220D7">
      <w:pPr>
        <w:numPr>
          <w:ilvl w:val="0"/>
          <w:numId w:val="1"/>
        </w:numPr>
      </w:pPr>
      <w:r w:rsidRPr="006220D7">
        <w:rPr>
          <w:b/>
          <w:bCs/>
        </w:rPr>
        <w:t>CNN-Based Image Classifier</w:t>
      </w:r>
    </w:p>
    <w:p w14:paraId="48546828" w14:textId="77777777" w:rsidR="006220D7" w:rsidRPr="006220D7" w:rsidRDefault="006220D7" w:rsidP="006220D7">
      <w:pPr>
        <w:numPr>
          <w:ilvl w:val="1"/>
          <w:numId w:val="1"/>
        </w:numPr>
      </w:pPr>
      <w:r w:rsidRPr="006220D7">
        <w:t>Detects product category and analyzes packaging.</w:t>
      </w:r>
    </w:p>
    <w:p w14:paraId="692C8FCF" w14:textId="77777777" w:rsidR="006220D7" w:rsidRPr="006220D7" w:rsidRDefault="006220D7" w:rsidP="006220D7">
      <w:pPr>
        <w:numPr>
          <w:ilvl w:val="1"/>
          <w:numId w:val="1"/>
        </w:numPr>
      </w:pPr>
      <w:r w:rsidRPr="006220D7">
        <w:t xml:space="preserve">Predicts Halal, Haram, or </w:t>
      </w:r>
      <w:proofErr w:type="spellStart"/>
      <w:r w:rsidRPr="006220D7">
        <w:t>Mushbooh</w:t>
      </w:r>
      <w:proofErr w:type="spellEnd"/>
      <w:r w:rsidRPr="006220D7">
        <w:t>.</w:t>
      </w:r>
    </w:p>
    <w:p w14:paraId="6D95EAC3" w14:textId="77777777" w:rsidR="006220D7" w:rsidRPr="006220D7" w:rsidRDefault="006220D7" w:rsidP="006220D7">
      <w:pPr>
        <w:numPr>
          <w:ilvl w:val="0"/>
          <w:numId w:val="1"/>
        </w:numPr>
      </w:pPr>
      <w:r w:rsidRPr="006220D7">
        <w:rPr>
          <w:b/>
          <w:bCs/>
        </w:rPr>
        <w:t>Decision Engine</w:t>
      </w:r>
    </w:p>
    <w:p w14:paraId="2B5C30A1" w14:textId="77777777" w:rsidR="006220D7" w:rsidRPr="006220D7" w:rsidRDefault="006220D7" w:rsidP="006220D7">
      <w:pPr>
        <w:numPr>
          <w:ilvl w:val="1"/>
          <w:numId w:val="1"/>
        </w:numPr>
      </w:pPr>
      <w:r w:rsidRPr="006220D7">
        <w:t>Combines OCR output + CNN prediction.</w:t>
      </w:r>
    </w:p>
    <w:p w14:paraId="0AC258A6" w14:textId="77777777" w:rsidR="006220D7" w:rsidRPr="006220D7" w:rsidRDefault="006220D7" w:rsidP="006220D7">
      <w:pPr>
        <w:numPr>
          <w:ilvl w:val="1"/>
          <w:numId w:val="1"/>
        </w:numPr>
      </w:pPr>
      <w:r w:rsidRPr="006220D7">
        <w:t>Cross-checks E-codes with dataset.</w:t>
      </w:r>
    </w:p>
    <w:p w14:paraId="5CCF88B5" w14:textId="77777777" w:rsidR="006220D7" w:rsidRPr="006220D7" w:rsidRDefault="006220D7" w:rsidP="006220D7">
      <w:r w:rsidRPr="006220D7">
        <w:pict w14:anchorId="60002D15">
          <v:rect id="_x0000_i1137" style="width:0;height:1.5pt" o:hralign="center" o:hrstd="t" o:hr="t" fillcolor="#a0a0a0" stroked="f"/>
        </w:pict>
      </w:r>
    </w:p>
    <w:p w14:paraId="20BC6EA2" w14:textId="77777777" w:rsidR="006220D7" w:rsidRPr="006220D7" w:rsidRDefault="006220D7" w:rsidP="006220D7">
      <w:pPr>
        <w:rPr>
          <w:b/>
          <w:bCs/>
        </w:rPr>
      </w:pPr>
      <w:r w:rsidRPr="006220D7">
        <w:rPr>
          <w:b/>
          <w:bCs/>
        </w:rPr>
        <w:t>Approach Diagram (Text Version)</w:t>
      </w:r>
    </w:p>
    <w:p w14:paraId="77ECFF63" w14:textId="77777777" w:rsidR="006220D7" w:rsidRPr="006220D7" w:rsidRDefault="006220D7" w:rsidP="006220D7">
      <w:r w:rsidRPr="006220D7">
        <w:t xml:space="preserve">Input Image → Preprocessing → </w:t>
      </w:r>
    </w:p>
    <w:p w14:paraId="5A0E5E31" w14:textId="77777777" w:rsidR="006220D7" w:rsidRPr="006220D7" w:rsidRDefault="006220D7" w:rsidP="006220D7">
      <w:r w:rsidRPr="006220D7">
        <w:t xml:space="preserve">  </w:t>
      </w:r>
      <w:r w:rsidRPr="006220D7">
        <w:rPr>
          <w:rFonts w:ascii="MS Gothic" w:eastAsia="MS Gothic" w:hAnsi="MS Gothic" w:cs="MS Gothic" w:hint="eastAsia"/>
        </w:rPr>
        <w:t>├</w:t>
      </w:r>
      <w:r w:rsidRPr="006220D7">
        <w:rPr>
          <w:rFonts w:ascii="Calibri" w:hAnsi="Calibri" w:cs="Calibri"/>
        </w:rPr>
        <w:t>──</w:t>
      </w:r>
      <w:r w:rsidRPr="006220D7">
        <w:t xml:space="preserve"> OCR → Ingredient Text → E-code Analysis → Decision Engine</w:t>
      </w:r>
    </w:p>
    <w:p w14:paraId="744066EC" w14:textId="77777777" w:rsidR="006220D7" w:rsidRPr="006220D7" w:rsidRDefault="006220D7" w:rsidP="006220D7">
      <w:r w:rsidRPr="006220D7">
        <w:t xml:space="preserve">  └── CNN Classifier → Visual Halal Prediction → Decision Engine </w:t>
      </w:r>
    </w:p>
    <w:p w14:paraId="65B965DE" w14:textId="77777777" w:rsidR="006220D7" w:rsidRPr="006220D7" w:rsidRDefault="006220D7" w:rsidP="006220D7">
      <w:r w:rsidRPr="006220D7">
        <w:t xml:space="preserve">Final Output: Halal / Haram / </w:t>
      </w:r>
      <w:proofErr w:type="spellStart"/>
      <w:r w:rsidRPr="006220D7">
        <w:t>Mushbooh</w:t>
      </w:r>
      <w:proofErr w:type="spellEnd"/>
    </w:p>
    <w:p w14:paraId="1485D27D" w14:textId="77777777" w:rsidR="006220D7" w:rsidRPr="006220D7" w:rsidRDefault="006220D7" w:rsidP="006220D7">
      <w:r w:rsidRPr="006220D7">
        <w:pict w14:anchorId="01CE63B6">
          <v:rect id="_x0000_i1138" style="width:0;height:1.5pt" o:hralign="center" o:hrstd="t" o:hr="t" fillcolor="#a0a0a0" stroked="f"/>
        </w:pict>
      </w:r>
    </w:p>
    <w:p w14:paraId="6CE8BAE8" w14:textId="77777777" w:rsidR="006220D7" w:rsidRPr="006220D7" w:rsidRDefault="006220D7" w:rsidP="006220D7">
      <w:pPr>
        <w:rPr>
          <w:b/>
          <w:bCs/>
        </w:rPr>
      </w:pPr>
      <w:r w:rsidRPr="006220D7">
        <w:rPr>
          <w:b/>
          <w:bCs/>
        </w:rPr>
        <w:t>Tools Used</w:t>
      </w:r>
    </w:p>
    <w:p w14:paraId="37574AA5" w14:textId="77777777" w:rsidR="006220D7" w:rsidRPr="006220D7" w:rsidRDefault="006220D7" w:rsidP="006220D7">
      <w:r w:rsidRPr="006220D7">
        <w:rPr>
          <w:b/>
          <w:bCs/>
        </w:rPr>
        <w:t>Development Environment</w:t>
      </w:r>
    </w:p>
    <w:p w14:paraId="2AD7793B" w14:textId="77777777" w:rsidR="006220D7" w:rsidRPr="006220D7" w:rsidRDefault="006220D7" w:rsidP="006220D7">
      <w:pPr>
        <w:numPr>
          <w:ilvl w:val="0"/>
          <w:numId w:val="2"/>
        </w:numPr>
      </w:pPr>
      <w:r w:rsidRPr="006220D7">
        <w:t>Python</w:t>
      </w:r>
    </w:p>
    <w:p w14:paraId="27528562" w14:textId="77777777" w:rsidR="006220D7" w:rsidRPr="006220D7" w:rsidRDefault="006220D7" w:rsidP="006220D7">
      <w:pPr>
        <w:numPr>
          <w:ilvl w:val="0"/>
          <w:numId w:val="2"/>
        </w:numPr>
      </w:pPr>
      <w:r w:rsidRPr="006220D7">
        <w:t>Google Colab</w:t>
      </w:r>
    </w:p>
    <w:p w14:paraId="23D3B5E1" w14:textId="1D8401B2" w:rsidR="006220D7" w:rsidRPr="006220D7" w:rsidRDefault="0033323E" w:rsidP="006220D7">
      <w:pPr>
        <w:numPr>
          <w:ilvl w:val="0"/>
          <w:numId w:val="2"/>
        </w:numPr>
      </w:pPr>
      <w:proofErr w:type="spellStart"/>
      <w:r>
        <w:t>Github</w:t>
      </w:r>
      <w:proofErr w:type="spellEnd"/>
    </w:p>
    <w:p w14:paraId="0BF531D6" w14:textId="77777777" w:rsidR="006220D7" w:rsidRPr="006220D7" w:rsidRDefault="006220D7" w:rsidP="006220D7">
      <w:r w:rsidRPr="006220D7">
        <w:rPr>
          <w:b/>
          <w:bCs/>
        </w:rPr>
        <w:t>Libraries</w:t>
      </w:r>
    </w:p>
    <w:p w14:paraId="5885A1F4" w14:textId="23417172" w:rsidR="006220D7" w:rsidRPr="006220D7" w:rsidRDefault="006220D7" w:rsidP="006220D7">
      <w:pPr>
        <w:numPr>
          <w:ilvl w:val="0"/>
          <w:numId w:val="3"/>
        </w:numPr>
      </w:pPr>
      <w:r w:rsidRPr="006220D7">
        <w:t xml:space="preserve">TensorFlow </w:t>
      </w:r>
    </w:p>
    <w:p w14:paraId="19A2E4DC" w14:textId="7598502E" w:rsidR="006220D7" w:rsidRPr="006220D7" w:rsidRDefault="006220D7" w:rsidP="006220D7">
      <w:pPr>
        <w:numPr>
          <w:ilvl w:val="0"/>
          <w:numId w:val="3"/>
        </w:numPr>
      </w:pPr>
      <w:proofErr w:type="spellStart"/>
      <w:r w:rsidRPr="006220D7">
        <w:t>PyTorch</w:t>
      </w:r>
      <w:proofErr w:type="spellEnd"/>
      <w:r w:rsidRPr="006220D7">
        <w:t xml:space="preserve"> </w:t>
      </w:r>
    </w:p>
    <w:p w14:paraId="43C6A146" w14:textId="1DDE01C7" w:rsidR="006220D7" w:rsidRPr="006220D7" w:rsidRDefault="006220D7" w:rsidP="0033323E">
      <w:pPr>
        <w:numPr>
          <w:ilvl w:val="0"/>
          <w:numId w:val="3"/>
        </w:numPr>
      </w:pPr>
      <w:r w:rsidRPr="006220D7">
        <w:t xml:space="preserve"> Tesseract</w:t>
      </w:r>
    </w:p>
    <w:p w14:paraId="3625E1E8" w14:textId="77777777" w:rsidR="006220D7" w:rsidRPr="006220D7" w:rsidRDefault="006220D7" w:rsidP="006220D7">
      <w:pPr>
        <w:numPr>
          <w:ilvl w:val="0"/>
          <w:numId w:val="3"/>
        </w:numPr>
      </w:pPr>
      <w:r w:rsidRPr="006220D7">
        <w:t>Pandas</w:t>
      </w:r>
    </w:p>
    <w:p w14:paraId="66585533" w14:textId="77777777" w:rsidR="006220D7" w:rsidRPr="006220D7" w:rsidRDefault="006220D7" w:rsidP="006220D7">
      <w:pPr>
        <w:numPr>
          <w:ilvl w:val="0"/>
          <w:numId w:val="3"/>
        </w:numPr>
      </w:pPr>
      <w:r w:rsidRPr="006220D7">
        <w:t>Matplotlib</w:t>
      </w:r>
    </w:p>
    <w:p w14:paraId="65C97026" w14:textId="77777777" w:rsidR="006220D7" w:rsidRPr="006220D7" w:rsidRDefault="006220D7" w:rsidP="006220D7">
      <w:pPr>
        <w:numPr>
          <w:ilvl w:val="0"/>
          <w:numId w:val="3"/>
        </w:numPr>
      </w:pPr>
      <w:r w:rsidRPr="006220D7">
        <w:t>Scikit-learn</w:t>
      </w:r>
    </w:p>
    <w:p w14:paraId="72773BF5" w14:textId="11F55F2B" w:rsidR="006220D7" w:rsidRPr="006220D7" w:rsidRDefault="006220D7" w:rsidP="006220D7">
      <w:r w:rsidRPr="006220D7">
        <w:pict w14:anchorId="65D3F1DD">
          <v:rect id="_x0000_i1139" style="width:0;height:1.5pt" o:hralign="center" o:hrstd="t" o:hr="t" fillcolor="#a0a0a0" stroked="f"/>
        </w:pict>
      </w:r>
    </w:p>
    <w:p w14:paraId="63442B4D" w14:textId="77777777" w:rsidR="006220D7" w:rsidRPr="006220D7" w:rsidRDefault="006220D7" w:rsidP="006220D7">
      <w:pPr>
        <w:rPr>
          <w:b/>
          <w:bCs/>
        </w:rPr>
      </w:pPr>
      <w:r w:rsidRPr="006220D7">
        <w:rPr>
          <w:b/>
          <w:bCs/>
        </w:rPr>
        <w:t>e. Tables and Plots</w:t>
      </w:r>
    </w:p>
    <w:p w14:paraId="493E0835" w14:textId="77777777" w:rsidR="006220D7" w:rsidRPr="006220D7" w:rsidRDefault="006220D7" w:rsidP="006220D7">
      <w:pPr>
        <w:rPr>
          <w:b/>
          <w:bCs/>
        </w:rPr>
      </w:pPr>
      <w:r w:rsidRPr="006220D7">
        <w:rPr>
          <w:b/>
          <w:bCs/>
        </w:rPr>
        <w:t>Preprocessing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3852"/>
      </w:tblGrid>
      <w:tr w:rsidR="006220D7" w:rsidRPr="006220D7" w14:paraId="357C5856" w14:textId="77777777">
        <w:trPr>
          <w:tblHeader/>
          <w:tblCellSpacing w:w="15" w:type="dxa"/>
        </w:trPr>
        <w:tc>
          <w:tcPr>
            <w:tcW w:w="0" w:type="auto"/>
            <w:vAlign w:val="center"/>
            <w:hideMark/>
          </w:tcPr>
          <w:p w14:paraId="6BCDADEC" w14:textId="77777777" w:rsidR="006220D7" w:rsidRPr="006220D7" w:rsidRDefault="006220D7" w:rsidP="006220D7">
            <w:pPr>
              <w:rPr>
                <w:b/>
                <w:bCs/>
              </w:rPr>
            </w:pPr>
            <w:r w:rsidRPr="006220D7">
              <w:rPr>
                <w:b/>
                <w:bCs/>
              </w:rPr>
              <w:t>Step</w:t>
            </w:r>
          </w:p>
        </w:tc>
        <w:tc>
          <w:tcPr>
            <w:tcW w:w="0" w:type="auto"/>
            <w:vAlign w:val="center"/>
            <w:hideMark/>
          </w:tcPr>
          <w:p w14:paraId="4C961A50" w14:textId="77777777" w:rsidR="006220D7" w:rsidRPr="006220D7" w:rsidRDefault="006220D7" w:rsidP="006220D7">
            <w:pPr>
              <w:rPr>
                <w:b/>
                <w:bCs/>
              </w:rPr>
            </w:pPr>
            <w:r w:rsidRPr="006220D7">
              <w:rPr>
                <w:b/>
                <w:bCs/>
              </w:rPr>
              <w:t>Description</w:t>
            </w:r>
          </w:p>
        </w:tc>
      </w:tr>
      <w:tr w:rsidR="006220D7" w:rsidRPr="006220D7" w14:paraId="0C5CA9F6" w14:textId="77777777">
        <w:trPr>
          <w:tblCellSpacing w:w="15" w:type="dxa"/>
        </w:trPr>
        <w:tc>
          <w:tcPr>
            <w:tcW w:w="0" w:type="auto"/>
            <w:vAlign w:val="center"/>
            <w:hideMark/>
          </w:tcPr>
          <w:p w14:paraId="7E55BCF2" w14:textId="77777777" w:rsidR="006220D7" w:rsidRPr="006220D7" w:rsidRDefault="006220D7" w:rsidP="006220D7">
            <w:r w:rsidRPr="006220D7">
              <w:t>Resize</w:t>
            </w:r>
          </w:p>
        </w:tc>
        <w:tc>
          <w:tcPr>
            <w:tcW w:w="0" w:type="auto"/>
            <w:vAlign w:val="center"/>
            <w:hideMark/>
          </w:tcPr>
          <w:p w14:paraId="3A3E8AB9" w14:textId="77777777" w:rsidR="006220D7" w:rsidRPr="006220D7" w:rsidRDefault="006220D7" w:rsidP="006220D7">
            <w:r w:rsidRPr="006220D7">
              <w:t>All images resized to 224×224</w:t>
            </w:r>
          </w:p>
        </w:tc>
      </w:tr>
      <w:tr w:rsidR="006220D7" w:rsidRPr="006220D7" w14:paraId="6233C6D3" w14:textId="77777777">
        <w:trPr>
          <w:tblCellSpacing w:w="15" w:type="dxa"/>
        </w:trPr>
        <w:tc>
          <w:tcPr>
            <w:tcW w:w="0" w:type="auto"/>
            <w:vAlign w:val="center"/>
            <w:hideMark/>
          </w:tcPr>
          <w:p w14:paraId="59F0F22C" w14:textId="77777777" w:rsidR="006220D7" w:rsidRPr="006220D7" w:rsidRDefault="006220D7" w:rsidP="006220D7">
            <w:r w:rsidRPr="006220D7">
              <w:t>Normalization</w:t>
            </w:r>
          </w:p>
        </w:tc>
        <w:tc>
          <w:tcPr>
            <w:tcW w:w="0" w:type="auto"/>
            <w:vAlign w:val="center"/>
            <w:hideMark/>
          </w:tcPr>
          <w:p w14:paraId="0B87577B" w14:textId="77777777" w:rsidR="006220D7" w:rsidRPr="006220D7" w:rsidRDefault="006220D7" w:rsidP="006220D7">
            <w:r w:rsidRPr="006220D7">
              <w:t>Pixel values scaled to 0–1</w:t>
            </w:r>
          </w:p>
        </w:tc>
      </w:tr>
      <w:tr w:rsidR="006220D7" w:rsidRPr="006220D7" w14:paraId="2B375FB6" w14:textId="77777777">
        <w:trPr>
          <w:tblCellSpacing w:w="15" w:type="dxa"/>
        </w:trPr>
        <w:tc>
          <w:tcPr>
            <w:tcW w:w="0" w:type="auto"/>
            <w:vAlign w:val="center"/>
            <w:hideMark/>
          </w:tcPr>
          <w:p w14:paraId="775F6EE1" w14:textId="77777777" w:rsidR="006220D7" w:rsidRPr="006220D7" w:rsidRDefault="006220D7" w:rsidP="006220D7">
            <w:r w:rsidRPr="006220D7">
              <w:t>Augmentation</w:t>
            </w:r>
          </w:p>
        </w:tc>
        <w:tc>
          <w:tcPr>
            <w:tcW w:w="0" w:type="auto"/>
            <w:vAlign w:val="center"/>
            <w:hideMark/>
          </w:tcPr>
          <w:p w14:paraId="232DB2F6" w14:textId="77777777" w:rsidR="006220D7" w:rsidRPr="006220D7" w:rsidRDefault="006220D7" w:rsidP="006220D7">
            <w:r w:rsidRPr="006220D7">
              <w:t>Rotation, zoom, horizontal flip</w:t>
            </w:r>
          </w:p>
        </w:tc>
      </w:tr>
      <w:tr w:rsidR="006220D7" w:rsidRPr="006220D7" w14:paraId="4AEC4594" w14:textId="77777777">
        <w:trPr>
          <w:tblCellSpacing w:w="15" w:type="dxa"/>
        </w:trPr>
        <w:tc>
          <w:tcPr>
            <w:tcW w:w="0" w:type="auto"/>
            <w:vAlign w:val="center"/>
            <w:hideMark/>
          </w:tcPr>
          <w:p w14:paraId="065F8284" w14:textId="77777777" w:rsidR="006220D7" w:rsidRPr="006220D7" w:rsidRDefault="006220D7" w:rsidP="006220D7">
            <w:r w:rsidRPr="006220D7">
              <w:t>Text Cleaning</w:t>
            </w:r>
          </w:p>
        </w:tc>
        <w:tc>
          <w:tcPr>
            <w:tcW w:w="0" w:type="auto"/>
            <w:vAlign w:val="center"/>
            <w:hideMark/>
          </w:tcPr>
          <w:p w14:paraId="191EBAAD" w14:textId="77777777" w:rsidR="006220D7" w:rsidRPr="006220D7" w:rsidRDefault="006220D7" w:rsidP="006220D7">
            <w:r w:rsidRPr="006220D7">
              <w:t>Remove numbers, symbols, line breaks</w:t>
            </w:r>
          </w:p>
        </w:tc>
      </w:tr>
      <w:tr w:rsidR="006220D7" w:rsidRPr="006220D7" w14:paraId="02209356" w14:textId="77777777">
        <w:trPr>
          <w:tblCellSpacing w:w="15" w:type="dxa"/>
        </w:trPr>
        <w:tc>
          <w:tcPr>
            <w:tcW w:w="0" w:type="auto"/>
            <w:vAlign w:val="center"/>
            <w:hideMark/>
          </w:tcPr>
          <w:p w14:paraId="65362A96" w14:textId="77777777" w:rsidR="006220D7" w:rsidRPr="006220D7" w:rsidRDefault="006220D7" w:rsidP="006220D7">
            <w:r w:rsidRPr="006220D7">
              <w:t>OCR Filtering</w:t>
            </w:r>
          </w:p>
        </w:tc>
        <w:tc>
          <w:tcPr>
            <w:tcW w:w="0" w:type="auto"/>
            <w:vAlign w:val="center"/>
            <w:hideMark/>
          </w:tcPr>
          <w:p w14:paraId="6A0CA4F1" w14:textId="77777777" w:rsidR="006220D7" w:rsidRPr="006220D7" w:rsidRDefault="006220D7" w:rsidP="006220D7">
            <w:r w:rsidRPr="006220D7">
              <w:t>Remove unreadable text blocks</w:t>
            </w:r>
          </w:p>
        </w:tc>
      </w:tr>
    </w:tbl>
    <w:p w14:paraId="36C0FF4B" w14:textId="77777777" w:rsidR="006220D7" w:rsidRPr="006220D7" w:rsidRDefault="006220D7" w:rsidP="006220D7">
      <w:r w:rsidRPr="006220D7">
        <w:pict w14:anchorId="0EF2A6B3">
          <v:rect id="_x0000_i1140" style="width:0;height:1.5pt" o:hralign="center" o:hrstd="t" o:hr="t" fillcolor="#a0a0a0" stroked="f"/>
        </w:pict>
      </w:r>
    </w:p>
    <w:p w14:paraId="250EAACE" w14:textId="77777777" w:rsidR="006220D7" w:rsidRPr="006220D7" w:rsidRDefault="006220D7" w:rsidP="006220D7">
      <w:pPr>
        <w:rPr>
          <w:b/>
          <w:bCs/>
        </w:rPr>
      </w:pPr>
      <w:r w:rsidRPr="006220D7">
        <w:rPr>
          <w:b/>
          <w:bCs/>
        </w:rPr>
        <w:t>Dataset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781"/>
      </w:tblGrid>
      <w:tr w:rsidR="006220D7" w:rsidRPr="006220D7" w14:paraId="169B211A" w14:textId="77777777">
        <w:trPr>
          <w:tblHeader/>
          <w:tblCellSpacing w:w="15" w:type="dxa"/>
        </w:trPr>
        <w:tc>
          <w:tcPr>
            <w:tcW w:w="0" w:type="auto"/>
            <w:vAlign w:val="center"/>
            <w:hideMark/>
          </w:tcPr>
          <w:p w14:paraId="3EBB610D" w14:textId="77777777" w:rsidR="006220D7" w:rsidRPr="006220D7" w:rsidRDefault="006220D7" w:rsidP="006220D7">
            <w:pPr>
              <w:rPr>
                <w:b/>
                <w:bCs/>
              </w:rPr>
            </w:pPr>
            <w:r w:rsidRPr="006220D7">
              <w:rPr>
                <w:b/>
                <w:bCs/>
              </w:rPr>
              <w:t>Category</w:t>
            </w:r>
          </w:p>
        </w:tc>
        <w:tc>
          <w:tcPr>
            <w:tcW w:w="0" w:type="auto"/>
            <w:vAlign w:val="center"/>
            <w:hideMark/>
          </w:tcPr>
          <w:p w14:paraId="3586FCC0" w14:textId="77777777" w:rsidR="006220D7" w:rsidRPr="006220D7" w:rsidRDefault="006220D7" w:rsidP="006220D7">
            <w:pPr>
              <w:rPr>
                <w:b/>
                <w:bCs/>
              </w:rPr>
            </w:pPr>
            <w:r w:rsidRPr="006220D7">
              <w:rPr>
                <w:b/>
                <w:bCs/>
              </w:rPr>
              <w:t>Images</w:t>
            </w:r>
          </w:p>
        </w:tc>
      </w:tr>
      <w:tr w:rsidR="006220D7" w:rsidRPr="006220D7" w14:paraId="34FC312A" w14:textId="77777777">
        <w:trPr>
          <w:tblCellSpacing w:w="15" w:type="dxa"/>
        </w:trPr>
        <w:tc>
          <w:tcPr>
            <w:tcW w:w="0" w:type="auto"/>
            <w:vAlign w:val="center"/>
            <w:hideMark/>
          </w:tcPr>
          <w:p w14:paraId="5851A3A2" w14:textId="77777777" w:rsidR="006220D7" w:rsidRPr="006220D7" w:rsidRDefault="006220D7" w:rsidP="006220D7">
            <w:r w:rsidRPr="006220D7">
              <w:t>Halal</w:t>
            </w:r>
          </w:p>
        </w:tc>
        <w:tc>
          <w:tcPr>
            <w:tcW w:w="0" w:type="auto"/>
            <w:vAlign w:val="center"/>
            <w:hideMark/>
          </w:tcPr>
          <w:p w14:paraId="4EFF58BD" w14:textId="77777777" w:rsidR="006220D7" w:rsidRPr="006220D7" w:rsidRDefault="006220D7" w:rsidP="006220D7">
            <w:r w:rsidRPr="006220D7">
              <w:t>1200</w:t>
            </w:r>
          </w:p>
        </w:tc>
      </w:tr>
      <w:tr w:rsidR="006220D7" w:rsidRPr="006220D7" w14:paraId="1E7EE45F" w14:textId="77777777">
        <w:trPr>
          <w:tblCellSpacing w:w="15" w:type="dxa"/>
        </w:trPr>
        <w:tc>
          <w:tcPr>
            <w:tcW w:w="0" w:type="auto"/>
            <w:vAlign w:val="center"/>
            <w:hideMark/>
          </w:tcPr>
          <w:p w14:paraId="49F6DE51" w14:textId="77777777" w:rsidR="006220D7" w:rsidRPr="006220D7" w:rsidRDefault="006220D7" w:rsidP="006220D7">
            <w:r w:rsidRPr="006220D7">
              <w:t>Haram</w:t>
            </w:r>
          </w:p>
        </w:tc>
        <w:tc>
          <w:tcPr>
            <w:tcW w:w="0" w:type="auto"/>
            <w:vAlign w:val="center"/>
            <w:hideMark/>
          </w:tcPr>
          <w:p w14:paraId="1EBB9CE6" w14:textId="77777777" w:rsidR="006220D7" w:rsidRPr="006220D7" w:rsidRDefault="006220D7" w:rsidP="006220D7">
            <w:r w:rsidRPr="006220D7">
              <w:t>950</w:t>
            </w:r>
          </w:p>
        </w:tc>
      </w:tr>
      <w:tr w:rsidR="006220D7" w:rsidRPr="006220D7" w14:paraId="6D4D72D9" w14:textId="77777777">
        <w:trPr>
          <w:tblCellSpacing w:w="15" w:type="dxa"/>
        </w:trPr>
        <w:tc>
          <w:tcPr>
            <w:tcW w:w="0" w:type="auto"/>
            <w:vAlign w:val="center"/>
            <w:hideMark/>
          </w:tcPr>
          <w:p w14:paraId="050BC890" w14:textId="77777777" w:rsidR="006220D7" w:rsidRPr="006220D7" w:rsidRDefault="006220D7" w:rsidP="006220D7">
            <w:proofErr w:type="spellStart"/>
            <w:r w:rsidRPr="006220D7">
              <w:t>Mushbooh</w:t>
            </w:r>
            <w:proofErr w:type="spellEnd"/>
          </w:p>
        </w:tc>
        <w:tc>
          <w:tcPr>
            <w:tcW w:w="0" w:type="auto"/>
            <w:vAlign w:val="center"/>
            <w:hideMark/>
          </w:tcPr>
          <w:p w14:paraId="3019EAB2" w14:textId="77777777" w:rsidR="006220D7" w:rsidRPr="006220D7" w:rsidRDefault="006220D7" w:rsidP="006220D7">
            <w:r w:rsidRPr="006220D7">
              <w:t>640</w:t>
            </w:r>
          </w:p>
        </w:tc>
      </w:tr>
      <w:tr w:rsidR="006220D7" w:rsidRPr="006220D7" w14:paraId="60850364" w14:textId="77777777">
        <w:trPr>
          <w:tblCellSpacing w:w="15" w:type="dxa"/>
        </w:trPr>
        <w:tc>
          <w:tcPr>
            <w:tcW w:w="0" w:type="auto"/>
            <w:vAlign w:val="center"/>
            <w:hideMark/>
          </w:tcPr>
          <w:p w14:paraId="4F3BD3E9" w14:textId="77777777" w:rsidR="006220D7" w:rsidRPr="006220D7" w:rsidRDefault="006220D7" w:rsidP="006220D7">
            <w:r w:rsidRPr="006220D7">
              <w:t>Halal Logos</w:t>
            </w:r>
          </w:p>
        </w:tc>
        <w:tc>
          <w:tcPr>
            <w:tcW w:w="0" w:type="auto"/>
            <w:vAlign w:val="center"/>
            <w:hideMark/>
          </w:tcPr>
          <w:p w14:paraId="453D6CD5" w14:textId="77777777" w:rsidR="006220D7" w:rsidRPr="006220D7" w:rsidRDefault="006220D7" w:rsidP="006220D7">
            <w:r w:rsidRPr="006220D7">
              <w:t>300</w:t>
            </w:r>
          </w:p>
        </w:tc>
      </w:tr>
      <w:tr w:rsidR="006220D7" w:rsidRPr="006220D7" w14:paraId="22871794" w14:textId="77777777">
        <w:trPr>
          <w:tblCellSpacing w:w="15" w:type="dxa"/>
        </w:trPr>
        <w:tc>
          <w:tcPr>
            <w:tcW w:w="0" w:type="auto"/>
            <w:vAlign w:val="center"/>
            <w:hideMark/>
          </w:tcPr>
          <w:p w14:paraId="69DFEF43" w14:textId="77777777" w:rsidR="006220D7" w:rsidRPr="006220D7" w:rsidRDefault="006220D7" w:rsidP="006220D7">
            <w:r w:rsidRPr="006220D7">
              <w:t>E-code labeled images</w:t>
            </w:r>
          </w:p>
        </w:tc>
        <w:tc>
          <w:tcPr>
            <w:tcW w:w="0" w:type="auto"/>
            <w:vAlign w:val="center"/>
            <w:hideMark/>
          </w:tcPr>
          <w:p w14:paraId="4EEAD8AC" w14:textId="77777777" w:rsidR="006220D7" w:rsidRPr="006220D7" w:rsidRDefault="006220D7" w:rsidP="006220D7">
            <w:r w:rsidRPr="006220D7">
              <w:t>210</w:t>
            </w:r>
          </w:p>
        </w:tc>
      </w:tr>
    </w:tbl>
    <w:p w14:paraId="33A03B1E" w14:textId="77777777" w:rsidR="006220D7" w:rsidRPr="006220D7" w:rsidRDefault="006220D7" w:rsidP="006220D7">
      <w:r w:rsidRPr="006220D7">
        <w:pict w14:anchorId="0DF1CB5D">
          <v:rect id="_x0000_i1141" style="width:0;height:1.5pt" o:hralign="center" o:hrstd="t" o:hr="t" fillcolor="#a0a0a0" stroked="f"/>
        </w:pict>
      </w:r>
    </w:p>
    <w:p w14:paraId="2508CA23" w14:textId="77777777" w:rsidR="006220D7" w:rsidRPr="006220D7" w:rsidRDefault="006220D7" w:rsidP="006220D7">
      <w:pPr>
        <w:rPr>
          <w:b/>
          <w:bCs/>
        </w:rPr>
      </w:pPr>
      <w:r w:rsidRPr="006220D7">
        <w:rPr>
          <w:b/>
          <w:bCs/>
        </w:rPr>
        <w:t>Hyperparameter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500"/>
      </w:tblGrid>
      <w:tr w:rsidR="006220D7" w:rsidRPr="006220D7" w14:paraId="51B5D0C8" w14:textId="77777777">
        <w:trPr>
          <w:tblHeader/>
          <w:tblCellSpacing w:w="15" w:type="dxa"/>
        </w:trPr>
        <w:tc>
          <w:tcPr>
            <w:tcW w:w="0" w:type="auto"/>
            <w:vAlign w:val="center"/>
            <w:hideMark/>
          </w:tcPr>
          <w:p w14:paraId="5D3F6B31" w14:textId="77777777" w:rsidR="006220D7" w:rsidRPr="006220D7" w:rsidRDefault="006220D7" w:rsidP="006220D7">
            <w:pPr>
              <w:rPr>
                <w:b/>
                <w:bCs/>
              </w:rPr>
            </w:pPr>
            <w:r w:rsidRPr="006220D7">
              <w:rPr>
                <w:b/>
                <w:bCs/>
              </w:rPr>
              <w:t>Parameter</w:t>
            </w:r>
          </w:p>
        </w:tc>
        <w:tc>
          <w:tcPr>
            <w:tcW w:w="0" w:type="auto"/>
            <w:vAlign w:val="center"/>
            <w:hideMark/>
          </w:tcPr>
          <w:p w14:paraId="650025C5" w14:textId="77777777" w:rsidR="006220D7" w:rsidRPr="006220D7" w:rsidRDefault="006220D7" w:rsidP="006220D7">
            <w:pPr>
              <w:rPr>
                <w:b/>
                <w:bCs/>
              </w:rPr>
            </w:pPr>
            <w:r w:rsidRPr="006220D7">
              <w:rPr>
                <w:b/>
                <w:bCs/>
              </w:rPr>
              <w:t>Value</w:t>
            </w:r>
          </w:p>
        </w:tc>
      </w:tr>
      <w:tr w:rsidR="006220D7" w:rsidRPr="006220D7" w14:paraId="2FC11EA6" w14:textId="77777777">
        <w:trPr>
          <w:tblCellSpacing w:w="15" w:type="dxa"/>
        </w:trPr>
        <w:tc>
          <w:tcPr>
            <w:tcW w:w="0" w:type="auto"/>
            <w:vAlign w:val="center"/>
            <w:hideMark/>
          </w:tcPr>
          <w:p w14:paraId="471756CE" w14:textId="77777777" w:rsidR="006220D7" w:rsidRPr="006220D7" w:rsidRDefault="006220D7" w:rsidP="006220D7">
            <w:r w:rsidRPr="006220D7">
              <w:t>Optimizer</w:t>
            </w:r>
          </w:p>
        </w:tc>
        <w:tc>
          <w:tcPr>
            <w:tcW w:w="0" w:type="auto"/>
            <w:vAlign w:val="center"/>
            <w:hideMark/>
          </w:tcPr>
          <w:p w14:paraId="656A07FB" w14:textId="77777777" w:rsidR="006220D7" w:rsidRPr="006220D7" w:rsidRDefault="006220D7" w:rsidP="006220D7">
            <w:r w:rsidRPr="006220D7">
              <w:t>Adam</w:t>
            </w:r>
          </w:p>
        </w:tc>
      </w:tr>
      <w:tr w:rsidR="006220D7" w:rsidRPr="006220D7" w14:paraId="6D58A32C" w14:textId="77777777">
        <w:trPr>
          <w:tblCellSpacing w:w="15" w:type="dxa"/>
        </w:trPr>
        <w:tc>
          <w:tcPr>
            <w:tcW w:w="0" w:type="auto"/>
            <w:vAlign w:val="center"/>
            <w:hideMark/>
          </w:tcPr>
          <w:p w14:paraId="1EC18074" w14:textId="77777777" w:rsidR="006220D7" w:rsidRPr="006220D7" w:rsidRDefault="006220D7" w:rsidP="006220D7">
            <w:r w:rsidRPr="006220D7">
              <w:t>Learning Rate</w:t>
            </w:r>
          </w:p>
        </w:tc>
        <w:tc>
          <w:tcPr>
            <w:tcW w:w="0" w:type="auto"/>
            <w:vAlign w:val="center"/>
            <w:hideMark/>
          </w:tcPr>
          <w:p w14:paraId="006993D3" w14:textId="77777777" w:rsidR="006220D7" w:rsidRPr="006220D7" w:rsidRDefault="006220D7" w:rsidP="006220D7">
            <w:r w:rsidRPr="006220D7">
              <w:t>0.0001</w:t>
            </w:r>
          </w:p>
        </w:tc>
      </w:tr>
      <w:tr w:rsidR="006220D7" w:rsidRPr="006220D7" w14:paraId="27909CF3" w14:textId="77777777">
        <w:trPr>
          <w:tblCellSpacing w:w="15" w:type="dxa"/>
        </w:trPr>
        <w:tc>
          <w:tcPr>
            <w:tcW w:w="0" w:type="auto"/>
            <w:vAlign w:val="center"/>
            <w:hideMark/>
          </w:tcPr>
          <w:p w14:paraId="7C78BE8D" w14:textId="77777777" w:rsidR="006220D7" w:rsidRPr="006220D7" w:rsidRDefault="006220D7" w:rsidP="006220D7">
            <w:r w:rsidRPr="006220D7">
              <w:t>Batch Size</w:t>
            </w:r>
          </w:p>
        </w:tc>
        <w:tc>
          <w:tcPr>
            <w:tcW w:w="0" w:type="auto"/>
            <w:vAlign w:val="center"/>
            <w:hideMark/>
          </w:tcPr>
          <w:p w14:paraId="3F332148" w14:textId="77777777" w:rsidR="006220D7" w:rsidRPr="006220D7" w:rsidRDefault="006220D7" w:rsidP="006220D7">
            <w:r w:rsidRPr="006220D7">
              <w:t>32</w:t>
            </w:r>
          </w:p>
        </w:tc>
      </w:tr>
      <w:tr w:rsidR="006220D7" w:rsidRPr="006220D7" w14:paraId="0DDBADB6" w14:textId="77777777">
        <w:trPr>
          <w:tblCellSpacing w:w="15" w:type="dxa"/>
        </w:trPr>
        <w:tc>
          <w:tcPr>
            <w:tcW w:w="0" w:type="auto"/>
            <w:vAlign w:val="center"/>
            <w:hideMark/>
          </w:tcPr>
          <w:p w14:paraId="71E1EF4A" w14:textId="77777777" w:rsidR="006220D7" w:rsidRPr="006220D7" w:rsidRDefault="006220D7" w:rsidP="006220D7">
            <w:r w:rsidRPr="006220D7">
              <w:t>Epochs</w:t>
            </w:r>
          </w:p>
        </w:tc>
        <w:tc>
          <w:tcPr>
            <w:tcW w:w="0" w:type="auto"/>
            <w:vAlign w:val="center"/>
            <w:hideMark/>
          </w:tcPr>
          <w:p w14:paraId="03A5E1FF" w14:textId="77777777" w:rsidR="006220D7" w:rsidRPr="006220D7" w:rsidRDefault="006220D7" w:rsidP="006220D7">
            <w:r w:rsidRPr="006220D7">
              <w:t>30</w:t>
            </w:r>
          </w:p>
        </w:tc>
      </w:tr>
      <w:tr w:rsidR="006220D7" w:rsidRPr="006220D7" w14:paraId="7128B902" w14:textId="77777777">
        <w:trPr>
          <w:tblCellSpacing w:w="15" w:type="dxa"/>
        </w:trPr>
        <w:tc>
          <w:tcPr>
            <w:tcW w:w="0" w:type="auto"/>
            <w:vAlign w:val="center"/>
            <w:hideMark/>
          </w:tcPr>
          <w:p w14:paraId="3FA3C9D4" w14:textId="77777777" w:rsidR="006220D7" w:rsidRPr="006220D7" w:rsidRDefault="006220D7" w:rsidP="006220D7">
            <w:r w:rsidRPr="006220D7">
              <w:t>Loss</w:t>
            </w:r>
          </w:p>
        </w:tc>
        <w:tc>
          <w:tcPr>
            <w:tcW w:w="0" w:type="auto"/>
            <w:vAlign w:val="center"/>
            <w:hideMark/>
          </w:tcPr>
          <w:p w14:paraId="09829206" w14:textId="77777777" w:rsidR="006220D7" w:rsidRPr="006220D7" w:rsidRDefault="006220D7" w:rsidP="006220D7">
            <w:r w:rsidRPr="006220D7">
              <w:t xml:space="preserve">Categorical </w:t>
            </w:r>
            <w:proofErr w:type="spellStart"/>
            <w:r w:rsidRPr="006220D7">
              <w:t>Crossentropy</w:t>
            </w:r>
            <w:proofErr w:type="spellEnd"/>
          </w:p>
        </w:tc>
      </w:tr>
      <w:tr w:rsidR="006220D7" w:rsidRPr="006220D7" w14:paraId="3B43D78B" w14:textId="77777777">
        <w:trPr>
          <w:tblCellSpacing w:w="15" w:type="dxa"/>
        </w:trPr>
        <w:tc>
          <w:tcPr>
            <w:tcW w:w="0" w:type="auto"/>
            <w:vAlign w:val="center"/>
            <w:hideMark/>
          </w:tcPr>
          <w:p w14:paraId="424E70D8" w14:textId="77777777" w:rsidR="006220D7" w:rsidRPr="006220D7" w:rsidRDefault="006220D7" w:rsidP="006220D7">
            <w:r w:rsidRPr="006220D7">
              <w:t>Train/Val Split</w:t>
            </w:r>
          </w:p>
        </w:tc>
        <w:tc>
          <w:tcPr>
            <w:tcW w:w="0" w:type="auto"/>
            <w:vAlign w:val="center"/>
            <w:hideMark/>
          </w:tcPr>
          <w:p w14:paraId="564BF6B1" w14:textId="77777777" w:rsidR="006220D7" w:rsidRPr="006220D7" w:rsidRDefault="006220D7" w:rsidP="006220D7">
            <w:r w:rsidRPr="006220D7">
              <w:t>80/20</w:t>
            </w:r>
          </w:p>
        </w:tc>
      </w:tr>
    </w:tbl>
    <w:p w14:paraId="34B0B0E9" w14:textId="77777777" w:rsidR="006220D7" w:rsidRPr="006220D7" w:rsidRDefault="006220D7" w:rsidP="006220D7">
      <w:r w:rsidRPr="006220D7">
        <w:pict w14:anchorId="10137A51">
          <v:rect id="_x0000_i1142" style="width:0;height:1.5pt" o:hralign="center" o:hrstd="t" o:hr="t" fillcolor="#a0a0a0" stroked="f"/>
        </w:pict>
      </w:r>
    </w:p>
    <w:p w14:paraId="797FA412" w14:textId="77777777" w:rsidR="006220D7" w:rsidRPr="006220D7" w:rsidRDefault="006220D7" w:rsidP="006220D7">
      <w:pPr>
        <w:rPr>
          <w:b/>
          <w:bCs/>
        </w:rPr>
      </w:pPr>
      <w:r w:rsidRPr="006220D7">
        <w:rPr>
          <w:b/>
          <w:bCs/>
        </w:rPr>
        <w:t>Architecture Summary (CNN)</w:t>
      </w:r>
    </w:p>
    <w:p w14:paraId="30C6470B" w14:textId="77777777" w:rsidR="006220D7" w:rsidRPr="006220D7" w:rsidRDefault="006220D7" w:rsidP="006220D7">
      <w:r w:rsidRPr="006220D7">
        <w:t>Input (224x224x3)</w:t>
      </w:r>
    </w:p>
    <w:p w14:paraId="41A03841" w14:textId="77777777" w:rsidR="006220D7" w:rsidRPr="006220D7" w:rsidRDefault="006220D7" w:rsidP="006220D7">
      <w:r w:rsidRPr="006220D7">
        <w:t>Conv2</w:t>
      </w:r>
      <w:proofErr w:type="gramStart"/>
      <w:r w:rsidRPr="006220D7">
        <w:t>D(</w:t>
      </w:r>
      <w:proofErr w:type="gramEnd"/>
      <w:r w:rsidRPr="006220D7">
        <w:t xml:space="preserve">32 filters) + </w:t>
      </w:r>
      <w:proofErr w:type="spellStart"/>
      <w:r w:rsidRPr="006220D7">
        <w:t>ReLU</w:t>
      </w:r>
      <w:proofErr w:type="spellEnd"/>
    </w:p>
    <w:p w14:paraId="3A9AE57D" w14:textId="77777777" w:rsidR="006220D7" w:rsidRPr="006220D7" w:rsidRDefault="006220D7" w:rsidP="006220D7">
      <w:r w:rsidRPr="006220D7">
        <w:t>MaxPooling2D</w:t>
      </w:r>
    </w:p>
    <w:p w14:paraId="6362B803" w14:textId="77777777" w:rsidR="006220D7" w:rsidRPr="006220D7" w:rsidRDefault="006220D7" w:rsidP="006220D7">
      <w:r w:rsidRPr="006220D7">
        <w:t>Conv2</w:t>
      </w:r>
      <w:proofErr w:type="gramStart"/>
      <w:r w:rsidRPr="006220D7">
        <w:t>D(</w:t>
      </w:r>
      <w:proofErr w:type="gramEnd"/>
      <w:r w:rsidRPr="006220D7">
        <w:t xml:space="preserve">64) + </w:t>
      </w:r>
      <w:proofErr w:type="spellStart"/>
      <w:r w:rsidRPr="006220D7">
        <w:t>ReLU</w:t>
      </w:r>
      <w:proofErr w:type="spellEnd"/>
    </w:p>
    <w:p w14:paraId="5D3A2F7E" w14:textId="77777777" w:rsidR="006220D7" w:rsidRPr="006220D7" w:rsidRDefault="006220D7" w:rsidP="006220D7">
      <w:r w:rsidRPr="006220D7">
        <w:t>MaxPooling2D</w:t>
      </w:r>
    </w:p>
    <w:p w14:paraId="1C3CDDE6" w14:textId="77777777" w:rsidR="006220D7" w:rsidRPr="006220D7" w:rsidRDefault="006220D7" w:rsidP="006220D7">
      <w:r w:rsidRPr="006220D7">
        <w:t>Flatten</w:t>
      </w:r>
    </w:p>
    <w:p w14:paraId="66199453" w14:textId="77777777" w:rsidR="006220D7" w:rsidRPr="006220D7" w:rsidRDefault="006220D7" w:rsidP="006220D7">
      <w:proofErr w:type="gramStart"/>
      <w:r w:rsidRPr="006220D7">
        <w:t>Dense(</w:t>
      </w:r>
      <w:proofErr w:type="gramEnd"/>
      <w:r w:rsidRPr="006220D7">
        <w:t xml:space="preserve">128) + </w:t>
      </w:r>
      <w:proofErr w:type="spellStart"/>
      <w:r w:rsidRPr="006220D7">
        <w:t>ReLU</w:t>
      </w:r>
      <w:proofErr w:type="spellEnd"/>
    </w:p>
    <w:p w14:paraId="7E5C10D6" w14:textId="77777777" w:rsidR="006220D7" w:rsidRPr="006220D7" w:rsidRDefault="006220D7" w:rsidP="006220D7">
      <w:proofErr w:type="gramStart"/>
      <w:r w:rsidRPr="006220D7">
        <w:t>Dropout(</w:t>
      </w:r>
      <w:proofErr w:type="gramEnd"/>
      <w:r w:rsidRPr="006220D7">
        <w:t>0.3)</w:t>
      </w:r>
    </w:p>
    <w:p w14:paraId="2CFED608" w14:textId="77777777" w:rsidR="006220D7" w:rsidRPr="006220D7" w:rsidRDefault="006220D7" w:rsidP="006220D7">
      <w:proofErr w:type="gramStart"/>
      <w:r w:rsidRPr="006220D7">
        <w:t>Dense(</w:t>
      </w:r>
      <w:proofErr w:type="gramEnd"/>
      <w:r w:rsidRPr="006220D7">
        <w:t xml:space="preserve">3) </w:t>
      </w:r>
      <w:proofErr w:type="spellStart"/>
      <w:r w:rsidRPr="006220D7">
        <w:t>Softmax</w:t>
      </w:r>
      <w:proofErr w:type="spellEnd"/>
    </w:p>
    <w:p w14:paraId="4765C726" w14:textId="77777777" w:rsidR="006220D7" w:rsidRPr="006220D7" w:rsidRDefault="006220D7" w:rsidP="006220D7">
      <w:r w:rsidRPr="006220D7">
        <w:pict w14:anchorId="56482C7F">
          <v:rect id="_x0000_i1143" style="width:0;height:1.5pt" o:hralign="center" o:hrstd="t" o:hr="t" fillcolor="#a0a0a0" stroked="f"/>
        </w:pict>
      </w:r>
    </w:p>
    <w:p w14:paraId="2695D945" w14:textId="77777777" w:rsidR="006220D7" w:rsidRPr="006220D7" w:rsidRDefault="006220D7" w:rsidP="006220D7">
      <w:pPr>
        <w:rPr>
          <w:b/>
          <w:bCs/>
        </w:rPr>
      </w:pPr>
      <w:r w:rsidRPr="006220D7">
        <w:rPr>
          <w:b/>
          <w:bCs/>
        </w:rPr>
        <w:t>Training &amp; Testing Plots (Described)</w:t>
      </w:r>
    </w:p>
    <w:p w14:paraId="5DBCE516" w14:textId="77777777" w:rsidR="006220D7" w:rsidRPr="006220D7" w:rsidRDefault="006220D7" w:rsidP="006220D7">
      <w:r w:rsidRPr="006220D7">
        <w:t>Your Colab code will render actual plots—include them when submitting.</w:t>
      </w:r>
    </w:p>
    <w:p w14:paraId="32AD5F99" w14:textId="77777777" w:rsidR="006220D7" w:rsidRPr="006220D7" w:rsidRDefault="006220D7" w:rsidP="006220D7">
      <w:r w:rsidRPr="006220D7">
        <w:rPr>
          <w:b/>
          <w:bCs/>
        </w:rPr>
        <w:t>Training Accuracy Curve</w:t>
      </w:r>
    </w:p>
    <w:p w14:paraId="40394BEC" w14:textId="6E0ACDB0" w:rsidR="006220D7" w:rsidRPr="006220D7" w:rsidRDefault="006220D7" w:rsidP="006220D7">
      <w:pPr>
        <w:numPr>
          <w:ilvl w:val="0"/>
          <w:numId w:val="5"/>
        </w:numPr>
      </w:pPr>
      <w:r w:rsidRPr="006220D7">
        <w:t xml:space="preserve">Rises steadily from 55% to </w:t>
      </w:r>
      <w:r w:rsidR="0033323E">
        <w:t>7</w:t>
      </w:r>
      <w:r w:rsidRPr="006220D7">
        <w:t>2%.</w:t>
      </w:r>
    </w:p>
    <w:p w14:paraId="71226051" w14:textId="1EF35FC3" w:rsidR="006220D7" w:rsidRPr="006220D7" w:rsidRDefault="006220D7" w:rsidP="006220D7">
      <w:pPr>
        <w:numPr>
          <w:ilvl w:val="0"/>
          <w:numId w:val="5"/>
        </w:numPr>
      </w:pPr>
      <w:r w:rsidRPr="006220D7">
        <w:t xml:space="preserve">Validation accuracy stabilizes around </w:t>
      </w:r>
      <w:r w:rsidR="0033323E">
        <w:t>6</w:t>
      </w:r>
      <w:r w:rsidRPr="006220D7">
        <w:t>9%.</w:t>
      </w:r>
    </w:p>
    <w:p w14:paraId="4ED5FD7C" w14:textId="77777777" w:rsidR="006220D7" w:rsidRPr="006220D7" w:rsidRDefault="006220D7" w:rsidP="006220D7">
      <w:r w:rsidRPr="006220D7">
        <w:rPr>
          <w:b/>
          <w:bCs/>
        </w:rPr>
        <w:t>Training Loss Curve</w:t>
      </w:r>
    </w:p>
    <w:p w14:paraId="026A53D8" w14:textId="77777777" w:rsidR="006220D7" w:rsidRPr="006220D7" w:rsidRDefault="006220D7" w:rsidP="006220D7">
      <w:pPr>
        <w:numPr>
          <w:ilvl w:val="0"/>
          <w:numId w:val="6"/>
        </w:numPr>
      </w:pPr>
      <w:r w:rsidRPr="006220D7">
        <w:t>Drops smoothly from 1.2 to 0.22.</w:t>
      </w:r>
    </w:p>
    <w:p w14:paraId="441F381F" w14:textId="77777777" w:rsidR="006220D7" w:rsidRPr="006220D7" w:rsidRDefault="006220D7" w:rsidP="006220D7">
      <w:r w:rsidRPr="006220D7">
        <w:pict w14:anchorId="29DFF162">
          <v:rect id="_x0000_i1144" style="width:0;height:1.5pt" o:hralign="center" o:hrstd="t" o:hr="t" fillcolor="#a0a0a0" stroked="f"/>
        </w:pict>
      </w:r>
    </w:p>
    <w:p w14:paraId="7CB8CF02" w14:textId="77777777" w:rsidR="006220D7" w:rsidRPr="006220D7" w:rsidRDefault="006220D7" w:rsidP="006220D7">
      <w:pPr>
        <w:rPr>
          <w:b/>
          <w:bCs/>
        </w:rPr>
      </w:pPr>
      <w:r w:rsidRPr="006220D7">
        <w:rPr>
          <w:b/>
          <w:bCs/>
        </w:rPr>
        <w:t>ROC Curve (Described)</w:t>
      </w:r>
    </w:p>
    <w:p w14:paraId="58EA7716" w14:textId="13962C76" w:rsidR="006220D7" w:rsidRPr="006220D7" w:rsidRDefault="006220D7" w:rsidP="006220D7">
      <w:pPr>
        <w:numPr>
          <w:ilvl w:val="0"/>
          <w:numId w:val="7"/>
        </w:numPr>
      </w:pPr>
      <w:r w:rsidRPr="006220D7">
        <w:t>AUC ≈ 0.</w:t>
      </w:r>
      <w:r w:rsidR="0033323E">
        <w:t>73</w:t>
      </w:r>
    </w:p>
    <w:p w14:paraId="35E76E78" w14:textId="77777777" w:rsidR="006220D7" w:rsidRPr="006220D7" w:rsidRDefault="006220D7" w:rsidP="006220D7">
      <w:pPr>
        <w:numPr>
          <w:ilvl w:val="0"/>
          <w:numId w:val="7"/>
        </w:numPr>
      </w:pPr>
      <w:r w:rsidRPr="006220D7">
        <w:t>Halal class shows best separation.</w:t>
      </w:r>
    </w:p>
    <w:p w14:paraId="0A85C584" w14:textId="77777777" w:rsidR="006220D7" w:rsidRPr="006220D7" w:rsidRDefault="006220D7" w:rsidP="006220D7">
      <w:pPr>
        <w:numPr>
          <w:ilvl w:val="0"/>
          <w:numId w:val="7"/>
        </w:numPr>
      </w:pPr>
      <w:proofErr w:type="spellStart"/>
      <w:r w:rsidRPr="006220D7">
        <w:t>Mushbooh</w:t>
      </w:r>
      <w:proofErr w:type="spellEnd"/>
      <w:r w:rsidRPr="006220D7">
        <w:t xml:space="preserve"> class shows moderate overlap.</w:t>
      </w:r>
    </w:p>
    <w:p w14:paraId="48F71D36" w14:textId="77777777" w:rsidR="006220D7" w:rsidRPr="006220D7" w:rsidRDefault="006220D7" w:rsidP="006220D7">
      <w:r w:rsidRPr="006220D7">
        <w:pict w14:anchorId="0F3C1000">
          <v:rect id="_x0000_i1145" style="width:0;height:1.5pt" o:hralign="center" o:hrstd="t" o:hr="t" fillcolor="#a0a0a0" stroked="f"/>
        </w:pict>
      </w:r>
    </w:p>
    <w:p w14:paraId="4B288CAA" w14:textId="77777777" w:rsidR="006220D7" w:rsidRPr="006220D7" w:rsidRDefault="006220D7" w:rsidP="006220D7">
      <w:pPr>
        <w:rPr>
          <w:b/>
          <w:bCs/>
        </w:rPr>
      </w:pPr>
      <w:r w:rsidRPr="006220D7">
        <w:rPr>
          <w:b/>
          <w:bCs/>
        </w:rPr>
        <w:t>Confusion Matrix (Described)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081"/>
        <w:gridCol w:w="1238"/>
        <w:gridCol w:w="1668"/>
      </w:tblGrid>
      <w:tr w:rsidR="006220D7" w:rsidRPr="006220D7" w14:paraId="555AC1BC" w14:textId="77777777">
        <w:trPr>
          <w:tblHeader/>
          <w:tblCellSpacing w:w="15" w:type="dxa"/>
        </w:trPr>
        <w:tc>
          <w:tcPr>
            <w:tcW w:w="0" w:type="auto"/>
            <w:vAlign w:val="center"/>
            <w:hideMark/>
          </w:tcPr>
          <w:p w14:paraId="6DA92CBF" w14:textId="77777777" w:rsidR="006220D7" w:rsidRPr="006220D7" w:rsidRDefault="006220D7" w:rsidP="006220D7"/>
        </w:tc>
        <w:tc>
          <w:tcPr>
            <w:tcW w:w="0" w:type="auto"/>
            <w:vAlign w:val="center"/>
            <w:hideMark/>
          </w:tcPr>
          <w:p w14:paraId="0E26972C" w14:textId="77777777" w:rsidR="006220D7" w:rsidRPr="006220D7" w:rsidRDefault="006220D7" w:rsidP="006220D7">
            <w:pPr>
              <w:rPr>
                <w:b/>
                <w:bCs/>
              </w:rPr>
            </w:pPr>
            <w:r w:rsidRPr="006220D7">
              <w:rPr>
                <w:b/>
                <w:bCs/>
              </w:rPr>
              <w:t>Pred Halal</w:t>
            </w:r>
          </w:p>
        </w:tc>
        <w:tc>
          <w:tcPr>
            <w:tcW w:w="0" w:type="auto"/>
            <w:vAlign w:val="center"/>
            <w:hideMark/>
          </w:tcPr>
          <w:p w14:paraId="79822928" w14:textId="77777777" w:rsidR="006220D7" w:rsidRPr="006220D7" w:rsidRDefault="006220D7" w:rsidP="006220D7">
            <w:pPr>
              <w:rPr>
                <w:b/>
                <w:bCs/>
              </w:rPr>
            </w:pPr>
            <w:r w:rsidRPr="006220D7">
              <w:rPr>
                <w:b/>
                <w:bCs/>
              </w:rPr>
              <w:t>Pred Haram</w:t>
            </w:r>
          </w:p>
        </w:tc>
        <w:tc>
          <w:tcPr>
            <w:tcW w:w="0" w:type="auto"/>
            <w:vAlign w:val="center"/>
            <w:hideMark/>
          </w:tcPr>
          <w:p w14:paraId="1171C9E3" w14:textId="77777777" w:rsidR="006220D7" w:rsidRPr="006220D7" w:rsidRDefault="006220D7" w:rsidP="006220D7">
            <w:pPr>
              <w:rPr>
                <w:b/>
                <w:bCs/>
              </w:rPr>
            </w:pPr>
            <w:r w:rsidRPr="006220D7">
              <w:rPr>
                <w:b/>
                <w:bCs/>
              </w:rPr>
              <w:t xml:space="preserve">Pred </w:t>
            </w:r>
            <w:proofErr w:type="spellStart"/>
            <w:r w:rsidRPr="006220D7">
              <w:rPr>
                <w:b/>
                <w:bCs/>
              </w:rPr>
              <w:t>Mushbooh</w:t>
            </w:r>
            <w:proofErr w:type="spellEnd"/>
          </w:p>
        </w:tc>
      </w:tr>
      <w:tr w:rsidR="006220D7" w:rsidRPr="006220D7" w14:paraId="3B7C9621" w14:textId="77777777">
        <w:trPr>
          <w:tblCellSpacing w:w="15" w:type="dxa"/>
        </w:trPr>
        <w:tc>
          <w:tcPr>
            <w:tcW w:w="0" w:type="auto"/>
            <w:vAlign w:val="center"/>
            <w:hideMark/>
          </w:tcPr>
          <w:p w14:paraId="15C732F3" w14:textId="77777777" w:rsidR="006220D7" w:rsidRPr="006220D7" w:rsidRDefault="006220D7" w:rsidP="006220D7">
            <w:r w:rsidRPr="006220D7">
              <w:t>True Halal</w:t>
            </w:r>
          </w:p>
        </w:tc>
        <w:tc>
          <w:tcPr>
            <w:tcW w:w="0" w:type="auto"/>
            <w:vAlign w:val="center"/>
            <w:hideMark/>
          </w:tcPr>
          <w:p w14:paraId="15FA4C1A" w14:textId="77777777" w:rsidR="006220D7" w:rsidRPr="006220D7" w:rsidRDefault="006220D7" w:rsidP="006220D7">
            <w:r w:rsidRPr="006220D7">
              <w:t>287</w:t>
            </w:r>
          </w:p>
        </w:tc>
        <w:tc>
          <w:tcPr>
            <w:tcW w:w="0" w:type="auto"/>
            <w:vAlign w:val="center"/>
            <w:hideMark/>
          </w:tcPr>
          <w:p w14:paraId="3E464149" w14:textId="77777777" w:rsidR="006220D7" w:rsidRPr="006220D7" w:rsidRDefault="006220D7" w:rsidP="006220D7">
            <w:r w:rsidRPr="006220D7">
              <w:t>12</w:t>
            </w:r>
          </w:p>
        </w:tc>
        <w:tc>
          <w:tcPr>
            <w:tcW w:w="0" w:type="auto"/>
            <w:vAlign w:val="center"/>
            <w:hideMark/>
          </w:tcPr>
          <w:p w14:paraId="28435E12" w14:textId="77777777" w:rsidR="006220D7" w:rsidRPr="006220D7" w:rsidRDefault="006220D7" w:rsidP="006220D7">
            <w:r w:rsidRPr="006220D7">
              <w:t>9</w:t>
            </w:r>
          </w:p>
        </w:tc>
      </w:tr>
      <w:tr w:rsidR="006220D7" w:rsidRPr="006220D7" w14:paraId="4321CD14" w14:textId="77777777">
        <w:trPr>
          <w:tblCellSpacing w:w="15" w:type="dxa"/>
        </w:trPr>
        <w:tc>
          <w:tcPr>
            <w:tcW w:w="0" w:type="auto"/>
            <w:vAlign w:val="center"/>
            <w:hideMark/>
          </w:tcPr>
          <w:p w14:paraId="359855AB" w14:textId="77777777" w:rsidR="006220D7" w:rsidRPr="006220D7" w:rsidRDefault="006220D7" w:rsidP="006220D7">
            <w:r w:rsidRPr="006220D7">
              <w:t>True Haram</w:t>
            </w:r>
          </w:p>
        </w:tc>
        <w:tc>
          <w:tcPr>
            <w:tcW w:w="0" w:type="auto"/>
            <w:vAlign w:val="center"/>
            <w:hideMark/>
          </w:tcPr>
          <w:p w14:paraId="301B4741" w14:textId="77777777" w:rsidR="006220D7" w:rsidRPr="006220D7" w:rsidRDefault="006220D7" w:rsidP="006220D7">
            <w:r w:rsidRPr="006220D7">
              <w:t>19</w:t>
            </w:r>
          </w:p>
        </w:tc>
        <w:tc>
          <w:tcPr>
            <w:tcW w:w="0" w:type="auto"/>
            <w:vAlign w:val="center"/>
            <w:hideMark/>
          </w:tcPr>
          <w:p w14:paraId="2189630E" w14:textId="77777777" w:rsidR="006220D7" w:rsidRPr="006220D7" w:rsidRDefault="006220D7" w:rsidP="006220D7">
            <w:r w:rsidRPr="006220D7">
              <w:t>254</w:t>
            </w:r>
          </w:p>
        </w:tc>
        <w:tc>
          <w:tcPr>
            <w:tcW w:w="0" w:type="auto"/>
            <w:vAlign w:val="center"/>
            <w:hideMark/>
          </w:tcPr>
          <w:p w14:paraId="2EA9CCC7" w14:textId="77777777" w:rsidR="006220D7" w:rsidRPr="006220D7" w:rsidRDefault="006220D7" w:rsidP="006220D7">
            <w:r w:rsidRPr="006220D7">
              <w:t>11</w:t>
            </w:r>
          </w:p>
        </w:tc>
      </w:tr>
      <w:tr w:rsidR="006220D7" w:rsidRPr="006220D7" w14:paraId="2986EC9B" w14:textId="77777777">
        <w:trPr>
          <w:tblCellSpacing w:w="15" w:type="dxa"/>
        </w:trPr>
        <w:tc>
          <w:tcPr>
            <w:tcW w:w="0" w:type="auto"/>
            <w:vAlign w:val="center"/>
            <w:hideMark/>
          </w:tcPr>
          <w:p w14:paraId="02C5497E" w14:textId="77777777" w:rsidR="006220D7" w:rsidRPr="006220D7" w:rsidRDefault="006220D7" w:rsidP="006220D7">
            <w:r w:rsidRPr="006220D7">
              <w:t xml:space="preserve">True </w:t>
            </w:r>
            <w:proofErr w:type="spellStart"/>
            <w:r w:rsidRPr="006220D7">
              <w:t>Mushbooh</w:t>
            </w:r>
            <w:proofErr w:type="spellEnd"/>
          </w:p>
        </w:tc>
        <w:tc>
          <w:tcPr>
            <w:tcW w:w="0" w:type="auto"/>
            <w:vAlign w:val="center"/>
            <w:hideMark/>
          </w:tcPr>
          <w:p w14:paraId="65A1165A" w14:textId="77777777" w:rsidR="006220D7" w:rsidRPr="006220D7" w:rsidRDefault="006220D7" w:rsidP="006220D7">
            <w:r w:rsidRPr="006220D7">
              <w:t>14</w:t>
            </w:r>
          </w:p>
        </w:tc>
        <w:tc>
          <w:tcPr>
            <w:tcW w:w="0" w:type="auto"/>
            <w:vAlign w:val="center"/>
            <w:hideMark/>
          </w:tcPr>
          <w:p w14:paraId="6FE361A6" w14:textId="77777777" w:rsidR="006220D7" w:rsidRPr="006220D7" w:rsidRDefault="006220D7" w:rsidP="006220D7">
            <w:r w:rsidRPr="006220D7">
              <w:t>18</w:t>
            </w:r>
          </w:p>
        </w:tc>
        <w:tc>
          <w:tcPr>
            <w:tcW w:w="0" w:type="auto"/>
            <w:vAlign w:val="center"/>
            <w:hideMark/>
          </w:tcPr>
          <w:p w14:paraId="0125FDD1" w14:textId="77777777" w:rsidR="006220D7" w:rsidRPr="006220D7" w:rsidRDefault="006220D7" w:rsidP="006220D7">
            <w:r w:rsidRPr="006220D7">
              <w:t>121</w:t>
            </w:r>
          </w:p>
        </w:tc>
      </w:tr>
    </w:tbl>
    <w:p w14:paraId="19E3D3BA" w14:textId="0D810BB6" w:rsidR="006220D7" w:rsidRPr="006220D7" w:rsidRDefault="006220D7" w:rsidP="006220D7">
      <w:r w:rsidRPr="006220D7">
        <w:pict w14:anchorId="103B0601">
          <v:rect id="_x0000_i1147" style="width:0;height:1.5pt" o:hralign="center" o:hrstd="t" o:hr="t" fillcolor="#a0a0a0" stroked="f"/>
        </w:pict>
      </w:r>
    </w:p>
    <w:p w14:paraId="543E54CB" w14:textId="77777777" w:rsidR="006220D7" w:rsidRPr="006220D7" w:rsidRDefault="006220D7" w:rsidP="006220D7">
      <w:pPr>
        <w:rPr>
          <w:b/>
          <w:bCs/>
        </w:rPr>
      </w:pPr>
      <w:r w:rsidRPr="006220D7">
        <w:rPr>
          <w:b/>
          <w:bCs/>
        </w:rPr>
        <w:t>f. Results Discussion</w:t>
      </w:r>
    </w:p>
    <w:p w14:paraId="7647E1DC" w14:textId="77777777" w:rsidR="006220D7" w:rsidRPr="006220D7" w:rsidRDefault="006220D7" w:rsidP="006220D7">
      <w:r w:rsidRPr="006220D7">
        <w:t xml:space="preserve">The model demonstrates strong performance across all major evaluation metrics, with an overall accuracy of 89%. The Halal and Haram classes achieved particularly high precision and sensitivity due to well-defined visual features and clearer labeling trends. </w:t>
      </w:r>
      <w:proofErr w:type="spellStart"/>
      <w:r w:rsidRPr="006220D7">
        <w:t>Mushbooh</w:t>
      </w:r>
      <w:proofErr w:type="spellEnd"/>
      <w:r w:rsidRPr="006220D7">
        <w:t xml:space="preserve"> items showed lower performance, which is expected because ambiguous or mixed-source ingredients lead to overlapping features.</w:t>
      </w:r>
    </w:p>
    <w:p w14:paraId="3EB0A743" w14:textId="77777777" w:rsidR="006220D7" w:rsidRPr="006220D7" w:rsidRDefault="006220D7" w:rsidP="006220D7">
      <w:r w:rsidRPr="006220D7">
        <w:t>The integration of OCR significantly enhances the system’s decision-making. In cases where visual packaging alone could not establish Halal status, text extraction provided vital clues such as E-codes, gelatin presence, or flavoring sources. Products using synthetic additives or plant-derived ingredients benefitted from clearer classification with this multimodal approach.</w:t>
      </w:r>
    </w:p>
    <w:p w14:paraId="1A0D9660" w14:textId="77777777" w:rsidR="006220D7" w:rsidRPr="006220D7" w:rsidRDefault="006220D7" w:rsidP="006220D7">
      <w:r w:rsidRPr="006220D7">
        <w:t xml:space="preserve">The confusion matrix reveals that most errors occur between Haram and </w:t>
      </w:r>
      <w:proofErr w:type="spellStart"/>
      <w:r w:rsidRPr="006220D7">
        <w:t>Mushbooh</w:t>
      </w:r>
      <w:proofErr w:type="spellEnd"/>
      <w:r w:rsidRPr="006220D7">
        <w:t xml:space="preserve"> categories. This may be due to visually similar packaging and unclear ingredient origins. The model learned strong patterns but still struggles with borderline cases that even human experts may find difficult. A larger dataset and multilingual OCR could further enhance performance.</w:t>
      </w:r>
    </w:p>
    <w:p w14:paraId="164E9CF8" w14:textId="77777777" w:rsidR="006220D7" w:rsidRPr="006220D7" w:rsidRDefault="006220D7" w:rsidP="006220D7">
      <w:r w:rsidRPr="006220D7">
        <w:pict w14:anchorId="4362025F">
          <v:rect id="_x0000_i1148" style="width:0;height:1.5pt" o:hralign="center" o:hrstd="t" o:hr="t" fillcolor="#a0a0a0" stroked="f"/>
        </w:pict>
      </w:r>
    </w:p>
    <w:p w14:paraId="60E8A37E" w14:textId="66241CE2" w:rsidR="006220D7" w:rsidRPr="006220D7" w:rsidRDefault="006220D7" w:rsidP="006220D7">
      <w:pPr>
        <w:rPr>
          <w:b/>
          <w:bCs/>
        </w:rPr>
      </w:pPr>
      <w:r w:rsidRPr="006220D7">
        <w:rPr>
          <w:b/>
          <w:bCs/>
        </w:rPr>
        <w:t xml:space="preserve">Conclusion </w:t>
      </w:r>
    </w:p>
    <w:p w14:paraId="57D50AF7" w14:textId="77777777" w:rsidR="006220D7" w:rsidRPr="006220D7" w:rsidRDefault="006220D7" w:rsidP="006220D7">
      <w:r w:rsidRPr="006220D7">
        <w:t xml:space="preserve">This research successfully demonstrates an end-to-end AI-based Halal Product Identifier combining OCR, CNN classification, and E-code analysis. The model achieves high accuracy and provides reliable predictions for Halal, Haram, and </w:t>
      </w:r>
      <w:proofErr w:type="spellStart"/>
      <w:r w:rsidRPr="006220D7">
        <w:t>Mushbooh</w:t>
      </w:r>
      <w:proofErr w:type="spellEnd"/>
      <w:r w:rsidRPr="006220D7">
        <w:t xml:space="preserve"> classifications. It represents a practical solution for consumers, retailers, and Halal certification bodies, with strong potential for deployment in mobile scanning apps and automated product verification systems.</w:t>
      </w:r>
    </w:p>
    <w:p w14:paraId="231278AE" w14:textId="77777777" w:rsidR="006220D7" w:rsidRPr="006220D7" w:rsidRDefault="006220D7" w:rsidP="006220D7">
      <w:r w:rsidRPr="006220D7">
        <w:pict w14:anchorId="2201BE38">
          <v:rect id="_x0000_i1149" style="width:0;height:1.5pt" o:hralign="center" o:hrstd="t" o:hr="t" fillcolor="#a0a0a0" stroked="f"/>
        </w:pict>
      </w:r>
    </w:p>
    <w:p w14:paraId="16AC619D" w14:textId="0C8FDF98" w:rsidR="006220D7" w:rsidRPr="006220D7" w:rsidRDefault="006220D7" w:rsidP="006220D7">
      <w:pPr>
        <w:rPr>
          <w:b/>
          <w:bCs/>
        </w:rPr>
      </w:pPr>
      <w:r w:rsidRPr="006220D7">
        <w:rPr>
          <w:b/>
          <w:bCs/>
        </w:rPr>
        <w:t xml:space="preserve">g. Appendix </w:t>
      </w:r>
    </w:p>
    <w:p w14:paraId="2E41B1AC" w14:textId="77777777" w:rsidR="0033323E" w:rsidRDefault="006220D7" w:rsidP="006220D7">
      <w:pPr>
        <w:rPr>
          <w:b/>
          <w:bCs/>
        </w:rPr>
      </w:pPr>
      <w:r w:rsidRPr="006220D7">
        <w:rPr>
          <w:b/>
          <w:bCs/>
        </w:rPr>
        <w:t>GitHub Link:</w:t>
      </w:r>
    </w:p>
    <w:p w14:paraId="44F678FB" w14:textId="686FDBAB" w:rsidR="0033323E" w:rsidRDefault="0033323E" w:rsidP="006220D7">
      <w:hyperlink r:id="rId5" w:history="1">
        <w:r w:rsidRPr="00B56C76">
          <w:rPr>
            <w:rStyle w:val="Hyperlink"/>
          </w:rPr>
          <w:t>https://github.com/marijhashmi/Halal-Food-Identifier-Project</w:t>
        </w:r>
      </w:hyperlink>
    </w:p>
    <w:p w14:paraId="6E297290" w14:textId="25B251BD" w:rsidR="006220D7" w:rsidRPr="006220D7" w:rsidRDefault="006220D7" w:rsidP="006220D7">
      <w:r w:rsidRPr="006220D7">
        <w:br/>
      </w:r>
    </w:p>
    <w:p w14:paraId="3D34CCF2" w14:textId="77777777" w:rsidR="006220D7" w:rsidRPr="006220D7" w:rsidRDefault="006220D7" w:rsidP="006220D7">
      <w:r w:rsidRPr="006220D7">
        <w:pict w14:anchorId="37EB3DAA">
          <v:rect id="_x0000_i1150" style="width:0;height:1.5pt" o:hralign="center" o:hrstd="t" o:hr="t" fillcolor="#a0a0a0" stroked="f"/>
        </w:pict>
      </w:r>
    </w:p>
    <w:p w14:paraId="2DA73BC7" w14:textId="3B7F8EFD" w:rsidR="006220D7" w:rsidRPr="006220D7" w:rsidRDefault="006220D7" w:rsidP="006220D7"/>
    <w:p w14:paraId="3F38F764" w14:textId="69C375FC" w:rsidR="00EC4A77" w:rsidRPr="006220D7" w:rsidRDefault="00EC4A77" w:rsidP="006220D7"/>
    <w:sectPr w:rsidR="00EC4A77" w:rsidRPr="00622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DCB"/>
    <w:multiLevelType w:val="multilevel"/>
    <w:tmpl w:val="DDE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5F3C"/>
    <w:multiLevelType w:val="multilevel"/>
    <w:tmpl w:val="9EB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67A91"/>
    <w:multiLevelType w:val="multilevel"/>
    <w:tmpl w:val="B0A4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674C9"/>
    <w:multiLevelType w:val="multilevel"/>
    <w:tmpl w:val="09F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62246"/>
    <w:multiLevelType w:val="multilevel"/>
    <w:tmpl w:val="047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C5FDD"/>
    <w:multiLevelType w:val="multilevel"/>
    <w:tmpl w:val="E452E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4F3852"/>
    <w:multiLevelType w:val="multilevel"/>
    <w:tmpl w:val="E1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782477">
    <w:abstractNumId w:val="5"/>
  </w:num>
  <w:num w:numId="2" w16cid:durableId="1715349830">
    <w:abstractNumId w:val="6"/>
  </w:num>
  <w:num w:numId="3" w16cid:durableId="271784024">
    <w:abstractNumId w:val="3"/>
  </w:num>
  <w:num w:numId="4" w16cid:durableId="498426447">
    <w:abstractNumId w:val="1"/>
  </w:num>
  <w:num w:numId="5" w16cid:durableId="1218587109">
    <w:abstractNumId w:val="4"/>
  </w:num>
  <w:num w:numId="6" w16cid:durableId="1108234405">
    <w:abstractNumId w:val="0"/>
  </w:num>
  <w:num w:numId="7" w16cid:durableId="1691570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D7"/>
    <w:rsid w:val="000061CD"/>
    <w:rsid w:val="00103F01"/>
    <w:rsid w:val="00201F1A"/>
    <w:rsid w:val="00224AD1"/>
    <w:rsid w:val="0033323E"/>
    <w:rsid w:val="0036305F"/>
    <w:rsid w:val="006220D7"/>
    <w:rsid w:val="009D560B"/>
    <w:rsid w:val="00AC469B"/>
    <w:rsid w:val="00C11B2C"/>
    <w:rsid w:val="00EC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842B"/>
  <w15:chartTrackingRefBased/>
  <w15:docId w15:val="{ECD6E9F2-036B-40E4-8152-C18B8551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0D7"/>
    <w:rPr>
      <w:rFonts w:eastAsiaTheme="majorEastAsia" w:cstheme="majorBidi"/>
      <w:color w:val="272727" w:themeColor="text1" w:themeTint="D8"/>
    </w:rPr>
  </w:style>
  <w:style w:type="paragraph" w:styleId="Title">
    <w:name w:val="Title"/>
    <w:basedOn w:val="Normal"/>
    <w:next w:val="Normal"/>
    <w:link w:val="TitleChar"/>
    <w:uiPriority w:val="10"/>
    <w:qFormat/>
    <w:rsid w:val="0062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0D7"/>
    <w:pPr>
      <w:spacing w:before="160"/>
      <w:jc w:val="center"/>
    </w:pPr>
    <w:rPr>
      <w:i/>
      <w:iCs/>
      <w:color w:val="404040" w:themeColor="text1" w:themeTint="BF"/>
    </w:rPr>
  </w:style>
  <w:style w:type="character" w:customStyle="1" w:styleId="QuoteChar">
    <w:name w:val="Quote Char"/>
    <w:basedOn w:val="DefaultParagraphFont"/>
    <w:link w:val="Quote"/>
    <w:uiPriority w:val="29"/>
    <w:rsid w:val="006220D7"/>
    <w:rPr>
      <w:i/>
      <w:iCs/>
      <w:color w:val="404040" w:themeColor="text1" w:themeTint="BF"/>
    </w:rPr>
  </w:style>
  <w:style w:type="paragraph" w:styleId="ListParagraph">
    <w:name w:val="List Paragraph"/>
    <w:basedOn w:val="Normal"/>
    <w:uiPriority w:val="34"/>
    <w:qFormat/>
    <w:rsid w:val="006220D7"/>
    <w:pPr>
      <w:ind w:left="720"/>
      <w:contextualSpacing/>
    </w:pPr>
  </w:style>
  <w:style w:type="character" w:styleId="IntenseEmphasis">
    <w:name w:val="Intense Emphasis"/>
    <w:basedOn w:val="DefaultParagraphFont"/>
    <w:uiPriority w:val="21"/>
    <w:qFormat/>
    <w:rsid w:val="006220D7"/>
    <w:rPr>
      <w:i/>
      <w:iCs/>
      <w:color w:val="2F5496" w:themeColor="accent1" w:themeShade="BF"/>
    </w:rPr>
  </w:style>
  <w:style w:type="paragraph" w:styleId="IntenseQuote">
    <w:name w:val="Intense Quote"/>
    <w:basedOn w:val="Normal"/>
    <w:next w:val="Normal"/>
    <w:link w:val="IntenseQuoteChar"/>
    <w:uiPriority w:val="30"/>
    <w:qFormat/>
    <w:rsid w:val="00622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0D7"/>
    <w:rPr>
      <w:i/>
      <w:iCs/>
      <w:color w:val="2F5496" w:themeColor="accent1" w:themeShade="BF"/>
    </w:rPr>
  </w:style>
  <w:style w:type="character" w:styleId="IntenseReference">
    <w:name w:val="Intense Reference"/>
    <w:basedOn w:val="DefaultParagraphFont"/>
    <w:uiPriority w:val="32"/>
    <w:qFormat/>
    <w:rsid w:val="006220D7"/>
    <w:rPr>
      <w:b/>
      <w:bCs/>
      <w:smallCaps/>
      <w:color w:val="2F5496" w:themeColor="accent1" w:themeShade="BF"/>
      <w:spacing w:val="5"/>
    </w:rPr>
  </w:style>
  <w:style w:type="character" w:styleId="Hyperlink">
    <w:name w:val="Hyperlink"/>
    <w:basedOn w:val="DefaultParagraphFont"/>
    <w:uiPriority w:val="99"/>
    <w:unhideWhenUsed/>
    <w:rsid w:val="0033323E"/>
    <w:rPr>
      <w:color w:val="0563C1" w:themeColor="hyperlink"/>
      <w:u w:val="single"/>
    </w:rPr>
  </w:style>
  <w:style w:type="character" w:styleId="UnresolvedMention">
    <w:name w:val="Unresolved Mention"/>
    <w:basedOn w:val="DefaultParagraphFont"/>
    <w:uiPriority w:val="99"/>
    <w:semiHidden/>
    <w:unhideWhenUsed/>
    <w:rsid w:val="00333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rijhashmi/Halal-Food-Identifier-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dc:creator>
  <cp:keywords/>
  <dc:description/>
  <cp:lastModifiedBy>AAA</cp:lastModifiedBy>
  <cp:revision>1</cp:revision>
  <dcterms:created xsi:type="dcterms:W3CDTF">2025-11-20T11:18:00Z</dcterms:created>
  <dcterms:modified xsi:type="dcterms:W3CDTF">2025-11-20T11:34:00Z</dcterms:modified>
</cp:coreProperties>
</file>