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E0E2" w14:textId="77777777" w:rsidR="00C36CFB" w:rsidRPr="000962C1" w:rsidRDefault="00000000">
      <w:pPr>
        <w:pStyle w:val="Heading1"/>
        <w:rPr>
          <w:rFonts w:ascii="Times New Roman" w:hAnsi="Times New Roman" w:cs="Times New Roman"/>
          <w:color w:val="auto"/>
        </w:rPr>
      </w:pPr>
      <w:r w:rsidRPr="000962C1">
        <w:rPr>
          <w:rFonts w:ascii="Times New Roman" w:hAnsi="Times New Roman" w:cs="Times New Roman"/>
          <w:color w:val="auto"/>
        </w:rPr>
        <w:t>Halal Food Identification Using YOLOv5 and E-Code Classification</w:t>
      </w:r>
    </w:p>
    <w:p w14:paraId="2F521B77" w14:textId="77777777" w:rsidR="00C36CFB" w:rsidRPr="000962C1" w:rsidRDefault="00000000">
      <w:pPr>
        <w:pStyle w:val="Heading2"/>
        <w:rPr>
          <w:rFonts w:ascii="Times New Roman" w:hAnsi="Times New Roman" w:cs="Times New Roman"/>
          <w:color w:val="auto"/>
          <w:sz w:val="28"/>
          <w:szCs w:val="28"/>
        </w:rPr>
      </w:pPr>
      <w:r w:rsidRPr="000962C1">
        <w:rPr>
          <w:rFonts w:ascii="Times New Roman" w:hAnsi="Times New Roman" w:cs="Times New Roman"/>
          <w:color w:val="auto"/>
          <w:sz w:val="28"/>
          <w:szCs w:val="28"/>
        </w:rPr>
        <w:t>Abstract</w:t>
      </w:r>
    </w:p>
    <w:p w14:paraId="7BF46424" w14:textId="77777777" w:rsidR="00C36CFB" w:rsidRPr="000962C1" w:rsidRDefault="00000000">
      <w:pPr>
        <w:rPr>
          <w:rFonts w:ascii="Times New Roman" w:hAnsi="Times New Roman" w:cs="Times New Roman"/>
          <w:sz w:val="24"/>
          <w:szCs w:val="24"/>
        </w:rPr>
      </w:pPr>
      <w:r w:rsidRPr="000962C1">
        <w:rPr>
          <w:rFonts w:ascii="Times New Roman" w:hAnsi="Times New Roman" w:cs="Times New Roman"/>
          <w:sz w:val="24"/>
          <w:szCs w:val="24"/>
        </w:rPr>
        <w:t>This project presents a hybrid Halal product verification system combining computer vision and natural language processing. A YOLOv5-based halal logo detector and a machine-learning-based E-code classifier are trained to classify products as Halal, Haram, or Mushbooh. The models are exported to ONNX and TFLite formats for mobile integration. The system provides a practical approach to product verification by leveraging deep learning and text classification.</w:t>
      </w:r>
    </w:p>
    <w:p w14:paraId="69B2B6F5" w14:textId="77777777" w:rsidR="00C36CFB" w:rsidRPr="000962C1" w:rsidRDefault="00000000">
      <w:pPr>
        <w:pStyle w:val="Heading2"/>
        <w:rPr>
          <w:rFonts w:ascii="Times New Roman" w:hAnsi="Times New Roman" w:cs="Times New Roman"/>
          <w:color w:val="auto"/>
          <w:sz w:val="28"/>
          <w:szCs w:val="28"/>
        </w:rPr>
      </w:pPr>
      <w:r w:rsidRPr="000962C1">
        <w:rPr>
          <w:rFonts w:ascii="Times New Roman" w:hAnsi="Times New Roman" w:cs="Times New Roman"/>
          <w:color w:val="auto"/>
          <w:sz w:val="28"/>
          <w:szCs w:val="28"/>
        </w:rPr>
        <w:t>Introduction</w:t>
      </w:r>
    </w:p>
    <w:p w14:paraId="0821B4D7" w14:textId="77777777" w:rsidR="00C36CFB" w:rsidRPr="000962C1" w:rsidRDefault="00000000">
      <w:pPr>
        <w:rPr>
          <w:rFonts w:ascii="Times New Roman" w:hAnsi="Times New Roman" w:cs="Times New Roman"/>
          <w:sz w:val="24"/>
          <w:szCs w:val="24"/>
        </w:rPr>
      </w:pPr>
      <w:r w:rsidRPr="000962C1">
        <w:rPr>
          <w:rFonts w:ascii="Times New Roman" w:hAnsi="Times New Roman" w:cs="Times New Roman"/>
          <w:sz w:val="24"/>
          <w:szCs w:val="24"/>
        </w:rPr>
        <w:t>Halal food verification is a rising need for global consumers. Misleading labels, ambiguous ingredient codes, and the lack of automated verification tools make it difficult for individuals to confidently determine whether a product is Halal, Haram, or Mushbooh. This project addresses the problem by combining visual logo detection with text-based E-code interpretation. The final goal is to deploy both models inside a mobile application where users can scan products and instantly receive a halal-status verdict.</w:t>
      </w:r>
    </w:p>
    <w:p w14:paraId="10235BCC" w14:textId="77777777" w:rsidR="00C36CFB" w:rsidRPr="000962C1" w:rsidRDefault="00000000">
      <w:pPr>
        <w:pStyle w:val="Heading2"/>
        <w:rPr>
          <w:rFonts w:ascii="Times New Roman" w:hAnsi="Times New Roman" w:cs="Times New Roman"/>
          <w:color w:val="auto"/>
          <w:sz w:val="28"/>
          <w:szCs w:val="28"/>
        </w:rPr>
      </w:pPr>
      <w:r w:rsidRPr="000962C1">
        <w:rPr>
          <w:rFonts w:ascii="Times New Roman" w:hAnsi="Times New Roman" w:cs="Times New Roman"/>
          <w:color w:val="auto"/>
          <w:sz w:val="28"/>
          <w:szCs w:val="28"/>
        </w:rPr>
        <w:t>Related Work</w:t>
      </w:r>
    </w:p>
    <w:p w14:paraId="378563B9" w14:textId="77777777" w:rsidR="00C36CFB" w:rsidRPr="000962C1" w:rsidRDefault="00000000">
      <w:pPr>
        <w:rPr>
          <w:rFonts w:ascii="Times New Roman" w:hAnsi="Times New Roman" w:cs="Times New Roman"/>
          <w:sz w:val="24"/>
          <w:szCs w:val="24"/>
        </w:rPr>
      </w:pPr>
      <w:r w:rsidRPr="000962C1">
        <w:rPr>
          <w:rFonts w:ascii="Times New Roman" w:hAnsi="Times New Roman" w:cs="Times New Roman"/>
          <w:sz w:val="24"/>
          <w:szCs w:val="24"/>
        </w:rPr>
        <w:t>Existing literature highlights the use of computer vision for logo detection and NLP for ingredient classification. YOLO-based models are widely used for fast object detection, while traditional machine learning techniques like Logistic Regression remain highly effective for text classification tasks such as ingredient categorization. However, few works combine these approaches into one hybrid pipeline. This project bridges that gap by merging a YOLOv5 detector with an ingredient/E-code classifier to achieve comprehensive product verification.</w:t>
      </w:r>
    </w:p>
    <w:p w14:paraId="134F760B" w14:textId="77777777" w:rsidR="00C36CFB" w:rsidRPr="000962C1" w:rsidRDefault="00000000">
      <w:pPr>
        <w:pStyle w:val="Heading2"/>
        <w:rPr>
          <w:rFonts w:ascii="Times New Roman" w:hAnsi="Times New Roman" w:cs="Times New Roman"/>
          <w:color w:val="auto"/>
          <w:sz w:val="28"/>
          <w:szCs w:val="28"/>
        </w:rPr>
      </w:pPr>
      <w:r w:rsidRPr="000962C1">
        <w:rPr>
          <w:rFonts w:ascii="Times New Roman" w:hAnsi="Times New Roman" w:cs="Times New Roman"/>
          <w:color w:val="auto"/>
          <w:sz w:val="28"/>
          <w:szCs w:val="28"/>
        </w:rPr>
        <w:t>Methodology</w:t>
      </w:r>
    </w:p>
    <w:p w14:paraId="6A70428F" w14:textId="77777777" w:rsidR="00C36CFB" w:rsidRPr="000962C1" w:rsidRDefault="00000000">
      <w:pPr>
        <w:rPr>
          <w:rFonts w:ascii="Times New Roman" w:hAnsi="Times New Roman" w:cs="Times New Roman"/>
          <w:sz w:val="24"/>
          <w:szCs w:val="24"/>
        </w:rPr>
      </w:pPr>
      <w:r w:rsidRPr="000962C1">
        <w:rPr>
          <w:rFonts w:ascii="Times New Roman" w:hAnsi="Times New Roman" w:cs="Times New Roman"/>
          <w:sz w:val="24"/>
          <w:szCs w:val="24"/>
        </w:rPr>
        <w:t>1. YOLOv5 Logo Detection Model:</w:t>
      </w:r>
      <w:r w:rsidRPr="000962C1">
        <w:rPr>
          <w:rFonts w:ascii="Times New Roman" w:hAnsi="Times New Roman" w:cs="Times New Roman"/>
          <w:sz w:val="24"/>
          <w:szCs w:val="24"/>
        </w:rPr>
        <w:br/>
        <w:t>- Dataset of halal logos uploaded and converted into YOLO format.</w:t>
      </w:r>
      <w:r w:rsidRPr="000962C1">
        <w:rPr>
          <w:rFonts w:ascii="Times New Roman" w:hAnsi="Times New Roman" w:cs="Times New Roman"/>
          <w:sz w:val="24"/>
          <w:szCs w:val="24"/>
        </w:rPr>
        <w:br/>
        <w:t>- Data split into 80% training and 20% validation.</w:t>
      </w:r>
      <w:r w:rsidRPr="000962C1">
        <w:rPr>
          <w:rFonts w:ascii="Times New Roman" w:hAnsi="Times New Roman" w:cs="Times New Roman"/>
          <w:sz w:val="24"/>
          <w:szCs w:val="24"/>
        </w:rPr>
        <w:br/>
        <w:t>- Dummy bounding boxes created to train the model.</w:t>
      </w:r>
      <w:r w:rsidRPr="000962C1">
        <w:rPr>
          <w:rFonts w:ascii="Times New Roman" w:hAnsi="Times New Roman" w:cs="Times New Roman"/>
          <w:sz w:val="24"/>
          <w:szCs w:val="24"/>
        </w:rPr>
        <w:br/>
        <w:t>- Trained YOLOv5s for 50 epochs.</w:t>
      </w:r>
      <w:r w:rsidRPr="000962C1">
        <w:rPr>
          <w:rFonts w:ascii="Times New Roman" w:hAnsi="Times New Roman" w:cs="Times New Roman"/>
          <w:sz w:val="24"/>
          <w:szCs w:val="24"/>
        </w:rPr>
        <w:br/>
        <w:t>- Exported YOLO model to ONNX and TFLite.</w:t>
      </w:r>
      <w:r w:rsidRPr="000962C1">
        <w:rPr>
          <w:rFonts w:ascii="Times New Roman" w:hAnsi="Times New Roman" w:cs="Times New Roman"/>
          <w:sz w:val="24"/>
          <w:szCs w:val="24"/>
        </w:rPr>
        <w:br/>
      </w:r>
      <w:r w:rsidRPr="000962C1">
        <w:rPr>
          <w:rFonts w:ascii="Times New Roman" w:hAnsi="Times New Roman" w:cs="Times New Roman"/>
          <w:sz w:val="24"/>
          <w:szCs w:val="24"/>
        </w:rPr>
        <w:br/>
        <w:t>2. Ingredient/E-Code Classifier:</w:t>
      </w:r>
      <w:r w:rsidRPr="000962C1">
        <w:rPr>
          <w:rFonts w:ascii="Times New Roman" w:hAnsi="Times New Roman" w:cs="Times New Roman"/>
          <w:sz w:val="24"/>
          <w:szCs w:val="24"/>
        </w:rPr>
        <w:br/>
        <w:t>- Loaded and cleaned the international halal E-code dataset.</w:t>
      </w:r>
      <w:r w:rsidRPr="000962C1">
        <w:rPr>
          <w:rFonts w:ascii="Times New Roman" w:hAnsi="Times New Roman" w:cs="Times New Roman"/>
          <w:sz w:val="24"/>
          <w:szCs w:val="24"/>
        </w:rPr>
        <w:br/>
        <w:t>- Created a combined text field using Name + Status.</w:t>
      </w:r>
      <w:r w:rsidRPr="000962C1">
        <w:rPr>
          <w:rFonts w:ascii="Times New Roman" w:hAnsi="Times New Roman" w:cs="Times New Roman"/>
          <w:sz w:val="24"/>
          <w:szCs w:val="24"/>
        </w:rPr>
        <w:br/>
        <w:t>- Applied TF-IDF vectorization with n-grams.</w:t>
      </w:r>
      <w:r w:rsidRPr="000962C1">
        <w:rPr>
          <w:rFonts w:ascii="Times New Roman" w:hAnsi="Times New Roman" w:cs="Times New Roman"/>
          <w:sz w:val="24"/>
          <w:szCs w:val="24"/>
        </w:rPr>
        <w:br/>
        <w:t>- Trained Logistic Regression to classify into Halal, Haram, or Mushbooh.</w:t>
      </w:r>
      <w:r w:rsidRPr="000962C1">
        <w:rPr>
          <w:rFonts w:ascii="Times New Roman" w:hAnsi="Times New Roman" w:cs="Times New Roman"/>
          <w:sz w:val="24"/>
          <w:szCs w:val="24"/>
        </w:rPr>
        <w:br/>
        <w:t xml:space="preserve">- Saved model </w:t>
      </w:r>
      <w:proofErr w:type="gramStart"/>
      <w:r w:rsidRPr="000962C1">
        <w:rPr>
          <w:rFonts w:ascii="Times New Roman" w:hAnsi="Times New Roman" w:cs="Times New Roman"/>
          <w:sz w:val="24"/>
          <w:szCs w:val="24"/>
        </w:rPr>
        <w:t>as .pkl</w:t>
      </w:r>
      <w:proofErr w:type="gramEnd"/>
      <w:r w:rsidRPr="000962C1">
        <w:rPr>
          <w:rFonts w:ascii="Times New Roman" w:hAnsi="Times New Roman" w:cs="Times New Roman"/>
          <w:sz w:val="24"/>
          <w:szCs w:val="24"/>
        </w:rPr>
        <w:t xml:space="preserve"> and exported to ONNX.</w:t>
      </w:r>
      <w:r w:rsidRPr="000962C1">
        <w:rPr>
          <w:rFonts w:ascii="Times New Roman" w:hAnsi="Times New Roman" w:cs="Times New Roman"/>
          <w:sz w:val="24"/>
          <w:szCs w:val="24"/>
        </w:rPr>
        <w:br/>
      </w:r>
      <w:r w:rsidRPr="000962C1">
        <w:rPr>
          <w:rFonts w:ascii="Times New Roman" w:hAnsi="Times New Roman" w:cs="Times New Roman"/>
          <w:sz w:val="24"/>
          <w:szCs w:val="24"/>
        </w:rPr>
        <w:br/>
        <w:t>3. Model Conversion:</w:t>
      </w:r>
      <w:r w:rsidRPr="000962C1">
        <w:rPr>
          <w:rFonts w:ascii="Times New Roman" w:hAnsi="Times New Roman" w:cs="Times New Roman"/>
          <w:sz w:val="24"/>
          <w:szCs w:val="24"/>
        </w:rPr>
        <w:br/>
        <w:t>- YOLOv5 exported to ONNX, tested with ONNXRuntime.</w:t>
      </w:r>
      <w:r w:rsidRPr="000962C1">
        <w:rPr>
          <w:rFonts w:ascii="Times New Roman" w:hAnsi="Times New Roman" w:cs="Times New Roman"/>
          <w:sz w:val="24"/>
          <w:szCs w:val="24"/>
        </w:rPr>
        <w:br/>
        <w:t>- Converted ONNX to TensorFlow SavedModel, then to TFLite.</w:t>
      </w:r>
      <w:r w:rsidRPr="000962C1">
        <w:rPr>
          <w:rFonts w:ascii="Times New Roman" w:hAnsi="Times New Roman" w:cs="Times New Roman"/>
          <w:sz w:val="24"/>
          <w:szCs w:val="24"/>
        </w:rPr>
        <w:br/>
        <w:t>- E-code classifier exported to ONNX using skl2onnx.</w:t>
      </w:r>
      <w:r w:rsidRPr="000962C1">
        <w:rPr>
          <w:rFonts w:ascii="Times New Roman" w:hAnsi="Times New Roman" w:cs="Times New Roman"/>
          <w:sz w:val="24"/>
          <w:szCs w:val="24"/>
        </w:rPr>
        <w:br/>
      </w:r>
      <w:r w:rsidRPr="000962C1">
        <w:rPr>
          <w:rFonts w:ascii="Times New Roman" w:hAnsi="Times New Roman" w:cs="Times New Roman"/>
          <w:sz w:val="24"/>
          <w:szCs w:val="24"/>
        </w:rPr>
        <w:br/>
        <w:t>4. Mobile Integration Workflow:</w:t>
      </w:r>
      <w:r w:rsidRPr="000962C1">
        <w:rPr>
          <w:rFonts w:ascii="Times New Roman" w:hAnsi="Times New Roman" w:cs="Times New Roman"/>
          <w:sz w:val="24"/>
          <w:szCs w:val="24"/>
        </w:rPr>
        <w:br/>
        <w:t>- YOLOv5.tflite will run on-device using tflite_flutter.</w:t>
      </w:r>
      <w:r w:rsidRPr="000962C1">
        <w:rPr>
          <w:rFonts w:ascii="Times New Roman" w:hAnsi="Times New Roman" w:cs="Times New Roman"/>
          <w:sz w:val="24"/>
          <w:szCs w:val="24"/>
        </w:rPr>
        <w:br/>
        <w:t>- E-code model (ONNX/TFLite) can run on-device or via backend API.</w:t>
      </w:r>
      <w:r w:rsidRPr="000962C1">
        <w:rPr>
          <w:rFonts w:ascii="Times New Roman" w:hAnsi="Times New Roman" w:cs="Times New Roman"/>
          <w:sz w:val="24"/>
          <w:szCs w:val="24"/>
        </w:rPr>
        <w:br/>
        <w:t>- Final classification is a combination of detected logo + ingredient analysis.</w:t>
      </w:r>
    </w:p>
    <w:p w14:paraId="6FB65B7C" w14:textId="77777777" w:rsidR="00C36CFB" w:rsidRPr="000962C1" w:rsidRDefault="00000000">
      <w:pPr>
        <w:pStyle w:val="Heading2"/>
        <w:rPr>
          <w:rFonts w:ascii="Times New Roman" w:hAnsi="Times New Roman" w:cs="Times New Roman"/>
          <w:color w:val="auto"/>
          <w:sz w:val="28"/>
          <w:szCs w:val="28"/>
        </w:rPr>
      </w:pPr>
      <w:r w:rsidRPr="000962C1">
        <w:rPr>
          <w:rFonts w:ascii="Times New Roman" w:hAnsi="Times New Roman" w:cs="Times New Roman"/>
          <w:color w:val="auto"/>
          <w:sz w:val="28"/>
          <w:szCs w:val="28"/>
        </w:rPr>
        <w:t>Results</w:t>
      </w:r>
    </w:p>
    <w:p w14:paraId="41E0A7B2" w14:textId="77777777" w:rsidR="00C36CFB" w:rsidRPr="000962C1" w:rsidRDefault="00000000">
      <w:pPr>
        <w:rPr>
          <w:rFonts w:ascii="Times New Roman" w:hAnsi="Times New Roman" w:cs="Times New Roman"/>
          <w:sz w:val="24"/>
          <w:szCs w:val="24"/>
        </w:rPr>
      </w:pPr>
      <w:r w:rsidRPr="000962C1">
        <w:rPr>
          <w:rFonts w:ascii="Times New Roman" w:hAnsi="Times New Roman" w:cs="Times New Roman"/>
          <w:sz w:val="24"/>
          <w:szCs w:val="24"/>
        </w:rPr>
        <w:t>The YOLOv5 model successfully trained and exported to ONNX and TFLite without errors. Input and output layer names were verified through ONNXRuntime. The E-code classifier achieved high accuracy across all classes, especially for Halal and Haram. Mushbooh classification showed reasonable but lower recall due to dataset imbalance. Both models are lightweight enough for mobile deployment.</w:t>
      </w:r>
    </w:p>
    <w:p w14:paraId="628E370C" w14:textId="77777777" w:rsidR="00C36CFB" w:rsidRPr="000962C1" w:rsidRDefault="00000000">
      <w:pPr>
        <w:pStyle w:val="Heading2"/>
        <w:rPr>
          <w:rFonts w:ascii="Times New Roman" w:hAnsi="Times New Roman" w:cs="Times New Roman"/>
          <w:color w:val="auto"/>
          <w:sz w:val="28"/>
          <w:szCs w:val="28"/>
        </w:rPr>
      </w:pPr>
      <w:r w:rsidRPr="000962C1">
        <w:rPr>
          <w:rFonts w:ascii="Times New Roman" w:hAnsi="Times New Roman" w:cs="Times New Roman"/>
          <w:color w:val="auto"/>
          <w:sz w:val="28"/>
          <w:szCs w:val="28"/>
        </w:rPr>
        <w:t>Conclusion</w:t>
      </w:r>
    </w:p>
    <w:p w14:paraId="04E2A9F8" w14:textId="77777777" w:rsidR="00C36CFB" w:rsidRPr="000962C1" w:rsidRDefault="00000000">
      <w:pPr>
        <w:rPr>
          <w:rFonts w:ascii="Times New Roman" w:hAnsi="Times New Roman" w:cs="Times New Roman"/>
          <w:sz w:val="24"/>
          <w:szCs w:val="24"/>
        </w:rPr>
      </w:pPr>
      <w:r w:rsidRPr="000962C1">
        <w:rPr>
          <w:rFonts w:ascii="Times New Roman" w:hAnsi="Times New Roman" w:cs="Times New Roman"/>
          <w:sz w:val="24"/>
          <w:szCs w:val="24"/>
        </w:rPr>
        <w:t>The dual-model approach creates a robust Halal verification system capable of detecting logos and interpreting ingredient data. The project demonstrates that combining computer vision and machine learning significantly improves accuracy and reliability. This system can be extended with OCR integration, multi-language support, and expanded ingredient datasets for better coverage and usability in real-world applications.</w:t>
      </w:r>
    </w:p>
    <w:p w14:paraId="069F4412" w14:textId="77777777" w:rsidR="00C36CFB" w:rsidRPr="000962C1" w:rsidRDefault="00000000">
      <w:pPr>
        <w:pStyle w:val="Heading2"/>
        <w:rPr>
          <w:rFonts w:ascii="Times New Roman" w:hAnsi="Times New Roman" w:cs="Times New Roman"/>
          <w:color w:val="auto"/>
          <w:sz w:val="28"/>
          <w:szCs w:val="28"/>
        </w:rPr>
      </w:pPr>
      <w:r w:rsidRPr="000962C1">
        <w:rPr>
          <w:rFonts w:ascii="Times New Roman" w:hAnsi="Times New Roman" w:cs="Times New Roman"/>
          <w:color w:val="auto"/>
          <w:sz w:val="28"/>
          <w:szCs w:val="28"/>
        </w:rPr>
        <w:t>References</w:t>
      </w:r>
    </w:p>
    <w:p w14:paraId="27032A20" w14:textId="77777777" w:rsidR="00C36CFB" w:rsidRPr="000962C1" w:rsidRDefault="00000000">
      <w:pPr>
        <w:rPr>
          <w:rFonts w:ascii="Times New Roman" w:hAnsi="Times New Roman" w:cs="Times New Roman"/>
          <w:sz w:val="24"/>
          <w:szCs w:val="24"/>
        </w:rPr>
      </w:pPr>
      <w:r w:rsidRPr="000962C1">
        <w:rPr>
          <w:rFonts w:ascii="Times New Roman" w:hAnsi="Times New Roman" w:cs="Times New Roman"/>
          <w:sz w:val="24"/>
          <w:szCs w:val="24"/>
        </w:rPr>
        <w:t>1. Ultralytics YOLOv5 Documentation</w:t>
      </w:r>
      <w:r w:rsidRPr="000962C1">
        <w:rPr>
          <w:rFonts w:ascii="Times New Roman" w:hAnsi="Times New Roman" w:cs="Times New Roman"/>
          <w:sz w:val="24"/>
          <w:szCs w:val="24"/>
        </w:rPr>
        <w:br/>
        <w:t>2. ONNX Runtime Documentation</w:t>
      </w:r>
      <w:r w:rsidRPr="000962C1">
        <w:rPr>
          <w:rFonts w:ascii="Times New Roman" w:hAnsi="Times New Roman" w:cs="Times New Roman"/>
          <w:sz w:val="24"/>
          <w:szCs w:val="24"/>
        </w:rPr>
        <w:br/>
        <w:t>3. TensorFlow Lite Model Optimization Guide</w:t>
      </w:r>
      <w:r w:rsidRPr="000962C1">
        <w:rPr>
          <w:rFonts w:ascii="Times New Roman" w:hAnsi="Times New Roman" w:cs="Times New Roman"/>
          <w:sz w:val="24"/>
          <w:szCs w:val="24"/>
        </w:rPr>
        <w:br/>
        <w:t>4. Scikit-Learn Documentation</w:t>
      </w:r>
      <w:r w:rsidRPr="000962C1">
        <w:rPr>
          <w:rFonts w:ascii="Times New Roman" w:hAnsi="Times New Roman" w:cs="Times New Roman"/>
          <w:sz w:val="24"/>
          <w:szCs w:val="24"/>
        </w:rPr>
        <w:br/>
        <w:t>5. International E-code Dataset</w:t>
      </w:r>
    </w:p>
    <w:sectPr w:rsidR="00C36CFB" w:rsidRPr="000962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429718">
    <w:abstractNumId w:val="8"/>
  </w:num>
  <w:num w:numId="2" w16cid:durableId="1616642835">
    <w:abstractNumId w:val="6"/>
  </w:num>
  <w:num w:numId="3" w16cid:durableId="1743481428">
    <w:abstractNumId w:val="5"/>
  </w:num>
  <w:num w:numId="4" w16cid:durableId="39139483">
    <w:abstractNumId w:val="4"/>
  </w:num>
  <w:num w:numId="5" w16cid:durableId="294875810">
    <w:abstractNumId w:val="7"/>
  </w:num>
  <w:num w:numId="6" w16cid:durableId="906570531">
    <w:abstractNumId w:val="3"/>
  </w:num>
  <w:num w:numId="7" w16cid:durableId="74671005">
    <w:abstractNumId w:val="2"/>
  </w:num>
  <w:num w:numId="8" w16cid:durableId="786582763">
    <w:abstractNumId w:val="1"/>
  </w:num>
  <w:num w:numId="9" w16cid:durableId="170112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2C1"/>
    <w:rsid w:val="0015074B"/>
    <w:rsid w:val="0029639D"/>
    <w:rsid w:val="00326F90"/>
    <w:rsid w:val="00AA1D8D"/>
    <w:rsid w:val="00B47730"/>
    <w:rsid w:val="00BE77F6"/>
    <w:rsid w:val="00C317D8"/>
    <w:rsid w:val="00C36CFB"/>
    <w:rsid w:val="00CB0664"/>
    <w:rsid w:val="00D20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9084C"/>
  <w14:defaultImageDpi w14:val="300"/>
  <w15:docId w15:val="{5BF8ADBD-2F25-4FDD-BD1D-7F1790C9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AAA</cp:lastModifiedBy>
  <cp:revision>3</cp:revision>
  <dcterms:created xsi:type="dcterms:W3CDTF">2025-11-20T12:06:00Z</dcterms:created>
  <dcterms:modified xsi:type="dcterms:W3CDTF">2025-11-20T12:14:00Z</dcterms:modified>
  <cp:category/>
</cp:coreProperties>
</file>