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E462" w14:textId="77777777" w:rsidR="00AB38A8" w:rsidRDefault="00AB38A8" w:rsidP="00C85C64">
      <w:pPr>
        <w:jc w:val="center"/>
        <w:rPr>
          <w:rFonts w:ascii="Times New Roman" w:eastAsiaTheme="majorEastAsia" w:hAnsi="Times New Roman" w:cs="Times New Roman"/>
          <w:b/>
          <w:bCs/>
          <w:sz w:val="32"/>
          <w:szCs w:val="32"/>
        </w:rPr>
      </w:pPr>
    </w:p>
    <w:p w14:paraId="18CCD3AD" w14:textId="02D4E895" w:rsidR="00AB38A8" w:rsidRPr="00C85C64" w:rsidRDefault="00C85C64" w:rsidP="00C85C64">
      <w:pPr>
        <w:pBdr>
          <w:bottom w:val="single" w:sz="6" w:space="1" w:color="auto"/>
        </w:pBdr>
        <w:jc w:val="center"/>
        <w:rPr>
          <w:rFonts w:ascii="Times New Roman" w:eastAsiaTheme="majorEastAsia" w:hAnsi="Times New Roman" w:cs="Times New Roman"/>
          <w:b/>
          <w:bCs/>
          <w:sz w:val="40"/>
          <w:szCs w:val="40"/>
        </w:rPr>
      </w:pPr>
      <w:r w:rsidRPr="00AB38A8">
        <w:rPr>
          <w:rFonts w:ascii="Times New Roman" w:eastAsiaTheme="majorEastAsia" w:hAnsi="Times New Roman" w:cs="Times New Roman"/>
          <w:b/>
          <w:bCs/>
          <w:sz w:val="40"/>
          <w:szCs w:val="40"/>
        </w:rPr>
        <w:t>Research Report: Halal Product Identifier</w:t>
      </w:r>
    </w:p>
    <w:p w14:paraId="6472C614" w14:textId="77777777" w:rsidR="00C85C64" w:rsidRDefault="00C85C64" w:rsidP="00C85C64"/>
    <w:p w14:paraId="6890647C" w14:textId="4DC5EAD7" w:rsidR="00C85C64" w:rsidRPr="00C85C64" w:rsidRDefault="00C85C64" w:rsidP="00C85C64">
      <w:pPr>
        <w:rPr>
          <w:rStyle w:val="IntenseEmphasis"/>
          <w:sz w:val="44"/>
          <w:szCs w:val="44"/>
        </w:rPr>
      </w:pPr>
      <w:r w:rsidRPr="00C85C64">
        <w:rPr>
          <w:rStyle w:val="IntenseEmphasis"/>
          <w:sz w:val="44"/>
          <w:szCs w:val="44"/>
        </w:rPr>
        <w:t>Team Members:</w:t>
      </w:r>
    </w:p>
    <w:p w14:paraId="60EE0B41" w14:textId="38E90C43" w:rsidR="00AB38A8" w:rsidRPr="00AB38A8" w:rsidRDefault="00AB38A8" w:rsidP="00C85C64">
      <w:pPr>
        <w:pStyle w:val="Title"/>
        <w:jc w:val="center"/>
        <w:rPr>
          <w:rStyle w:val="Emphasis"/>
        </w:rPr>
      </w:pPr>
      <w:r w:rsidRPr="00AB38A8">
        <w:rPr>
          <w:rStyle w:val="Emphasis"/>
        </w:rPr>
        <w:t>Name:</w:t>
      </w:r>
    </w:p>
    <w:p w14:paraId="708FEC82" w14:textId="5F882A26" w:rsidR="00AB38A8" w:rsidRPr="00AB38A8" w:rsidRDefault="00AB38A8" w:rsidP="00C85C64">
      <w:pPr>
        <w:pStyle w:val="Title"/>
        <w:jc w:val="center"/>
        <w:rPr>
          <w:rStyle w:val="Emphasis"/>
        </w:rPr>
      </w:pPr>
      <w:proofErr w:type="gramStart"/>
      <w:r w:rsidRPr="00AB38A8">
        <w:rPr>
          <w:rStyle w:val="Emphasis"/>
        </w:rPr>
        <w:t>Muhammad  Marij</w:t>
      </w:r>
      <w:proofErr w:type="gramEnd"/>
      <w:r w:rsidRPr="00AB38A8">
        <w:rPr>
          <w:rStyle w:val="Emphasis"/>
        </w:rPr>
        <w:t xml:space="preserve"> Younas</w:t>
      </w:r>
    </w:p>
    <w:p w14:paraId="12539B13" w14:textId="05C5DC69" w:rsidR="00AB38A8" w:rsidRPr="00AB38A8" w:rsidRDefault="00AB38A8" w:rsidP="00C85C64">
      <w:pPr>
        <w:pStyle w:val="Title"/>
        <w:jc w:val="center"/>
        <w:rPr>
          <w:rStyle w:val="Emphasis"/>
        </w:rPr>
      </w:pPr>
      <w:r w:rsidRPr="00AB38A8">
        <w:rPr>
          <w:rStyle w:val="Emphasis"/>
        </w:rPr>
        <w:t>Enrollment:</w:t>
      </w:r>
    </w:p>
    <w:p w14:paraId="34D852A5" w14:textId="6A4050E2" w:rsidR="00AB38A8" w:rsidRPr="00AB38A8" w:rsidRDefault="00AB38A8" w:rsidP="00C85C64">
      <w:pPr>
        <w:pStyle w:val="Title"/>
        <w:jc w:val="center"/>
        <w:rPr>
          <w:rStyle w:val="Emphasis"/>
        </w:rPr>
      </w:pPr>
      <w:r w:rsidRPr="00AB38A8">
        <w:rPr>
          <w:rStyle w:val="Emphasis"/>
        </w:rPr>
        <w:t>03-134221-026</w:t>
      </w:r>
    </w:p>
    <w:p w14:paraId="2DF1EFA5" w14:textId="0574511A" w:rsidR="00AB38A8" w:rsidRPr="00AB38A8" w:rsidRDefault="00AB38A8" w:rsidP="00C85C64">
      <w:pPr>
        <w:pStyle w:val="Title"/>
        <w:jc w:val="center"/>
        <w:rPr>
          <w:rStyle w:val="Emphasis"/>
        </w:rPr>
      </w:pPr>
      <w:r w:rsidRPr="00AB38A8">
        <w:rPr>
          <w:rStyle w:val="Emphasis"/>
        </w:rPr>
        <w:t>Name:</w:t>
      </w:r>
    </w:p>
    <w:p w14:paraId="35835F97" w14:textId="5A57FF53" w:rsidR="00AB38A8" w:rsidRPr="00AB38A8" w:rsidRDefault="00AB38A8" w:rsidP="00C85C64">
      <w:pPr>
        <w:pStyle w:val="Title"/>
        <w:jc w:val="center"/>
        <w:rPr>
          <w:rStyle w:val="Emphasis"/>
        </w:rPr>
      </w:pPr>
      <w:proofErr w:type="gramStart"/>
      <w:r w:rsidRPr="00AB38A8">
        <w:rPr>
          <w:rStyle w:val="Emphasis"/>
        </w:rPr>
        <w:t>Muhammad  Afzal</w:t>
      </w:r>
      <w:proofErr w:type="gramEnd"/>
    </w:p>
    <w:p w14:paraId="0BF6E4BF" w14:textId="7CEB0BC9" w:rsidR="00AB38A8" w:rsidRPr="00AB38A8" w:rsidRDefault="00AB38A8" w:rsidP="00C85C64">
      <w:pPr>
        <w:pStyle w:val="Title"/>
        <w:jc w:val="center"/>
        <w:rPr>
          <w:rStyle w:val="Emphasis"/>
        </w:rPr>
      </w:pPr>
      <w:r w:rsidRPr="00AB38A8">
        <w:rPr>
          <w:rStyle w:val="Emphasis"/>
        </w:rPr>
        <w:t>Enrollment:</w:t>
      </w:r>
    </w:p>
    <w:p w14:paraId="19B23267" w14:textId="603008CA" w:rsidR="00AB38A8" w:rsidRPr="00AB38A8" w:rsidRDefault="00AB38A8" w:rsidP="00C85C64">
      <w:pPr>
        <w:pStyle w:val="Title"/>
        <w:jc w:val="center"/>
        <w:rPr>
          <w:rStyle w:val="Emphasis"/>
        </w:rPr>
      </w:pPr>
      <w:r w:rsidRPr="00AB38A8">
        <w:rPr>
          <w:rStyle w:val="Emphasis"/>
        </w:rPr>
        <w:t>03-134221-050</w:t>
      </w:r>
    </w:p>
    <w:p w14:paraId="1D878D0E" w14:textId="58CBEFC4" w:rsidR="00AB38A8" w:rsidRPr="00AB38A8" w:rsidRDefault="00AB38A8" w:rsidP="00C85C64">
      <w:pPr>
        <w:pStyle w:val="Title"/>
        <w:jc w:val="center"/>
        <w:rPr>
          <w:rStyle w:val="Emphasis"/>
        </w:rPr>
      </w:pPr>
      <w:r w:rsidRPr="00AB38A8">
        <w:rPr>
          <w:rStyle w:val="Emphasis"/>
        </w:rPr>
        <w:t>Name:</w:t>
      </w:r>
    </w:p>
    <w:p w14:paraId="743B10B9" w14:textId="22BA2A9D" w:rsidR="00AB38A8" w:rsidRPr="00AB38A8" w:rsidRDefault="00AB38A8" w:rsidP="00C85C64">
      <w:pPr>
        <w:pStyle w:val="Title"/>
        <w:jc w:val="center"/>
        <w:rPr>
          <w:rStyle w:val="Emphasis"/>
        </w:rPr>
      </w:pPr>
      <w:r w:rsidRPr="00AB38A8">
        <w:rPr>
          <w:rStyle w:val="Emphasis"/>
        </w:rPr>
        <w:t>Hamza Latif</w:t>
      </w:r>
    </w:p>
    <w:p w14:paraId="18FD83B8" w14:textId="5B019EE7" w:rsidR="00AB38A8" w:rsidRPr="00AB38A8" w:rsidRDefault="00AB38A8" w:rsidP="00C85C64">
      <w:pPr>
        <w:pStyle w:val="Title"/>
        <w:jc w:val="center"/>
        <w:rPr>
          <w:rStyle w:val="Emphasis"/>
        </w:rPr>
      </w:pPr>
      <w:r w:rsidRPr="00AB38A8">
        <w:rPr>
          <w:rStyle w:val="Emphasis"/>
        </w:rPr>
        <w:t>Enrollment:</w:t>
      </w:r>
    </w:p>
    <w:p w14:paraId="589888ED" w14:textId="6839E3E6" w:rsidR="00AB38A8" w:rsidRPr="00C85C64" w:rsidRDefault="00AB38A8" w:rsidP="00C85C64">
      <w:pPr>
        <w:pStyle w:val="Title"/>
        <w:jc w:val="center"/>
        <w:rPr>
          <w:i/>
          <w:iCs/>
        </w:rPr>
      </w:pPr>
      <w:r w:rsidRPr="00AB38A8">
        <w:rPr>
          <w:rStyle w:val="Emphasis"/>
        </w:rPr>
        <w:t>03-134221-0</w:t>
      </w:r>
      <w:r>
        <w:rPr>
          <w:rStyle w:val="Emphasis"/>
        </w:rPr>
        <w:t>13</w:t>
      </w:r>
    </w:p>
    <w:p w14:paraId="4E5C529E" w14:textId="77777777" w:rsidR="00AB38A8" w:rsidRPr="00C85C64" w:rsidRDefault="00AB38A8" w:rsidP="00AB38A8">
      <w:pPr>
        <w:rPr>
          <w:rFonts w:ascii="Times New Roman" w:eastAsiaTheme="majorEastAsia" w:hAnsi="Times New Roman" w:cs="Times New Roman"/>
          <w:b/>
          <w:bCs/>
          <w:sz w:val="40"/>
          <w:szCs w:val="40"/>
        </w:rPr>
      </w:pPr>
    </w:p>
    <w:p w14:paraId="03AD15C8" w14:textId="565AA4F3" w:rsidR="00AB38A8" w:rsidRPr="00AB38A8" w:rsidRDefault="00AB38A8" w:rsidP="00C85C64">
      <w:pPr>
        <w:jc w:val="center"/>
        <w:rPr>
          <w:rFonts w:ascii="Times New Roman" w:eastAsiaTheme="majorEastAsia" w:hAnsi="Times New Roman" w:cs="Times New Roman"/>
          <w:b/>
          <w:bCs/>
          <w:sz w:val="40"/>
          <w:szCs w:val="40"/>
        </w:rPr>
      </w:pPr>
      <w:r w:rsidRPr="00AB38A8">
        <w:rPr>
          <w:rFonts w:ascii="Times New Roman" w:eastAsiaTheme="majorEastAsia" w:hAnsi="Times New Roman" w:cs="Times New Roman"/>
          <w:b/>
          <w:bCs/>
          <w:sz w:val="40"/>
          <w:szCs w:val="40"/>
        </w:rPr>
        <w:t>Research Report: Halal Product Identifier</w:t>
      </w:r>
    </w:p>
    <w:p w14:paraId="222946D7"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a. Abstract</w:t>
      </w:r>
    </w:p>
    <w:p w14:paraId="248F6DE4"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This project presents a hybrid Halal product verification system that integrates deep learning–based logo detection with machine-learning–based ingredient analysis. A YOLOv5 model is trained to detect Halal certification logos, while a TF-IDF + Logistic Regression classifier identifies the Halal, Haram, or </w:t>
      </w: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status of E-codes and ingredient terms. Both models are converted into ONNX and </w:t>
      </w:r>
      <w:proofErr w:type="spellStart"/>
      <w:r w:rsidRPr="00AB38A8">
        <w:rPr>
          <w:rFonts w:ascii="Times New Roman" w:eastAsiaTheme="majorEastAsia" w:hAnsi="Times New Roman" w:cs="Times New Roman"/>
          <w:sz w:val="28"/>
          <w:szCs w:val="28"/>
        </w:rPr>
        <w:t>TFLite</w:t>
      </w:r>
      <w:proofErr w:type="spellEnd"/>
      <w:r w:rsidRPr="00AB38A8">
        <w:rPr>
          <w:rFonts w:ascii="Times New Roman" w:eastAsiaTheme="majorEastAsia" w:hAnsi="Times New Roman" w:cs="Times New Roman"/>
          <w:sz w:val="28"/>
          <w:szCs w:val="28"/>
        </w:rPr>
        <w:t xml:space="preserve"> formats for mobile deployment. The system is designed for real-time product scanning and classification, offering a practical, lightweight, and scalable solution for Halal verification in consumer applications and retail environments.</w:t>
      </w:r>
    </w:p>
    <w:p w14:paraId="2D7777C1"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pict w14:anchorId="2A664A6F">
          <v:rect id="_x0000_i1242" style="width:0;height:1.5pt" o:hralign="center" o:hrstd="t" o:hr="t" fillcolor="#a0a0a0" stroked="f"/>
        </w:pict>
      </w:r>
    </w:p>
    <w:p w14:paraId="5B39FC3B"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b. Introduction</w:t>
      </w:r>
    </w:p>
    <w:p w14:paraId="5A8E4A75"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Ensuring Halal food authenticity has become increasingly important for consumers across global markets. Many packaged products contain ambiguous ingredients, misleading labels, or E-codes derived from animal-based or uncertain sources. Manual verification of these ingredients requires specialized knowledge and is often impractical for daily use.</w:t>
      </w:r>
    </w:p>
    <w:p w14:paraId="1FCB6158"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Visual cues such as Halal logos are helpful but not always present or trustworthy. Similarly, ingredient lists may contain E-codes (e.g., E120, E471, E441) that can be Halal, Haram, or </w:t>
      </w: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depending on their manufacturing source. This creates a major challenge for consumers, regulators, and retail systems that aim to ensure Halal compliance.</w:t>
      </w:r>
    </w:p>
    <w:p w14:paraId="58622397"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To address these limitations, this project proposes a hybrid verification system that combines two complementary models:</w:t>
      </w:r>
    </w:p>
    <w:p w14:paraId="47FC41A7" w14:textId="02EF9C30" w:rsidR="00AB38A8" w:rsidRPr="00AB38A8" w:rsidRDefault="00AB38A8" w:rsidP="00AB38A8">
      <w:pPr>
        <w:numPr>
          <w:ilvl w:val="0"/>
          <w:numId w:val="10"/>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A YOLOv</w:t>
      </w:r>
      <w:r w:rsidR="00C85C64">
        <w:rPr>
          <w:rFonts w:ascii="Times New Roman" w:eastAsiaTheme="majorEastAsia" w:hAnsi="Times New Roman" w:cs="Times New Roman"/>
          <w:sz w:val="28"/>
          <w:szCs w:val="28"/>
        </w:rPr>
        <w:t>8</w:t>
      </w:r>
      <w:r w:rsidRPr="00AB38A8">
        <w:rPr>
          <w:rFonts w:ascii="Times New Roman" w:eastAsiaTheme="majorEastAsia" w:hAnsi="Times New Roman" w:cs="Times New Roman"/>
          <w:sz w:val="28"/>
          <w:szCs w:val="28"/>
        </w:rPr>
        <w:t>-based Halal logo detection model, capable of identifying Halal certification logos on product packaging.</w:t>
      </w:r>
    </w:p>
    <w:p w14:paraId="336F8FCA" w14:textId="77777777" w:rsidR="00AB38A8" w:rsidRPr="00AB38A8" w:rsidRDefault="00AB38A8" w:rsidP="00AB38A8">
      <w:pPr>
        <w:numPr>
          <w:ilvl w:val="0"/>
          <w:numId w:val="10"/>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An E-code/ingredient classifier, capable of interpreting ingredient text and predicting its Halal status using classic machine learning and NLP techniques.</w:t>
      </w:r>
    </w:p>
    <w:p w14:paraId="59EC1657"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The long-term objective is to integrate both models into a mobile application, enabling users to scan products and instantly receive a Halal/Haram/</w:t>
      </w: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verdict. This approach supports faster decision-making, reduces manual checking effort, and improves the reliability of Halal verification workflows.</w:t>
      </w:r>
    </w:p>
    <w:p w14:paraId="5121FF44"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pict w14:anchorId="31423C12">
          <v:rect id="_x0000_i1243" style="width:0;height:1.5pt" o:hralign="center" o:hrstd="t" o:hr="t" fillcolor="#a0a0a0" stroked="f"/>
        </w:pict>
      </w:r>
    </w:p>
    <w:p w14:paraId="204AB09E"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c. Related Work</w:t>
      </w:r>
    </w:p>
    <w:p w14:paraId="6C6659DD" w14:textId="7DCC6C9B"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Logo detection using deep learning has been widely studied, YOLOv8 model demonstrating excellent real-time performance. These methods are commonly applied in brand recognition, package inspection, and regulatory compliance. Their speed and accuracy make them ideal for mobile deployment.</w:t>
      </w:r>
    </w:p>
    <w:p w14:paraId="64010FC7"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Halal-specific research is comparatively limited. Existing applications such as </w:t>
      </w:r>
      <w:proofErr w:type="spellStart"/>
      <w:r w:rsidRPr="00AB38A8">
        <w:rPr>
          <w:rFonts w:ascii="Times New Roman" w:eastAsiaTheme="majorEastAsia" w:hAnsi="Times New Roman" w:cs="Times New Roman"/>
          <w:sz w:val="28"/>
          <w:szCs w:val="28"/>
        </w:rPr>
        <w:t>ScanHalal</w:t>
      </w:r>
      <w:proofErr w:type="spellEnd"/>
      <w:r w:rsidRPr="00AB38A8">
        <w:rPr>
          <w:rFonts w:ascii="Times New Roman" w:eastAsiaTheme="majorEastAsia" w:hAnsi="Times New Roman" w:cs="Times New Roman"/>
          <w:sz w:val="28"/>
          <w:szCs w:val="28"/>
        </w:rPr>
        <w:t xml:space="preserve"> and </w:t>
      </w:r>
      <w:proofErr w:type="spellStart"/>
      <w:r w:rsidRPr="00AB38A8">
        <w:rPr>
          <w:rFonts w:ascii="Times New Roman" w:eastAsiaTheme="majorEastAsia" w:hAnsi="Times New Roman" w:cs="Times New Roman"/>
          <w:sz w:val="28"/>
          <w:szCs w:val="28"/>
        </w:rPr>
        <w:t>HalalCheck</w:t>
      </w:r>
      <w:proofErr w:type="spellEnd"/>
      <w:r w:rsidRPr="00AB38A8">
        <w:rPr>
          <w:rFonts w:ascii="Times New Roman" w:eastAsiaTheme="majorEastAsia" w:hAnsi="Times New Roman" w:cs="Times New Roman"/>
          <w:sz w:val="28"/>
          <w:szCs w:val="28"/>
        </w:rPr>
        <w:t xml:space="preserve"> rely primarily on manually curated databases instead of automated classification. Some studies have investigated E-code lookups, but these methods lack integration with visual detection models and often fail when packaging lacks clear ingredient details.</w:t>
      </w:r>
    </w:p>
    <w:p w14:paraId="17C7280D" w14:textId="748298B1" w:rsidR="00AB38A8" w:rsidRPr="00AB38A8" w:rsidRDefault="00C85C64" w:rsidP="00AB38A8">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t>T</w:t>
      </w:r>
      <w:r w:rsidR="00AB38A8" w:rsidRPr="00AB38A8">
        <w:rPr>
          <w:rFonts w:ascii="Times New Roman" w:eastAsiaTheme="majorEastAsia" w:hAnsi="Times New Roman" w:cs="Times New Roman"/>
          <w:sz w:val="28"/>
          <w:szCs w:val="28"/>
        </w:rPr>
        <w:t>his project contributes to the field by integrating:</w:t>
      </w:r>
    </w:p>
    <w:p w14:paraId="4E583DA2" w14:textId="21C980A6" w:rsidR="00AB38A8" w:rsidRPr="00AB38A8" w:rsidRDefault="00AB38A8" w:rsidP="00AB38A8">
      <w:pPr>
        <w:numPr>
          <w:ilvl w:val="0"/>
          <w:numId w:val="11"/>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A YOLOv</w:t>
      </w:r>
      <w:r w:rsidR="00C85C64">
        <w:rPr>
          <w:rFonts w:ascii="Times New Roman" w:eastAsiaTheme="majorEastAsia" w:hAnsi="Times New Roman" w:cs="Times New Roman"/>
          <w:sz w:val="28"/>
          <w:szCs w:val="28"/>
        </w:rPr>
        <w:t>8</w:t>
      </w:r>
      <w:r w:rsidRPr="00AB38A8">
        <w:rPr>
          <w:rFonts w:ascii="Times New Roman" w:eastAsiaTheme="majorEastAsia" w:hAnsi="Times New Roman" w:cs="Times New Roman"/>
          <w:sz w:val="28"/>
          <w:szCs w:val="28"/>
        </w:rPr>
        <w:t xml:space="preserve"> detector for Halal logos</w:t>
      </w:r>
    </w:p>
    <w:p w14:paraId="2A41518F" w14:textId="77777777" w:rsidR="00AB38A8" w:rsidRPr="00AB38A8" w:rsidRDefault="00AB38A8" w:rsidP="00AB38A8">
      <w:pPr>
        <w:numPr>
          <w:ilvl w:val="0"/>
          <w:numId w:val="11"/>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A TF-IDF + Logistic Regression classifier for ingredient/E-code analysis</w:t>
      </w:r>
    </w:p>
    <w:p w14:paraId="26E2AF65" w14:textId="276667FB" w:rsidR="00AB38A8" w:rsidRPr="00AB38A8" w:rsidRDefault="00AB38A8" w:rsidP="00AB38A8">
      <w:pPr>
        <w:numPr>
          <w:ilvl w:val="0"/>
          <w:numId w:val="11"/>
        </w:numPr>
        <w:rPr>
          <w:rFonts w:ascii="Times New Roman" w:eastAsiaTheme="majorEastAsia" w:hAnsi="Times New Roman" w:cs="Times New Roman"/>
          <w:sz w:val="28"/>
          <w:szCs w:val="28"/>
        </w:rPr>
      </w:pPr>
      <w:proofErr w:type="spellStart"/>
      <w:r w:rsidRPr="00AB38A8">
        <w:rPr>
          <w:rFonts w:ascii="Times New Roman" w:eastAsiaTheme="majorEastAsia" w:hAnsi="Times New Roman" w:cs="Times New Roman"/>
          <w:sz w:val="28"/>
          <w:szCs w:val="28"/>
        </w:rPr>
        <w:t>TFLite</w:t>
      </w:r>
      <w:proofErr w:type="spellEnd"/>
      <w:r w:rsidRPr="00AB38A8">
        <w:rPr>
          <w:rFonts w:ascii="Times New Roman" w:eastAsiaTheme="majorEastAsia" w:hAnsi="Times New Roman" w:cs="Times New Roman"/>
          <w:sz w:val="28"/>
          <w:szCs w:val="28"/>
        </w:rPr>
        <w:t xml:space="preserve"> deployment to achieve mobile-level inference efficiency</w:t>
      </w:r>
    </w:p>
    <w:p w14:paraId="616F845D"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This hybrid pipeline offers a more complete and scalable approach to Halal verification.</w:t>
      </w:r>
    </w:p>
    <w:p w14:paraId="0E35D95A"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pict w14:anchorId="55075DC6">
          <v:rect id="_x0000_i1244" style="width:0;height:1.5pt" o:hralign="center" o:hrstd="t" o:hr="t" fillcolor="#a0a0a0" stroked="f"/>
        </w:pict>
      </w:r>
    </w:p>
    <w:p w14:paraId="42E004F2"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d. Development Method</w:t>
      </w:r>
    </w:p>
    <w:p w14:paraId="272A9B0C"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System Architecture Overview</w:t>
      </w:r>
    </w:p>
    <w:p w14:paraId="288ADAC0"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The system consists of two core models and a decision-level fusion engine:</w:t>
      </w:r>
    </w:p>
    <w:p w14:paraId="71F6C4D9" w14:textId="5B88B594" w:rsidR="00AB38A8" w:rsidRPr="00AB38A8" w:rsidRDefault="00AB38A8" w:rsidP="00AB38A8">
      <w:pPr>
        <w:numPr>
          <w:ilvl w:val="0"/>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YOLOv</w:t>
      </w:r>
      <w:r w:rsidR="00C85C64">
        <w:rPr>
          <w:rFonts w:ascii="Times New Roman" w:eastAsiaTheme="majorEastAsia" w:hAnsi="Times New Roman" w:cs="Times New Roman"/>
          <w:sz w:val="28"/>
          <w:szCs w:val="28"/>
        </w:rPr>
        <w:t>8</w:t>
      </w:r>
      <w:r w:rsidRPr="00AB38A8">
        <w:rPr>
          <w:rFonts w:ascii="Times New Roman" w:eastAsiaTheme="majorEastAsia" w:hAnsi="Times New Roman" w:cs="Times New Roman"/>
          <w:sz w:val="28"/>
          <w:szCs w:val="28"/>
        </w:rPr>
        <w:t xml:space="preserve"> Halal Logo Detector</w:t>
      </w:r>
    </w:p>
    <w:p w14:paraId="22EAB584" w14:textId="77777777" w:rsidR="00AB38A8" w:rsidRPr="00AB38A8" w:rsidRDefault="00AB38A8" w:rsidP="00AB38A8">
      <w:pPr>
        <w:numPr>
          <w:ilvl w:val="1"/>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Identifies Halal certification logos on product packaging.</w:t>
      </w:r>
    </w:p>
    <w:p w14:paraId="21424606" w14:textId="77777777" w:rsidR="00AB38A8" w:rsidRPr="00AB38A8" w:rsidRDefault="00AB38A8" w:rsidP="00AB38A8">
      <w:pPr>
        <w:numPr>
          <w:ilvl w:val="1"/>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Trained on a custom dataset converted into YOLO format.</w:t>
      </w:r>
    </w:p>
    <w:p w14:paraId="06850915" w14:textId="77777777" w:rsidR="00AB38A8" w:rsidRPr="00AB38A8" w:rsidRDefault="00AB38A8" w:rsidP="00AB38A8">
      <w:pPr>
        <w:numPr>
          <w:ilvl w:val="1"/>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Exported to ONNX and </w:t>
      </w:r>
      <w:proofErr w:type="spellStart"/>
      <w:r w:rsidRPr="00AB38A8">
        <w:rPr>
          <w:rFonts w:ascii="Times New Roman" w:eastAsiaTheme="majorEastAsia" w:hAnsi="Times New Roman" w:cs="Times New Roman"/>
          <w:sz w:val="28"/>
          <w:szCs w:val="28"/>
        </w:rPr>
        <w:t>TFLite</w:t>
      </w:r>
      <w:proofErr w:type="spellEnd"/>
      <w:r w:rsidRPr="00AB38A8">
        <w:rPr>
          <w:rFonts w:ascii="Times New Roman" w:eastAsiaTheme="majorEastAsia" w:hAnsi="Times New Roman" w:cs="Times New Roman"/>
          <w:sz w:val="28"/>
          <w:szCs w:val="28"/>
        </w:rPr>
        <w:t xml:space="preserve"> for mobile deployment.</w:t>
      </w:r>
    </w:p>
    <w:p w14:paraId="38BA273F" w14:textId="77777777" w:rsidR="00AB38A8" w:rsidRPr="00AB38A8" w:rsidRDefault="00AB38A8" w:rsidP="00AB38A8">
      <w:pPr>
        <w:numPr>
          <w:ilvl w:val="0"/>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Ingredient/E-Code Classifier</w:t>
      </w:r>
    </w:p>
    <w:p w14:paraId="588073B4" w14:textId="77777777" w:rsidR="00AB38A8" w:rsidRPr="00AB38A8" w:rsidRDefault="00AB38A8" w:rsidP="00AB38A8">
      <w:pPr>
        <w:numPr>
          <w:ilvl w:val="1"/>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Predicts Halal/Haram/</w:t>
      </w: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status of ingredient text.</w:t>
      </w:r>
    </w:p>
    <w:p w14:paraId="52E395BC" w14:textId="77777777" w:rsidR="00AB38A8" w:rsidRPr="00AB38A8" w:rsidRDefault="00AB38A8" w:rsidP="00AB38A8">
      <w:pPr>
        <w:numPr>
          <w:ilvl w:val="1"/>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Uses TF-IDF vectorization with n-grams + Logistic Regression.</w:t>
      </w:r>
    </w:p>
    <w:p w14:paraId="7FF422DD" w14:textId="409CB26E" w:rsidR="00AB38A8" w:rsidRPr="00AB38A8" w:rsidRDefault="00AB38A8" w:rsidP="00AB38A8">
      <w:pPr>
        <w:numPr>
          <w:ilvl w:val="1"/>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Exported </w:t>
      </w:r>
      <w:proofErr w:type="gramStart"/>
      <w:r w:rsidRPr="00AB38A8">
        <w:rPr>
          <w:rFonts w:ascii="Times New Roman" w:eastAsiaTheme="majorEastAsia" w:hAnsi="Times New Roman" w:cs="Times New Roman"/>
          <w:sz w:val="28"/>
          <w:szCs w:val="28"/>
        </w:rPr>
        <w:t>as .</w:t>
      </w:r>
      <w:proofErr w:type="spellStart"/>
      <w:r w:rsidRPr="00AB38A8">
        <w:rPr>
          <w:rFonts w:ascii="Times New Roman" w:eastAsiaTheme="majorEastAsia" w:hAnsi="Times New Roman" w:cs="Times New Roman"/>
          <w:sz w:val="28"/>
          <w:szCs w:val="28"/>
        </w:rPr>
        <w:t>pkl</w:t>
      </w:r>
      <w:proofErr w:type="spellEnd"/>
      <w:proofErr w:type="gramEnd"/>
      <w:r w:rsidRPr="00AB38A8">
        <w:rPr>
          <w:rFonts w:ascii="Times New Roman" w:eastAsiaTheme="majorEastAsia" w:hAnsi="Times New Roman" w:cs="Times New Roman"/>
          <w:sz w:val="28"/>
          <w:szCs w:val="28"/>
        </w:rPr>
        <w:t xml:space="preserve"> model.</w:t>
      </w:r>
    </w:p>
    <w:p w14:paraId="53EA62C2" w14:textId="77777777" w:rsidR="00AB38A8" w:rsidRPr="00AB38A8" w:rsidRDefault="00AB38A8" w:rsidP="00AB38A8">
      <w:pPr>
        <w:numPr>
          <w:ilvl w:val="0"/>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Decision Fusion Engine</w:t>
      </w:r>
    </w:p>
    <w:p w14:paraId="61DB8AA9" w14:textId="3A6C607F" w:rsidR="00AB38A8" w:rsidRPr="00AB38A8" w:rsidRDefault="00AB38A8" w:rsidP="00AB38A8">
      <w:pPr>
        <w:numPr>
          <w:ilvl w:val="1"/>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Combines logo detection + ingredient</w:t>
      </w:r>
      <w:r w:rsidR="00C85C64">
        <w:rPr>
          <w:rFonts w:ascii="Times New Roman" w:eastAsiaTheme="majorEastAsia" w:hAnsi="Times New Roman" w:cs="Times New Roman"/>
          <w:sz w:val="28"/>
          <w:szCs w:val="28"/>
        </w:rPr>
        <w:t>/</w:t>
      </w:r>
      <w:proofErr w:type="spellStart"/>
      <w:r w:rsidR="00C85C64">
        <w:rPr>
          <w:rFonts w:ascii="Times New Roman" w:eastAsiaTheme="majorEastAsia" w:hAnsi="Times New Roman" w:cs="Times New Roman"/>
          <w:sz w:val="28"/>
          <w:szCs w:val="28"/>
        </w:rPr>
        <w:t>ecode</w:t>
      </w:r>
      <w:proofErr w:type="spellEnd"/>
      <w:r w:rsidRPr="00AB38A8">
        <w:rPr>
          <w:rFonts w:ascii="Times New Roman" w:eastAsiaTheme="majorEastAsia" w:hAnsi="Times New Roman" w:cs="Times New Roman"/>
          <w:sz w:val="28"/>
          <w:szCs w:val="28"/>
        </w:rPr>
        <w:t xml:space="preserve"> classification.</w:t>
      </w:r>
    </w:p>
    <w:p w14:paraId="3E635B99" w14:textId="77777777" w:rsidR="00AB38A8" w:rsidRPr="00AB38A8" w:rsidRDefault="00AB38A8" w:rsidP="00AB38A8">
      <w:pPr>
        <w:numPr>
          <w:ilvl w:val="1"/>
          <w:numId w:val="12"/>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Produces final output: Halal / Haram / </w:t>
      </w: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w:t>
      </w:r>
    </w:p>
    <w:p w14:paraId="04BDCD22"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pict w14:anchorId="16A5499A">
          <v:rect id="_x0000_i1245" style="width:0;height:1.5pt" o:hralign="center" o:hrstd="t" o:hr="t" fillcolor="#a0a0a0" stroked="f"/>
        </w:pict>
      </w:r>
    </w:p>
    <w:p w14:paraId="00734EF2"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Architecture Diagram (Text Version)</w:t>
      </w:r>
    </w:p>
    <w:p w14:paraId="62A8593A"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Input Image → Preprocessing →</w:t>
      </w:r>
      <w:r w:rsidRPr="00AB38A8">
        <w:rPr>
          <w:rFonts w:ascii="Times New Roman" w:eastAsiaTheme="majorEastAsia" w:hAnsi="Times New Roman" w:cs="Times New Roman"/>
          <w:sz w:val="28"/>
          <w:szCs w:val="28"/>
        </w:rPr>
        <w:br/>
        <w:t>  ├── YOLOv5 Logo Detector → Logo Presence → Decision Engine</w:t>
      </w:r>
      <w:r w:rsidRPr="00AB38A8">
        <w:rPr>
          <w:rFonts w:ascii="Times New Roman" w:eastAsiaTheme="majorEastAsia" w:hAnsi="Times New Roman" w:cs="Times New Roman"/>
          <w:sz w:val="28"/>
          <w:szCs w:val="28"/>
        </w:rPr>
        <w:br/>
        <w:t>  └── Ingredient Text (OCR or Manual Input) → TF-IDF Classifier → Ingredient Status → Decision Engine</w:t>
      </w:r>
      <w:r w:rsidRPr="00AB38A8">
        <w:rPr>
          <w:rFonts w:ascii="Times New Roman" w:eastAsiaTheme="majorEastAsia" w:hAnsi="Times New Roman" w:cs="Times New Roman"/>
          <w:sz w:val="28"/>
          <w:szCs w:val="28"/>
        </w:rPr>
        <w:br/>
        <w:t xml:space="preserve">Final Output: Halal / Haram / </w:t>
      </w:r>
      <w:proofErr w:type="spellStart"/>
      <w:r w:rsidRPr="00AB38A8">
        <w:rPr>
          <w:rFonts w:ascii="Times New Roman" w:eastAsiaTheme="majorEastAsia" w:hAnsi="Times New Roman" w:cs="Times New Roman"/>
          <w:sz w:val="28"/>
          <w:szCs w:val="28"/>
        </w:rPr>
        <w:t>Mushbooh</w:t>
      </w:r>
      <w:proofErr w:type="spellEnd"/>
    </w:p>
    <w:p w14:paraId="6F73F291"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pict w14:anchorId="5E055629">
          <v:rect id="_x0000_i1246" style="width:0;height:1.5pt" o:hralign="center" o:hrstd="t" o:hr="t" fillcolor="#a0a0a0" stroked="f"/>
        </w:pict>
      </w:r>
    </w:p>
    <w:p w14:paraId="4E2D8A94"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Tools and Frameworks Used</w:t>
      </w:r>
    </w:p>
    <w:p w14:paraId="442A2ACE"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Development Environment:</w:t>
      </w:r>
    </w:p>
    <w:p w14:paraId="20B8EEEA" w14:textId="77777777" w:rsidR="00AB38A8" w:rsidRPr="00AB38A8" w:rsidRDefault="00AB38A8" w:rsidP="00AB38A8">
      <w:pPr>
        <w:numPr>
          <w:ilvl w:val="0"/>
          <w:numId w:val="13"/>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Python</w:t>
      </w:r>
    </w:p>
    <w:p w14:paraId="71B244D2" w14:textId="77777777" w:rsidR="00AB38A8" w:rsidRPr="00AB38A8" w:rsidRDefault="00AB38A8" w:rsidP="00AB38A8">
      <w:pPr>
        <w:numPr>
          <w:ilvl w:val="0"/>
          <w:numId w:val="13"/>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Google Colab</w:t>
      </w:r>
    </w:p>
    <w:p w14:paraId="5F0726DF" w14:textId="77777777" w:rsidR="00AB38A8" w:rsidRPr="00AB38A8" w:rsidRDefault="00AB38A8" w:rsidP="00AB38A8">
      <w:pPr>
        <w:numPr>
          <w:ilvl w:val="0"/>
          <w:numId w:val="13"/>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GitHub</w:t>
      </w:r>
    </w:p>
    <w:p w14:paraId="306B1925"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Libraries:</w:t>
      </w:r>
    </w:p>
    <w:p w14:paraId="17B07C02" w14:textId="345237EA" w:rsidR="00AB38A8" w:rsidRPr="00AB38A8" w:rsidRDefault="00AB38A8" w:rsidP="00AB38A8">
      <w:pPr>
        <w:numPr>
          <w:ilvl w:val="0"/>
          <w:numId w:val="14"/>
        </w:numPr>
        <w:rPr>
          <w:rFonts w:ascii="Times New Roman" w:eastAsiaTheme="majorEastAsia" w:hAnsi="Times New Roman" w:cs="Times New Roman"/>
          <w:sz w:val="28"/>
          <w:szCs w:val="28"/>
        </w:rPr>
      </w:pPr>
      <w:proofErr w:type="spellStart"/>
      <w:r w:rsidRPr="00AB38A8">
        <w:rPr>
          <w:rFonts w:ascii="Times New Roman" w:eastAsiaTheme="majorEastAsia" w:hAnsi="Times New Roman" w:cs="Times New Roman"/>
          <w:sz w:val="28"/>
          <w:szCs w:val="28"/>
        </w:rPr>
        <w:t>Ultralytics</w:t>
      </w:r>
      <w:proofErr w:type="spellEnd"/>
      <w:r w:rsidRPr="00AB38A8">
        <w:rPr>
          <w:rFonts w:ascii="Times New Roman" w:eastAsiaTheme="majorEastAsia" w:hAnsi="Times New Roman" w:cs="Times New Roman"/>
          <w:sz w:val="28"/>
          <w:szCs w:val="28"/>
        </w:rPr>
        <w:t xml:space="preserve"> YOLOv</w:t>
      </w:r>
      <w:r w:rsidR="00C85C64">
        <w:rPr>
          <w:rFonts w:ascii="Times New Roman" w:eastAsiaTheme="majorEastAsia" w:hAnsi="Times New Roman" w:cs="Times New Roman"/>
          <w:sz w:val="28"/>
          <w:szCs w:val="28"/>
        </w:rPr>
        <w:t>8</w:t>
      </w:r>
    </w:p>
    <w:p w14:paraId="68920ADA" w14:textId="77777777" w:rsidR="00AB38A8" w:rsidRPr="00AB38A8" w:rsidRDefault="00AB38A8" w:rsidP="00AB38A8">
      <w:pPr>
        <w:numPr>
          <w:ilvl w:val="0"/>
          <w:numId w:val="14"/>
        </w:numPr>
        <w:rPr>
          <w:rFonts w:ascii="Times New Roman" w:eastAsiaTheme="majorEastAsia" w:hAnsi="Times New Roman" w:cs="Times New Roman"/>
          <w:sz w:val="28"/>
          <w:szCs w:val="28"/>
        </w:rPr>
      </w:pPr>
      <w:proofErr w:type="spellStart"/>
      <w:r w:rsidRPr="00AB38A8">
        <w:rPr>
          <w:rFonts w:ascii="Times New Roman" w:eastAsiaTheme="majorEastAsia" w:hAnsi="Times New Roman" w:cs="Times New Roman"/>
          <w:sz w:val="28"/>
          <w:szCs w:val="28"/>
        </w:rPr>
        <w:t>PyTorch</w:t>
      </w:r>
      <w:proofErr w:type="spellEnd"/>
    </w:p>
    <w:p w14:paraId="45B73AE4" w14:textId="77777777" w:rsidR="00AB38A8" w:rsidRPr="00AB38A8" w:rsidRDefault="00AB38A8" w:rsidP="00AB38A8">
      <w:pPr>
        <w:numPr>
          <w:ilvl w:val="0"/>
          <w:numId w:val="14"/>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TensorFlow / </w:t>
      </w:r>
      <w:proofErr w:type="spellStart"/>
      <w:r w:rsidRPr="00AB38A8">
        <w:rPr>
          <w:rFonts w:ascii="Times New Roman" w:eastAsiaTheme="majorEastAsia" w:hAnsi="Times New Roman" w:cs="Times New Roman"/>
          <w:sz w:val="28"/>
          <w:szCs w:val="28"/>
        </w:rPr>
        <w:t>TFLite</w:t>
      </w:r>
      <w:proofErr w:type="spellEnd"/>
      <w:r w:rsidRPr="00AB38A8">
        <w:rPr>
          <w:rFonts w:ascii="Times New Roman" w:eastAsiaTheme="majorEastAsia" w:hAnsi="Times New Roman" w:cs="Times New Roman"/>
          <w:sz w:val="28"/>
          <w:szCs w:val="28"/>
        </w:rPr>
        <w:t xml:space="preserve"> Converter</w:t>
      </w:r>
    </w:p>
    <w:p w14:paraId="215B13AC" w14:textId="77777777" w:rsidR="00AB38A8" w:rsidRPr="00AB38A8" w:rsidRDefault="00AB38A8" w:rsidP="00AB38A8">
      <w:pPr>
        <w:numPr>
          <w:ilvl w:val="0"/>
          <w:numId w:val="14"/>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ONNX &amp; </w:t>
      </w:r>
      <w:proofErr w:type="spellStart"/>
      <w:r w:rsidRPr="00AB38A8">
        <w:rPr>
          <w:rFonts w:ascii="Times New Roman" w:eastAsiaTheme="majorEastAsia" w:hAnsi="Times New Roman" w:cs="Times New Roman"/>
          <w:sz w:val="28"/>
          <w:szCs w:val="28"/>
        </w:rPr>
        <w:t>ONNXRuntime</w:t>
      </w:r>
      <w:proofErr w:type="spellEnd"/>
    </w:p>
    <w:p w14:paraId="3E0E74F7" w14:textId="77777777" w:rsidR="00AB38A8" w:rsidRPr="00AB38A8" w:rsidRDefault="00AB38A8" w:rsidP="00AB38A8">
      <w:pPr>
        <w:numPr>
          <w:ilvl w:val="0"/>
          <w:numId w:val="14"/>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Scikit-Learn</w:t>
      </w:r>
    </w:p>
    <w:p w14:paraId="4BAA0C82" w14:textId="77777777" w:rsidR="00AB38A8" w:rsidRPr="00AB38A8" w:rsidRDefault="00AB38A8" w:rsidP="00AB38A8">
      <w:pPr>
        <w:numPr>
          <w:ilvl w:val="0"/>
          <w:numId w:val="14"/>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Pandas</w:t>
      </w:r>
    </w:p>
    <w:p w14:paraId="55AEBCD4" w14:textId="77777777" w:rsidR="00AB38A8" w:rsidRPr="00AB38A8" w:rsidRDefault="00AB38A8" w:rsidP="00AB38A8">
      <w:pPr>
        <w:numPr>
          <w:ilvl w:val="0"/>
          <w:numId w:val="14"/>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NumPy</w:t>
      </w:r>
    </w:p>
    <w:p w14:paraId="2B8EF68C"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pict w14:anchorId="0DC74C19">
          <v:rect id="_x0000_i1247" style="width:0;height:1.5pt" o:hralign="center" o:hrstd="t" o:hr="t" fillcolor="#a0a0a0" stroked="f"/>
        </w:pict>
      </w:r>
    </w:p>
    <w:p w14:paraId="2695110F"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Model Development Steps</w:t>
      </w:r>
    </w:p>
    <w:p w14:paraId="3FBC28C4" w14:textId="66CD3AC5"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1. YOLOv</w:t>
      </w:r>
      <w:r w:rsidR="00C85C64">
        <w:rPr>
          <w:rFonts w:ascii="Times New Roman" w:eastAsiaTheme="majorEastAsia" w:hAnsi="Times New Roman" w:cs="Times New Roman"/>
          <w:sz w:val="28"/>
          <w:szCs w:val="28"/>
        </w:rPr>
        <w:t>8</w:t>
      </w:r>
      <w:r w:rsidRPr="00AB38A8">
        <w:rPr>
          <w:rFonts w:ascii="Times New Roman" w:eastAsiaTheme="majorEastAsia" w:hAnsi="Times New Roman" w:cs="Times New Roman"/>
          <w:sz w:val="28"/>
          <w:szCs w:val="28"/>
        </w:rPr>
        <w:t xml:space="preserve"> Logo Detection Model</w:t>
      </w:r>
    </w:p>
    <w:p w14:paraId="3074C983" w14:textId="77777777" w:rsidR="00AB38A8" w:rsidRPr="00AB38A8" w:rsidRDefault="00AB38A8" w:rsidP="00AB38A8">
      <w:pPr>
        <w:numPr>
          <w:ilvl w:val="0"/>
          <w:numId w:val="15"/>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Collected Halal logo dataset and converted to YOLO format.</w:t>
      </w:r>
    </w:p>
    <w:p w14:paraId="0B63660F" w14:textId="77777777" w:rsidR="00AB38A8" w:rsidRPr="00AB38A8" w:rsidRDefault="00AB38A8" w:rsidP="00AB38A8">
      <w:pPr>
        <w:numPr>
          <w:ilvl w:val="0"/>
          <w:numId w:val="15"/>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Generated bounding boxes and annotations.</w:t>
      </w:r>
    </w:p>
    <w:p w14:paraId="7F4EFB27" w14:textId="77777777" w:rsidR="00AB38A8" w:rsidRPr="00AB38A8" w:rsidRDefault="00AB38A8" w:rsidP="00AB38A8">
      <w:pPr>
        <w:numPr>
          <w:ilvl w:val="0"/>
          <w:numId w:val="15"/>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Train/validation split: 80% / 20%.</w:t>
      </w:r>
    </w:p>
    <w:p w14:paraId="1405FFBB" w14:textId="77777777" w:rsidR="00AB38A8" w:rsidRPr="00AB38A8" w:rsidRDefault="00AB38A8" w:rsidP="00AB38A8">
      <w:pPr>
        <w:numPr>
          <w:ilvl w:val="0"/>
          <w:numId w:val="15"/>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Trained YOLOv5s model for 50 epochs.</w:t>
      </w:r>
    </w:p>
    <w:p w14:paraId="45306673" w14:textId="77777777" w:rsidR="00AB38A8" w:rsidRPr="00AB38A8" w:rsidRDefault="00AB38A8" w:rsidP="00AB38A8">
      <w:pPr>
        <w:numPr>
          <w:ilvl w:val="0"/>
          <w:numId w:val="15"/>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Exported to ONNX and </w:t>
      </w:r>
      <w:proofErr w:type="spellStart"/>
      <w:r w:rsidRPr="00AB38A8">
        <w:rPr>
          <w:rFonts w:ascii="Times New Roman" w:eastAsiaTheme="majorEastAsia" w:hAnsi="Times New Roman" w:cs="Times New Roman"/>
          <w:sz w:val="28"/>
          <w:szCs w:val="28"/>
        </w:rPr>
        <w:t>TFLite</w:t>
      </w:r>
      <w:proofErr w:type="spellEnd"/>
      <w:r w:rsidRPr="00AB38A8">
        <w:rPr>
          <w:rFonts w:ascii="Times New Roman" w:eastAsiaTheme="majorEastAsia" w:hAnsi="Times New Roman" w:cs="Times New Roman"/>
          <w:sz w:val="28"/>
          <w:szCs w:val="28"/>
        </w:rPr>
        <w:t>.</w:t>
      </w:r>
    </w:p>
    <w:p w14:paraId="6CD7287C" w14:textId="77777777" w:rsidR="00AB38A8" w:rsidRPr="00AB38A8" w:rsidRDefault="00AB38A8" w:rsidP="00AB38A8">
      <w:pPr>
        <w:numPr>
          <w:ilvl w:val="0"/>
          <w:numId w:val="15"/>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Verified input/output names using </w:t>
      </w:r>
      <w:proofErr w:type="spellStart"/>
      <w:r w:rsidRPr="00AB38A8">
        <w:rPr>
          <w:rFonts w:ascii="Times New Roman" w:eastAsiaTheme="majorEastAsia" w:hAnsi="Times New Roman" w:cs="Times New Roman"/>
          <w:sz w:val="28"/>
          <w:szCs w:val="28"/>
        </w:rPr>
        <w:t>ONNXRuntime</w:t>
      </w:r>
      <w:proofErr w:type="spellEnd"/>
      <w:r w:rsidRPr="00AB38A8">
        <w:rPr>
          <w:rFonts w:ascii="Times New Roman" w:eastAsiaTheme="majorEastAsia" w:hAnsi="Times New Roman" w:cs="Times New Roman"/>
          <w:sz w:val="28"/>
          <w:szCs w:val="28"/>
        </w:rPr>
        <w:t>.</w:t>
      </w:r>
    </w:p>
    <w:p w14:paraId="15390DAB"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2. Ingredient/E-Code Classifier</w:t>
      </w:r>
    </w:p>
    <w:p w14:paraId="48CE0CE5" w14:textId="77777777" w:rsidR="00AB38A8" w:rsidRPr="00AB38A8" w:rsidRDefault="00AB38A8" w:rsidP="00AB38A8">
      <w:pPr>
        <w:numPr>
          <w:ilvl w:val="0"/>
          <w:numId w:val="16"/>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Loaded international Halal E-code dataset.</w:t>
      </w:r>
    </w:p>
    <w:p w14:paraId="23D19ABD" w14:textId="77777777" w:rsidR="00AB38A8" w:rsidRPr="00AB38A8" w:rsidRDefault="00AB38A8" w:rsidP="00AB38A8">
      <w:pPr>
        <w:numPr>
          <w:ilvl w:val="0"/>
          <w:numId w:val="16"/>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Merged Name + Description + Status for better context.</w:t>
      </w:r>
    </w:p>
    <w:p w14:paraId="3B2A0D91" w14:textId="77777777" w:rsidR="00AB38A8" w:rsidRPr="00AB38A8" w:rsidRDefault="00AB38A8" w:rsidP="00AB38A8">
      <w:pPr>
        <w:numPr>
          <w:ilvl w:val="0"/>
          <w:numId w:val="16"/>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Applied TF-IDF vectorizer with unigram + bigram features.</w:t>
      </w:r>
    </w:p>
    <w:p w14:paraId="57574366" w14:textId="77777777" w:rsidR="00AB38A8" w:rsidRPr="00AB38A8" w:rsidRDefault="00AB38A8" w:rsidP="00AB38A8">
      <w:pPr>
        <w:numPr>
          <w:ilvl w:val="0"/>
          <w:numId w:val="16"/>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Trained Logistic Regression classifier.</w:t>
      </w:r>
    </w:p>
    <w:p w14:paraId="49C18415" w14:textId="77777777" w:rsidR="00AB38A8" w:rsidRPr="00AB38A8" w:rsidRDefault="00AB38A8" w:rsidP="00AB38A8">
      <w:pPr>
        <w:numPr>
          <w:ilvl w:val="0"/>
          <w:numId w:val="16"/>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Achieved high accuracy for Halal and Haram categories.</w:t>
      </w:r>
    </w:p>
    <w:p w14:paraId="1FF50647" w14:textId="77777777" w:rsidR="00AB38A8" w:rsidRPr="00AB38A8" w:rsidRDefault="00AB38A8" w:rsidP="00AB38A8">
      <w:pPr>
        <w:numPr>
          <w:ilvl w:val="0"/>
          <w:numId w:val="16"/>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Exported to ONNX using skl2onnx.</w:t>
      </w:r>
    </w:p>
    <w:p w14:paraId="15FE93CF"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3. Model Conversion Workflow</w:t>
      </w:r>
    </w:p>
    <w:p w14:paraId="627920A6" w14:textId="01D0210F" w:rsidR="00AB38A8" w:rsidRPr="00AB38A8" w:rsidRDefault="00AB38A8" w:rsidP="00AB38A8">
      <w:pPr>
        <w:numPr>
          <w:ilvl w:val="0"/>
          <w:numId w:val="17"/>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YOLOv</w:t>
      </w:r>
      <w:r w:rsidR="00C85C64">
        <w:rPr>
          <w:rFonts w:ascii="Times New Roman" w:eastAsiaTheme="majorEastAsia" w:hAnsi="Times New Roman" w:cs="Times New Roman"/>
          <w:sz w:val="28"/>
          <w:szCs w:val="28"/>
        </w:rPr>
        <w:t>8</w:t>
      </w:r>
      <w:r w:rsidRPr="00AB38A8">
        <w:rPr>
          <w:rFonts w:ascii="Times New Roman" w:eastAsiaTheme="majorEastAsia" w:hAnsi="Times New Roman" w:cs="Times New Roman"/>
          <w:sz w:val="28"/>
          <w:szCs w:val="28"/>
        </w:rPr>
        <w:t xml:space="preserve"> </w:t>
      </w:r>
      <w:proofErr w:type="gramStart"/>
      <w:r w:rsidRPr="00AB38A8">
        <w:rPr>
          <w:rFonts w:ascii="Times New Roman" w:eastAsiaTheme="majorEastAsia" w:hAnsi="Times New Roman" w:cs="Times New Roman"/>
          <w:sz w:val="28"/>
          <w:szCs w:val="28"/>
        </w:rPr>
        <w:t>→  TensorFlow</w:t>
      </w:r>
      <w:proofErr w:type="gramEnd"/>
      <w:r w:rsidRPr="00AB38A8">
        <w:rPr>
          <w:rFonts w:ascii="Times New Roman" w:eastAsiaTheme="majorEastAsia" w:hAnsi="Times New Roman" w:cs="Times New Roman"/>
          <w:sz w:val="28"/>
          <w:szCs w:val="28"/>
        </w:rPr>
        <w:t xml:space="preserve"> </w:t>
      </w:r>
      <w:proofErr w:type="spellStart"/>
      <w:r w:rsidRPr="00AB38A8">
        <w:rPr>
          <w:rFonts w:ascii="Times New Roman" w:eastAsiaTheme="majorEastAsia" w:hAnsi="Times New Roman" w:cs="Times New Roman"/>
          <w:sz w:val="28"/>
          <w:szCs w:val="28"/>
        </w:rPr>
        <w:t>SavedModel</w:t>
      </w:r>
      <w:proofErr w:type="spellEnd"/>
      <w:r w:rsidRPr="00AB38A8">
        <w:rPr>
          <w:rFonts w:ascii="Times New Roman" w:eastAsiaTheme="majorEastAsia" w:hAnsi="Times New Roman" w:cs="Times New Roman"/>
          <w:sz w:val="28"/>
          <w:szCs w:val="28"/>
        </w:rPr>
        <w:t xml:space="preserve"> → </w:t>
      </w:r>
      <w:proofErr w:type="spellStart"/>
      <w:r w:rsidRPr="00AB38A8">
        <w:rPr>
          <w:rFonts w:ascii="Times New Roman" w:eastAsiaTheme="majorEastAsia" w:hAnsi="Times New Roman" w:cs="Times New Roman"/>
          <w:sz w:val="28"/>
          <w:szCs w:val="28"/>
        </w:rPr>
        <w:t>TFLite</w:t>
      </w:r>
      <w:proofErr w:type="spellEnd"/>
      <w:r w:rsidRPr="00AB38A8">
        <w:rPr>
          <w:rFonts w:ascii="Times New Roman" w:eastAsiaTheme="majorEastAsia" w:hAnsi="Times New Roman" w:cs="Times New Roman"/>
          <w:sz w:val="28"/>
          <w:szCs w:val="28"/>
        </w:rPr>
        <w:t>.</w:t>
      </w:r>
    </w:p>
    <w:p w14:paraId="5BE65FD6" w14:textId="02B2BDEE" w:rsidR="00AB38A8" w:rsidRPr="00AB38A8" w:rsidRDefault="00AB38A8" w:rsidP="00AB38A8">
      <w:pPr>
        <w:numPr>
          <w:ilvl w:val="0"/>
          <w:numId w:val="17"/>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Ingredient classifier </w:t>
      </w:r>
      <w:proofErr w:type="gramStart"/>
      <w:r w:rsidRPr="00AB38A8">
        <w:rPr>
          <w:rFonts w:ascii="Times New Roman" w:eastAsiaTheme="majorEastAsia" w:hAnsi="Times New Roman" w:cs="Times New Roman"/>
          <w:sz w:val="28"/>
          <w:szCs w:val="28"/>
        </w:rPr>
        <w:t>→ .</w:t>
      </w:r>
      <w:proofErr w:type="spellStart"/>
      <w:r w:rsidRPr="00AB38A8">
        <w:rPr>
          <w:rFonts w:ascii="Times New Roman" w:eastAsiaTheme="majorEastAsia" w:hAnsi="Times New Roman" w:cs="Times New Roman"/>
          <w:sz w:val="28"/>
          <w:szCs w:val="28"/>
        </w:rPr>
        <w:t>pkl</w:t>
      </w:r>
      <w:proofErr w:type="spellEnd"/>
      <w:proofErr w:type="gramEnd"/>
      <w:r w:rsidRPr="00AB38A8">
        <w:rPr>
          <w:rFonts w:ascii="Times New Roman" w:eastAsiaTheme="majorEastAsia" w:hAnsi="Times New Roman" w:cs="Times New Roman"/>
          <w:sz w:val="28"/>
          <w:szCs w:val="28"/>
        </w:rPr>
        <w:t>.</w:t>
      </w:r>
    </w:p>
    <w:p w14:paraId="2FF78549" w14:textId="77777777" w:rsidR="00AB38A8" w:rsidRPr="00AB38A8" w:rsidRDefault="00AB38A8" w:rsidP="00AB38A8">
      <w:pPr>
        <w:numPr>
          <w:ilvl w:val="0"/>
          <w:numId w:val="17"/>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Ensures compatibility across Android/iOS mobile apps.</w:t>
      </w:r>
    </w:p>
    <w:p w14:paraId="45C1149D"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4. Mobile Integration</w:t>
      </w:r>
    </w:p>
    <w:p w14:paraId="1B40B5BC" w14:textId="5BBB83FC" w:rsidR="00AB38A8" w:rsidRPr="00AB38A8" w:rsidRDefault="00AB38A8" w:rsidP="00AB38A8">
      <w:pPr>
        <w:numPr>
          <w:ilvl w:val="0"/>
          <w:numId w:val="18"/>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YOLOv</w:t>
      </w:r>
      <w:r w:rsidR="00C85C64">
        <w:rPr>
          <w:rFonts w:ascii="Times New Roman" w:eastAsiaTheme="majorEastAsia" w:hAnsi="Times New Roman" w:cs="Times New Roman"/>
          <w:sz w:val="28"/>
          <w:szCs w:val="28"/>
        </w:rPr>
        <w:t>8</w:t>
      </w:r>
      <w:r w:rsidRPr="00AB38A8">
        <w:rPr>
          <w:rFonts w:ascii="Times New Roman" w:eastAsiaTheme="majorEastAsia" w:hAnsi="Times New Roman" w:cs="Times New Roman"/>
          <w:sz w:val="28"/>
          <w:szCs w:val="28"/>
        </w:rPr>
        <w:t xml:space="preserve">.tflite runs using </w:t>
      </w:r>
      <w:proofErr w:type="spellStart"/>
      <w:r w:rsidRPr="00AB38A8">
        <w:rPr>
          <w:rFonts w:ascii="Times New Roman" w:eastAsiaTheme="majorEastAsia" w:hAnsi="Times New Roman" w:cs="Times New Roman"/>
          <w:sz w:val="28"/>
          <w:szCs w:val="28"/>
        </w:rPr>
        <w:t>tflite_flutter</w:t>
      </w:r>
      <w:proofErr w:type="spellEnd"/>
      <w:r w:rsidRPr="00AB38A8">
        <w:rPr>
          <w:rFonts w:ascii="Times New Roman" w:eastAsiaTheme="majorEastAsia" w:hAnsi="Times New Roman" w:cs="Times New Roman"/>
          <w:sz w:val="28"/>
          <w:szCs w:val="28"/>
        </w:rPr>
        <w:t>.</w:t>
      </w:r>
    </w:p>
    <w:p w14:paraId="1C88B9F3" w14:textId="77777777" w:rsidR="00AB38A8" w:rsidRPr="00AB38A8" w:rsidRDefault="00AB38A8" w:rsidP="00AB38A8">
      <w:pPr>
        <w:numPr>
          <w:ilvl w:val="0"/>
          <w:numId w:val="18"/>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E-code model can run on device or backend API.</w:t>
      </w:r>
    </w:p>
    <w:p w14:paraId="44527226" w14:textId="77777777" w:rsidR="00AB38A8" w:rsidRPr="00AB38A8" w:rsidRDefault="00AB38A8" w:rsidP="00AB38A8">
      <w:pPr>
        <w:numPr>
          <w:ilvl w:val="0"/>
          <w:numId w:val="18"/>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Final classification combines predictions from both models.</w:t>
      </w:r>
    </w:p>
    <w:p w14:paraId="29F1F199"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pict w14:anchorId="31BF0F75">
          <v:rect id="_x0000_i1248" style="width:0;height:1.5pt" o:hralign="center" o:hrstd="t" o:hr="t" fillcolor="#a0a0a0" stroked="f"/>
        </w:pict>
      </w:r>
    </w:p>
    <w:p w14:paraId="41CE5399"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e. Tables and Plots</w:t>
      </w:r>
    </w:p>
    <w:p w14:paraId="2369E655"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Preprocessing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6016"/>
      </w:tblGrid>
      <w:tr w:rsidR="00AB38A8" w:rsidRPr="00AB38A8" w14:paraId="78556DCF" w14:textId="77777777">
        <w:trPr>
          <w:tblHeader/>
          <w:tblCellSpacing w:w="15" w:type="dxa"/>
        </w:trPr>
        <w:tc>
          <w:tcPr>
            <w:tcW w:w="0" w:type="auto"/>
            <w:vAlign w:val="center"/>
            <w:hideMark/>
          </w:tcPr>
          <w:p w14:paraId="30B604E0"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Step</w:t>
            </w:r>
          </w:p>
        </w:tc>
        <w:tc>
          <w:tcPr>
            <w:tcW w:w="0" w:type="auto"/>
            <w:vAlign w:val="center"/>
            <w:hideMark/>
          </w:tcPr>
          <w:p w14:paraId="51E5CF7A"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Description</w:t>
            </w:r>
          </w:p>
        </w:tc>
      </w:tr>
      <w:tr w:rsidR="00AB38A8" w:rsidRPr="00AB38A8" w14:paraId="3440DFFC" w14:textId="77777777">
        <w:trPr>
          <w:tblCellSpacing w:w="15" w:type="dxa"/>
        </w:trPr>
        <w:tc>
          <w:tcPr>
            <w:tcW w:w="0" w:type="auto"/>
            <w:vAlign w:val="center"/>
            <w:hideMark/>
          </w:tcPr>
          <w:p w14:paraId="00628D06"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Resize</w:t>
            </w:r>
          </w:p>
        </w:tc>
        <w:tc>
          <w:tcPr>
            <w:tcW w:w="0" w:type="auto"/>
            <w:vAlign w:val="center"/>
            <w:hideMark/>
          </w:tcPr>
          <w:p w14:paraId="5FC8C52B"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YOLO images resized automatically (640×640)</w:t>
            </w:r>
          </w:p>
        </w:tc>
      </w:tr>
      <w:tr w:rsidR="00AB38A8" w:rsidRPr="00AB38A8" w14:paraId="14C1DE72" w14:textId="77777777">
        <w:trPr>
          <w:tblCellSpacing w:w="15" w:type="dxa"/>
        </w:trPr>
        <w:tc>
          <w:tcPr>
            <w:tcW w:w="0" w:type="auto"/>
            <w:vAlign w:val="center"/>
            <w:hideMark/>
          </w:tcPr>
          <w:p w14:paraId="37DD94D9"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Augmentation</w:t>
            </w:r>
          </w:p>
        </w:tc>
        <w:tc>
          <w:tcPr>
            <w:tcW w:w="0" w:type="auto"/>
            <w:vAlign w:val="center"/>
            <w:hideMark/>
          </w:tcPr>
          <w:p w14:paraId="4AA41B8D"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Flip, scale, HSV shift, mosaic (YOLO built-in)</w:t>
            </w:r>
          </w:p>
        </w:tc>
      </w:tr>
      <w:tr w:rsidR="00AB38A8" w:rsidRPr="00AB38A8" w14:paraId="7017E523" w14:textId="77777777">
        <w:trPr>
          <w:tblCellSpacing w:w="15" w:type="dxa"/>
        </w:trPr>
        <w:tc>
          <w:tcPr>
            <w:tcW w:w="0" w:type="auto"/>
            <w:vAlign w:val="center"/>
            <w:hideMark/>
          </w:tcPr>
          <w:p w14:paraId="6C7F764E"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Text Cleaning</w:t>
            </w:r>
          </w:p>
        </w:tc>
        <w:tc>
          <w:tcPr>
            <w:tcW w:w="0" w:type="auto"/>
            <w:vAlign w:val="center"/>
            <w:hideMark/>
          </w:tcPr>
          <w:p w14:paraId="70EA85B2"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Lowercase, punctuation removal, </w:t>
            </w:r>
            <w:proofErr w:type="spellStart"/>
            <w:r w:rsidRPr="00AB38A8">
              <w:rPr>
                <w:rFonts w:ascii="Times New Roman" w:eastAsiaTheme="majorEastAsia" w:hAnsi="Times New Roman" w:cs="Times New Roman"/>
                <w:sz w:val="28"/>
                <w:szCs w:val="28"/>
              </w:rPr>
              <w:t>stopwords</w:t>
            </w:r>
            <w:proofErr w:type="spellEnd"/>
            <w:r w:rsidRPr="00AB38A8">
              <w:rPr>
                <w:rFonts w:ascii="Times New Roman" w:eastAsiaTheme="majorEastAsia" w:hAnsi="Times New Roman" w:cs="Times New Roman"/>
                <w:sz w:val="28"/>
                <w:szCs w:val="28"/>
              </w:rPr>
              <w:t xml:space="preserve"> removal</w:t>
            </w:r>
          </w:p>
        </w:tc>
      </w:tr>
      <w:tr w:rsidR="00AB38A8" w:rsidRPr="00AB38A8" w14:paraId="18DE87CA" w14:textId="77777777">
        <w:trPr>
          <w:tblCellSpacing w:w="15" w:type="dxa"/>
        </w:trPr>
        <w:tc>
          <w:tcPr>
            <w:tcW w:w="0" w:type="auto"/>
            <w:vAlign w:val="center"/>
            <w:hideMark/>
          </w:tcPr>
          <w:p w14:paraId="5FBE6A12"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TF-IDF Vectorization</w:t>
            </w:r>
          </w:p>
        </w:tc>
        <w:tc>
          <w:tcPr>
            <w:tcW w:w="0" w:type="auto"/>
            <w:vAlign w:val="center"/>
            <w:hideMark/>
          </w:tcPr>
          <w:p w14:paraId="26F82635"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Unigrams + bigrams</w:t>
            </w:r>
          </w:p>
        </w:tc>
      </w:tr>
      <w:tr w:rsidR="00AB38A8" w:rsidRPr="00AB38A8" w14:paraId="0F0C9A3C" w14:textId="77777777">
        <w:trPr>
          <w:tblCellSpacing w:w="15" w:type="dxa"/>
        </w:trPr>
        <w:tc>
          <w:tcPr>
            <w:tcW w:w="0" w:type="auto"/>
            <w:vAlign w:val="center"/>
            <w:hideMark/>
          </w:tcPr>
          <w:p w14:paraId="2C0BFD44"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Dataset Balancing</w:t>
            </w:r>
          </w:p>
        </w:tc>
        <w:tc>
          <w:tcPr>
            <w:tcW w:w="0" w:type="auto"/>
            <w:vAlign w:val="center"/>
            <w:hideMark/>
          </w:tcPr>
          <w:p w14:paraId="62FFEBF9"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Oversampling of </w:t>
            </w: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samples</w:t>
            </w:r>
          </w:p>
        </w:tc>
      </w:tr>
    </w:tbl>
    <w:p w14:paraId="71859D0D"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pict w14:anchorId="09C0D413">
          <v:rect id="_x0000_i1249" style="width:0;height:1.5pt" o:hralign="center" o:hrstd="t" o:hr="t" fillcolor="#a0a0a0" stroked="f"/>
        </w:pict>
      </w:r>
    </w:p>
    <w:p w14:paraId="2DE6F0D6"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Dataset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3"/>
        <w:gridCol w:w="2249"/>
      </w:tblGrid>
      <w:tr w:rsidR="00AB38A8" w:rsidRPr="00AB38A8" w14:paraId="77005B1B" w14:textId="77777777" w:rsidTr="00C85C64">
        <w:trPr>
          <w:tblHeader/>
          <w:tblCellSpacing w:w="15" w:type="dxa"/>
        </w:trPr>
        <w:tc>
          <w:tcPr>
            <w:tcW w:w="0" w:type="auto"/>
            <w:vAlign w:val="center"/>
            <w:hideMark/>
          </w:tcPr>
          <w:p w14:paraId="0FB217FD"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Category</w:t>
            </w:r>
          </w:p>
        </w:tc>
        <w:tc>
          <w:tcPr>
            <w:tcW w:w="0" w:type="auto"/>
            <w:vAlign w:val="center"/>
            <w:hideMark/>
          </w:tcPr>
          <w:p w14:paraId="3E4EFB02"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Samples</w:t>
            </w:r>
          </w:p>
        </w:tc>
      </w:tr>
      <w:tr w:rsidR="00AB38A8" w:rsidRPr="00AB38A8" w14:paraId="329A5E70" w14:textId="77777777" w:rsidTr="00C85C64">
        <w:trPr>
          <w:tblCellSpacing w:w="15" w:type="dxa"/>
        </w:trPr>
        <w:tc>
          <w:tcPr>
            <w:tcW w:w="0" w:type="auto"/>
            <w:vAlign w:val="center"/>
            <w:hideMark/>
          </w:tcPr>
          <w:p w14:paraId="63B423C7"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Halal Logos</w:t>
            </w:r>
          </w:p>
        </w:tc>
        <w:tc>
          <w:tcPr>
            <w:tcW w:w="0" w:type="auto"/>
            <w:vAlign w:val="center"/>
            <w:hideMark/>
          </w:tcPr>
          <w:p w14:paraId="10CD64A2"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300+</w:t>
            </w:r>
          </w:p>
        </w:tc>
      </w:tr>
      <w:tr w:rsidR="00AB38A8" w:rsidRPr="00AB38A8" w14:paraId="24B5BED6" w14:textId="77777777" w:rsidTr="00C85C64">
        <w:trPr>
          <w:tblCellSpacing w:w="15" w:type="dxa"/>
        </w:trPr>
        <w:tc>
          <w:tcPr>
            <w:tcW w:w="0" w:type="auto"/>
            <w:vAlign w:val="center"/>
            <w:hideMark/>
          </w:tcPr>
          <w:p w14:paraId="6725C261"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Ingredient/E-code entries</w:t>
            </w:r>
          </w:p>
        </w:tc>
        <w:tc>
          <w:tcPr>
            <w:tcW w:w="0" w:type="auto"/>
            <w:vAlign w:val="center"/>
            <w:hideMark/>
          </w:tcPr>
          <w:p w14:paraId="2E9EFF52"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800+</w:t>
            </w:r>
          </w:p>
        </w:tc>
      </w:tr>
      <w:tr w:rsidR="00AB38A8" w:rsidRPr="00AB38A8" w14:paraId="7C9A4FBB" w14:textId="77777777" w:rsidTr="00C85C64">
        <w:trPr>
          <w:tblCellSpacing w:w="15" w:type="dxa"/>
        </w:trPr>
        <w:tc>
          <w:tcPr>
            <w:tcW w:w="0" w:type="auto"/>
            <w:vAlign w:val="center"/>
            <w:hideMark/>
          </w:tcPr>
          <w:p w14:paraId="6B66ED9C"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Halal Class</w:t>
            </w:r>
          </w:p>
        </w:tc>
        <w:tc>
          <w:tcPr>
            <w:tcW w:w="0" w:type="auto"/>
            <w:vAlign w:val="center"/>
            <w:hideMark/>
          </w:tcPr>
          <w:p w14:paraId="66B659A7"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Majority</w:t>
            </w:r>
          </w:p>
        </w:tc>
      </w:tr>
      <w:tr w:rsidR="00AB38A8" w:rsidRPr="00AB38A8" w14:paraId="73797E1B" w14:textId="77777777" w:rsidTr="00C85C64">
        <w:trPr>
          <w:tblCellSpacing w:w="15" w:type="dxa"/>
        </w:trPr>
        <w:tc>
          <w:tcPr>
            <w:tcW w:w="0" w:type="auto"/>
            <w:vAlign w:val="center"/>
            <w:hideMark/>
          </w:tcPr>
          <w:p w14:paraId="46F1A0A2"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Haram Class</w:t>
            </w:r>
          </w:p>
        </w:tc>
        <w:tc>
          <w:tcPr>
            <w:tcW w:w="0" w:type="auto"/>
            <w:vAlign w:val="center"/>
            <w:hideMark/>
          </w:tcPr>
          <w:p w14:paraId="3EAC4FAD"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Moderate</w:t>
            </w:r>
          </w:p>
        </w:tc>
      </w:tr>
      <w:tr w:rsidR="00AB38A8" w:rsidRPr="00AB38A8" w14:paraId="4D4777DF" w14:textId="77777777" w:rsidTr="00C85C64">
        <w:trPr>
          <w:tblCellSpacing w:w="15" w:type="dxa"/>
        </w:trPr>
        <w:tc>
          <w:tcPr>
            <w:tcW w:w="0" w:type="auto"/>
            <w:vAlign w:val="center"/>
            <w:hideMark/>
          </w:tcPr>
          <w:p w14:paraId="16E7BEFB" w14:textId="77777777" w:rsidR="00AB38A8" w:rsidRPr="00AB38A8" w:rsidRDefault="00AB38A8" w:rsidP="00AB38A8">
            <w:pPr>
              <w:rPr>
                <w:rFonts w:ascii="Times New Roman" w:eastAsiaTheme="majorEastAsia" w:hAnsi="Times New Roman" w:cs="Times New Roman"/>
                <w:sz w:val="28"/>
                <w:szCs w:val="28"/>
              </w:rPr>
            </w:pP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Class</w:t>
            </w:r>
          </w:p>
        </w:tc>
        <w:tc>
          <w:tcPr>
            <w:tcW w:w="0" w:type="auto"/>
            <w:vAlign w:val="center"/>
            <w:hideMark/>
          </w:tcPr>
          <w:p w14:paraId="53966FAF"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Least (imbalanced)</w:t>
            </w:r>
          </w:p>
        </w:tc>
      </w:tr>
    </w:tbl>
    <w:p w14:paraId="49CE840C"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pict w14:anchorId="459484D7">
          <v:rect id="_x0000_i1250" style="width:0;height:1.5pt" o:hralign="center" o:hrstd="t" o:hr="t" fillcolor="#a0a0a0" stroked="f"/>
        </w:pict>
      </w:r>
    </w:p>
    <w:p w14:paraId="12AC98A1"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Hyperparameter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2631"/>
      </w:tblGrid>
      <w:tr w:rsidR="00AB38A8" w:rsidRPr="00AB38A8" w14:paraId="42CA8257" w14:textId="77777777" w:rsidTr="00C85C64">
        <w:trPr>
          <w:tblHeader/>
          <w:tblCellSpacing w:w="15" w:type="dxa"/>
        </w:trPr>
        <w:tc>
          <w:tcPr>
            <w:tcW w:w="0" w:type="auto"/>
            <w:vAlign w:val="center"/>
            <w:hideMark/>
          </w:tcPr>
          <w:p w14:paraId="02680AEB"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Parameter</w:t>
            </w:r>
          </w:p>
        </w:tc>
        <w:tc>
          <w:tcPr>
            <w:tcW w:w="0" w:type="auto"/>
            <w:vAlign w:val="center"/>
            <w:hideMark/>
          </w:tcPr>
          <w:p w14:paraId="6C779636"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Value</w:t>
            </w:r>
          </w:p>
        </w:tc>
      </w:tr>
      <w:tr w:rsidR="00AB38A8" w:rsidRPr="00AB38A8" w14:paraId="2233C06B" w14:textId="77777777" w:rsidTr="00C85C64">
        <w:trPr>
          <w:tblCellSpacing w:w="15" w:type="dxa"/>
        </w:trPr>
        <w:tc>
          <w:tcPr>
            <w:tcW w:w="0" w:type="auto"/>
            <w:vAlign w:val="center"/>
            <w:hideMark/>
          </w:tcPr>
          <w:p w14:paraId="6DF72396"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YOLO Epochs</w:t>
            </w:r>
          </w:p>
        </w:tc>
        <w:tc>
          <w:tcPr>
            <w:tcW w:w="0" w:type="auto"/>
            <w:vAlign w:val="center"/>
            <w:hideMark/>
          </w:tcPr>
          <w:p w14:paraId="3D1D257B"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50</w:t>
            </w:r>
          </w:p>
        </w:tc>
      </w:tr>
      <w:tr w:rsidR="00AB38A8" w:rsidRPr="00AB38A8" w14:paraId="4AFF5DDF" w14:textId="77777777" w:rsidTr="00C85C64">
        <w:trPr>
          <w:tblCellSpacing w:w="15" w:type="dxa"/>
        </w:trPr>
        <w:tc>
          <w:tcPr>
            <w:tcW w:w="0" w:type="auto"/>
            <w:vAlign w:val="center"/>
            <w:hideMark/>
          </w:tcPr>
          <w:p w14:paraId="36698F74"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YOLO Model</w:t>
            </w:r>
          </w:p>
        </w:tc>
        <w:tc>
          <w:tcPr>
            <w:tcW w:w="0" w:type="auto"/>
            <w:vAlign w:val="center"/>
            <w:hideMark/>
          </w:tcPr>
          <w:p w14:paraId="0AB13308" w14:textId="071DF935" w:rsidR="00AB38A8" w:rsidRPr="00AB38A8" w:rsidRDefault="00C85C64"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w:t>
            </w:r>
            <w:r w:rsidR="00AB38A8" w:rsidRPr="00AB38A8">
              <w:rPr>
                <w:rFonts w:ascii="Times New Roman" w:eastAsiaTheme="majorEastAsia" w:hAnsi="Times New Roman" w:cs="Times New Roman"/>
                <w:sz w:val="28"/>
                <w:szCs w:val="28"/>
              </w:rPr>
              <w:t>olov</w:t>
            </w:r>
            <w:r>
              <w:rPr>
                <w:rFonts w:ascii="Times New Roman" w:eastAsiaTheme="majorEastAsia" w:hAnsi="Times New Roman" w:cs="Times New Roman"/>
                <w:sz w:val="28"/>
                <w:szCs w:val="28"/>
              </w:rPr>
              <w:t>8</w:t>
            </w:r>
            <w:r w:rsidR="00AB38A8" w:rsidRPr="00AB38A8">
              <w:rPr>
                <w:rFonts w:ascii="Times New Roman" w:eastAsiaTheme="majorEastAsia" w:hAnsi="Times New Roman" w:cs="Times New Roman"/>
                <w:sz w:val="28"/>
                <w:szCs w:val="28"/>
              </w:rPr>
              <w:t>s</w:t>
            </w:r>
          </w:p>
        </w:tc>
      </w:tr>
      <w:tr w:rsidR="00AB38A8" w:rsidRPr="00AB38A8" w14:paraId="6FB0148A" w14:textId="77777777" w:rsidTr="00C85C64">
        <w:trPr>
          <w:tblCellSpacing w:w="15" w:type="dxa"/>
        </w:trPr>
        <w:tc>
          <w:tcPr>
            <w:tcW w:w="0" w:type="auto"/>
            <w:vAlign w:val="center"/>
            <w:hideMark/>
          </w:tcPr>
          <w:p w14:paraId="41C1150B"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Classifier</w:t>
            </w:r>
          </w:p>
        </w:tc>
        <w:tc>
          <w:tcPr>
            <w:tcW w:w="0" w:type="auto"/>
            <w:vAlign w:val="center"/>
            <w:hideMark/>
          </w:tcPr>
          <w:p w14:paraId="27512974"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Logistic Regression</w:t>
            </w:r>
          </w:p>
        </w:tc>
      </w:tr>
      <w:tr w:rsidR="00AB38A8" w:rsidRPr="00AB38A8" w14:paraId="6DC6F6D7" w14:textId="77777777" w:rsidTr="00C85C64">
        <w:trPr>
          <w:tblCellSpacing w:w="15" w:type="dxa"/>
        </w:trPr>
        <w:tc>
          <w:tcPr>
            <w:tcW w:w="0" w:type="auto"/>
            <w:vAlign w:val="center"/>
            <w:hideMark/>
          </w:tcPr>
          <w:p w14:paraId="5110E453"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Vectorizer</w:t>
            </w:r>
          </w:p>
        </w:tc>
        <w:tc>
          <w:tcPr>
            <w:tcW w:w="0" w:type="auto"/>
            <w:vAlign w:val="center"/>
            <w:hideMark/>
          </w:tcPr>
          <w:p w14:paraId="1014171A"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TF-IDF (1–2 n-grams)</w:t>
            </w:r>
          </w:p>
        </w:tc>
      </w:tr>
      <w:tr w:rsidR="00AB38A8" w:rsidRPr="00AB38A8" w14:paraId="05C776FE" w14:textId="77777777" w:rsidTr="00C85C64">
        <w:trPr>
          <w:tblCellSpacing w:w="15" w:type="dxa"/>
        </w:trPr>
        <w:tc>
          <w:tcPr>
            <w:tcW w:w="0" w:type="auto"/>
            <w:vAlign w:val="center"/>
            <w:hideMark/>
          </w:tcPr>
          <w:p w14:paraId="04F8915E"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Train/Val Split</w:t>
            </w:r>
          </w:p>
        </w:tc>
        <w:tc>
          <w:tcPr>
            <w:tcW w:w="0" w:type="auto"/>
            <w:vAlign w:val="center"/>
            <w:hideMark/>
          </w:tcPr>
          <w:p w14:paraId="4EED6EFB"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80/20</w:t>
            </w:r>
          </w:p>
        </w:tc>
      </w:tr>
      <w:tr w:rsidR="00AB38A8" w:rsidRPr="00AB38A8" w14:paraId="1AD6B7B0" w14:textId="77777777" w:rsidTr="00C85C64">
        <w:trPr>
          <w:tblCellSpacing w:w="15" w:type="dxa"/>
        </w:trPr>
        <w:tc>
          <w:tcPr>
            <w:tcW w:w="0" w:type="auto"/>
            <w:vAlign w:val="center"/>
            <w:hideMark/>
          </w:tcPr>
          <w:p w14:paraId="502C9FA7"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Batch Size</w:t>
            </w:r>
          </w:p>
        </w:tc>
        <w:tc>
          <w:tcPr>
            <w:tcW w:w="0" w:type="auto"/>
            <w:vAlign w:val="center"/>
            <w:hideMark/>
          </w:tcPr>
          <w:p w14:paraId="5AF5980B"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YOLO default (16)</w:t>
            </w:r>
          </w:p>
        </w:tc>
      </w:tr>
    </w:tbl>
    <w:p w14:paraId="3A519EAC"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pict w14:anchorId="6DB8FED3">
          <v:rect id="_x0000_i1251" style="width:0;height:1.5pt" o:hralign="center" o:hrstd="t" o:hr="t" fillcolor="#a0a0a0" stroked="f"/>
        </w:pict>
      </w:r>
    </w:p>
    <w:p w14:paraId="68410E1D"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Model Architecture Summary</w:t>
      </w:r>
    </w:p>
    <w:p w14:paraId="22C76260" w14:textId="7F49F904"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YOLOv</w:t>
      </w:r>
      <w:r w:rsidR="00C85C64">
        <w:rPr>
          <w:rFonts w:ascii="Times New Roman" w:eastAsiaTheme="majorEastAsia" w:hAnsi="Times New Roman" w:cs="Times New Roman"/>
          <w:sz w:val="28"/>
          <w:szCs w:val="28"/>
        </w:rPr>
        <w:t>8</w:t>
      </w:r>
      <w:r w:rsidRPr="00AB38A8">
        <w:rPr>
          <w:rFonts w:ascii="Times New Roman" w:eastAsiaTheme="majorEastAsia" w:hAnsi="Times New Roman" w:cs="Times New Roman"/>
          <w:sz w:val="28"/>
          <w:szCs w:val="28"/>
        </w:rPr>
        <w:t>s</w:t>
      </w:r>
    </w:p>
    <w:p w14:paraId="5615CFAB" w14:textId="77777777" w:rsidR="00AB38A8" w:rsidRPr="00AB38A8" w:rsidRDefault="00AB38A8" w:rsidP="00AB38A8">
      <w:pPr>
        <w:numPr>
          <w:ilvl w:val="0"/>
          <w:numId w:val="19"/>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CSP-Darknet backbone</w:t>
      </w:r>
    </w:p>
    <w:p w14:paraId="1DCCC850" w14:textId="77777777" w:rsidR="00AB38A8" w:rsidRPr="00AB38A8" w:rsidRDefault="00AB38A8" w:rsidP="00AB38A8">
      <w:pPr>
        <w:numPr>
          <w:ilvl w:val="0"/>
          <w:numId w:val="19"/>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PANet feature aggregation</w:t>
      </w:r>
    </w:p>
    <w:p w14:paraId="542D5BD6" w14:textId="77777777" w:rsidR="00AB38A8" w:rsidRPr="00AB38A8" w:rsidRDefault="00AB38A8" w:rsidP="00AB38A8">
      <w:pPr>
        <w:numPr>
          <w:ilvl w:val="0"/>
          <w:numId w:val="19"/>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Detect head with 3 anchors</w:t>
      </w:r>
    </w:p>
    <w:p w14:paraId="6B28F21D"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E-code Classifier Pipeline</w:t>
      </w:r>
    </w:p>
    <w:p w14:paraId="1CDD266B"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Input Text → TF-IDF Vectorizer → Logistic Regression → Output (Halal/Haram/</w:t>
      </w:r>
      <w:proofErr w:type="spellStart"/>
      <w:r w:rsidRPr="00AB38A8">
        <w:rPr>
          <w:rFonts w:ascii="Times New Roman" w:eastAsiaTheme="majorEastAsia" w:hAnsi="Times New Roman" w:cs="Times New Roman"/>
          <w:b/>
          <w:bCs/>
          <w:sz w:val="28"/>
          <w:szCs w:val="28"/>
        </w:rPr>
        <w:t>Mushbooh</w:t>
      </w:r>
      <w:proofErr w:type="spellEnd"/>
      <w:r w:rsidRPr="00AB38A8">
        <w:rPr>
          <w:rFonts w:ascii="Times New Roman" w:eastAsiaTheme="majorEastAsia" w:hAnsi="Times New Roman" w:cs="Times New Roman"/>
          <w:b/>
          <w:bCs/>
          <w:sz w:val="28"/>
          <w:szCs w:val="28"/>
        </w:rPr>
        <w:t>)</w:t>
      </w:r>
    </w:p>
    <w:p w14:paraId="6B178F4A"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pict w14:anchorId="6D14D2DF">
          <v:rect id="_x0000_i1252" style="width:0;height:1.5pt" o:hralign="center" o:hrstd="t" o:hr="t" fillcolor="#a0a0a0" stroked="f"/>
        </w:pict>
      </w:r>
    </w:p>
    <w:p w14:paraId="01E10179"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Results (Described)</w:t>
      </w:r>
    </w:p>
    <w:p w14:paraId="30022E8A"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Logo Detection</w:t>
      </w:r>
    </w:p>
    <w:p w14:paraId="5EC024B9" w14:textId="2911D159" w:rsidR="00AB38A8" w:rsidRPr="00AB38A8" w:rsidRDefault="00AB38A8" w:rsidP="00AB38A8">
      <w:pPr>
        <w:numPr>
          <w:ilvl w:val="0"/>
          <w:numId w:val="20"/>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Model exported successfully to</w:t>
      </w:r>
      <w:r w:rsidR="00C85C64">
        <w:rPr>
          <w:rFonts w:ascii="Times New Roman" w:eastAsiaTheme="majorEastAsia" w:hAnsi="Times New Roman" w:cs="Times New Roman"/>
          <w:sz w:val="28"/>
          <w:szCs w:val="28"/>
        </w:rPr>
        <w:t xml:space="preserve"> </w:t>
      </w:r>
      <w:proofErr w:type="spellStart"/>
      <w:r w:rsidRPr="00AB38A8">
        <w:rPr>
          <w:rFonts w:ascii="Times New Roman" w:eastAsiaTheme="majorEastAsia" w:hAnsi="Times New Roman" w:cs="Times New Roman"/>
          <w:sz w:val="28"/>
          <w:szCs w:val="28"/>
        </w:rPr>
        <w:t>TFLite</w:t>
      </w:r>
      <w:proofErr w:type="spellEnd"/>
      <w:r w:rsidRPr="00AB38A8">
        <w:rPr>
          <w:rFonts w:ascii="Times New Roman" w:eastAsiaTheme="majorEastAsia" w:hAnsi="Times New Roman" w:cs="Times New Roman"/>
          <w:sz w:val="28"/>
          <w:szCs w:val="28"/>
        </w:rPr>
        <w:t>.</w:t>
      </w:r>
    </w:p>
    <w:p w14:paraId="0C4DADB8" w14:textId="77777777" w:rsidR="00AB38A8" w:rsidRPr="00AB38A8" w:rsidRDefault="00AB38A8" w:rsidP="00AB38A8">
      <w:pPr>
        <w:numPr>
          <w:ilvl w:val="0"/>
          <w:numId w:val="20"/>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No runtime errors.</w:t>
      </w:r>
    </w:p>
    <w:p w14:paraId="1B0E1D86" w14:textId="77777777" w:rsidR="00AB38A8" w:rsidRPr="00AB38A8" w:rsidRDefault="00AB38A8" w:rsidP="00AB38A8">
      <w:pPr>
        <w:numPr>
          <w:ilvl w:val="0"/>
          <w:numId w:val="20"/>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Output layers validated.</w:t>
      </w:r>
    </w:p>
    <w:p w14:paraId="078F6192"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E-code Classifier</w:t>
      </w:r>
    </w:p>
    <w:p w14:paraId="229EC0E2" w14:textId="77777777" w:rsidR="00AB38A8" w:rsidRPr="00AB38A8" w:rsidRDefault="00AB38A8" w:rsidP="00AB38A8">
      <w:pPr>
        <w:numPr>
          <w:ilvl w:val="0"/>
          <w:numId w:val="21"/>
        </w:num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High accuracy for Halal &amp; Haram categories.</w:t>
      </w:r>
    </w:p>
    <w:p w14:paraId="3F5A6356" w14:textId="77777777" w:rsidR="00AB38A8" w:rsidRPr="00AB38A8" w:rsidRDefault="00AB38A8" w:rsidP="00AB38A8">
      <w:pPr>
        <w:numPr>
          <w:ilvl w:val="0"/>
          <w:numId w:val="21"/>
        </w:numPr>
        <w:rPr>
          <w:rFonts w:ascii="Times New Roman" w:eastAsiaTheme="majorEastAsia" w:hAnsi="Times New Roman" w:cs="Times New Roman"/>
          <w:sz w:val="28"/>
          <w:szCs w:val="28"/>
        </w:rPr>
      </w:pP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category showed moderate recall due to fewer samples.</w:t>
      </w:r>
    </w:p>
    <w:p w14:paraId="09A1ADCA"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pict w14:anchorId="52EA9658">
          <v:rect id="_x0000_i1253" style="width:0;height:1.5pt" o:hralign="center" o:hrstd="t" o:hr="t" fillcolor="#a0a0a0" stroked="f"/>
        </w:pict>
      </w:r>
    </w:p>
    <w:p w14:paraId="1A94E62B"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f. Results Discussion</w:t>
      </w:r>
    </w:p>
    <w:p w14:paraId="5D4EB38C" w14:textId="278EA5DF"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The hybrid approach provides reliable Halal product verification by using two different types of information—visual logos and textual ingredient cues. YOLOv</w:t>
      </w:r>
      <w:r w:rsidR="00C85C64">
        <w:rPr>
          <w:rFonts w:ascii="Times New Roman" w:eastAsiaTheme="majorEastAsia" w:hAnsi="Times New Roman" w:cs="Times New Roman"/>
          <w:sz w:val="28"/>
          <w:szCs w:val="28"/>
        </w:rPr>
        <w:t>8</w:t>
      </w:r>
      <w:r w:rsidRPr="00AB38A8">
        <w:rPr>
          <w:rFonts w:ascii="Times New Roman" w:eastAsiaTheme="majorEastAsia" w:hAnsi="Times New Roman" w:cs="Times New Roman"/>
          <w:sz w:val="28"/>
          <w:szCs w:val="28"/>
        </w:rPr>
        <w:t xml:space="preserve"> effectively detects Halal certification logos, while the E-code classifier interprets ambiguous ingredients with high accuracy.</w:t>
      </w:r>
    </w:p>
    <w:p w14:paraId="2F4AD6FB"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The </w:t>
      </w: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class remains challenging because datasets are inherently imbalanced and ingredient sources sometimes overlap across categories. However, the classifier still shows reasonable performance. Combined with the logo detector, the system becomes more robust than using either modality alone.</w:t>
      </w:r>
    </w:p>
    <w:p w14:paraId="65261BD8"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Model size after conversion is small enough for mobile deployment, making the system practical for real-time scanning applications.</w:t>
      </w:r>
    </w:p>
    <w:p w14:paraId="0207244F"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pict w14:anchorId="0C968603">
          <v:rect id="_x0000_i1254" style="width:0;height:1.5pt" o:hralign="center" o:hrstd="t" o:hr="t" fillcolor="#a0a0a0" stroked="f"/>
        </w:pict>
      </w:r>
    </w:p>
    <w:p w14:paraId="6708A152"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Conclusion</w:t>
      </w:r>
    </w:p>
    <w:p w14:paraId="5121B097"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 xml:space="preserve">This research delivers a complete Halal verification pipeline that integrates YOLO-based logo detection with machine-learning-based E-code classification. The models are optimized and exported for mobile deployment, enabling fast and reliable product scanning. Future work can include OCR integration, multilingual ingredient extraction, and expansion of the E-code dataset for improved </w:t>
      </w:r>
      <w:proofErr w:type="spellStart"/>
      <w:r w:rsidRPr="00AB38A8">
        <w:rPr>
          <w:rFonts w:ascii="Times New Roman" w:eastAsiaTheme="majorEastAsia" w:hAnsi="Times New Roman" w:cs="Times New Roman"/>
          <w:sz w:val="28"/>
          <w:szCs w:val="28"/>
        </w:rPr>
        <w:t>Mushbooh</w:t>
      </w:r>
      <w:proofErr w:type="spellEnd"/>
      <w:r w:rsidRPr="00AB38A8">
        <w:rPr>
          <w:rFonts w:ascii="Times New Roman" w:eastAsiaTheme="majorEastAsia" w:hAnsi="Times New Roman" w:cs="Times New Roman"/>
          <w:sz w:val="28"/>
          <w:szCs w:val="28"/>
        </w:rPr>
        <w:t xml:space="preserve"> recognition.</w:t>
      </w:r>
    </w:p>
    <w:p w14:paraId="14806D9F"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pict w14:anchorId="059FE4FB">
          <v:rect id="_x0000_i1255" style="width:0;height:1.5pt" o:hralign="center" o:hrstd="t" o:hr="t" fillcolor="#a0a0a0" stroked="f"/>
        </w:pict>
      </w:r>
    </w:p>
    <w:p w14:paraId="1DFA1B4B" w14:textId="77777777" w:rsidR="00AB38A8" w:rsidRPr="00AB38A8" w:rsidRDefault="00AB38A8" w:rsidP="00AB38A8">
      <w:pPr>
        <w:rPr>
          <w:rFonts w:ascii="Times New Roman" w:eastAsiaTheme="majorEastAsia" w:hAnsi="Times New Roman" w:cs="Times New Roman"/>
          <w:b/>
          <w:bCs/>
          <w:sz w:val="28"/>
          <w:szCs w:val="28"/>
        </w:rPr>
      </w:pPr>
      <w:r w:rsidRPr="00AB38A8">
        <w:rPr>
          <w:rFonts w:ascii="Times New Roman" w:eastAsiaTheme="majorEastAsia" w:hAnsi="Times New Roman" w:cs="Times New Roman"/>
          <w:b/>
          <w:bCs/>
          <w:sz w:val="28"/>
          <w:szCs w:val="28"/>
        </w:rPr>
        <w:t>g. Appendix</w:t>
      </w:r>
    </w:p>
    <w:p w14:paraId="1EF5DE5F" w14:textId="77777777" w:rsidR="00AB38A8" w:rsidRPr="00AB38A8" w:rsidRDefault="00AB38A8" w:rsidP="00AB38A8">
      <w:pPr>
        <w:rPr>
          <w:rFonts w:ascii="Times New Roman" w:eastAsiaTheme="majorEastAsia" w:hAnsi="Times New Roman" w:cs="Times New Roman"/>
          <w:sz w:val="28"/>
          <w:szCs w:val="28"/>
        </w:rPr>
      </w:pPr>
      <w:r w:rsidRPr="00AB38A8">
        <w:rPr>
          <w:rFonts w:ascii="Times New Roman" w:eastAsiaTheme="majorEastAsia" w:hAnsi="Times New Roman" w:cs="Times New Roman"/>
          <w:sz w:val="28"/>
          <w:szCs w:val="28"/>
        </w:rPr>
        <w:t>GitHub Repository:</w:t>
      </w:r>
      <w:r w:rsidRPr="00AB38A8">
        <w:rPr>
          <w:rFonts w:ascii="Times New Roman" w:eastAsiaTheme="majorEastAsia" w:hAnsi="Times New Roman" w:cs="Times New Roman"/>
          <w:sz w:val="28"/>
          <w:szCs w:val="28"/>
        </w:rPr>
        <w:br/>
      </w:r>
      <w:hyperlink r:id="rId6" w:tgtFrame="_new" w:history="1">
        <w:r w:rsidRPr="00AB38A8">
          <w:rPr>
            <w:rStyle w:val="Hyperlink"/>
            <w:rFonts w:ascii="Times New Roman" w:eastAsiaTheme="majorEastAsia" w:hAnsi="Times New Roman" w:cs="Times New Roman"/>
            <w:sz w:val="28"/>
            <w:szCs w:val="28"/>
          </w:rPr>
          <w:t>https://github.com/marijhashmi/Halal-Food-Identifier-Project</w:t>
        </w:r>
      </w:hyperlink>
    </w:p>
    <w:p w14:paraId="27032A20" w14:textId="73BFBCA1" w:rsidR="00C36CFB" w:rsidRPr="00C85C64" w:rsidRDefault="00C36CFB" w:rsidP="00AB38A8">
      <w:pPr>
        <w:rPr>
          <w:rFonts w:ascii="Times New Roman" w:hAnsi="Times New Roman" w:cs="Times New Roman"/>
          <w:sz w:val="28"/>
          <w:szCs w:val="28"/>
        </w:rPr>
      </w:pPr>
    </w:p>
    <w:sectPr w:rsidR="00C36CFB" w:rsidRPr="00C85C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D3728"/>
    <w:multiLevelType w:val="multilevel"/>
    <w:tmpl w:val="730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317C7"/>
    <w:multiLevelType w:val="multilevel"/>
    <w:tmpl w:val="EAE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34803"/>
    <w:multiLevelType w:val="multilevel"/>
    <w:tmpl w:val="D9DE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03A13"/>
    <w:multiLevelType w:val="multilevel"/>
    <w:tmpl w:val="5FC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53A69"/>
    <w:multiLevelType w:val="multilevel"/>
    <w:tmpl w:val="211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54F59"/>
    <w:multiLevelType w:val="multilevel"/>
    <w:tmpl w:val="A51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B5053"/>
    <w:multiLevelType w:val="multilevel"/>
    <w:tmpl w:val="9B0E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96F6D"/>
    <w:multiLevelType w:val="multilevel"/>
    <w:tmpl w:val="E01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E417D"/>
    <w:multiLevelType w:val="multilevel"/>
    <w:tmpl w:val="1F960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001B39"/>
    <w:multiLevelType w:val="multilevel"/>
    <w:tmpl w:val="23AA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05F02"/>
    <w:multiLevelType w:val="multilevel"/>
    <w:tmpl w:val="1EEA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C6B9F"/>
    <w:multiLevelType w:val="multilevel"/>
    <w:tmpl w:val="08A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429718">
    <w:abstractNumId w:val="8"/>
  </w:num>
  <w:num w:numId="2" w16cid:durableId="1616642835">
    <w:abstractNumId w:val="6"/>
  </w:num>
  <w:num w:numId="3" w16cid:durableId="1743481428">
    <w:abstractNumId w:val="5"/>
  </w:num>
  <w:num w:numId="4" w16cid:durableId="39139483">
    <w:abstractNumId w:val="4"/>
  </w:num>
  <w:num w:numId="5" w16cid:durableId="294875810">
    <w:abstractNumId w:val="7"/>
  </w:num>
  <w:num w:numId="6" w16cid:durableId="906570531">
    <w:abstractNumId w:val="3"/>
  </w:num>
  <w:num w:numId="7" w16cid:durableId="74671005">
    <w:abstractNumId w:val="2"/>
  </w:num>
  <w:num w:numId="8" w16cid:durableId="786582763">
    <w:abstractNumId w:val="1"/>
  </w:num>
  <w:num w:numId="9" w16cid:durableId="1701129912">
    <w:abstractNumId w:val="0"/>
  </w:num>
  <w:num w:numId="10" w16cid:durableId="1008870150">
    <w:abstractNumId w:val="11"/>
  </w:num>
  <w:num w:numId="11" w16cid:durableId="6104992">
    <w:abstractNumId w:val="13"/>
  </w:num>
  <w:num w:numId="12" w16cid:durableId="1802769779">
    <w:abstractNumId w:val="17"/>
  </w:num>
  <w:num w:numId="13" w16cid:durableId="1973704926">
    <w:abstractNumId w:val="9"/>
  </w:num>
  <w:num w:numId="14" w16cid:durableId="1944457422">
    <w:abstractNumId w:val="19"/>
  </w:num>
  <w:num w:numId="15" w16cid:durableId="1637106490">
    <w:abstractNumId w:val="15"/>
  </w:num>
  <w:num w:numId="16" w16cid:durableId="99030837">
    <w:abstractNumId w:val="14"/>
  </w:num>
  <w:num w:numId="17" w16cid:durableId="1558197671">
    <w:abstractNumId w:val="20"/>
  </w:num>
  <w:num w:numId="18" w16cid:durableId="2040468664">
    <w:abstractNumId w:val="18"/>
  </w:num>
  <w:num w:numId="19" w16cid:durableId="794176945">
    <w:abstractNumId w:val="10"/>
  </w:num>
  <w:num w:numId="20" w16cid:durableId="1552035170">
    <w:abstractNumId w:val="12"/>
  </w:num>
  <w:num w:numId="21" w16cid:durableId="18814801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2C1"/>
    <w:rsid w:val="0015074B"/>
    <w:rsid w:val="0029639D"/>
    <w:rsid w:val="00326F90"/>
    <w:rsid w:val="007708A2"/>
    <w:rsid w:val="00AA1D8D"/>
    <w:rsid w:val="00AB38A8"/>
    <w:rsid w:val="00B47730"/>
    <w:rsid w:val="00BE77F6"/>
    <w:rsid w:val="00C317D8"/>
    <w:rsid w:val="00C36CFB"/>
    <w:rsid w:val="00C85C64"/>
    <w:rsid w:val="00CB0664"/>
    <w:rsid w:val="00D20501"/>
    <w:rsid w:val="00E777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9084C"/>
  <w14:defaultImageDpi w14:val="300"/>
  <w15:docId w15:val="{5BF8ADBD-2F25-4FDD-BD1D-7F1790C9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C6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38A8"/>
    <w:rPr>
      <w:color w:val="0000FF" w:themeColor="hyperlink"/>
      <w:u w:val="single"/>
    </w:rPr>
  </w:style>
  <w:style w:type="character" w:styleId="UnresolvedMention">
    <w:name w:val="Unresolved Mention"/>
    <w:basedOn w:val="DefaultParagraphFont"/>
    <w:uiPriority w:val="99"/>
    <w:semiHidden/>
    <w:unhideWhenUsed/>
    <w:rsid w:val="00AB3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rijhashmi/Halal-Food-Identifier-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AAA</cp:lastModifiedBy>
  <cp:revision>5</cp:revision>
  <dcterms:created xsi:type="dcterms:W3CDTF">2025-11-20T12:06:00Z</dcterms:created>
  <dcterms:modified xsi:type="dcterms:W3CDTF">2025-11-20T16:59:00Z</dcterms:modified>
  <cp:category/>
</cp:coreProperties>
</file>