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r w:rsidR="00A65C8E">
            <w:rPr>
              <w:color w:val="122C49"/>
            </w:rPr>
            <w:t xml:space="preserve">NemoSim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65C094E1"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DD0FA1">
            <w:rPr>
              <w:color w:val="122C49"/>
            </w:rPr>
            <w:t>3</w:t>
          </w:r>
        </w:sdtContent>
      </w:sdt>
    </w:p>
    <w:p w14:paraId="7EBBED0B" w14:textId="62EF7F2F"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DD0FA1">
            <w:rPr>
              <w:color w:val="122C49"/>
            </w:rPr>
            <w:t>November</w:t>
          </w:r>
          <w:r w:rsidR="00A65C8E">
            <w:rPr>
              <w:color w:val="122C49"/>
            </w:rPr>
            <w:t xml:space="preserve"> 2025</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920"/>
        <w:gridCol w:w="5593"/>
        <w:gridCol w:w="1843"/>
      </w:tblGrid>
      <w:tr w:rsidR="003B389A" w:rsidRPr="00C206A7" w14:paraId="4813FD1A" w14:textId="77777777" w:rsidTr="003B389A">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920"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593"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3B389A">
        <w:trPr>
          <w:cantSplit/>
        </w:trPr>
        <w:tc>
          <w:tcPr>
            <w:tcW w:w="1134" w:type="dxa"/>
          </w:tcPr>
          <w:p w14:paraId="41E19900" w14:textId="77777777" w:rsidR="003B389A" w:rsidRPr="00C206A7" w:rsidRDefault="003B389A" w:rsidP="00DC79C7">
            <w:pPr>
              <w:pStyle w:val="TabNormal"/>
              <w:jc w:val="center"/>
            </w:pPr>
            <w:r w:rsidRPr="00C206A7">
              <w:t>1.0</w:t>
            </w:r>
          </w:p>
        </w:tc>
        <w:tc>
          <w:tcPr>
            <w:tcW w:w="1920" w:type="dxa"/>
          </w:tcPr>
          <w:p w14:paraId="06B76494" w14:textId="1101B1F1" w:rsidR="003B389A" w:rsidRPr="00C206A7" w:rsidRDefault="006C0FF2" w:rsidP="00DC79C7">
            <w:pPr>
              <w:pStyle w:val="TabNormal"/>
              <w:jc w:val="center"/>
            </w:pPr>
            <w:r>
              <w:t>31</w:t>
            </w:r>
            <w:r w:rsidR="00A65C8E">
              <w:t xml:space="preserve"> July 2025</w:t>
            </w:r>
          </w:p>
        </w:tc>
        <w:tc>
          <w:tcPr>
            <w:tcW w:w="5593"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3B389A">
        <w:trPr>
          <w:cantSplit/>
        </w:trPr>
        <w:tc>
          <w:tcPr>
            <w:tcW w:w="1134" w:type="dxa"/>
          </w:tcPr>
          <w:p w14:paraId="49624F6B" w14:textId="7BF27309" w:rsidR="0095571B" w:rsidRPr="00C206A7" w:rsidRDefault="0095571B" w:rsidP="0095571B">
            <w:pPr>
              <w:pStyle w:val="TabNormal"/>
              <w:jc w:val="center"/>
            </w:pPr>
            <w:r>
              <w:t>1.1</w:t>
            </w:r>
          </w:p>
        </w:tc>
        <w:tc>
          <w:tcPr>
            <w:tcW w:w="1920" w:type="dxa"/>
          </w:tcPr>
          <w:p w14:paraId="5B8DAB10" w14:textId="34B883F6" w:rsidR="0095571B" w:rsidRDefault="0095571B" w:rsidP="0095571B">
            <w:pPr>
              <w:pStyle w:val="TabNormal"/>
              <w:jc w:val="center"/>
            </w:pPr>
            <w:r>
              <w:t>7 August 2025</w:t>
            </w:r>
          </w:p>
        </w:tc>
        <w:tc>
          <w:tcPr>
            <w:tcW w:w="5593"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3B389A">
        <w:trPr>
          <w:cantSplit/>
        </w:trPr>
        <w:tc>
          <w:tcPr>
            <w:tcW w:w="1134" w:type="dxa"/>
          </w:tcPr>
          <w:p w14:paraId="25CBAEC2" w14:textId="4BD079FA" w:rsidR="009A69AB" w:rsidRDefault="009A69AB" w:rsidP="0095571B">
            <w:pPr>
              <w:pStyle w:val="TabNormal"/>
              <w:jc w:val="center"/>
            </w:pPr>
            <w:r>
              <w:t>1.2</w:t>
            </w:r>
          </w:p>
        </w:tc>
        <w:tc>
          <w:tcPr>
            <w:tcW w:w="1920" w:type="dxa"/>
          </w:tcPr>
          <w:p w14:paraId="11FC13EF" w14:textId="2F12EFAE" w:rsidR="009A69AB" w:rsidRDefault="00C55FA2" w:rsidP="0095571B">
            <w:pPr>
              <w:pStyle w:val="TabNormal"/>
              <w:jc w:val="center"/>
            </w:pPr>
            <w:r>
              <w:t>19</w:t>
            </w:r>
            <w:r w:rsidR="009A69AB">
              <w:t xml:space="preserve"> August 2025</w:t>
            </w:r>
          </w:p>
        </w:tc>
        <w:tc>
          <w:tcPr>
            <w:tcW w:w="5593" w:type="dxa"/>
            <w:tcBorders>
              <w:right w:val="single" w:sz="4" w:space="0" w:color="auto"/>
            </w:tcBorders>
          </w:tcPr>
          <w:p w14:paraId="55D13229" w14:textId="7AD645E8" w:rsidR="00772413" w:rsidRDefault="009A69AB" w:rsidP="009A69AB">
            <w:pPr>
              <w:pStyle w:val="TabBul1"/>
            </w:pPr>
            <w:r>
              <w:t xml:space="preserve">In Section </w:t>
            </w:r>
            <w:r>
              <w:fldChar w:fldCharType="begin"/>
            </w:r>
            <w:r>
              <w:instrText xml:space="preserve"> REF _Ref204517392 \r \h </w:instrText>
            </w:r>
            <w:r>
              <w:fldChar w:fldCharType="separate"/>
            </w:r>
            <w:r w:rsidR="00C16D3F">
              <w:rPr>
                <w:cs/>
              </w:rPr>
              <w:t>‎</w:t>
            </w:r>
            <w:r w:rsidR="00C16D3F">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r w:rsidRPr="001E0440">
              <w:rPr>
                <w:b/>
                <w:bCs/>
              </w:rPr>
              <w:t>YFlash</w:t>
            </w:r>
            <w:r>
              <w:t xml:space="preserve"> field</w:t>
            </w:r>
          </w:p>
          <w:p w14:paraId="4009EEE5" w14:textId="30E9E5EE" w:rsidR="009A69AB" w:rsidRDefault="009A69AB" w:rsidP="009A69AB">
            <w:pPr>
              <w:pStyle w:val="TabBul1"/>
            </w:pPr>
            <w:r>
              <w:t xml:space="preserve">In Section </w:t>
            </w:r>
            <w:r>
              <w:fldChar w:fldCharType="begin"/>
            </w:r>
            <w:r>
              <w:instrText xml:space="preserve"> REF _Ref204517580 \r \h </w:instrText>
            </w:r>
            <w:r>
              <w:fldChar w:fldCharType="separate"/>
            </w:r>
            <w:r w:rsidR="00C16D3F">
              <w:rPr>
                <w:cs/>
              </w:rPr>
              <w:t>‎</w:t>
            </w:r>
            <w:r w:rsidR="00C16D3F">
              <w:t>2.2</w:t>
            </w:r>
            <w:r>
              <w:fldChar w:fldCharType="end"/>
            </w:r>
            <w:r>
              <w:t xml:space="preserve">, </w:t>
            </w:r>
            <w:r w:rsidR="00772413">
              <w:t xml:space="preserve">added a note about the </w:t>
            </w:r>
            <w:r w:rsidR="00741802">
              <w:t xml:space="preserve">optional </w:t>
            </w:r>
            <w:r w:rsidR="00772413">
              <w:t xml:space="preserve">BIU </w:t>
            </w:r>
            <w:r w:rsidR="00772413" w:rsidRPr="001E0440">
              <w:rPr>
                <w:b/>
                <w:bCs/>
              </w:rPr>
              <w:t>sup_xml_config_path</w:t>
            </w:r>
            <w:r w:rsidR="00772413">
              <w:t xml:space="preserve"> field</w:t>
            </w:r>
          </w:p>
          <w:p w14:paraId="06A03E20" w14:textId="1E87CDD9" w:rsidR="009A69AB" w:rsidRDefault="009A69AB" w:rsidP="009A69AB">
            <w:pPr>
              <w:pStyle w:val="TabBul1"/>
            </w:pPr>
            <w:r>
              <w:t xml:space="preserve">In Section </w:t>
            </w:r>
            <w:r>
              <w:fldChar w:fldCharType="begin"/>
            </w:r>
            <w:r>
              <w:instrText xml:space="preserve"> REF _Ref204517597 \r \h </w:instrText>
            </w:r>
            <w:r>
              <w:fldChar w:fldCharType="separate"/>
            </w:r>
            <w:r w:rsidR="00C16D3F">
              <w:rPr>
                <w:cs/>
              </w:rPr>
              <w:t>‎</w:t>
            </w:r>
            <w:r w:rsidR="00C16D3F">
              <w:t>2.4</w:t>
            </w:r>
            <w:r>
              <w:fldChar w:fldCharType="end"/>
            </w:r>
            <w:r>
              <w:t>, reformatted the filename syntax</w:t>
            </w:r>
          </w:p>
          <w:p w14:paraId="0E9567EE" w14:textId="60644322"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C16D3F">
              <w:rPr>
                <w:cs/>
              </w:rPr>
              <w:t>‎</w:t>
            </w:r>
            <w:r w:rsidR="00C16D3F">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3B389A">
        <w:trPr>
          <w:cantSplit/>
        </w:trPr>
        <w:tc>
          <w:tcPr>
            <w:tcW w:w="1134" w:type="dxa"/>
          </w:tcPr>
          <w:p w14:paraId="69790947" w14:textId="06069BA8" w:rsidR="00C16D1A" w:rsidRPr="002E44C9" w:rsidRDefault="00C16D1A" w:rsidP="00C16D1A">
            <w:pPr>
              <w:pStyle w:val="TabNormal"/>
              <w:jc w:val="center"/>
            </w:pPr>
            <w:r w:rsidRPr="002E44C9">
              <w:t>1.3</w:t>
            </w:r>
          </w:p>
        </w:tc>
        <w:tc>
          <w:tcPr>
            <w:tcW w:w="1920" w:type="dxa"/>
          </w:tcPr>
          <w:p w14:paraId="6365DECE" w14:textId="26DC3F27" w:rsidR="00C16D1A" w:rsidRPr="002E44C9" w:rsidRDefault="00C16D1A" w:rsidP="00C16D1A">
            <w:pPr>
              <w:pStyle w:val="TabNormal"/>
              <w:jc w:val="center"/>
            </w:pPr>
            <w:r>
              <w:t>18 November 2025</w:t>
            </w:r>
          </w:p>
        </w:tc>
        <w:tc>
          <w:tcPr>
            <w:tcW w:w="5593" w:type="dxa"/>
            <w:tcBorders>
              <w:right w:val="single" w:sz="4" w:space="0" w:color="auto"/>
            </w:tcBorders>
          </w:tcPr>
          <w:p w14:paraId="62DF9A93" w14:textId="0F5D5DA4" w:rsidR="00EF0730" w:rsidRDefault="00EF0730" w:rsidP="00C16D1A">
            <w:pPr>
              <w:pStyle w:val="TabBul1"/>
              <w:rPr>
                <w:ins w:id="0" w:author="Ibrahem Saed Ahmd" w:date="2025-11-18T16:12:00Z" w16du:dateUtc="2025-11-18T14:12:00Z"/>
                <w:highlight w:val="yellow"/>
              </w:rPr>
            </w:pPr>
            <w:ins w:id="1" w:author="Ibrahem Saed Ahmd" w:date="2025-11-18T16:12:00Z" w16du:dateUtc="2025-11-18T14:12:00Z">
              <w:r>
                <w:rPr>
                  <w:highlight w:val="yellow"/>
                </w:rPr>
                <w:t>In section 2.1 :</w:t>
              </w:r>
            </w:ins>
          </w:p>
          <w:p w14:paraId="476DD026" w14:textId="3FAA3D6A" w:rsidR="00EF0730" w:rsidRDefault="00EF0730" w:rsidP="00C16D1A">
            <w:pPr>
              <w:pStyle w:val="TabBul1"/>
              <w:rPr>
                <w:ins w:id="2" w:author="Ibrahem Saed Ahmd" w:date="2025-11-18T16:12:00Z" w16du:dateUtc="2025-11-18T14:12:00Z"/>
                <w:highlight w:val="yellow"/>
              </w:rPr>
            </w:pPr>
            <w:ins w:id="3" w:author="Ibrahem Saed Ahmd" w:date="2025-11-18T16:12:00Z" w16du:dateUtc="2025-11-18T14:12:00Z">
              <w:r>
                <w:rPr>
                  <w:highlight w:val="yellow"/>
                </w:rPr>
                <w:t xml:space="preserve">   - </w:t>
              </w:r>
            </w:ins>
            <w:ins w:id="4" w:author="Ibrahem Saed Ahmd" w:date="2025-11-18T16:13:00Z" w16du:dateUtc="2025-11-18T14:13:00Z">
              <w:r>
                <w:rPr>
                  <w:highlight w:val="yellow"/>
                </w:rPr>
                <w:t>added optional xml codes for manipulating specific BIU neurons pa</w:t>
              </w:r>
            </w:ins>
            <w:ins w:id="5" w:author="Ibrahem Saed Ahmd" w:date="2025-11-18T16:14:00Z" w16du:dateUtc="2025-11-18T14:14:00Z">
              <w:r>
                <w:rPr>
                  <w:highlight w:val="yellow"/>
                </w:rPr>
                <w:t>rameters</w:t>
              </w:r>
            </w:ins>
          </w:p>
          <w:p w14:paraId="2AE31DB0" w14:textId="38BE0912" w:rsidR="00EF0730" w:rsidRDefault="00EF0730" w:rsidP="00C16D1A">
            <w:pPr>
              <w:pStyle w:val="TabBul1"/>
              <w:rPr>
                <w:ins w:id="6" w:author="Ibrahem Saed Ahmd" w:date="2025-11-18T16:12:00Z" w16du:dateUtc="2025-11-18T14:12:00Z"/>
                <w:highlight w:val="yellow"/>
              </w:rPr>
            </w:pPr>
            <w:ins w:id="7" w:author="Ibrahem Saed Ahmd" w:date="2025-11-18T16:14:00Z" w16du:dateUtc="2025-11-18T14:14:00Z">
              <w:r>
                <w:rPr>
                  <w:highlight w:val="yellow"/>
                </w:rPr>
                <w:t xml:space="preserve">   - updated the params table 2-2 with new parameters for </w:t>
              </w:r>
            </w:ins>
            <w:ins w:id="8" w:author="Ibrahem Saed Ahmd" w:date="2025-11-18T16:15:00Z" w16du:dateUtc="2025-11-18T14:15:00Z">
              <w:r>
                <w:rPr>
                  <w:highlight w:val="yellow"/>
                </w:rPr>
                <w:t xml:space="preserve">configuring </w:t>
              </w:r>
            </w:ins>
            <w:ins w:id="9" w:author="Ibrahem Saed Ahmd" w:date="2025-11-18T16:14:00Z" w16du:dateUtc="2025-11-18T14:14:00Z">
              <w:r>
                <w:rPr>
                  <w:highlight w:val="yellow"/>
                </w:rPr>
                <w:t xml:space="preserve">digital to spike converter </w:t>
              </w:r>
            </w:ins>
            <w:ins w:id="10" w:author="Ibrahem Saed Ahmd" w:date="2025-11-18T16:15:00Z" w16du:dateUtc="2025-11-18T14:15:00Z">
              <w:r>
                <w:rPr>
                  <w:highlight w:val="yellow"/>
                </w:rPr>
                <w:t>“</w:t>
              </w:r>
            </w:ins>
            <w:ins w:id="11" w:author="Ibrahem Saed Ahmd" w:date="2025-11-18T16:14:00Z" w16du:dateUtc="2025-11-18T14:14:00Z">
              <w:r>
                <w:rPr>
                  <w:highlight w:val="yellow"/>
                </w:rPr>
                <w:t>DS</w:t>
              </w:r>
            </w:ins>
            <w:ins w:id="12" w:author="Ibrahem Saed Ahmd" w:date="2025-11-18T16:15:00Z" w16du:dateUtc="2025-11-18T14:15:00Z">
              <w:r>
                <w:rPr>
                  <w:highlight w:val="yellow"/>
                </w:rPr>
                <w:t>”</w:t>
              </w:r>
            </w:ins>
            <w:ins w:id="13" w:author="Ibrahem Saed Ahmd" w:date="2025-11-18T16:14:00Z" w16du:dateUtc="2025-11-18T14:14:00Z">
              <w:r>
                <w:rPr>
                  <w:highlight w:val="yellow"/>
                </w:rPr>
                <w:t xml:space="preserve"> </w:t>
              </w:r>
            </w:ins>
            <w:ins w:id="14" w:author="Ibrahem Saed Ahmd" w:date="2025-11-18T16:15:00Z" w16du:dateUtc="2025-11-18T14:15:00Z">
              <w:r w:rsidRPr="00C16D1A">
                <w:rPr>
                  <w:highlight w:val="yellow"/>
                </w:rPr>
                <w:t>(bit width, clock, mode)</w:t>
              </w:r>
            </w:ins>
          </w:p>
          <w:p w14:paraId="1C93EF09" w14:textId="5F40D966" w:rsidR="00C16D1A" w:rsidRDefault="00C16D1A" w:rsidP="00C16D1A">
            <w:pPr>
              <w:pStyle w:val="TabBul1"/>
              <w:rPr>
                <w:ins w:id="15" w:author="Ibrahem Saed Ahmd" w:date="2025-11-18T16:16:00Z" w16du:dateUtc="2025-11-18T14:16:00Z"/>
                <w:highlight w:val="yellow"/>
              </w:rPr>
            </w:pPr>
            <w:commentRangeStart w:id="16"/>
            <w:del w:id="17" w:author="Ibrahem Saed Ahmd" w:date="2025-11-18T16:16:00Z" w16du:dateUtc="2025-11-18T14:16:00Z">
              <w:r w:rsidRPr="00C16D1A" w:rsidDel="00EF0730">
                <w:rPr>
                  <w:highlight w:val="yellow"/>
                </w:rPr>
                <w:delText>New XML coverage adds DS configuration</w:delText>
              </w:r>
            </w:del>
            <w:del w:id="18" w:author="Ibrahem Saed Ahmd" w:date="2025-11-18T16:15:00Z" w16du:dateUtc="2025-11-18T14:15:00Z">
              <w:r w:rsidRPr="00C16D1A" w:rsidDel="00EF0730">
                <w:rPr>
                  <w:highlight w:val="yellow"/>
                </w:rPr>
                <w:delText xml:space="preserve"> (bit width, clock, mode)</w:delText>
              </w:r>
            </w:del>
            <w:del w:id="19" w:author="Ibrahem Saed Ahmd" w:date="2025-11-18T16:16:00Z" w16du:dateUtc="2025-11-18T14:16:00Z">
              <w:r w:rsidRPr="00C16D1A" w:rsidDel="00EF0730">
                <w:rPr>
                  <w:highlight w:val="yellow"/>
                </w:rPr>
                <w:delText>, BIU per-neuron scalar overrides (range and individual forms),</w:delText>
              </w:r>
            </w:del>
            <w:ins w:id="20" w:author="Ibrahem Saed Ahmd" w:date="2025-11-18T16:16:00Z" w16du:dateUtc="2025-11-18T14:16:00Z">
              <w:r w:rsidR="00EF0730">
                <w:rPr>
                  <w:highlight w:val="yellow"/>
                </w:rPr>
                <w:t>in section 2.2 :</w:t>
              </w:r>
            </w:ins>
          </w:p>
          <w:p w14:paraId="1BB9C1F9" w14:textId="26C146FB" w:rsidR="00EF0730" w:rsidRPr="00EF0730" w:rsidRDefault="00EF0730" w:rsidP="00EF0730">
            <w:pPr>
              <w:pStyle w:val="TabBul1"/>
              <w:rPr>
                <w:highlight w:val="yellow"/>
              </w:rPr>
            </w:pPr>
            <w:ins w:id="21" w:author="Ibrahem Saed Ahmd" w:date="2025-11-18T16:16:00Z" w16du:dateUtc="2025-11-18T14:16:00Z">
              <w:r>
                <w:rPr>
                  <w:highlight w:val="yellow"/>
                </w:rPr>
                <w:t xml:space="preserve">    - step 2 :  </w:t>
              </w:r>
            </w:ins>
            <w:ins w:id="22" w:author="Ibrahem Saed Ahmd" w:date="2025-11-18T16:17:00Z" w16du:dateUtc="2025-11-18T14:17:00Z">
              <w:r w:rsidRPr="00C16D1A">
                <w:rPr>
                  <w:highlight w:val="yellow"/>
                </w:rPr>
                <w:t>And two new config file keys (csv files) for calculating energy</w:t>
              </w:r>
              <w:r>
                <w:rPr>
                  <w:highlight w:val="yellow"/>
                </w:rPr>
                <w:t xml:space="preserve"> (</w:t>
              </w:r>
            </w:ins>
            <w:ins w:id="23" w:author="Ibrahem Saed Ahmd" w:date="2025-11-18T16:17:00Z">
              <w:r w:rsidRPr="00EF0730">
                <w:rPr>
                  <w:b/>
                  <w:bCs/>
                  <w:i/>
                  <w:iCs/>
                  <w:highlight w:val="yellow"/>
                </w:rPr>
                <w:t>synapses_energy_table_path</w:t>
              </w:r>
            </w:ins>
            <w:ins w:id="24" w:author="Ibrahem Saed Ahmd" w:date="2025-11-18T16:17:00Z" w16du:dateUtc="2025-11-18T14:17:00Z">
              <w:r>
                <w:rPr>
                  <w:b/>
                  <w:bCs/>
                  <w:i/>
                  <w:iCs/>
                  <w:highlight w:val="yellow"/>
                </w:rPr>
                <w:t xml:space="preserve">, </w:t>
              </w:r>
            </w:ins>
            <w:ins w:id="25" w:author="Ibrahem Saed Ahmd" w:date="2025-11-18T16:17:00Z">
              <w:r w:rsidRPr="00EF0730">
                <w:rPr>
                  <w:b/>
                  <w:bCs/>
                  <w:i/>
                  <w:iCs/>
                  <w:highlight w:val="yellow"/>
                </w:rPr>
                <w:t>neuron_energy_table_path</w:t>
              </w:r>
            </w:ins>
            <w:ins w:id="26" w:author="Ibrahem Saed Ahmd" w:date="2025-11-18T16:17:00Z" w16du:dateUtc="2025-11-18T14:17:00Z">
              <w:r>
                <w:rPr>
                  <w:highlight w:val="yellow"/>
                </w:rPr>
                <w:t>)</w:t>
              </w:r>
            </w:ins>
          </w:p>
          <w:p w14:paraId="562161E5" w14:textId="2EA5764F" w:rsidR="00C16D1A" w:rsidRPr="00C16D1A" w:rsidRDefault="00C16D1A" w:rsidP="00C16D1A">
            <w:pPr>
              <w:pStyle w:val="TabBul1"/>
              <w:rPr>
                <w:highlight w:val="yellow"/>
              </w:rPr>
            </w:pPr>
            <w:del w:id="27" w:author="Ibrahem Saed Ahmd" w:date="2025-11-18T16:17:00Z" w16du:dateUtc="2025-11-18T14:17:00Z">
              <w:r w:rsidRPr="00C16D1A" w:rsidDel="00EF0730">
                <w:rPr>
                  <w:highlight w:val="yellow"/>
                </w:rPr>
                <w:delText>And two new config file keys (csv files) for calculating energy</w:delText>
              </w:r>
            </w:del>
            <w:r w:rsidRPr="00C16D1A">
              <w:rPr>
                <w:highlight w:val="yellow"/>
              </w:rPr>
              <w:t>.</w:t>
            </w:r>
            <w:commentRangeEnd w:id="16"/>
            <w:r w:rsidR="009F294E">
              <w:rPr>
                <w:rStyle w:val="CommentReference"/>
                <w:rFonts w:ascii="Century Schoolbook" w:hAnsi="Century Schoolbook"/>
              </w:rPr>
              <w:commentReference w:id="16"/>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9A69AB">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w:t>
            </w:r>
            <w:commentRangeStart w:id="28"/>
            <w:r>
              <w:rPr>
                <w:vanish/>
              </w:rPr>
              <w:t>3</w:t>
            </w:r>
            <w:commentRangeEnd w:id="28"/>
            <w:r>
              <w:rPr>
                <w:rStyle w:val="CommentReference"/>
                <w:rFonts w:ascii="Century Schoolbook" w:hAnsi="Century Schoolbook" w:cs="Times New Roman"/>
              </w:rPr>
              <w:commentReference w:id="28"/>
            </w:r>
          </w:p>
        </w:tc>
        <w:tc>
          <w:tcPr>
            <w:tcW w:w="1701" w:type="dxa"/>
          </w:tcPr>
          <w:p w14:paraId="51EAF3A4" w14:textId="5AD7E076" w:rsidR="00C16D1A" w:rsidRPr="002E4E01" w:rsidRDefault="00622A9F" w:rsidP="0095571B">
            <w:pPr>
              <w:pStyle w:val="TabNormal"/>
              <w:rPr>
                <w:vanish/>
              </w:rPr>
            </w:pPr>
            <w:ins w:id="29" w:author="Marika Klubakov" w:date="2025-11-18T16:20:00Z" w16du:dateUtc="2025-11-18T14:20:00Z">
              <w:r>
                <w:rPr>
                  <w:vanish/>
                </w:rPr>
                <w:t>18/11/2025</w:t>
              </w:r>
            </w:ins>
          </w:p>
        </w:tc>
        <w:tc>
          <w:tcPr>
            <w:tcW w:w="1937" w:type="dxa"/>
          </w:tcPr>
          <w:p w14:paraId="3D91CC9F" w14:textId="392326A0" w:rsidR="00C16D1A" w:rsidRPr="002E4E01" w:rsidRDefault="00622A9F" w:rsidP="0095571B">
            <w:pPr>
              <w:pStyle w:val="TabNormal"/>
              <w:rPr>
                <w:vanish/>
              </w:rPr>
            </w:pPr>
            <w:ins w:id="30" w:author="Marika Klubakov" w:date="2025-11-18T16:21:00Z" w16du:dateUtc="2025-11-18T14:21:00Z">
              <w:r w:rsidRPr="00622A9F">
                <w:rPr>
                  <w:vanish/>
                </w:rPr>
                <w:t>Marika Klubakov</w:t>
              </w:r>
            </w:ins>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ins w:id="31" w:author="Marika Klubakov" w:date="2025-11-18T16:21:00Z" w16du:dateUtc="2025-11-18T14:21:00Z">
              <w:r w:rsidRPr="00622A9F">
                <w:rPr>
                  <w:vanish/>
                </w:rPr>
                <w:t>Marika Klubakov</w:t>
              </w:r>
            </w:ins>
          </w:p>
        </w:tc>
      </w:tr>
    </w:tbl>
    <w:p w14:paraId="4E51489E" w14:textId="77777777" w:rsidR="00DE5D36" w:rsidRPr="005F21B7" w:rsidRDefault="00DE5D36" w:rsidP="0033645E">
      <w:pPr>
        <w:pStyle w:val="TOAHeading"/>
        <w:spacing w:before="0"/>
        <w:rPr>
          <w:color w:val="122C49"/>
        </w:rPr>
      </w:pPr>
      <w:bookmarkStart w:id="32" w:name="_Hlk152059672"/>
      <w:r w:rsidRPr="005F21B7">
        <w:rPr>
          <w:color w:val="122C49"/>
        </w:rPr>
        <w:lastRenderedPageBreak/>
        <w:t>Disclaimer and Proprietary Information Notice</w:t>
      </w:r>
    </w:p>
    <w:bookmarkEnd w:id="32"/>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33"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508B96BC"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436B046A"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249DA151"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5C6E67B"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54EE28A"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68FC7F21"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33"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697514D3" w14:textId="794A5F0C" w:rsidR="00F234F4"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4371651" w:history="1">
            <w:r w:rsidR="00F234F4" w:rsidRPr="00821B0D">
              <w:rPr>
                <w:rStyle w:val="Hyperlink"/>
              </w:rPr>
              <w:t>1.</w:t>
            </w:r>
            <w:r w:rsidR="00F234F4">
              <w:rPr>
                <w:rFonts w:asciiTheme="minorHAnsi" w:eastAsiaTheme="minorEastAsia" w:hAnsiTheme="minorHAnsi" w:cstheme="minorBidi"/>
                <w:b w:val="0"/>
                <w:bCs w:val="0"/>
                <w:caps w:val="0"/>
                <w:kern w:val="2"/>
                <w:sz w:val="24"/>
                <w:szCs w:val="24"/>
                <w14:ligatures w14:val="standardContextual"/>
              </w:rPr>
              <w:tab/>
            </w:r>
            <w:r w:rsidR="00F234F4" w:rsidRPr="00821B0D">
              <w:rPr>
                <w:rStyle w:val="Hyperlink"/>
              </w:rPr>
              <w:t>Introduction</w:t>
            </w:r>
            <w:r w:rsidR="00F234F4">
              <w:rPr>
                <w:webHidden/>
              </w:rPr>
              <w:tab/>
            </w:r>
            <w:r w:rsidR="00F234F4">
              <w:rPr>
                <w:webHidden/>
              </w:rPr>
              <w:fldChar w:fldCharType="begin"/>
            </w:r>
            <w:r w:rsidR="00F234F4">
              <w:rPr>
                <w:webHidden/>
              </w:rPr>
              <w:instrText xml:space="preserve"> PAGEREF _Toc214371651 \h </w:instrText>
            </w:r>
            <w:r w:rsidR="00F234F4">
              <w:rPr>
                <w:webHidden/>
              </w:rPr>
            </w:r>
            <w:r w:rsidR="00F234F4">
              <w:rPr>
                <w:webHidden/>
              </w:rPr>
              <w:fldChar w:fldCharType="separate"/>
            </w:r>
            <w:r w:rsidR="00F234F4">
              <w:rPr>
                <w:webHidden/>
              </w:rPr>
              <w:t>1</w:t>
            </w:r>
            <w:r w:rsidR="00F234F4">
              <w:rPr>
                <w:webHidden/>
              </w:rPr>
              <w:fldChar w:fldCharType="end"/>
            </w:r>
          </w:hyperlink>
        </w:p>
        <w:p w14:paraId="4BACD6F1" w14:textId="2349FBFB" w:rsidR="00F234F4" w:rsidRDefault="00F234F4">
          <w:pPr>
            <w:pStyle w:val="TOC2"/>
            <w:rPr>
              <w:rFonts w:asciiTheme="minorHAnsi" w:eastAsiaTheme="minorEastAsia" w:hAnsiTheme="minorHAnsi" w:cstheme="minorBidi"/>
              <w:kern w:val="2"/>
              <w:sz w:val="24"/>
              <w:szCs w:val="24"/>
              <w14:ligatures w14:val="standardContextual"/>
            </w:rPr>
          </w:pPr>
          <w:hyperlink w:anchor="_Toc214371652" w:history="1">
            <w:r w:rsidRPr="00821B0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821B0D">
              <w:rPr>
                <w:rStyle w:val="Hyperlink"/>
              </w:rPr>
              <w:t>Overview</w:t>
            </w:r>
            <w:r>
              <w:rPr>
                <w:webHidden/>
              </w:rPr>
              <w:tab/>
            </w:r>
            <w:r>
              <w:rPr>
                <w:webHidden/>
              </w:rPr>
              <w:fldChar w:fldCharType="begin"/>
            </w:r>
            <w:r>
              <w:rPr>
                <w:webHidden/>
              </w:rPr>
              <w:instrText xml:space="preserve"> PAGEREF _Toc214371652 \h </w:instrText>
            </w:r>
            <w:r>
              <w:rPr>
                <w:webHidden/>
              </w:rPr>
            </w:r>
            <w:r>
              <w:rPr>
                <w:webHidden/>
              </w:rPr>
              <w:fldChar w:fldCharType="separate"/>
            </w:r>
            <w:r>
              <w:rPr>
                <w:webHidden/>
              </w:rPr>
              <w:t>1</w:t>
            </w:r>
            <w:r>
              <w:rPr>
                <w:webHidden/>
              </w:rPr>
              <w:fldChar w:fldCharType="end"/>
            </w:r>
          </w:hyperlink>
        </w:p>
        <w:p w14:paraId="40BEB1CB" w14:textId="0DB21C8F" w:rsidR="00F234F4" w:rsidRDefault="00F234F4">
          <w:pPr>
            <w:pStyle w:val="TOC2"/>
            <w:rPr>
              <w:rFonts w:asciiTheme="minorHAnsi" w:eastAsiaTheme="minorEastAsia" w:hAnsiTheme="minorHAnsi" w:cstheme="minorBidi"/>
              <w:kern w:val="2"/>
              <w:sz w:val="24"/>
              <w:szCs w:val="24"/>
              <w14:ligatures w14:val="standardContextual"/>
            </w:rPr>
          </w:pPr>
          <w:hyperlink w:anchor="_Toc214371653" w:history="1">
            <w:r w:rsidRPr="00821B0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821B0D">
              <w:rPr>
                <w:rStyle w:val="Hyperlink"/>
              </w:rPr>
              <w:t>Purpose</w:t>
            </w:r>
            <w:r>
              <w:rPr>
                <w:webHidden/>
              </w:rPr>
              <w:tab/>
            </w:r>
            <w:r>
              <w:rPr>
                <w:webHidden/>
              </w:rPr>
              <w:fldChar w:fldCharType="begin"/>
            </w:r>
            <w:r>
              <w:rPr>
                <w:webHidden/>
              </w:rPr>
              <w:instrText xml:space="preserve"> PAGEREF _Toc214371653 \h </w:instrText>
            </w:r>
            <w:r>
              <w:rPr>
                <w:webHidden/>
              </w:rPr>
            </w:r>
            <w:r>
              <w:rPr>
                <w:webHidden/>
              </w:rPr>
              <w:fldChar w:fldCharType="separate"/>
            </w:r>
            <w:r>
              <w:rPr>
                <w:webHidden/>
              </w:rPr>
              <w:t>1</w:t>
            </w:r>
            <w:r>
              <w:rPr>
                <w:webHidden/>
              </w:rPr>
              <w:fldChar w:fldCharType="end"/>
            </w:r>
          </w:hyperlink>
        </w:p>
        <w:p w14:paraId="6EB79535" w14:textId="2D62A3F3" w:rsidR="00F234F4" w:rsidRDefault="00F234F4">
          <w:pPr>
            <w:pStyle w:val="TOC2"/>
            <w:rPr>
              <w:rFonts w:asciiTheme="minorHAnsi" w:eastAsiaTheme="minorEastAsia" w:hAnsiTheme="minorHAnsi" w:cstheme="minorBidi"/>
              <w:kern w:val="2"/>
              <w:sz w:val="24"/>
              <w:szCs w:val="24"/>
              <w14:ligatures w14:val="standardContextual"/>
            </w:rPr>
          </w:pPr>
          <w:hyperlink w:anchor="_Toc214371654" w:history="1">
            <w:r w:rsidRPr="00821B0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821B0D">
              <w:rPr>
                <w:rStyle w:val="Hyperlink"/>
              </w:rPr>
              <w:t>Key Features</w:t>
            </w:r>
            <w:r>
              <w:rPr>
                <w:webHidden/>
              </w:rPr>
              <w:tab/>
            </w:r>
            <w:r>
              <w:rPr>
                <w:webHidden/>
              </w:rPr>
              <w:fldChar w:fldCharType="begin"/>
            </w:r>
            <w:r>
              <w:rPr>
                <w:webHidden/>
              </w:rPr>
              <w:instrText xml:space="preserve"> PAGEREF _Toc214371654 \h </w:instrText>
            </w:r>
            <w:r>
              <w:rPr>
                <w:webHidden/>
              </w:rPr>
            </w:r>
            <w:r>
              <w:rPr>
                <w:webHidden/>
              </w:rPr>
              <w:fldChar w:fldCharType="separate"/>
            </w:r>
            <w:r>
              <w:rPr>
                <w:webHidden/>
              </w:rPr>
              <w:t>1</w:t>
            </w:r>
            <w:r>
              <w:rPr>
                <w:webHidden/>
              </w:rPr>
              <w:fldChar w:fldCharType="end"/>
            </w:r>
          </w:hyperlink>
        </w:p>
        <w:p w14:paraId="13E3F1A4" w14:textId="5AC18322" w:rsidR="00F234F4" w:rsidRDefault="00F234F4">
          <w:pPr>
            <w:pStyle w:val="TOC2"/>
            <w:rPr>
              <w:rFonts w:asciiTheme="minorHAnsi" w:eastAsiaTheme="minorEastAsia" w:hAnsiTheme="minorHAnsi" w:cstheme="minorBidi"/>
              <w:kern w:val="2"/>
              <w:sz w:val="24"/>
              <w:szCs w:val="24"/>
              <w14:ligatures w14:val="standardContextual"/>
            </w:rPr>
          </w:pPr>
          <w:hyperlink w:anchor="_Toc214371655" w:history="1">
            <w:r w:rsidRPr="00821B0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821B0D">
              <w:rPr>
                <w:rStyle w:val="Hyperlink"/>
              </w:rPr>
              <w:t>Typical Use Cases</w:t>
            </w:r>
            <w:r>
              <w:rPr>
                <w:webHidden/>
              </w:rPr>
              <w:tab/>
            </w:r>
            <w:r>
              <w:rPr>
                <w:webHidden/>
              </w:rPr>
              <w:fldChar w:fldCharType="begin"/>
            </w:r>
            <w:r>
              <w:rPr>
                <w:webHidden/>
              </w:rPr>
              <w:instrText xml:space="preserve"> PAGEREF _Toc214371655 \h </w:instrText>
            </w:r>
            <w:r>
              <w:rPr>
                <w:webHidden/>
              </w:rPr>
            </w:r>
            <w:r>
              <w:rPr>
                <w:webHidden/>
              </w:rPr>
              <w:fldChar w:fldCharType="separate"/>
            </w:r>
            <w:r>
              <w:rPr>
                <w:webHidden/>
              </w:rPr>
              <w:t>2</w:t>
            </w:r>
            <w:r>
              <w:rPr>
                <w:webHidden/>
              </w:rPr>
              <w:fldChar w:fldCharType="end"/>
            </w:r>
          </w:hyperlink>
        </w:p>
        <w:p w14:paraId="2AB9DCE6" w14:textId="7A36EB6C"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56" w:history="1">
            <w:r w:rsidRPr="00821B0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Using the NemoSim Simulation Tool</w:t>
            </w:r>
            <w:r>
              <w:rPr>
                <w:webHidden/>
              </w:rPr>
              <w:tab/>
            </w:r>
            <w:r>
              <w:rPr>
                <w:webHidden/>
              </w:rPr>
              <w:fldChar w:fldCharType="begin"/>
            </w:r>
            <w:r>
              <w:rPr>
                <w:webHidden/>
              </w:rPr>
              <w:instrText xml:space="preserve"> PAGEREF _Toc214371656 \h </w:instrText>
            </w:r>
            <w:r>
              <w:rPr>
                <w:webHidden/>
              </w:rPr>
            </w:r>
            <w:r>
              <w:rPr>
                <w:webHidden/>
              </w:rPr>
              <w:fldChar w:fldCharType="separate"/>
            </w:r>
            <w:r>
              <w:rPr>
                <w:webHidden/>
              </w:rPr>
              <w:t>3</w:t>
            </w:r>
            <w:r>
              <w:rPr>
                <w:webHidden/>
              </w:rPr>
              <w:fldChar w:fldCharType="end"/>
            </w:r>
          </w:hyperlink>
        </w:p>
        <w:p w14:paraId="375C1F80" w14:textId="1E9A1882" w:rsidR="00F234F4" w:rsidRDefault="00F234F4">
          <w:pPr>
            <w:pStyle w:val="TOC2"/>
            <w:rPr>
              <w:rFonts w:asciiTheme="minorHAnsi" w:eastAsiaTheme="minorEastAsia" w:hAnsiTheme="minorHAnsi" w:cstheme="minorBidi"/>
              <w:kern w:val="2"/>
              <w:sz w:val="24"/>
              <w:szCs w:val="24"/>
              <w14:ligatures w14:val="standardContextual"/>
            </w:rPr>
          </w:pPr>
          <w:hyperlink w:anchor="_Toc214371657" w:history="1">
            <w:r w:rsidRPr="00821B0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821B0D">
              <w:rPr>
                <w:rStyle w:val="Hyperlink"/>
              </w:rPr>
              <w:t>Step 1: Preparing the XML/TXT Files</w:t>
            </w:r>
            <w:r>
              <w:rPr>
                <w:webHidden/>
              </w:rPr>
              <w:tab/>
            </w:r>
            <w:r>
              <w:rPr>
                <w:webHidden/>
              </w:rPr>
              <w:fldChar w:fldCharType="begin"/>
            </w:r>
            <w:r>
              <w:rPr>
                <w:webHidden/>
              </w:rPr>
              <w:instrText xml:space="preserve"> PAGEREF _Toc214371657 \h </w:instrText>
            </w:r>
            <w:r>
              <w:rPr>
                <w:webHidden/>
              </w:rPr>
            </w:r>
            <w:r>
              <w:rPr>
                <w:webHidden/>
              </w:rPr>
              <w:fldChar w:fldCharType="separate"/>
            </w:r>
            <w:r>
              <w:rPr>
                <w:webHidden/>
              </w:rPr>
              <w:t>4</w:t>
            </w:r>
            <w:r>
              <w:rPr>
                <w:webHidden/>
              </w:rPr>
              <w:fldChar w:fldCharType="end"/>
            </w:r>
          </w:hyperlink>
        </w:p>
        <w:p w14:paraId="643130F6" w14:textId="73B9C703" w:rsidR="00F234F4" w:rsidRDefault="00F234F4">
          <w:pPr>
            <w:pStyle w:val="TOC2"/>
            <w:rPr>
              <w:rFonts w:asciiTheme="minorHAnsi" w:eastAsiaTheme="minorEastAsia" w:hAnsiTheme="minorHAnsi" w:cstheme="minorBidi"/>
              <w:kern w:val="2"/>
              <w:sz w:val="24"/>
              <w:szCs w:val="24"/>
              <w14:ligatures w14:val="standardContextual"/>
            </w:rPr>
          </w:pPr>
          <w:hyperlink w:anchor="_Toc214371658" w:history="1">
            <w:r w:rsidRPr="00821B0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821B0D">
              <w:rPr>
                <w:rStyle w:val="Hyperlink"/>
              </w:rPr>
              <w:t>Step 2: Preparing the JSON File</w:t>
            </w:r>
            <w:r>
              <w:rPr>
                <w:webHidden/>
              </w:rPr>
              <w:tab/>
            </w:r>
            <w:r>
              <w:rPr>
                <w:webHidden/>
              </w:rPr>
              <w:fldChar w:fldCharType="begin"/>
            </w:r>
            <w:r>
              <w:rPr>
                <w:webHidden/>
              </w:rPr>
              <w:instrText xml:space="preserve"> PAGEREF _Toc214371658 \h </w:instrText>
            </w:r>
            <w:r>
              <w:rPr>
                <w:webHidden/>
              </w:rPr>
            </w:r>
            <w:r>
              <w:rPr>
                <w:webHidden/>
              </w:rPr>
              <w:fldChar w:fldCharType="separate"/>
            </w:r>
            <w:r>
              <w:rPr>
                <w:webHidden/>
              </w:rPr>
              <w:t>10</w:t>
            </w:r>
            <w:r>
              <w:rPr>
                <w:webHidden/>
              </w:rPr>
              <w:fldChar w:fldCharType="end"/>
            </w:r>
          </w:hyperlink>
        </w:p>
        <w:p w14:paraId="4E3047CD" w14:textId="68799B96" w:rsidR="00F234F4" w:rsidRDefault="00F234F4">
          <w:pPr>
            <w:pStyle w:val="TOC2"/>
            <w:rPr>
              <w:rFonts w:asciiTheme="minorHAnsi" w:eastAsiaTheme="minorEastAsia" w:hAnsiTheme="minorHAnsi" w:cstheme="minorBidi"/>
              <w:kern w:val="2"/>
              <w:sz w:val="24"/>
              <w:szCs w:val="24"/>
              <w14:ligatures w14:val="standardContextual"/>
            </w:rPr>
          </w:pPr>
          <w:hyperlink w:anchor="_Toc214371659" w:history="1">
            <w:r w:rsidRPr="00821B0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821B0D">
              <w:rPr>
                <w:rStyle w:val="Hyperlink"/>
              </w:rPr>
              <w:t>Step 3: Running the NemoSim Simulator Tool</w:t>
            </w:r>
            <w:r>
              <w:rPr>
                <w:webHidden/>
              </w:rPr>
              <w:tab/>
            </w:r>
            <w:r>
              <w:rPr>
                <w:webHidden/>
              </w:rPr>
              <w:fldChar w:fldCharType="begin"/>
            </w:r>
            <w:r>
              <w:rPr>
                <w:webHidden/>
              </w:rPr>
              <w:instrText xml:space="preserve"> PAGEREF _Toc214371659 \h </w:instrText>
            </w:r>
            <w:r>
              <w:rPr>
                <w:webHidden/>
              </w:rPr>
            </w:r>
            <w:r>
              <w:rPr>
                <w:webHidden/>
              </w:rPr>
              <w:fldChar w:fldCharType="separate"/>
            </w:r>
            <w:r>
              <w:rPr>
                <w:webHidden/>
              </w:rPr>
              <w:t>11</w:t>
            </w:r>
            <w:r>
              <w:rPr>
                <w:webHidden/>
              </w:rPr>
              <w:fldChar w:fldCharType="end"/>
            </w:r>
          </w:hyperlink>
        </w:p>
        <w:p w14:paraId="2D3F55AC" w14:textId="29EEDE71" w:rsidR="00F234F4" w:rsidRDefault="00F234F4">
          <w:pPr>
            <w:pStyle w:val="TOC2"/>
            <w:rPr>
              <w:rFonts w:asciiTheme="minorHAnsi" w:eastAsiaTheme="minorEastAsia" w:hAnsiTheme="minorHAnsi" w:cstheme="minorBidi"/>
              <w:kern w:val="2"/>
              <w:sz w:val="24"/>
              <w:szCs w:val="24"/>
              <w14:ligatures w14:val="standardContextual"/>
            </w:rPr>
          </w:pPr>
          <w:hyperlink w:anchor="_Toc214371660" w:history="1">
            <w:r w:rsidRPr="00821B0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821B0D">
              <w:rPr>
                <w:rStyle w:val="Hyperlink"/>
              </w:rPr>
              <w:t>Step 4: Plotting the Outputs</w:t>
            </w:r>
            <w:r>
              <w:rPr>
                <w:webHidden/>
              </w:rPr>
              <w:tab/>
            </w:r>
            <w:r>
              <w:rPr>
                <w:webHidden/>
              </w:rPr>
              <w:fldChar w:fldCharType="begin"/>
            </w:r>
            <w:r>
              <w:rPr>
                <w:webHidden/>
              </w:rPr>
              <w:instrText xml:space="preserve"> PAGEREF _Toc214371660 \h </w:instrText>
            </w:r>
            <w:r>
              <w:rPr>
                <w:webHidden/>
              </w:rPr>
            </w:r>
            <w:r>
              <w:rPr>
                <w:webHidden/>
              </w:rPr>
              <w:fldChar w:fldCharType="separate"/>
            </w:r>
            <w:r>
              <w:rPr>
                <w:webHidden/>
              </w:rPr>
              <w:t>12</w:t>
            </w:r>
            <w:r>
              <w:rPr>
                <w:webHidden/>
              </w:rPr>
              <w:fldChar w:fldCharType="end"/>
            </w:r>
          </w:hyperlink>
        </w:p>
        <w:p w14:paraId="71C664EC" w14:textId="43D90F6A"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61" w:history="1">
            <w:r w:rsidRPr="00821B0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Error Handling</w:t>
            </w:r>
            <w:r>
              <w:rPr>
                <w:webHidden/>
              </w:rPr>
              <w:tab/>
            </w:r>
            <w:r>
              <w:rPr>
                <w:webHidden/>
              </w:rPr>
              <w:fldChar w:fldCharType="begin"/>
            </w:r>
            <w:r>
              <w:rPr>
                <w:webHidden/>
              </w:rPr>
              <w:instrText xml:space="preserve"> PAGEREF _Toc214371661 \h </w:instrText>
            </w:r>
            <w:r>
              <w:rPr>
                <w:webHidden/>
              </w:rPr>
            </w:r>
            <w:r>
              <w:rPr>
                <w:webHidden/>
              </w:rPr>
              <w:fldChar w:fldCharType="separate"/>
            </w:r>
            <w:r>
              <w:rPr>
                <w:webHidden/>
              </w:rPr>
              <w:t>15</w:t>
            </w:r>
            <w:r>
              <w:rPr>
                <w:webHidden/>
              </w:rPr>
              <w:fldChar w:fldCharType="end"/>
            </w:r>
          </w:hyperlink>
        </w:p>
        <w:p w14:paraId="631AAFD6" w14:textId="6C8DF68C" w:rsidR="00F234F4" w:rsidRDefault="00F234F4">
          <w:pPr>
            <w:pStyle w:val="TOC2"/>
            <w:rPr>
              <w:rFonts w:asciiTheme="minorHAnsi" w:eastAsiaTheme="minorEastAsia" w:hAnsiTheme="minorHAnsi" w:cstheme="minorBidi"/>
              <w:kern w:val="2"/>
              <w:sz w:val="24"/>
              <w:szCs w:val="24"/>
              <w14:ligatures w14:val="standardContextual"/>
            </w:rPr>
          </w:pPr>
          <w:hyperlink w:anchor="_Toc214371662" w:history="1">
            <w:r w:rsidRPr="00821B0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821B0D">
              <w:rPr>
                <w:rStyle w:val="Hyperlink"/>
              </w:rPr>
              <w:t>Error Message Formats</w:t>
            </w:r>
            <w:r>
              <w:rPr>
                <w:webHidden/>
              </w:rPr>
              <w:tab/>
            </w:r>
            <w:r>
              <w:rPr>
                <w:webHidden/>
              </w:rPr>
              <w:fldChar w:fldCharType="begin"/>
            </w:r>
            <w:r>
              <w:rPr>
                <w:webHidden/>
              </w:rPr>
              <w:instrText xml:space="preserve"> PAGEREF _Toc214371662 \h </w:instrText>
            </w:r>
            <w:r>
              <w:rPr>
                <w:webHidden/>
              </w:rPr>
            </w:r>
            <w:r>
              <w:rPr>
                <w:webHidden/>
              </w:rPr>
              <w:fldChar w:fldCharType="separate"/>
            </w:r>
            <w:r>
              <w:rPr>
                <w:webHidden/>
              </w:rPr>
              <w:t>15</w:t>
            </w:r>
            <w:r>
              <w:rPr>
                <w:webHidden/>
              </w:rPr>
              <w:fldChar w:fldCharType="end"/>
            </w:r>
          </w:hyperlink>
        </w:p>
        <w:p w14:paraId="11D8998F" w14:textId="14FFD519" w:rsidR="00F234F4" w:rsidRDefault="00F234F4">
          <w:pPr>
            <w:pStyle w:val="TOC2"/>
            <w:rPr>
              <w:rFonts w:asciiTheme="minorHAnsi" w:eastAsiaTheme="minorEastAsia" w:hAnsiTheme="minorHAnsi" w:cstheme="minorBidi"/>
              <w:kern w:val="2"/>
              <w:sz w:val="24"/>
              <w:szCs w:val="24"/>
              <w14:ligatures w14:val="standardContextual"/>
            </w:rPr>
          </w:pPr>
          <w:hyperlink w:anchor="_Toc214371663" w:history="1">
            <w:r w:rsidRPr="00821B0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821B0D">
              <w:rPr>
                <w:rStyle w:val="Hyperlink"/>
              </w:rPr>
              <w:t>Possible Return Codes</w:t>
            </w:r>
            <w:r>
              <w:rPr>
                <w:webHidden/>
              </w:rPr>
              <w:tab/>
            </w:r>
            <w:r>
              <w:rPr>
                <w:webHidden/>
              </w:rPr>
              <w:fldChar w:fldCharType="begin"/>
            </w:r>
            <w:r>
              <w:rPr>
                <w:webHidden/>
              </w:rPr>
              <w:instrText xml:space="preserve"> PAGEREF _Toc214371663 \h </w:instrText>
            </w:r>
            <w:r>
              <w:rPr>
                <w:webHidden/>
              </w:rPr>
            </w:r>
            <w:r>
              <w:rPr>
                <w:webHidden/>
              </w:rPr>
              <w:fldChar w:fldCharType="separate"/>
            </w:r>
            <w:r>
              <w:rPr>
                <w:webHidden/>
              </w:rPr>
              <w:t>15</w:t>
            </w:r>
            <w:r>
              <w:rPr>
                <w:webHidden/>
              </w:rPr>
              <w:fldChar w:fldCharType="end"/>
            </w:r>
          </w:hyperlink>
        </w:p>
        <w:p w14:paraId="3D87BD3E" w14:textId="2AA5356C"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64" w:history="1">
            <w:r w:rsidRPr="00821B0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References</w:t>
            </w:r>
            <w:r>
              <w:rPr>
                <w:webHidden/>
              </w:rPr>
              <w:tab/>
            </w:r>
            <w:r>
              <w:rPr>
                <w:webHidden/>
              </w:rPr>
              <w:fldChar w:fldCharType="begin"/>
            </w:r>
            <w:r>
              <w:rPr>
                <w:webHidden/>
              </w:rPr>
              <w:instrText xml:space="preserve"> PAGEREF _Toc214371664 \h </w:instrText>
            </w:r>
            <w:r>
              <w:rPr>
                <w:webHidden/>
              </w:rPr>
            </w:r>
            <w:r>
              <w:rPr>
                <w:webHidden/>
              </w:rPr>
              <w:fldChar w:fldCharType="separate"/>
            </w:r>
            <w:r>
              <w:rPr>
                <w:webHidden/>
              </w:rPr>
              <w:t>17</w:t>
            </w:r>
            <w:r>
              <w:rPr>
                <w:webHidden/>
              </w:rPr>
              <w:fldChar w:fldCharType="end"/>
            </w:r>
          </w:hyperlink>
        </w:p>
        <w:p w14:paraId="6A7A46DA" w14:textId="1B73D981"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56EA3C64" w14:textId="130E7604" w:rsidR="00F234F4"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4371665" w:history="1">
            <w:r w:rsidR="00F234F4" w:rsidRPr="006864DD">
              <w:rPr>
                <w:rStyle w:val="Hyperlink"/>
              </w:rPr>
              <w:t xml:space="preserve">Example </w:t>
            </w:r>
            <w:r w:rsidR="00F234F4" w:rsidRPr="006864DD">
              <w:rPr>
                <w:rStyle w:val="Hyperlink"/>
                <w:rFonts w:hint="eastAsia"/>
                <w:cs/>
              </w:rPr>
              <w:t>‎</w:t>
            </w:r>
            <w:r w:rsidR="00F234F4" w:rsidRPr="006864DD">
              <w:rPr>
                <w:rStyle w:val="Hyperlink"/>
              </w:rPr>
              <w:t>2</w:t>
            </w:r>
            <w:r w:rsidR="00F234F4" w:rsidRPr="006864DD">
              <w:rPr>
                <w:rStyle w:val="Hyperlink"/>
              </w:rPr>
              <w:noBreakHyphen/>
              <w:t>1: NemoSim Progress Messages</w:t>
            </w:r>
            <w:r w:rsidR="00F234F4">
              <w:rPr>
                <w:webHidden/>
              </w:rPr>
              <w:tab/>
            </w:r>
            <w:r w:rsidR="00F234F4">
              <w:rPr>
                <w:webHidden/>
              </w:rPr>
              <w:fldChar w:fldCharType="begin"/>
            </w:r>
            <w:r w:rsidR="00F234F4">
              <w:rPr>
                <w:webHidden/>
              </w:rPr>
              <w:instrText xml:space="preserve"> PAGEREF _Toc214371665 \h </w:instrText>
            </w:r>
            <w:r w:rsidR="00F234F4">
              <w:rPr>
                <w:webHidden/>
              </w:rPr>
            </w:r>
            <w:r w:rsidR="00F234F4">
              <w:rPr>
                <w:webHidden/>
              </w:rPr>
              <w:fldChar w:fldCharType="separate"/>
            </w:r>
            <w:r w:rsidR="00F234F4">
              <w:rPr>
                <w:webHidden/>
              </w:rPr>
              <w:t>11</w:t>
            </w:r>
            <w:r w:rsidR="00F234F4">
              <w:rPr>
                <w:webHidden/>
              </w:rPr>
              <w:fldChar w:fldCharType="end"/>
            </w:r>
          </w:hyperlink>
        </w:p>
        <w:p w14:paraId="58EFD051" w14:textId="731BB9B1"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062B27BE" w14:textId="796C0C8F" w:rsidR="00F234F4"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4371666" w:history="1">
            <w:r w:rsidR="00F234F4" w:rsidRPr="005676EC">
              <w:rPr>
                <w:rStyle w:val="Hyperlink"/>
              </w:rPr>
              <w:t xml:space="preserve">Table </w:t>
            </w:r>
            <w:r w:rsidR="00F234F4" w:rsidRPr="005676EC">
              <w:rPr>
                <w:rStyle w:val="Hyperlink"/>
                <w:rFonts w:hint="eastAsia"/>
                <w:cs/>
              </w:rPr>
              <w:t>‎</w:t>
            </w:r>
            <w:r w:rsidR="00F234F4" w:rsidRPr="005676EC">
              <w:rPr>
                <w:rStyle w:val="Hyperlink"/>
              </w:rPr>
              <w:t>2</w:t>
            </w:r>
            <w:r w:rsidR="00F234F4" w:rsidRPr="005676EC">
              <w:rPr>
                <w:rStyle w:val="Hyperlink"/>
              </w:rPr>
              <w:noBreakHyphen/>
              <w:t>1: LIF Network XML Configuration Parameter Definitions</w:t>
            </w:r>
            <w:r w:rsidR="00F234F4">
              <w:rPr>
                <w:webHidden/>
              </w:rPr>
              <w:tab/>
            </w:r>
            <w:r w:rsidR="00F234F4">
              <w:rPr>
                <w:webHidden/>
              </w:rPr>
              <w:fldChar w:fldCharType="begin"/>
            </w:r>
            <w:r w:rsidR="00F234F4">
              <w:rPr>
                <w:webHidden/>
              </w:rPr>
              <w:instrText xml:space="preserve"> PAGEREF _Toc214371666 \h </w:instrText>
            </w:r>
            <w:r w:rsidR="00F234F4">
              <w:rPr>
                <w:webHidden/>
              </w:rPr>
            </w:r>
            <w:r w:rsidR="00F234F4">
              <w:rPr>
                <w:webHidden/>
              </w:rPr>
              <w:fldChar w:fldCharType="separate"/>
            </w:r>
            <w:r w:rsidR="00F234F4">
              <w:rPr>
                <w:webHidden/>
              </w:rPr>
              <w:t>5</w:t>
            </w:r>
            <w:r w:rsidR="00F234F4">
              <w:rPr>
                <w:webHidden/>
              </w:rPr>
              <w:fldChar w:fldCharType="end"/>
            </w:r>
          </w:hyperlink>
        </w:p>
        <w:p w14:paraId="40A05314" w14:textId="22D07DF3" w:rsidR="00F234F4" w:rsidRDefault="00F234F4">
          <w:pPr>
            <w:pStyle w:val="TableofFigures"/>
            <w:rPr>
              <w:rFonts w:asciiTheme="minorHAnsi" w:eastAsiaTheme="minorEastAsia" w:hAnsiTheme="minorHAnsi" w:cstheme="minorBidi"/>
              <w:bCs w:val="0"/>
              <w:kern w:val="2"/>
              <w:sz w:val="24"/>
              <w:szCs w:val="24"/>
              <w14:ligatures w14:val="standardContextual"/>
            </w:rPr>
          </w:pPr>
          <w:hyperlink w:anchor="_Toc214371667" w:history="1">
            <w:r w:rsidRPr="005676EC">
              <w:rPr>
                <w:rStyle w:val="Hyperlink"/>
              </w:rPr>
              <w:t xml:space="preserve">Table </w:t>
            </w:r>
            <w:r w:rsidRPr="005676EC">
              <w:rPr>
                <w:rStyle w:val="Hyperlink"/>
                <w:rFonts w:hint="eastAsia"/>
                <w:cs/>
              </w:rPr>
              <w:t>‎</w:t>
            </w:r>
            <w:r w:rsidRPr="005676EC">
              <w:rPr>
                <w:rStyle w:val="Hyperlink"/>
              </w:rPr>
              <w:t>2</w:t>
            </w:r>
            <w:r w:rsidRPr="005676EC">
              <w:rPr>
                <w:rStyle w:val="Hyperlink"/>
              </w:rPr>
              <w:noBreakHyphen/>
              <w:t>2: BIU Network XML Configuration Parameter Definitions</w:t>
            </w:r>
            <w:r>
              <w:rPr>
                <w:webHidden/>
              </w:rPr>
              <w:tab/>
            </w:r>
            <w:r>
              <w:rPr>
                <w:webHidden/>
              </w:rPr>
              <w:fldChar w:fldCharType="begin"/>
            </w:r>
            <w:r>
              <w:rPr>
                <w:webHidden/>
              </w:rPr>
              <w:instrText xml:space="preserve"> PAGEREF _Toc214371667 \h </w:instrText>
            </w:r>
            <w:r>
              <w:rPr>
                <w:webHidden/>
              </w:rPr>
            </w:r>
            <w:r>
              <w:rPr>
                <w:webHidden/>
              </w:rPr>
              <w:fldChar w:fldCharType="separate"/>
            </w:r>
            <w:r>
              <w:rPr>
                <w:webHidden/>
              </w:rPr>
              <w:t>8</w:t>
            </w:r>
            <w:r>
              <w:rPr>
                <w:webHidden/>
              </w:rPr>
              <w:fldChar w:fldCharType="end"/>
            </w:r>
          </w:hyperlink>
        </w:p>
        <w:p w14:paraId="67D94CD3" w14:textId="61A002CD"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34" w:name="_Toc428163795"/>
      <w:bookmarkStart w:id="35" w:name="_Toc214371651"/>
      <w:r w:rsidRPr="00C206A7">
        <w:lastRenderedPageBreak/>
        <w:t>Introduction</w:t>
      </w:r>
      <w:bookmarkEnd w:id="34"/>
      <w:bookmarkEnd w:id="35"/>
    </w:p>
    <w:p w14:paraId="291B5EB0" w14:textId="718646A2" w:rsidR="00A86EC8" w:rsidRPr="00C206A7" w:rsidRDefault="00A65C8E" w:rsidP="00960E64">
      <w:pPr>
        <w:pStyle w:val="Heading2"/>
      </w:pPr>
      <w:bookmarkStart w:id="36" w:name="_Toc214371652"/>
      <w:r>
        <w:t>Overview</w:t>
      </w:r>
      <w:bookmarkEnd w:id="36"/>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r w:rsidR="00A65C8E" w:rsidRPr="00A65C8E">
        <w:t>NemoSim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37" w:name="_Toc214371653"/>
      <w:bookmarkStart w:id="38" w:name="_Toc428163798"/>
      <w:r>
        <w:t>Purpose</w:t>
      </w:r>
      <w:bookmarkEnd w:id="37"/>
    </w:p>
    <w:p w14:paraId="2F7292FF" w14:textId="77777777" w:rsidR="00A65C8E" w:rsidRPr="00B3065C" w:rsidRDefault="00A65C8E" w:rsidP="00A65C8E">
      <w:pPr>
        <w:pStyle w:val="BodyText"/>
      </w:pPr>
      <w:bookmarkStart w:id="39" w:name="_Toc462755347"/>
      <w:r w:rsidRPr="00B3065C">
        <w:t>NemoSim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40" w:name="_Toc214371654"/>
      <w:r>
        <w:t xml:space="preserve">Key </w:t>
      </w:r>
      <w:r w:rsidR="008C77A2" w:rsidRPr="00C206A7">
        <w:t>Feature</w:t>
      </w:r>
      <w:bookmarkEnd w:id="39"/>
      <w:r>
        <w:t>s</w:t>
      </w:r>
      <w:bookmarkEnd w:id="40"/>
    </w:p>
    <w:p w14:paraId="483FAF27" w14:textId="351D1D60" w:rsidR="00A65C8E" w:rsidRPr="00B3065C" w:rsidRDefault="00A65C8E" w:rsidP="00A65C8E">
      <w:pPr>
        <w:pStyle w:val="Bullet1"/>
      </w:pPr>
      <w:r w:rsidRPr="00064459">
        <w:rPr>
          <w:b/>
          <w:bCs/>
        </w:rPr>
        <w:t>Flexible Input</w:t>
      </w:r>
      <w:r w:rsidRPr="00B3065C">
        <w:t>:</w:t>
      </w:r>
      <w:r w:rsidR="004B791B">
        <w:t xml:space="preserve"> NemoSim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NemoSim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41" w:name="_Toc214371655"/>
      <w:r w:rsidRPr="00B3065C">
        <w:lastRenderedPageBreak/>
        <w:t>Typical Use Cases</w:t>
      </w:r>
      <w:bookmarkEnd w:id="41"/>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57" w:name="_Toc214371656"/>
      <w:bookmarkEnd w:id="38"/>
      <w:r>
        <w:lastRenderedPageBreak/>
        <w:t xml:space="preserve">Using the </w:t>
      </w:r>
      <w:r w:rsidR="00A65C8E">
        <w:t>NemoSim</w:t>
      </w:r>
      <w:r>
        <w:t xml:space="preserve"> Simulation Tool</w:t>
      </w:r>
      <w:bookmarkEnd w:id="57"/>
    </w:p>
    <w:p w14:paraId="2F93BEC1" w14:textId="760ADE50" w:rsidR="00F66FB3" w:rsidRDefault="005D5923" w:rsidP="00064459">
      <w:pPr>
        <w:pStyle w:val="BodyText"/>
      </w:pPr>
      <w:r>
        <w:t>T</w:t>
      </w:r>
      <w:r w:rsidR="00F66FB3">
        <w:t xml:space="preserve">o </w:t>
      </w:r>
      <w:r w:rsidR="00DB1B04">
        <w:t xml:space="preserve">use </w:t>
      </w:r>
      <w:r w:rsidR="00F66FB3">
        <w:t>the NemoSim simulation tool</w:t>
      </w:r>
      <w:r>
        <w:t>, do the following:</w:t>
      </w:r>
    </w:p>
    <w:p w14:paraId="4CA3D13E" w14:textId="1628B289"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C16D3F">
        <w:rPr>
          <w:cs/>
        </w:rPr>
        <w:t>‎</w:t>
      </w:r>
      <w:r w:rsidR="00C16D3F">
        <w:t>2.1</w:t>
      </w:r>
      <w:r w:rsidR="00950434">
        <w:fldChar w:fldCharType="end"/>
      </w:r>
    </w:p>
    <w:p w14:paraId="223939E5" w14:textId="2633FD7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C16D3F">
        <w:rPr>
          <w:cs/>
        </w:rPr>
        <w:t>‎</w:t>
      </w:r>
      <w:r w:rsidR="00C16D3F">
        <w:t>2.2</w:t>
      </w:r>
      <w:r w:rsidR="00950434">
        <w:fldChar w:fldCharType="end"/>
      </w:r>
    </w:p>
    <w:p w14:paraId="32953EA7" w14:textId="07DA8082" w:rsidR="00DB1B04" w:rsidRDefault="00DB1B04" w:rsidP="005D5923">
      <w:pPr>
        <w:pStyle w:val="Step"/>
      </w:pPr>
      <w:r>
        <w:t xml:space="preserve">Run the NemoSim tool, as described in </w:t>
      </w:r>
      <w:r w:rsidR="00950434">
        <w:t xml:space="preserve">Section </w:t>
      </w:r>
      <w:r w:rsidR="00950434">
        <w:fldChar w:fldCharType="begin"/>
      </w:r>
      <w:r w:rsidR="00950434">
        <w:instrText xml:space="preserve"> REF _Ref204517593 \r \h </w:instrText>
      </w:r>
      <w:r w:rsidR="00950434">
        <w:fldChar w:fldCharType="separate"/>
      </w:r>
      <w:r w:rsidR="00C16D3F">
        <w:rPr>
          <w:cs/>
        </w:rPr>
        <w:t>‎</w:t>
      </w:r>
      <w:r w:rsidR="00C16D3F">
        <w:t>2.3</w:t>
      </w:r>
      <w:r w:rsidR="00950434">
        <w:fldChar w:fldCharType="end"/>
      </w:r>
    </w:p>
    <w:p w14:paraId="7E07DBD3" w14:textId="375C2555"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C16D3F">
        <w:rPr>
          <w:cs/>
        </w:rPr>
        <w:t>‎</w:t>
      </w:r>
      <w:r w:rsidR="00C16D3F">
        <w:t>2.4</w:t>
      </w:r>
      <w:r w:rsidR="00950434">
        <w:fldChar w:fldCharType="end"/>
      </w:r>
    </w:p>
    <w:p w14:paraId="27F2AC4D" w14:textId="19FFAB6F" w:rsidR="00A65C8E" w:rsidRDefault="0077580D" w:rsidP="00A65C8E">
      <w:pPr>
        <w:pStyle w:val="Heading2"/>
      </w:pPr>
      <w:bookmarkStart w:id="58" w:name="_Ref204517392"/>
      <w:bookmarkStart w:id="59" w:name="_Toc214371657"/>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58"/>
      <w:bookmarkEnd w:id="59"/>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&lt;NetworkConfig&gt;</w:t>
            </w:r>
            <w:r w:rsidRPr="00483980">
              <w:rPr>
                <w:i/>
                <w:iCs/>
              </w:rPr>
              <w:t xml:space="preserve"> root with a type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&lt;NetworkConfig type="LIF"&gt;</w:t>
      </w:r>
    </w:p>
    <w:p w14:paraId="4A3572A1" w14:textId="660A9C10" w:rsidR="00A65C8E" w:rsidRPr="00A65C8E" w:rsidRDefault="00A65C8E" w:rsidP="001769DD">
      <w:pPr>
        <w:pStyle w:val="Code"/>
        <w:keepNext/>
        <w:ind w:left="2127"/>
      </w:pPr>
      <w:r w:rsidRPr="00A65C8E">
        <w:t xml:space="preserve">  &lt;LIFNetwork&gt;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&lt;/LIFNetwork&gt;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&lt;YFlash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&lt;/YFlash&gt;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r w:rsidRPr="002E44C9">
              <w:rPr>
                <w:i/>
                <w:iCs/>
              </w:rPr>
              <w:t>YFlash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Each neuron connects to the corresponding row in the YFlash, and each column of the YFlash is connected to the corresponding entrance of each neuron in the next layer.</w:t>
            </w:r>
          </w:p>
        </w:tc>
      </w:tr>
    </w:tbl>
    <w:p w14:paraId="1024D69E" w14:textId="03C4216C"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C16D3F">
        <w:t xml:space="preserve">Table </w:t>
      </w:r>
      <w:r w:rsidR="00C16D3F">
        <w:rPr>
          <w:noProof/>
          <w:cs/>
        </w:rPr>
        <w:t>‎</w:t>
      </w:r>
      <w:r w:rsidR="00C16D3F">
        <w:rPr>
          <w:noProof/>
        </w:rPr>
        <w:t>2</w:t>
      </w:r>
      <w:r w:rsidR="00C16D3F">
        <w:noBreakHyphen/>
      </w:r>
      <w:r w:rsidR="00C16D3F">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4F62C3B5" w:rsidR="009F6226" w:rsidRPr="00B323F7" w:rsidDel="009F6226" w:rsidRDefault="009F6226" w:rsidP="004829F6">
      <w:pPr>
        <w:pStyle w:val="Caption"/>
        <w:keepNext/>
        <w:rPr>
          <w:highlight w:val="yellow"/>
        </w:rPr>
      </w:pPr>
      <w:bookmarkStart w:id="60" w:name="_Ref205373929"/>
      <w:bookmarkStart w:id="61" w:name="_Toc214371666"/>
      <w:r>
        <w:t xml:space="preserve">Table </w:t>
      </w:r>
      <w:fldSimple w:instr=" STYLEREF 1 \s ">
        <w:r w:rsidR="00C16D3F">
          <w:rPr>
            <w:noProof/>
            <w:cs/>
          </w:rPr>
          <w:t>‎</w:t>
        </w:r>
        <w:r w:rsidR="00C16D3F">
          <w:rPr>
            <w:noProof/>
          </w:rPr>
          <w:t>2</w:t>
        </w:r>
      </w:fldSimple>
      <w:r>
        <w:noBreakHyphen/>
      </w:r>
      <w:fldSimple w:instr=" SEQ Table \* ARABIC \s 1 ">
        <w:r w:rsidR="00C16D3F">
          <w:rPr>
            <w:noProof/>
          </w:rPr>
          <w:t>1</w:t>
        </w:r>
      </w:fldSimple>
      <w:bookmarkEnd w:id="60"/>
      <w:r>
        <w:t>: LIF Network XML Configuration Parameter Definitions</w:t>
      </w:r>
      <w:bookmarkEnd w:id="61"/>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r w:rsidRPr="004829F6">
              <w:t>1e-6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r w:rsidRPr="004829F6">
              <w:t>VTh</w:t>
            </w:r>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r w:rsidRPr="004829F6">
              <w:t>Rmax</w:t>
            </w:r>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r w:rsidRPr="004829F6">
              <w:lastRenderedPageBreak/>
              <w:t>R_da</w:t>
            </w:r>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&lt;NetworkConfig type="BIU"&gt;</w:t>
      </w:r>
    </w:p>
    <w:p w14:paraId="467D1EF5" w14:textId="7C366F59" w:rsidR="00A65C8E" w:rsidRPr="00A65C8E" w:rsidRDefault="00A65C8E" w:rsidP="002E44C9">
      <w:pPr>
        <w:pStyle w:val="Code"/>
        <w:keepNext/>
        <w:ind w:left="2127"/>
      </w:pPr>
      <w:r w:rsidRPr="00A65C8E">
        <w:t xml:space="preserve">  &lt;BIUNetwork&gt;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&lt;/BIUNetwork&gt;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&lt;NeuronRange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&lt;VTh&gt;0.5&lt;/VTh&gt;</w:t>
      </w:r>
    </w:p>
    <w:p w14:paraId="609201DD" w14:textId="77777777" w:rsidR="00EB45D5" w:rsidRPr="002E44C9" w:rsidRDefault="00EB45D5" w:rsidP="002E44C9">
      <w:pPr>
        <w:pStyle w:val="Code"/>
        <w:keepNext/>
        <w:ind w:left="2127"/>
      </w:pPr>
      <w:r w:rsidRPr="002E44C9">
        <w:t xml:space="preserve">        &lt;RLeak&gt;550e6&lt;/RLeak&gt;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&lt;/NeuronRange&gt;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&lt;VTh&gt;0.19&lt;/VTh&gt;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&lt;NeuronRange start="S" end="E"&gt; with any of the following parameters: &lt;VTh&gt;, &lt;refractory&gt;, &lt;RLeak&gt;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&lt;VTh&gt;, &lt;refractory&gt;, &lt;RLeak&gt;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08749432"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C16D3F">
        <w:t xml:space="preserve">Table </w:t>
      </w:r>
      <w:r w:rsidR="00C16D3F">
        <w:rPr>
          <w:noProof/>
          <w:cs/>
        </w:rPr>
        <w:t>‎</w:t>
      </w:r>
      <w:r w:rsidR="00C16D3F">
        <w:rPr>
          <w:noProof/>
        </w:rPr>
        <w:t>2</w:t>
      </w:r>
      <w:r w:rsidR="00C16D3F">
        <w:noBreakHyphen/>
      </w:r>
      <w:r w:rsidR="00C16D3F">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6E4DCADD" w:rsidR="009F6226" w:rsidRPr="00B323F7" w:rsidDel="009F6226" w:rsidRDefault="009F6226" w:rsidP="000735B1">
      <w:pPr>
        <w:pStyle w:val="Caption"/>
        <w:keepNext/>
        <w:rPr>
          <w:highlight w:val="yellow"/>
        </w:rPr>
      </w:pPr>
      <w:bookmarkStart w:id="62" w:name="_Ref205374287"/>
      <w:bookmarkStart w:id="63" w:name="_Toc214371667"/>
      <w:r>
        <w:t xml:space="preserve">Table </w:t>
      </w:r>
      <w:fldSimple w:instr=" STYLEREF 1 \s ">
        <w:r w:rsidR="00C16D3F">
          <w:rPr>
            <w:noProof/>
            <w:cs/>
          </w:rPr>
          <w:t>‎</w:t>
        </w:r>
        <w:r w:rsidR="00C16D3F">
          <w:rPr>
            <w:noProof/>
          </w:rPr>
          <w:t>2</w:t>
        </w:r>
      </w:fldSimple>
      <w:r>
        <w:noBreakHyphen/>
      </w:r>
      <w:fldSimple w:instr=" SEQ Table \* ARABIC \s 1 ">
        <w:r w:rsidR="00C16D3F">
          <w:rPr>
            <w:noProof/>
          </w:rPr>
          <w:t>2</w:t>
        </w:r>
      </w:fldSimple>
      <w:bookmarkEnd w:id="62"/>
      <w:r>
        <w:t>: BIU Network XML Configuration Parameter Definitions</w:t>
      </w:r>
      <w:bookmarkEnd w:id="63"/>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(fF)</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(fF)</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r w:rsidRPr="004829F6">
              <w:t>VTh</w:t>
            </w:r>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(fF)</w:t>
            </w:r>
          </w:p>
        </w:tc>
        <w:tc>
          <w:tcPr>
            <w:tcW w:w="1605" w:type="dxa"/>
          </w:tcPr>
          <w:p w14:paraId="49EA6FAA" w14:textId="6F7C1525" w:rsidR="009F6226" w:rsidRPr="004829F6" w:rsidRDefault="004829F6" w:rsidP="002E44C9">
            <w:pPr>
              <w:pStyle w:val="TabNormal"/>
            </w:pPr>
            <w:r w:rsidRPr="004829F6">
              <w:t>5e-15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r w:rsidRPr="004829F6">
              <w:t>Vm</w:t>
            </w:r>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r w:rsidRPr="002E44C9">
              <w:t>DSBitWidth</w:t>
            </w:r>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r w:rsidRPr="002E44C9">
              <w:t>DSClockMHz</w:t>
            </w:r>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r w:rsidRPr="002E44C9">
              <w:t>DSMode</w:t>
            </w:r>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r w:rsidRPr="002E44C9">
              <w:t>ThresholdMode | FrequencyMode</w:t>
            </w:r>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Each line shall contain values corresponding to the neurons in the first layer (without delimiters), representing the input current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64" w:name="_Ref204517580"/>
      <w:bookmarkStart w:id="65" w:name="_Toc214371658"/>
      <w:r w:rsidRPr="001769DD">
        <w:lastRenderedPageBreak/>
        <w:t xml:space="preserve">Step 2: </w:t>
      </w:r>
      <w:r w:rsidR="006B4BF5" w:rsidRPr="001769DD">
        <w:t xml:space="preserve">Preparing the </w:t>
      </w:r>
      <w:r w:rsidR="005D5923" w:rsidRPr="001769DD">
        <w:t>JSON F</w:t>
      </w:r>
      <w:r w:rsidR="006B4BF5" w:rsidRPr="001769DD">
        <w:t>ile</w:t>
      </w:r>
      <w:bookmarkEnd w:id="64"/>
      <w:bookmarkEnd w:id="65"/>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"output_directory": "./Tests/SNN/LIF/sin_current_test/",</w:t>
      </w:r>
    </w:p>
    <w:p w14:paraId="16CC6E63" w14:textId="77777777" w:rsidR="006B4BF5" w:rsidRPr="001769DD" w:rsidRDefault="006B4BF5" w:rsidP="00212504">
      <w:pPr>
        <w:pStyle w:val="Code"/>
        <w:keepNext/>
        <w:ind w:left="2127"/>
      </w:pPr>
      <w:r w:rsidRPr="001769DD">
        <w:t xml:space="preserve">    "xml_config_path": "./Tests/SNN/LIF/sin_current_test/testFull.xml",</w:t>
      </w:r>
    </w:p>
    <w:p w14:paraId="3BB38B21" w14:textId="77777777" w:rsidR="006B4BF5" w:rsidRPr="001769DD" w:rsidRDefault="006B4BF5" w:rsidP="00212504">
      <w:pPr>
        <w:pStyle w:val="Code"/>
        <w:keepNext/>
        <w:ind w:left="2127"/>
      </w:pPr>
      <w:r w:rsidRPr="001769DD">
        <w:t xml:space="preserve">    "data_input_file": "./Tests/SNN/LIF/sin_current_test/input.txt",</w:t>
      </w:r>
    </w:p>
    <w:p w14:paraId="71ED4F8C" w14:textId="77777777" w:rsidR="006B4BF5" w:rsidRPr="001769DD" w:rsidRDefault="006B4BF5" w:rsidP="00212504">
      <w:pPr>
        <w:pStyle w:val="Code"/>
        <w:keepNext/>
        <w:ind w:left="2127"/>
      </w:pPr>
      <w:r w:rsidRPr="001769DD">
        <w:tab/>
        <w:t>"progress_interval_seconds":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"output_directory": "./Tests/SNN/BIU/output_directory",</w:t>
      </w:r>
    </w:p>
    <w:p w14:paraId="58EE5199" w14:textId="77777777" w:rsidR="00C6495A" w:rsidRPr="002E44C9" w:rsidRDefault="00C6495A" w:rsidP="00C6495A">
      <w:pPr>
        <w:pStyle w:val="Code"/>
        <w:keepNext/>
        <w:ind w:left="2127"/>
      </w:pPr>
      <w:r w:rsidRPr="002E44C9">
        <w:t xml:space="preserve">  "xml_config_path": "./Tests/SNN/BIU/test.xml",</w:t>
      </w:r>
    </w:p>
    <w:p w14:paraId="49BD414F" w14:textId="77777777" w:rsidR="00C6495A" w:rsidRPr="002E44C9" w:rsidRDefault="00C6495A" w:rsidP="00C6495A">
      <w:pPr>
        <w:pStyle w:val="Code"/>
        <w:keepNext/>
        <w:ind w:left="2127"/>
      </w:pPr>
      <w:r w:rsidRPr="002E44C9">
        <w:t xml:space="preserve">  "sup_xml_config_path": "./Tests/SNN/BIU/supervisor.xml",</w:t>
      </w:r>
    </w:p>
    <w:p w14:paraId="7C7F4EA9" w14:textId="77777777" w:rsidR="00C6495A" w:rsidRPr="002E44C9" w:rsidRDefault="00C6495A" w:rsidP="00C6495A">
      <w:pPr>
        <w:pStyle w:val="Code"/>
        <w:keepNext/>
        <w:ind w:left="2127"/>
      </w:pPr>
      <w:r w:rsidRPr="002E44C9">
        <w:t xml:space="preserve">  "data_input_file": "./Tests/SNN/BIU/input.txt",</w:t>
      </w:r>
    </w:p>
    <w:p w14:paraId="3AF996DE" w14:textId="77777777" w:rsidR="00C6495A" w:rsidRPr="002E44C9" w:rsidRDefault="00C6495A" w:rsidP="00C6495A">
      <w:pPr>
        <w:pStyle w:val="Code"/>
        <w:keepNext/>
        <w:ind w:left="2127"/>
      </w:pPr>
      <w:r w:rsidRPr="002E44C9">
        <w:t xml:space="preserve">  "synapses_energy_table_path": "./Tests/SNN/BIU/Spike-in_vs_Not_spike-in.csv",</w:t>
      </w:r>
    </w:p>
    <w:p w14:paraId="141D84AA" w14:textId="77777777" w:rsidR="00C6495A" w:rsidRPr="002E44C9" w:rsidRDefault="00C6495A" w:rsidP="00C6495A">
      <w:pPr>
        <w:pStyle w:val="Code"/>
        <w:keepNext/>
        <w:ind w:left="2127"/>
      </w:pPr>
      <w:r w:rsidRPr="002E44C9">
        <w:t xml:space="preserve">  "neuron_energy_table_path": "./Tests/SNN/BIU/Energy_Neuron_CSV_Content.csv",</w:t>
      </w:r>
    </w:p>
    <w:p w14:paraId="4B772235" w14:textId="77777777" w:rsidR="00C6495A" w:rsidRPr="002E44C9" w:rsidRDefault="00C6495A" w:rsidP="00C6495A">
      <w:pPr>
        <w:pStyle w:val="Code"/>
        <w:keepNext/>
        <w:ind w:left="2127"/>
      </w:pPr>
      <w:r w:rsidRPr="002E44C9">
        <w:t xml:space="preserve">  "progress_interval_seconds":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772413" w14:paraId="26C3F4C0" w14:textId="77777777" w:rsidTr="002E44C9">
        <w:tc>
          <w:tcPr>
            <w:tcW w:w="763" w:type="dxa"/>
          </w:tcPr>
          <w:p w14:paraId="15B8BA32" w14:textId="7CBA6AEA" w:rsidR="00772413" w:rsidRPr="002E44C9" w:rsidRDefault="00772413" w:rsidP="002E44C9">
            <w:pPr>
              <w:pStyle w:val="BodyText"/>
              <w:keepNext/>
              <w:spacing w:before="200"/>
              <w:ind w:left="0"/>
              <w:rPr>
                <w:b/>
                <w:bCs/>
                <w:i/>
                <w:iCs/>
              </w:rPr>
            </w:pPr>
            <w:r w:rsidRPr="002E44C9">
              <w:rPr>
                <w:b/>
                <w:bCs/>
                <w:i/>
                <w:iCs/>
              </w:rPr>
              <w:lastRenderedPageBreak/>
              <w:t>Note:</w:t>
            </w:r>
          </w:p>
        </w:tc>
        <w:tc>
          <w:tcPr>
            <w:tcW w:w="5899" w:type="dxa"/>
          </w:tcPr>
          <w:p w14:paraId="78959F69" w14:textId="6D7D5889" w:rsidR="007F7EDA" w:rsidRPr="002E44C9" w:rsidRDefault="00772413" w:rsidP="002E44C9">
            <w:pPr>
              <w:pStyle w:val="BodyText"/>
              <w:keepNext/>
              <w:numPr>
                <w:ilvl w:val="0"/>
                <w:numId w:val="55"/>
              </w:numPr>
              <w:spacing w:before="200"/>
              <w:rPr>
                <w:i/>
                <w:iCs/>
              </w:rPr>
            </w:pPr>
            <w:r w:rsidRPr="002E44C9">
              <w:rPr>
                <w:b/>
                <w:bCs/>
                <w:i/>
                <w:iCs/>
              </w:rPr>
              <w:t>sup_xml_config_path</w:t>
            </w:r>
            <w:r w:rsidRPr="002E44C9">
              <w:rPr>
                <w:i/>
                <w:iCs/>
              </w:rPr>
              <w:t xml:space="preserve"> is an optional field used only by the BIU network.</w:t>
            </w:r>
          </w:p>
          <w:p w14:paraId="75AC85FE" w14:textId="16BDBE3E" w:rsidR="00C6495A" w:rsidRPr="002E44C9" w:rsidRDefault="00C6495A" w:rsidP="002E44C9">
            <w:pPr>
              <w:pStyle w:val="BodyText"/>
              <w:keepNext/>
              <w:numPr>
                <w:ilvl w:val="0"/>
                <w:numId w:val="55"/>
              </w:numPr>
              <w:spacing w:before="200"/>
              <w:rPr>
                <w:i/>
                <w:iCs/>
              </w:rPr>
            </w:pPr>
            <w:r w:rsidRPr="002E44C9">
              <w:rPr>
                <w:b/>
                <w:bCs/>
                <w:i/>
                <w:iCs/>
              </w:rPr>
              <w:t>neuron_energy_table_path</w:t>
            </w:r>
            <w:r w:rsidR="007F7EDA">
              <w:rPr>
                <w:i/>
                <w:iCs/>
              </w:rPr>
              <w:t xml:space="preserve"> is the p</w:t>
            </w:r>
            <w:r w:rsidRPr="002E44C9">
              <w:rPr>
                <w:i/>
                <w:iCs/>
              </w:rPr>
              <w:t xml:space="preserve">ath to </w:t>
            </w:r>
            <w:r w:rsidR="007F7EDA">
              <w:rPr>
                <w:i/>
                <w:iCs/>
              </w:rPr>
              <w:t xml:space="preserve">the </w:t>
            </w:r>
            <w:r w:rsidRPr="002E44C9">
              <w:rPr>
                <w:i/>
                <w:iCs/>
              </w:rPr>
              <w:t>neuron energy CSV</w:t>
            </w:r>
            <w:r w:rsidR="007F7EDA">
              <w:rPr>
                <w:i/>
                <w:iCs/>
              </w:rPr>
              <w:t xml:space="preserve"> file</w:t>
            </w:r>
            <w:r w:rsidRPr="002E44C9">
              <w:rPr>
                <w:i/>
                <w:iCs/>
              </w:rPr>
              <w:t>.</w:t>
            </w:r>
          </w:p>
          <w:p w14:paraId="4A8C9E52" w14:textId="6B3FE02A" w:rsidR="0012637D" w:rsidRDefault="00C6495A" w:rsidP="007F7EDA">
            <w:pPr>
              <w:pStyle w:val="BodyText"/>
              <w:keepNext/>
              <w:numPr>
                <w:ilvl w:val="0"/>
                <w:numId w:val="55"/>
              </w:numPr>
              <w:spacing w:before="200"/>
              <w:rPr>
                <w:i/>
                <w:iCs/>
              </w:rPr>
            </w:pPr>
            <w:r w:rsidRPr="002E44C9">
              <w:rPr>
                <w:b/>
                <w:bCs/>
                <w:i/>
                <w:iCs/>
              </w:rPr>
              <w:t>synapses_energy_table_path</w:t>
            </w:r>
            <w:r w:rsidR="007F7EDA" w:rsidRPr="002E44C9">
              <w:rPr>
                <w:b/>
                <w:bCs/>
                <w:i/>
                <w:iCs/>
              </w:rPr>
              <w:t xml:space="preserve"> </w:t>
            </w:r>
            <w:r w:rsidR="007F7EDA">
              <w:rPr>
                <w:i/>
                <w:iCs/>
              </w:rPr>
              <w:t xml:space="preserve">is the path </w:t>
            </w:r>
            <w:r w:rsidRPr="002E44C9">
              <w:rPr>
                <w:i/>
                <w:iCs/>
              </w:rPr>
              <w:t xml:space="preserve">to </w:t>
            </w:r>
            <w:r w:rsidR="007F7EDA">
              <w:rPr>
                <w:i/>
                <w:iCs/>
              </w:rPr>
              <w:t xml:space="preserve">the </w:t>
            </w:r>
            <w:r w:rsidRPr="002E44C9">
              <w:rPr>
                <w:i/>
                <w:iCs/>
              </w:rPr>
              <w:t>synapse energy CSV</w:t>
            </w:r>
            <w:r w:rsidR="007F7EDA">
              <w:rPr>
                <w:i/>
                <w:iCs/>
              </w:rPr>
              <w:t xml:space="preserve"> file</w:t>
            </w:r>
            <w:r w:rsidRPr="002E44C9">
              <w:rPr>
                <w:i/>
                <w:iCs/>
              </w:rPr>
              <w:t xml:space="preserve">. </w:t>
            </w:r>
          </w:p>
          <w:p w14:paraId="6ACBC7FC" w14:textId="472EE7BF" w:rsidR="00C6495A" w:rsidRPr="007F7EDA" w:rsidRDefault="00C6495A" w:rsidP="00DB3EC6">
            <w:pPr>
              <w:pStyle w:val="BodyText"/>
              <w:keepNext/>
              <w:spacing w:before="200"/>
              <w:ind w:left="0"/>
              <w:rPr>
                <w:i/>
                <w:iCs/>
              </w:rPr>
            </w:pPr>
            <w:r w:rsidRPr="002E44C9">
              <w:rPr>
                <w:i/>
                <w:iCs/>
              </w:rPr>
              <w:t xml:space="preserve">These </w:t>
            </w:r>
            <w:r w:rsidR="0012637D">
              <w:rPr>
                <w:i/>
                <w:iCs/>
              </w:rPr>
              <w:t xml:space="preserve">files </w:t>
            </w:r>
            <w:r w:rsidRPr="002E44C9">
              <w:rPr>
                <w:i/>
                <w:iCs/>
              </w:rPr>
              <w:t xml:space="preserve">are read by </w:t>
            </w:r>
            <w:r w:rsidRPr="002E44C9">
              <w:rPr>
                <w:b/>
                <w:bCs/>
                <w:i/>
                <w:iCs/>
              </w:rPr>
              <w:t>parseConfigFromFile</w:t>
            </w:r>
            <w:r w:rsidRPr="002E44C9">
              <w:rPr>
                <w:i/>
                <w:iCs/>
              </w:rPr>
              <w:t xml:space="preserve"> and copied into </w:t>
            </w:r>
            <w:r w:rsidRPr="002E44C9">
              <w:rPr>
                <w:b/>
                <w:bCs/>
                <w:i/>
                <w:iCs/>
              </w:rPr>
              <w:t>NetworkParameters</w:t>
            </w:r>
            <w:r w:rsidRPr="002E44C9">
              <w:rPr>
                <w:i/>
                <w:iCs/>
              </w:rPr>
              <w:t xml:space="preserve"> (overriding </w:t>
            </w:r>
            <w:r w:rsidR="0012637D">
              <w:rPr>
                <w:i/>
                <w:iCs/>
              </w:rPr>
              <w:t xml:space="preserve">the </w:t>
            </w:r>
            <w:r w:rsidRPr="002E44C9">
              <w:rPr>
                <w:i/>
                <w:iCs/>
              </w:rPr>
              <w:t>XML values if present).</w:t>
            </w:r>
          </w:p>
        </w:tc>
      </w:tr>
    </w:tbl>
    <w:p w14:paraId="04FDFAF3" w14:textId="05321B9B" w:rsidR="00A65C8E" w:rsidRPr="001769DD" w:rsidRDefault="0077580D" w:rsidP="00E74660">
      <w:pPr>
        <w:pStyle w:val="Heading2"/>
      </w:pPr>
      <w:bookmarkStart w:id="66" w:name="_Ref204517593"/>
      <w:bookmarkStart w:id="67" w:name="_Toc214371659"/>
      <w:r w:rsidRPr="001769DD">
        <w:t xml:space="preserve">Step </w:t>
      </w:r>
      <w:r w:rsidR="00DB1B04" w:rsidRPr="001769DD">
        <w:t>3</w:t>
      </w:r>
      <w:r w:rsidRPr="001769DD">
        <w:t xml:space="preserve">: </w:t>
      </w:r>
      <w:r w:rsidR="00A65C8E" w:rsidRPr="001769DD">
        <w:t>Run</w:t>
      </w:r>
      <w:r w:rsidRPr="001769DD">
        <w:t>ning</w:t>
      </w:r>
      <w:r w:rsidR="00A65C8E" w:rsidRPr="001769DD">
        <w:t xml:space="preserve"> the </w:t>
      </w:r>
      <w:r w:rsidRPr="001769DD">
        <w:t xml:space="preserve">NemoSim </w:t>
      </w:r>
      <w:r w:rsidR="00A65C8E" w:rsidRPr="001769DD">
        <w:t>Simulator</w:t>
      </w:r>
      <w:r w:rsidRPr="001769DD">
        <w:t xml:space="preserve"> Tool</w:t>
      </w:r>
      <w:bookmarkEnd w:id="66"/>
      <w:bookmarkEnd w:id="67"/>
    </w:p>
    <w:p w14:paraId="6F82F96D" w14:textId="56AB5AAA" w:rsidR="0077580D" w:rsidRDefault="0077580D" w:rsidP="00212504">
      <w:pPr>
        <w:pStyle w:val="BodyText"/>
        <w:keepNext/>
      </w:pPr>
      <w:r>
        <w:t>Do the following:</w:t>
      </w:r>
    </w:p>
    <w:p w14:paraId="375C2708" w14:textId="063C814F" w:rsidR="00A65C8E" w:rsidRPr="00B3065C" w:rsidRDefault="0077580D" w:rsidP="00212504">
      <w:pPr>
        <w:pStyle w:val="Bullet1"/>
        <w:keepNext/>
      </w:pPr>
      <w:r>
        <w:t>F</w:t>
      </w:r>
      <w:r w:rsidR="00A65C8E" w:rsidRPr="00B3065C">
        <w:t>rom the root directory</w:t>
      </w:r>
      <w:r>
        <w:t>, type:</w:t>
      </w:r>
    </w:p>
    <w:p w14:paraId="61ADFECC" w14:textId="7E48DFD3" w:rsidR="00A65C8E" w:rsidRPr="00E74660" w:rsidRDefault="00A65C8E" w:rsidP="00212504">
      <w:pPr>
        <w:pStyle w:val="Code"/>
        <w:keepNext/>
        <w:ind w:left="1701"/>
      </w:pPr>
      <w:r w:rsidRPr="00E74660">
        <w:t xml:space="preserve">NEMOSIM.exe </w:t>
      </w:r>
      <w:r w:rsidR="00313873">
        <w:t>&lt;name of JSON file&gt;</w:t>
      </w:r>
    </w:p>
    <w:p w14:paraId="70C83889" w14:textId="74F31213" w:rsidR="00A65C8E" w:rsidRPr="00B3065C" w:rsidRDefault="00A65C8E" w:rsidP="00212504">
      <w:pPr>
        <w:pStyle w:val="Bullet1"/>
        <w:keepNext/>
        <w:numPr>
          <w:ilvl w:val="0"/>
          <w:numId w:val="0"/>
        </w:numPr>
        <w:ind w:left="1701"/>
      </w:pPr>
      <w:r w:rsidRPr="00B3065C">
        <w:t>For example:</w:t>
      </w:r>
    </w:p>
    <w:p w14:paraId="780E5724" w14:textId="62712BE8" w:rsidR="00A65C8E" w:rsidRPr="00E74660" w:rsidRDefault="00A65C8E" w:rsidP="00212504">
      <w:pPr>
        <w:pStyle w:val="Code"/>
        <w:keepNext/>
        <w:ind w:left="1701"/>
      </w:pPr>
      <w:r w:rsidRPr="00E74660">
        <w:t xml:space="preserve">NEMOSIM.exe </w:t>
      </w:r>
      <w:r w:rsidR="00F62B1C">
        <w:t>config.json</w:t>
      </w:r>
    </w:p>
    <w:p w14:paraId="5ED27B0C" w14:textId="1523A8C0" w:rsidR="001769DD" w:rsidRDefault="001769DD" w:rsidP="00212504">
      <w:pPr>
        <w:pStyle w:val="Bullet1"/>
        <w:keepNext/>
        <w:numPr>
          <w:ilvl w:val="0"/>
          <w:numId w:val="0"/>
        </w:numPr>
        <w:ind w:left="1701"/>
      </w:pPr>
      <w:r>
        <w:t xml:space="preserve">While the NemoSim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C16D3F">
        <w:t xml:space="preserve">Example </w:t>
      </w:r>
      <w:r w:rsidR="00C16D3F">
        <w:rPr>
          <w:noProof/>
          <w:cs/>
        </w:rPr>
        <w:t>‎</w:t>
      </w:r>
      <w:r w:rsidR="00C16D3F">
        <w:rPr>
          <w:noProof/>
        </w:rPr>
        <w:t>2</w:t>
      </w:r>
      <w:r w:rsidR="00C16D3F">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CB649B">
        <w:fldChar w:fldCharType="separate"/>
      </w:r>
      <w:r w:rsidR="00C16D3F">
        <w:rPr>
          <w:cs/>
        </w:rPr>
        <w:t>‎</w:t>
      </w:r>
      <w:r w:rsidR="00C16D3F">
        <w:t>3</w:t>
      </w:r>
      <w:r w:rsidR="00CB649B">
        <w:fldChar w:fldCharType="end"/>
      </w:r>
      <w:r w:rsidR="00CB649B">
        <w:t>).</w:t>
      </w:r>
    </w:p>
    <w:p w14:paraId="271FCED5" w14:textId="3895F629" w:rsidR="001769DD" w:rsidRDefault="001769DD" w:rsidP="001769DD">
      <w:pPr>
        <w:pStyle w:val="Caption"/>
      </w:pPr>
      <w:bookmarkStart w:id="68" w:name="_Ref204526948"/>
      <w:bookmarkStart w:id="69" w:name="_Toc214371665"/>
      <w:r>
        <w:t xml:space="preserve">Example </w:t>
      </w:r>
      <w:fldSimple w:instr=" STYLEREF 1 \s ">
        <w:r w:rsidR="00C16D3F">
          <w:rPr>
            <w:noProof/>
            <w:cs/>
          </w:rPr>
          <w:t>‎</w:t>
        </w:r>
        <w:r w:rsidR="00C16D3F">
          <w:rPr>
            <w:noProof/>
          </w:rPr>
          <w:t>2</w:t>
        </w:r>
      </w:fldSimple>
      <w:r>
        <w:noBreakHyphen/>
      </w:r>
      <w:fldSimple w:instr=" SEQ Example \* ARABIC \s 1 ">
        <w:r w:rsidR="00C16D3F">
          <w:rPr>
            <w:noProof/>
          </w:rPr>
          <w:t>1</w:t>
        </w:r>
      </w:fldSimple>
      <w:bookmarkEnd w:id="68"/>
      <w:r>
        <w:t>: NemoSim Progress Messages</w:t>
      </w:r>
      <w:bookmarkEnd w:id="69"/>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70" w:name="_Ref204517597"/>
      <w:bookmarkStart w:id="71" w:name="_Toc214371660"/>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70"/>
      <w:bookmarkEnd w:id="71"/>
    </w:p>
    <w:p w14:paraId="547F84BE" w14:textId="661D747D" w:rsidR="001769DD" w:rsidRDefault="001769DD" w:rsidP="00212504">
      <w:pPr>
        <w:pStyle w:val="BodyText"/>
        <w:keepNext/>
      </w:pPr>
      <w:r>
        <w:t>When the NemoSim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C16D3F">
        <w:rPr>
          <w:cs/>
        </w:rPr>
        <w:t>‎</w:t>
      </w:r>
      <w:r w:rsidR="00C16D3F">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r w:rsidRPr="00451C12">
        <w:rPr>
          <w:b/>
          <w:bCs/>
        </w:rPr>
        <w:t>Iins</w:t>
      </w:r>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r w:rsidRPr="00451C12">
        <w:rPr>
          <w:b/>
          <w:bCs/>
        </w:rPr>
        <w:t>V</w:t>
      </w:r>
      <w:r w:rsidR="001769DD" w:rsidRPr="00451C12">
        <w:rPr>
          <w:b/>
          <w:bCs/>
        </w:rPr>
        <w:t>ms</w:t>
      </w:r>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r w:rsidRPr="00064459">
        <w:rPr>
          <w:b/>
          <w:bCs/>
        </w:rPr>
        <w:t>Vouts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5874B607" w:rsidR="001769DD" w:rsidRPr="00B3065C" w:rsidRDefault="001769DD" w:rsidP="001769DD">
      <w:pPr>
        <w:pStyle w:val="Bullet2"/>
      </w:pPr>
      <w:r w:rsidRPr="00064459">
        <w:rPr>
          <w:b/>
          <w:bCs/>
        </w:rPr>
        <w:t>Vin</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Synapse input values</w:t>
      </w:r>
    </w:p>
    <w:p w14:paraId="77305762" w14:textId="0B56C982" w:rsidR="001769DD" w:rsidRPr="00B3065C" w:rsidRDefault="001769DD" w:rsidP="001769DD">
      <w:pPr>
        <w:pStyle w:val="Bullet2"/>
      </w:pPr>
      <w:r w:rsidRPr="00064459">
        <w:rPr>
          <w:b/>
          <w:bCs/>
        </w:rPr>
        <w:t>Vns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72" w:name="_Ref204527360"/>
      <w:bookmarkStart w:id="73" w:name="_Toc214371661"/>
      <w:r w:rsidRPr="00B3065C">
        <w:lastRenderedPageBreak/>
        <w:t>Error Handling</w:t>
      </w:r>
      <w:bookmarkEnd w:id="72"/>
      <w:bookmarkEnd w:id="73"/>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r>
              <w:rPr>
                <w:i/>
                <w:iCs/>
              </w:rPr>
              <w:t>NemoSim S</w:t>
            </w:r>
            <w:r w:rsidRPr="00C22B45">
              <w:rPr>
                <w:i/>
                <w:iCs/>
              </w:rPr>
              <w:t>imulator</w:t>
            </w:r>
            <w:r>
              <w:rPr>
                <w:i/>
                <w:iCs/>
              </w:rPr>
              <w:t>.</w:t>
            </w:r>
          </w:p>
        </w:tc>
      </w:tr>
    </w:tbl>
    <w:p w14:paraId="302FDB07" w14:textId="152EF430" w:rsidR="00A65C8E" w:rsidRPr="00B3065C" w:rsidRDefault="00A65C8E" w:rsidP="0003166F">
      <w:pPr>
        <w:pStyle w:val="Heading2"/>
      </w:pPr>
      <w:bookmarkStart w:id="74" w:name="_Toc214371662"/>
      <w:r w:rsidRPr="00B3065C">
        <w:t>Error Message Formats</w:t>
      </w:r>
      <w:bookmarkEnd w:id="74"/>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&lt;NetworkConfig&gt; root element found.</w:t>
      </w:r>
    </w:p>
    <w:p w14:paraId="266C7659" w14:textId="2B23DD28" w:rsidR="00A65C8E" w:rsidRPr="0003166F" w:rsidRDefault="00A65C8E" w:rsidP="00064459">
      <w:pPr>
        <w:pStyle w:val="Code"/>
        <w:ind w:left="1701"/>
      </w:pPr>
      <w:r w:rsidRPr="0003166F">
        <w:t>Error: Network type attribute not found in &lt;NetworkConfig&gt;.</w:t>
      </w:r>
    </w:p>
    <w:p w14:paraId="6AD5F5CE" w14:textId="0DE9117E" w:rsidR="00A65C8E" w:rsidRPr="00B3065C" w:rsidRDefault="00A65C8E" w:rsidP="0003166F">
      <w:pPr>
        <w:pStyle w:val="Heading2"/>
      </w:pPr>
      <w:bookmarkStart w:id="75" w:name="_Ref205977406"/>
      <w:bookmarkStart w:id="76" w:name="_Toc214371663"/>
      <w:r w:rsidRPr="00B3065C">
        <w:t>Possible Return Codes</w:t>
      </w:r>
      <w:bookmarkEnd w:id="75"/>
      <w:bookmarkEnd w:id="76"/>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ee TinyXML2's</w:t>
      </w:r>
      <w:r>
        <w:t xml:space="preserve"> </w:t>
      </w:r>
      <w:r w:rsidR="00A65C8E" w:rsidRPr="00064459">
        <w:rPr>
          <w:b/>
          <w:bCs/>
        </w:rPr>
        <w:t>XMLError</w:t>
      </w:r>
      <w:r w:rsidR="00A65C8E" w:rsidRPr="00B3065C">
        <w:t xml:space="preserve"> enum</w:t>
      </w:r>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77" w:name="_Toc214371664"/>
      <w:r w:rsidRPr="00B3065C">
        <w:lastRenderedPageBreak/>
        <w:t>References</w:t>
      </w:r>
      <w:bookmarkEnd w:id="77"/>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Yoel Strimling" w:date="2025-11-17T17:10:00Z" w:initials="YS">
    <w:p w14:paraId="348424A8" w14:textId="77777777" w:rsidR="009F294E" w:rsidRDefault="009F294E" w:rsidP="009F294E">
      <w:pPr>
        <w:pStyle w:val="CommentText"/>
        <w:ind w:left="0"/>
      </w:pPr>
      <w:r>
        <w:rPr>
          <w:rStyle w:val="CommentReference"/>
        </w:rPr>
        <w:annotationRef/>
      </w:r>
      <w:r>
        <w:t>I see that you updated section 2.1 (LIF NW XML (Yflash?) and BIU NW code), updated table 2-2 with new params, and updated section 2.2 BIU NW XML (new params)?</w:t>
      </w:r>
    </w:p>
    <w:p w14:paraId="57F05521" w14:textId="77777777" w:rsidR="009F294E" w:rsidRDefault="009F294E" w:rsidP="009F294E">
      <w:pPr>
        <w:pStyle w:val="CommentText"/>
        <w:ind w:left="0"/>
      </w:pPr>
      <w:r>
        <w:t>How does that map to what you wrote here? please see how we wrote the prev row in the table, and do the same thing here (for example, “in section 2.1, updated…”</w:t>
      </w:r>
    </w:p>
  </w:comment>
  <w:comment w:id="28" w:author="Yoel Strimling" w:date="2025-11-17T17:03:00Z" w:initials="YS">
    <w:p w14:paraId="2D64A88B" w14:textId="435EECE0" w:rsidR="00C16D1A" w:rsidRDefault="00C16D1A" w:rsidP="00C16D1A">
      <w:pPr>
        <w:pStyle w:val="CommentText"/>
        <w:ind w:left="0"/>
      </w:pPr>
      <w:r>
        <w:rPr>
          <w:rStyle w:val="CommentReference"/>
        </w:rPr>
        <w:annotationRef/>
      </w:r>
      <w:r>
        <w:t>Needs approval when 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F05521" w15:done="0"/>
  <w15:commentEx w15:paraId="2D64A8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4DB2C" w16cex:dateUtc="2025-11-17T15:10:00Z"/>
  <w16cex:commentExtensible w16cex:durableId="34948EC3" w16cex:dateUtc="2025-11-17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F05521" w16cid:durableId="50F4DB2C"/>
  <w16cid:commentId w16cid:paraId="2D64A88B" w16cid:durableId="34948E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E9D79" w14:textId="77777777" w:rsidR="00A659EA" w:rsidRDefault="00A659EA">
      <w:r>
        <w:separator/>
      </w:r>
    </w:p>
  </w:endnote>
  <w:endnote w:type="continuationSeparator" w:id="0">
    <w:p w14:paraId="129C489D" w14:textId="77777777" w:rsidR="00A659EA" w:rsidRDefault="00A659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0EFA33E9"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622A9F">
      <w:rPr>
        <w:rFonts w:cs="Arial"/>
        <w:noProof/>
      </w:rPr>
      <w:t>2025</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1DE54536"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r w:rsidR="006B68DF" w:rsidRPr="002151C3">
      <w:tab/>
    </w:r>
    <w:r w:rsidR="006B68DF"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622A9F">
      <w:rPr>
        <w:rFonts w:cs="Arial"/>
        <w:noProof/>
      </w:rPr>
      <w:t>2025</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8E020" w14:textId="77777777" w:rsidR="00A659EA" w:rsidRDefault="00A659EA">
      <w:r>
        <w:separator/>
      </w:r>
    </w:p>
  </w:footnote>
  <w:footnote w:type="continuationSeparator" w:id="0">
    <w:p w14:paraId="72132D3D" w14:textId="77777777" w:rsidR="00A659EA" w:rsidRDefault="00A659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42" w:name="_Toc85124512"/>
    <w:bookmarkStart w:id="43" w:name="_Toc88293874"/>
    <w:bookmarkStart w:id="44" w:name="_Toc88294524"/>
    <w:bookmarkStart w:id="45" w:name="_Toc88294859"/>
    <w:bookmarkStart w:id="46" w:name="_Toc88300047"/>
    <w:bookmarkStart w:id="47" w:name="_Toc88302280"/>
    <w:bookmarkStart w:id="48" w:name="_Toc92440497"/>
    <w:bookmarkStart w:id="49" w:name="_Toc103329034"/>
    <w:bookmarkStart w:id="50" w:name="_Toc103329089"/>
    <w:bookmarkStart w:id="51" w:name="_Toc104537976"/>
    <w:bookmarkStart w:id="52" w:name="_Toc104538099"/>
    <w:bookmarkStart w:id="53" w:name="_Toc104618400"/>
    <w:bookmarkStart w:id="54" w:name="_Toc104889206"/>
    <w:bookmarkStart w:id="55" w:name="_Toc104890186"/>
    <w:bookmarkStart w:id="56" w:name="_Toc104890210"/>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brahem Saed Ahmd">
    <w15:presenceInfo w15:providerId="AD" w15:userId="S::Ibrahem.SaedAhmd@ceva-dsp.com::dff5298e-d4d1-4404-a660-754b50d2dfd7"/>
  </w15:person>
  <w15:person w15:author="Yoel Strimling">
    <w15:presenceInfo w15:providerId="AD" w15:userId="S::Yoel.Strimling@ceva-dsp.com::17fa7865-bc33-430f-ba65-ce7bc03fd936"/>
  </w15:person>
  <w15:person w15:author="Marika Klubakov">
    <w15:presenceInfo w15:providerId="AD" w15:userId="S::Marika.Klubakov@ceva-dsp.com::743110a2-cb0f-4823-9b44-0057876f13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618D"/>
    <w:rsid w:val="005F6334"/>
    <w:rsid w:val="005F79EE"/>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11FE"/>
    <w:rsid w:val="00E11579"/>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11850"/>
    <w:rsid w:val="00160B42"/>
    <w:rsid w:val="00164617"/>
    <w:rsid w:val="00165BD1"/>
    <w:rsid w:val="00196251"/>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03143"/>
    <w:rsid w:val="00615174"/>
    <w:rsid w:val="006873DE"/>
    <w:rsid w:val="006B6C98"/>
    <w:rsid w:val="00740107"/>
    <w:rsid w:val="0074389C"/>
    <w:rsid w:val="0074778E"/>
    <w:rsid w:val="007F54B7"/>
    <w:rsid w:val="00811B98"/>
    <w:rsid w:val="00844800"/>
    <w:rsid w:val="0088515C"/>
    <w:rsid w:val="008B15BB"/>
    <w:rsid w:val="00990375"/>
    <w:rsid w:val="00A41B86"/>
    <w:rsid w:val="00A54FD5"/>
    <w:rsid w:val="00A86A0F"/>
    <w:rsid w:val="00A907F3"/>
    <w:rsid w:val="00AF6342"/>
    <w:rsid w:val="00C05B6B"/>
    <w:rsid w:val="00C22DE2"/>
    <w:rsid w:val="00C355F7"/>
    <w:rsid w:val="00CA2CEC"/>
    <w:rsid w:val="00CB643A"/>
    <w:rsid w:val="00CC7296"/>
    <w:rsid w:val="00D12317"/>
    <w:rsid w:val="00D206CC"/>
    <w:rsid w:val="00D21F86"/>
    <w:rsid w:val="00D67663"/>
    <w:rsid w:val="00DA15CB"/>
    <w:rsid w:val="00DA2B1E"/>
    <w:rsid w:val="00E33ACB"/>
    <w:rsid w:val="00E70EC3"/>
    <w:rsid w:val="00F0518F"/>
    <w:rsid w:val="00F974C6"/>
    <w:rsid w:val="00FB6CA1"/>
    <w:rsid w:val="00FC4C23"/>
    <w:rsid w:val="00FC55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Props1.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2.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3.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5.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31</TotalTime>
  <Pages>21</Pages>
  <Words>2589</Words>
  <Characters>15125</Characters>
  <Application>Microsoft Office Word</Application>
  <DocSecurity>0</DocSecurity>
  <Lines>720</Lines>
  <Paragraphs>506</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17208</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November 2025</cp:keywords>
  <dc:description>User Guide</dc:description>
  <cp:lastModifiedBy>Marika Klubakov</cp:lastModifiedBy>
  <cp:revision>9</cp:revision>
  <cp:lastPrinted>2015-10-18T14:20:00Z</cp:lastPrinted>
  <dcterms:created xsi:type="dcterms:W3CDTF">2025-11-18T13:21:00Z</dcterms:created>
  <dcterms:modified xsi:type="dcterms:W3CDTF">2025-11-18T14:21:00Z</dcterms:modified>
  <cp:category>Rev. 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