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E882" w14:textId="48153F18" w:rsidR="001835FC" w:rsidRDefault="00B01520" w:rsidP="001835FC">
      <w:pPr>
        <w:rPr>
          <w:lang w:val="en-US"/>
        </w:rPr>
      </w:pPr>
      <w:r>
        <w:rPr>
          <w:lang w:val="en-US"/>
        </w:rPr>
        <w:t>Back End</w:t>
      </w:r>
    </w:p>
    <w:p w14:paraId="72225C00" w14:textId="31234448" w:rsidR="00B01520" w:rsidRDefault="00B01520" w:rsidP="001835FC">
      <w:pPr>
        <w:rPr>
          <w:lang w:val="en-US"/>
        </w:rPr>
      </w:pPr>
      <w:r>
        <w:rPr>
          <w:lang w:val="en-US"/>
        </w:rPr>
        <w:t>Java Basics</w:t>
      </w:r>
      <w:r w:rsidR="0099343D">
        <w:rPr>
          <w:lang w:val="en-US"/>
        </w:rPr>
        <w:t xml:space="preserve"> </w:t>
      </w:r>
      <w:hyperlink r:id="rId5" w:history="1">
        <w:r w:rsidR="002036C7" w:rsidRPr="00FA2A24">
          <w:rPr>
            <w:rStyle w:val="Hyperlink"/>
            <w:lang w:val="en-US"/>
          </w:rPr>
          <w:t>https://www.journaldev.com/546/difference-jdk-vs-jre-vs-jvm</w:t>
        </w:r>
      </w:hyperlink>
      <w:r w:rsidR="002036C7">
        <w:rPr>
          <w:lang w:val="en-US"/>
        </w:rPr>
        <w:br/>
      </w:r>
    </w:p>
    <w:p w14:paraId="2C806315" w14:textId="4E174D9B" w:rsidR="00B01520" w:rsidRPr="00E005A0" w:rsidRDefault="00B01520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E005A0">
        <w:rPr>
          <w:i/>
          <w:iCs/>
          <w:lang w:val="en-US"/>
        </w:rPr>
        <w:t>JVM</w:t>
      </w:r>
    </w:p>
    <w:p w14:paraId="175707E5" w14:textId="760D51E9" w:rsidR="00B01520" w:rsidRPr="00E005A0" w:rsidRDefault="00B01520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E005A0">
        <w:rPr>
          <w:i/>
          <w:iCs/>
          <w:lang w:val="en-US"/>
        </w:rPr>
        <w:t>JDK, JRE</w:t>
      </w:r>
    </w:p>
    <w:p w14:paraId="780C5AEA" w14:textId="6AE6C677" w:rsidR="00B01520" w:rsidRPr="00CD4CF1" w:rsidRDefault="00C61B8D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D4CF1">
        <w:rPr>
          <w:i/>
          <w:iCs/>
          <w:lang w:val="en-US"/>
        </w:rPr>
        <w:t>Exception handling</w:t>
      </w:r>
    </w:p>
    <w:p w14:paraId="66F426A3" w14:textId="5D50BCC2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throw</w:t>
      </w:r>
    </w:p>
    <w:p w14:paraId="7D663CCF" w14:textId="156D03C7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throws</w:t>
      </w:r>
    </w:p>
    <w:p w14:paraId="12369787" w14:textId="436D11B1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try-catch</w:t>
      </w:r>
    </w:p>
    <w:p w14:paraId="4A4C8F2A" w14:textId="452EC503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finally</w:t>
      </w:r>
    </w:p>
    <w:p w14:paraId="2E48DED4" w14:textId="337F9798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40E76787" w14:textId="3B06BF50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key take away</w:t>
      </w:r>
    </w:p>
    <w:p w14:paraId="0CE62A05" w14:textId="535E7AA2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specific exceptions</w:t>
      </w:r>
    </w:p>
    <w:p w14:paraId="6A936833" w14:textId="7E028BB1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throw fast</w:t>
      </w:r>
    </w:p>
    <w:p w14:paraId="42B60068" w14:textId="42094E81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catch late</w:t>
      </w:r>
    </w:p>
    <w:p w14:paraId="7A158C31" w14:textId="46925DB8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logging</w:t>
      </w:r>
    </w:p>
    <w:p w14:paraId="782239F3" w14:textId="4BB92DCC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closing resources</w:t>
      </w:r>
    </w:p>
    <w:p w14:paraId="1A1ECCE5" w14:textId="109EEED6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custom exception</w:t>
      </w:r>
    </w:p>
    <w:p w14:paraId="3C3D51B2" w14:textId="1B484B29" w:rsidR="00103355" w:rsidRP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single catch block for many exceptions</w:t>
      </w:r>
    </w:p>
    <w:p w14:paraId="6BDCB777" w14:textId="0551790E" w:rsidR="00C61B8D" w:rsidRDefault="00C61B8D" w:rsidP="00B01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Thread</w:t>
      </w:r>
    </w:p>
    <w:p w14:paraId="219DBAAC" w14:textId="70D77CAF" w:rsidR="00474CC6" w:rsidRDefault="00474CC6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474CC6">
        <w:rPr>
          <w:i/>
          <w:iCs/>
          <w:lang w:val="en-US"/>
        </w:rPr>
        <w:t>Scanner</w:t>
      </w:r>
    </w:p>
    <w:p w14:paraId="15D742A2" w14:textId="43FCD8CA" w:rsidR="002401A0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Scanner class is used to receive inputs and parse them into int, double or String (default)</w:t>
      </w:r>
    </w:p>
    <w:p w14:paraId="56158FF4" w14:textId="0C3E6DA6" w:rsidR="002401A0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It’s utility class used to parse regular expression by generating tokens</w:t>
      </w:r>
    </w:p>
    <w:p w14:paraId="52013E63" w14:textId="376E9A19" w:rsidR="002401A0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It is used to read CSV file also</w:t>
      </w:r>
    </w:p>
    <w:p w14:paraId="291A9111" w14:textId="5705053D" w:rsidR="002401A0" w:rsidRPr="00474CC6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But it’s bit costly in terms of performance</w:t>
      </w:r>
    </w:p>
    <w:p w14:paraId="7AA520AE" w14:textId="0C65C6C8" w:rsidR="00C61B8D" w:rsidRPr="00914F37" w:rsidRDefault="00C61B8D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914F37">
        <w:rPr>
          <w:i/>
          <w:iCs/>
          <w:lang w:val="en-US"/>
        </w:rPr>
        <w:t>Serialization</w:t>
      </w:r>
    </w:p>
    <w:p w14:paraId="3787A6F2" w14:textId="32FB41D4" w:rsidR="00C61B8D" w:rsidRPr="00914F37" w:rsidRDefault="00FD0D71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914F37">
        <w:rPr>
          <w:i/>
          <w:iCs/>
          <w:lang w:val="en-US"/>
        </w:rPr>
        <w:t>Generics</w:t>
      </w:r>
    </w:p>
    <w:p w14:paraId="6C193017" w14:textId="3EA32B3D" w:rsidR="00FD0D71" w:rsidRPr="00914F37" w:rsidRDefault="00FD0D71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914F37">
        <w:rPr>
          <w:i/>
          <w:iCs/>
          <w:lang w:val="en-US"/>
        </w:rPr>
        <w:t>Collections</w:t>
      </w:r>
    </w:p>
    <w:p w14:paraId="62D1D9E6" w14:textId="7B5E2BC0" w:rsidR="00CA4CEC" w:rsidRDefault="00CA4CE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Synchronization</w:t>
      </w:r>
    </w:p>
    <w:p w14:paraId="66C14E52" w14:textId="1E2EA106" w:rsidR="00CA4CEC" w:rsidRDefault="00CA4CE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GC</w:t>
      </w:r>
    </w:p>
    <w:p w14:paraId="7DE424AA" w14:textId="2A1AE117" w:rsidR="00CA4CEC" w:rsidRDefault="00CA4CE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Memory Management</w:t>
      </w:r>
    </w:p>
    <w:p w14:paraId="643A01B3" w14:textId="53F25F2F" w:rsidR="00E50B89" w:rsidRDefault="00E50B89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Design patterns</w:t>
      </w:r>
    </w:p>
    <w:p w14:paraId="143A7D59" w14:textId="539FEB26" w:rsidR="00EE7C2C" w:rsidRDefault="00EE7C2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JAR, WAR</w:t>
      </w:r>
    </w:p>
    <w:p w14:paraId="1321456E" w14:textId="6FC932E7" w:rsidR="002E7219" w:rsidRDefault="00C40979" w:rsidP="002E72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JDBC </w:t>
      </w:r>
      <w:hyperlink r:id="rId6" w:history="1">
        <w:r w:rsidR="002E7219" w:rsidRPr="00705B7E">
          <w:rPr>
            <w:rStyle w:val="Hyperlink"/>
            <w:lang w:val="en-US"/>
          </w:rPr>
          <w:t>https://www.journaldev.com/2681/jdbc-tutorial</w:t>
        </w:r>
      </w:hyperlink>
    </w:p>
    <w:p w14:paraId="541B3046" w14:textId="77777777" w:rsidR="002E7219" w:rsidRPr="002E7219" w:rsidRDefault="002E7219" w:rsidP="002E7219">
      <w:pPr>
        <w:pStyle w:val="ListParagraph"/>
        <w:ind w:left="1440"/>
        <w:rPr>
          <w:lang w:val="en-US"/>
        </w:rPr>
      </w:pPr>
    </w:p>
    <w:p w14:paraId="225A7D92" w14:textId="774B3255" w:rsidR="00CA4CEC" w:rsidRDefault="00CA4CEC" w:rsidP="00CA4CEC">
      <w:pPr>
        <w:rPr>
          <w:lang w:val="en-US"/>
        </w:rPr>
      </w:pPr>
      <w:r>
        <w:rPr>
          <w:lang w:val="en-US"/>
        </w:rPr>
        <w:t>J2EE</w:t>
      </w:r>
    </w:p>
    <w:p w14:paraId="1AD6D6C0" w14:textId="11B3F399" w:rsidR="00CA4CEC" w:rsidRDefault="00A82F1D" w:rsidP="00CA4C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Servlet</w:t>
      </w:r>
    </w:p>
    <w:p w14:paraId="3F94DD45" w14:textId="3A7292B6" w:rsidR="00A82F1D" w:rsidRDefault="00A82F1D" w:rsidP="00CA4C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Http</w:t>
      </w:r>
    </w:p>
    <w:p w14:paraId="58731AF8" w14:textId="45459E1F" w:rsidR="00A82F1D" w:rsidRDefault="00A82F1D" w:rsidP="00CA4C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</w:t>
      </w:r>
    </w:p>
    <w:p w14:paraId="4CAA48F9" w14:textId="5FADA323" w:rsidR="00A82F1D" w:rsidRDefault="00A82F1D" w:rsidP="00A82F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Web.xml (Deployment descriptor)</w:t>
      </w:r>
    </w:p>
    <w:p w14:paraId="23586330" w14:textId="0861432F" w:rsidR="00A82F1D" w:rsidRDefault="00E50B89" w:rsidP="00A82F1D">
      <w:pPr>
        <w:rPr>
          <w:lang w:val="en-US"/>
        </w:rPr>
      </w:pPr>
      <w:r>
        <w:rPr>
          <w:lang w:val="en-US"/>
        </w:rPr>
        <w:t>Spring MVC</w:t>
      </w:r>
    </w:p>
    <w:p w14:paraId="165B1F4B" w14:textId="414E33CA" w:rsidR="00EE7C2C" w:rsidRDefault="00EE7C2C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framework (IOC, DI)</w:t>
      </w:r>
    </w:p>
    <w:p w14:paraId="7025AA6A" w14:textId="5F3A853C" w:rsidR="00EE7C2C" w:rsidRDefault="00EE7C2C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Application.xml</w:t>
      </w:r>
    </w:p>
    <w:p w14:paraId="63164136" w14:textId="4A1A5E8F" w:rsidR="00EE7C2C" w:rsidRDefault="00EE7C2C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Dispatcher servlet</w:t>
      </w:r>
    </w:p>
    <w:p w14:paraId="70AA6505" w14:textId="6B41A428" w:rsidR="00EE7C2C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Service</w:t>
      </w:r>
    </w:p>
    <w:p w14:paraId="50438D7D" w14:textId="08180D8A" w:rsidR="00EF1C3E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Component</w:t>
      </w:r>
    </w:p>
    <w:p w14:paraId="1DCC2AB8" w14:textId="23E74F0A" w:rsidR="00EF1C3E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Repository</w:t>
      </w:r>
    </w:p>
    <w:p w14:paraId="7BCFF1B8" w14:textId="17B6C20A" w:rsidR="00EF1C3E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AOP</w:t>
      </w:r>
    </w:p>
    <w:p w14:paraId="593EC409" w14:textId="7ED4571D" w:rsidR="005B46FD" w:rsidRDefault="005B46FD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Jars / Dependency</w:t>
      </w:r>
    </w:p>
    <w:p w14:paraId="7455C984" w14:textId="40C9DBA0" w:rsidR="00EF1C3E" w:rsidRDefault="00EF1C3E" w:rsidP="00EF1C3E">
      <w:pPr>
        <w:rPr>
          <w:lang w:val="en-US"/>
        </w:rPr>
      </w:pPr>
      <w:r>
        <w:rPr>
          <w:lang w:val="en-US"/>
        </w:rPr>
        <w:t>Spring Boot</w:t>
      </w:r>
    </w:p>
    <w:p w14:paraId="1AFB5FAB" w14:textId="5D6B1B3B" w:rsidR="00EF1C3E" w:rsidRDefault="00B13D4C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RESTful API</w:t>
      </w:r>
    </w:p>
    <w:p w14:paraId="71009972" w14:textId="50BEBA0E" w:rsidR="00B13D4C" w:rsidRDefault="00B13D4C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Application Config</w:t>
      </w:r>
    </w:p>
    <w:p w14:paraId="3FF4952F" w14:textId="781F94BD" w:rsidR="00B13D4C" w:rsidRDefault="00C13BF4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Swagger</w:t>
      </w:r>
    </w:p>
    <w:p w14:paraId="6E9A191C" w14:textId="096E0911" w:rsidR="00C13BF4" w:rsidRDefault="00DE3383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Deployment</w:t>
      </w:r>
    </w:p>
    <w:p w14:paraId="5D5E96EF" w14:textId="3E4B4E97" w:rsidR="00ED4E5D" w:rsidRDefault="00ED4E5D" w:rsidP="00B13D4C">
      <w:pPr>
        <w:pStyle w:val="ListParagraph"/>
        <w:numPr>
          <w:ilvl w:val="0"/>
          <w:numId w:val="9"/>
        </w:numPr>
        <w:rPr>
          <w:lang w:val="en-US"/>
        </w:rPr>
      </w:pPr>
      <w:r w:rsidRPr="00ED4E5D">
        <w:rPr>
          <w:lang w:val="en-US"/>
        </w:rPr>
        <w:t>https://www.educba.com/spring-cloud-vs-spring-boot/</w:t>
      </w:r>
    </w:p>
    <w:p w14:paraId="3A866E03" w14:textId="3BDEF956" w:rsidR="00DE3383" w:rsidRDefault="00DE3383" w:rsidP="00DE3383">
      <w:pPr>
        <w:rPr>
          <w:lang w:val="en-US"/>
        </w:rPr>
      </w:pPr>
      <w:r>
        <w:rPr>
          <w:lang w:val="en-US"/>
        </w:rPr>
        <w:t>Hibernate</w:t>
      </w:r>
    </w:p>
    <w:p w14:paraId="74101B26" w14:textId="3F1AA75D" w:rsidR="00DE3383" w:rsidRDefault="00DE3383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DB Config with hibernate</w:t>
      </w:r>
    </w:p>
    <w:p w14:paraId="7C938268" w14:textId="61019C16" w:rsidR="00DE3383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JPA</w:t>
      </w:r>
    </w:p>
    <w:p w14:paraId="15CDEEC2" w14:textId="73B33C32" w:rsidR="00450BBE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DAO layer creation</w:t>
      </w:r>
    </w:p>
    <w:p w14:paraId="3E1934CA" w14:textId="249BC1DA" w:rsidR="00450BBE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HQL</w:t>
      </w:r>
    </w:p>
    <w:p w14:paraId="06687F92" w14:textId="11DF53CA" w:rsidR="00450BBE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Caching mechanism</w:t>
      </w:r>
    </w:p>
    <w:p w14:paraId="3F9E1645" w14:textId="1ECA4804" w:rsidR="00450BBE" w:rsidRDefault="00D04C2C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Hibernate JARs/Dependency</w:t>
      </w:r>
    </w:p>
    <w:p w14:paraId="513974A1" w14:textId="3DC2CA54" w:rsidR="008C7E1B" w:rsidRDefault="008C7E1B" w:rsidP="008C7E1B">
      <w:pPr>
        <w:rPr>
          <w:lang w:val="en-US"/>
        </w:rPr>
      </w:pPr>
      <w:r>
        <w:rPr>
          <w:lang w:val="en-US"/>
        </w:rPr>
        <w:t>ORACLE</w:t>
      </w:r>
    </w:p>
    <w:p w14:paraId="74D8C397" w14:textId="52F6EF34" w:rsidR="008C7E1B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DDL, DML, TCL, DCL</w:t>
      </w:r>
    </w:p>
    <w:p w14:paraId="66438836" w14:textId="6D6742E1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Constraints</w:t>
      </w:r>
    </w:p>
    <w:p w14:paraId="2D7DA86D" w14:textId="03B7977F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Joins</w:t>
      </w:r>
    </w:p>
    <w:p w14:paraId="353BA719" w14:textId="2C3E9D57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Procedures</w:t>
      </w:r>
    </w:p>
    <w:p w14:paraId="7926EA32" w14:textId="50F9E68F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Triggers</w:t>
      </w:r>
    </w:p>
    <w:p w14:paraId="1E0EE620" w14:textId="5F0A6BDE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Queues</w:t>
      </w:r>
    </w:p>
    <w:p w14:paraId="2DD909A1" w14:textId="6ADF77E1" w:rsidR="00E61229" w:rsidRPr="008C7E1B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Sequences</w:t>
      </w:r>
    </w:p>
    <w:p w14:paraId="44FDD0E5" w14:textId="7BD82C37" w:rsidR="005B46FD" w:rsidRDefault="005B46FD" w:rsidP="00954C33">
      <w:pPr>
        <w:ind w:left="1080"/>
        <w:rPr>
          <w:lang w:val="en-US"/>
        </w:rPr>
      </w:pPr>
    </w:p>
    <w:p w14:paraId="2F253C95" w14:textId="33C92229" w:rsidR="00954C33" w:rsidRDefault="00954C33" w:rsidP="00C97E53">
      <w:pPr>
        <w:rPr>
          <w:lang w:val="en-US"/>
        </w:rPr>
      </w:pPr>
      <w:r>
        <w:rPr>
          <w:lang w:val="en-US"/>
        </w:rPr>
        <w:t>Tomcat</w:t>
      </w:r>
    </w:p>
    <w:p w14:paraId="463041CE" w14:textId="67993A64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Deployment workflow</w:t>
      </w:r>
    </w:p>
    <w:p w14:paraId="7C620682" w14:textId="2A33CC53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Context.xml</w:t>
      </w:r>
    </w:p>
    <w:p w14:paraId="2032434D" w14:textId="5A25855A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Server.xml</w:t>
      </w:r>
    </w:p>
    <w:p w14:paraId="6C79C6B4" w14:textId="759DC211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Libraries</w:t>
      </w:r>
    </w:p>
    <w:p w14:paraId="402B0554" w14:textId="363F12C0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Properties file config / usage</w:t>
      </w:r>
    </w:p>
    <w:p w14:paraId="2CBF137D" w14:textId="0C599B52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JVM in tomcat</w:t>
      </w:r>
    </w:p>
    <w:p w14:paraId="64A8455F" w14:textId="445A6C11" w:rsidR="00C97E53" w:rsidRPr="00C97E53" w:rsidRDefault="00C97E53" w:rsidP="00C97E53">
      <w:pPr>
        <w:rPr>
          <w:lang w:val="en-US"/>
        </w:rPr>
      </w:pPr>
      <w:r>
        <w:rPr>
          <w:lang w:val="en-US"/>
        </w:rPr>
        <w:t>APIGEE</w:t>
      </w:r>
    </w:p>
    <w:p w14:paraId="36D9E666" w14:textId="54BB70E8" w:rsidR="00E50B89" w:rsidRDefault="00C74CE6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APIGEE architecture</w:t>
      </w:r>
    </w:p>
    <w:p w14:paraId="35E75BFC" w14:textId="73440475" w:rsidR="00C74CE6" w:rsidRDefault="00DF5170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Authentication techniques</w:t>
      </w:r>
    </w:p>
    <w:p w14:paraId="136BF391" w14:textId="78DC758E" w:rsidR="00DF5170" w:rsidRDefault="0093772F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Producer side changes</w:t>
      </w:r>
    </w:p>
    <w:p w14:paraId="3C96B05D" w14:textId="53334E9A" w:rsidR="0093772F" w:rsidRDefault="0093772F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Consumer side changes</w:t>
      </w:r>
    </w:p>
    <w:p w14:paraId="725B56AA" w14:textId="5CAE7BA3" w:rsidR="0093772F" w:rsidRDefault="0093772F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OAS</w:t>
      </w:r>
    </w:p>
    <w:p w14:paraId="2CC9F6F4" w14:textId="60C0ACA7" w:rsidR="00DC4F7B" w:rsidRDefault="00DC4F7B" w:rsidP="00DC4F7B">
      <w:pPr>
        <w:rPr>
          <w:lang w:val="en-US"/>
        </w:rPr>
      </w:pPr>
      <w:r>
        <w:rPr>
          <w:lang w:val="en-US"/>
        </w:rPr>
        <w:t>DB</w:t>
      </w:r>
    </w:p>
    <w:p w14:paraId="5B04E06E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>CREATE TABLE `javatutorials`.`student` (</w:t>
      </w:r>
    </w:p>
    <w:p w14:paraId="6522C336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`id` INT NOT NULL,</w:t>
      </w:r>
    </w:p>
    <w:p w14:paraId="01A7D400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`name` VARCHAR(45) NULL,</w:t>
      </w:r>
    </w:p>
    <w:p w14:paraId="1E7CAE43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`department` INT NOT NULL,</w:t>
      </w:r>
    </w:p>
    <w:p w14:paraId="303604E7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`rank` INT NULL,</w:t>
      </w:r>
    </w:p>
    <w:p w14:paraId="5AAC5D2E" w14:textId="6B8D13A8" w:rsid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PRIMARY KEY (`id`));</w:t>
      </w:r>
    </w:p>
    <w:p w14:paraId="1E3802DA" w14:textId="65D2318C" w:rsidR="006457BC" w:rsidRPr="002E5444" w:rsidRDefault="006457BC" w:rsidP="00DC4F7B"/>
    <w:p w14:paraId="4BC3A538" w14:textId="20BAC626" w:rsidR="006457BC" w:rsidRDefault="006457BC" w:rsidP="00DC4F7B">
      <w:pPr>
        <w:rPr>
          <w:rFonts w:ascii="Arial" w:hAnsi="Arial" w:cs="Arial"/>
          <w:color w:val="505050"/>
          <w:shd w:val="clear" w:color="auto" w:fill="F0FAF2"/>
        </w:rPr>
      </w:pPr>
      <w:r>
        <w:rPr>
          <w:rFonts w:ascii="Arial" w:hAnsi="Arial" w:cs="Arial"/>
          <w:color w:val="505050"/>
          <w:shd w:val="clear" w:color="auto" w:fill="F0FAF2"/>
        </w:rPr>
        <w:t>mvn clean install -P autoInstallPackage -Dmaven.wagon.http.ssl.insecure=true -Dmaven.wagon.http.ssl.allowall=true</w:t>
      </w:r>
    </w:p>
    <w:p w14:paraId="38505EF8" w14:textId="7E582EA6" w:rsidR="002E5444" w:rsidRDefault="002E5444" w:rsidP="00DC4F7B">
      <w:pPr>
        <w:rPr>
          <w:rFonts w:ascii="Arial" w:hAnsi="Arial" w:cs="Arial"/>
          <w:color w:val="505050"/>
          <w:shd w:val="clear" w:color="auto" w:fill="F0FAF2"/>
        </w:rPr>
      </w:pPr>
    </w:p>
    <w:p w14:paraId="18029F5A" w14:textId="2E1435F1" w:rsidR="002E5444" w:rsidRDefault="00000000" w:rsidP="00DC4F7B">
      <w:pPr>
        <w:rPr>
          <w:lang w:val="en-US"/>
        </w:rPr>
      </w:pPr>
      <w:hyperlink r:id="rId7" w:history="1">
        <w:r w:rsidR="0047521E" w:rsidRPr="00130851">
          <w:rPr>
            <w:rStyle w:val="Hyperlink"/>
            <w:lang w:val="en-US"/>
          </w:rPr>
          <w:t>https://www.bezkoder.com/spring-boot-jpa-crud-rest-api/</w:t>
        </w:r>
      </w:hyperlink>
    </w:p>
    <w:p w14:paraId="5866226F" w14:textId="6143EBE4" w:rsidR="00D72B42" w:rsidRDefault="00D72B42" w:rsidP="00DC4F7B">
      <w:pPr>
        <w:rPr>
          <w:lang w:val="en-US"/>
        </w:rPr>
      </w:pPr>
    </w:p>
    <w:p w14:paraId="26D99A72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>create table products (</w:t>
      </w:r>
    </w:p>
    <w:p w14:paraId="0506D8A4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id bigint not null,</w:t>
      </w:r>
    </w:p>
    <w:p w14:paraId="72B1BB28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active bit,</w:t>
      </w:r>
    </w:p>
    <w:p w14:paraId="2765D47C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created_date datetime,</w:t>
      </w:r>
    </w:p>
    <w:p w14:paraId="089562B5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description varchar(255),</w:t>
      </w:r>
    </w:p>
    <w:p w14:paraId="65F85C12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image_url varchar(255),</w:t>
      </w:r>
    </w:p>
    <w:p w14:paraId="03F0FFBA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name varchar(255),</w:t>
      </w:r>
    </w:p>
    <w:p w14:paraId="4F8F263C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sku varchar(255),</w:t>
      </w:r>
    </w:p>
    <w:p w14:paraId="41BAB752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updated_date datetime,</w:t>
      </w:r>
    </w:p>
    <w:p w14:paraId="3317915E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primary key (id)</w:t>
      </w:r>
    </w:p>
    <w:p w14:paraId="05BD756E" w14:textId="2A308F0D" w:rsid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) engine=MyISAM</w:t>
      </w:r>
    </w:p>
    <w:p w14:paraId="1AB05760" w14:textId="0DFDAD5C" w:rsidR="0047521E" w:rsidRDefault="0047521E" w:rsidP="00DC4F7B">
      <w:pPr>
        <w:rPr>
          <w:lang w:val="en-US"/>
        </w:rPr>
      </w:pPr>
    </w:p>
    <w:p w14:paraId="57F053CC" w14:textId="66A1653B" w:rsidR="0047521E" w:rsidRDefault="00000000" w:rsidP="00DC4F7B">
      <w:pPr>
        <w:rPr>
          <w:lang w:val="en-US"/>
        </w:rPr>
      </w:pPr>
      <w:hyperlink r:id="rId8" w:anchor="kpvalbx=_XRrUYsf2Opfu4-EP_uWrmA017" w:history="1">
        <w:r w:rsidR="00D72B42" w:rsidRPr="00130851">
          <w:rPr>
            <w:rStyle w:val="Hyperlink"/>
            <w:lang w:val="en-US"/>
          </w:rPr>
          <w:t>https://www.google.com/search?q=spring+boot+tomcat+mysql+jpa+example&amp;rlz=1C1CHZN_enIN1012IN1012&amp;sxsrf=ALiCzsbW1gC5Rzt3OCJU2K5HCoN0wuDuMw%3A1658067522532&amp;ei=QhrUYqODIM6C4-EPvb-9yA8&amp;ved=0ahUKEwijrMbtjoD5AhVOwTgGHb1fD_kQ4dUDCA4&amp;uact=5&amp;oq=spring+boot+tomcat+mysql+jpa+example&amp;gs_lcp=Cgdnd3Mtd2l6EAMyBAgjECc6BwgAEEcQsANKBAhBGABKBAhGGABQygZY6Qdg6hBoAnABeACAAeoBiAGbA5IBBTAuMS4xmAEAoAEByAEIwAEB&amp;sclient=gws-wiz#kpvalbx=_XRrUYsf2Opfu4-EP_uWrmA017</w:t>
        </w:r>
      </w:hyperlink>
    </w:p>
    <w:p w14:paraId="58B57D19" w14:textId="458CFACE" w:rsidR="000125E4" w:rsidRDefault="000125E4" w:rsidP="00DC4F7B">
      <w:pPr>
        <w:rPr>
          <w:lang w:val="en-US"/>
        </w:rPr>
      </w:pPr>
    </w:p>
    <w:p w14:paraId="0069AB8B" w14:textId="77777777" w:rsidR="000125E4" w:rsidRDefault="000125E4" w:rsidP="00DC4F7B">
      <w:pPr>
        <w:rPr>
          <w:lang w:val="en-US"/>
        </w:rPr>
      </w:pPr>
    </w:p>
    <w:p w14:paraId="4C7E78B1" w14:textId="70E6A5EC" w:rsidR="000125E4" w:rsidRDefault="000125E4" w:rsidP="00DC4F7B">
      <w:pPr>
        <w:rPr>
          <w:lang w:val="en-US"/>
        </w:rPr>
      </w:pPr>
      <w:r>
        <w:rPr>
          <w:lang w:val="en-US"/>
        </w:rPr>
        <w:t>postman token</w:t>
      </w:r>
    </w:p>
    <w:p w14:paraId="5B7831F1" w14:textId="127F76BB" w:rsidR="000125E4" w:rsidRDefault="000125E4" w:rsidP="00DC4F7B">
      <w:pPr>
        <w:rPr>
          <w:lang w:val="en-US"/>
        </w:rPr>
      </w:pPr>
      <w:r w:rsidRPr="000125E4">
        <w:rPr>
          <w:lang w:val="en-US"/>
        </w:rPr>
        <w:t>postman://auth/callback?code=4faedc6bec151070c2cb0350eae3514eaa4b7529bfa26196e2878d328efc0a68</w:t>
      </w:r>
    </w:p>
    <w:p w14:paraId="3EFA928A" w14:textId="0ED924C1" w:rsidR="008149D7" w:rsidRDefault="008149D7" w:rsidP="00DC4F7B">
      <w:pPr>
        <w:rPr>
          <w:lang w:val="en-US"/>
        </w:rPr>
      </w:pPr>
    </w:p>
    <w:p w14:paraId="03A5AEA7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{</w:t>
      </w:r>
    </w:p>
    <w:p w14:paraId="0629FE89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"sku": "Abc",</w:t>
      </w:r>
    </w:p>
    <w:p w14:paraId="14167449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"name":"Laptop",</w:t>
      </w:r>
    </w:p>
    <w:p w14:paraId="3C77D5EF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"description":"Laptop Products For Sale",</w:t>
      </w:r>
    </w:p>
    <w:p w14:paraId="5C56FB41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"active":true</w:t>
      </w:r>
    </w:p>
    <w:p w14:paraId="4AD92079" w14:textId="0FF1C6C1" w:rsidR="000125E4" w:rsidRDefault="003614B3" w:rsidP="003614B3">
      <w:pPr>
        <w:rPr>
          <w:lang w:val="en-US"/>
        </w:rPr>
      </w:pPr>
      <w:r w:rsidRPr="003614B3">
        <w:rPr>
          <w:lang w:val="en-US"/>
        </w:rPr>
        <w:t>}</w:t>
      </w:r>
    </w:p>
    <w:p w14:paraId="4C80A8DB" w14:textId="77777777" w:rsidR="00D72B42" w:rsidRPr="00DC4F7B" w:rsidRDefault="00D72B42" w:rsidP="00DC4F7B">
      <w:pPr>
        <w:rPr>
          <w:lang w:val="en-US"/>
        </w:rPr>
      </w:pPr>
    </w:p>
    <w:sectPr w:rsidR="00D72B42" w:rsidRPr="00DC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646"/>
    <w:multiLevelType w:val="hybridMultilevel"/>
    <w:tmpl w:val="96BE9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B42B2"/>
    <w:multiLevelType w:val="hybridMultilevel"/>
    <w:tmpl w:val="E6144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11CF5"/>
    <w:multiLevelType w:val="hybridMultilevel"/>
    <w:tmpl w:val="36EEC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02412"/>
    <w:multiLevelType w:val="hybridMultilevel"/>
    <w:tmpl w:val="1B98E65E"/>
    <w:lvl w:ilvl="0" w:tplc="2C5AB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601F"/>
    <w:multiLevelType w:val="hybridMultilevel"/>
    <w:tmpl w:val="B644D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D420A3"/>
    <w:multiLevelType w:val="hybridMultilevel"/>
    <w:tmpl w:val="A3C4019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63939E7"/>
    <w:multiLevelType w:val="hybridMultilevel"/>
    <w:tmpl w:val="05387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853D3"/>
    <w:multiLevelType w:val="hybridMultilevel"/>
    <w:tmpl w:val="1222040C"/>
    <w:lvl w:ilvl="0" w:tplc="2A7E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10C68"/>
    <w:multiLevelType w:val="hybridMultilevel"/>
    <w:tmpl w:val="1D4C6200"/>
    <w:lvl w:ilvl="0" w:tplc="74AC5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460D9"/>
    <w:multiLevelType w:val="hybridMultilevel"/>
    <w:tmpl w:val="53F2C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D5174"/>
    <w:multiLevelType w:val="hybridMultilevel"/>
    <w:tmpl w:val="42309A0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51910F0"/>
    <w:multiLevelType w:val="hybridMultilevel"/>
    <w:tmpl w:val="B680E3D2"/>
    <w:lvl w:ilvl="0" w:tplc="3E689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6049E"/>
    <w:multiLevelType w:val="hybridMultilevel"/>
    <w:tmpl w:val="6060AE6A"/>
    <w:lvl w:ilvl="0" w:tplc="B784B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35A3F"/>
    <w:multiLevelType w:val="hybridMultilevel"/>
    <w:tmpl w:val="C388D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378764">
    <w:abstractNumId w:val="12"/>
  </w:num>
  <w:num w:numId="2" w16cid:durableId="1960600814">
    <w:abstractNumId w:val="8"/>
  </w:num>
  <w:num w:numId="3" w16cid:durableId="220293964">
    <w:abstractNumId w:val="7"/>
  </w:num>
  <w:num w:numId="4" w16cid:durableId="677997572">
    <w:abstractNumId w:val="11"/>
  </w:num>
  <w:num w:numId="5" w16cid:durableId="171800067">
    <w:abstractNumId w:val="3"/>
  </w:num>
  <w:num w:numId="6" w16cid:durableId="1489782433">
    <w:abstractNumId w:val="6"/>
  </w:num>
  <w:num w:numId="7" w16cid:durableId="914240072">
    <w:abstractNumId w:val="4"/>
  </w:num>
  <w:num w:numId="8" w16cid:durableId="1927837083">
    <w:abstractNumId w:val="1"/>
  </w:num>
  <w:num w:numId="9" w16cid:durableId="837690880">
    <w:abstractNumId w:val="2"/>
  </w:num>
  <w:num w:numId="10" w16cid:durableId="1400328637">
    <w:abstractNumId w:val="0"/>
  </w:num>
  <w:num w:numId="11" w16cid:durableId="678698328">
    <w:abstractNumId w:val="10"/>
  </w:num>
  <w:num w:numId="12" w16cid:durableId="264659992">
    <w:abstractNumId w:val="5"/>
  </w:num>
  <w:num w:numId="13" w16cid:durableId="768891249">
    <w:abstractNumId w:val="13"/>
  </w:num>
  <w:num w:numId="14" w16cid:durableId="369307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1"/>
    <w:rsid w:val="000125E4"/>
    <w:rsid w:val="000A262B"/>
    <w:rsid w:val="000E3DD5"/>
    <w:rsid w:val="00103355"/>
    <w:rsid w:val="001835FC"/>
    <w:rsid w:val="002036C7"/>
    <w:rsid w:val="00224261"/>
    <w:rsid w:val="002401A0"/>
    <w:rsid w:val="002E5444"/>
    <w:rsid w:val="002E7219"/>
    <w:rsid w:val="003614B3"/>
    <w:rsid w:val="00377725"/>
    <w:rsid w:val="00450BBE"/>
    <w:rsid w:val="00474CC6"/>
    <w:rsid w:val="0047521E"/>
    <w:rsid w:val="004F12F8"/>
    <w:rsid w:val="00542CD2"/>
    <w:rsid w:val="005B46FD"/>
    <w:rsid w:val="006457BC"/>
    <w:rsid w:val="007A1864"/>
    <w:rsid w:val="008149D7"/>
    <w:rsid w:val="008824E9"/>
    <w:rsid w:val="008C7E1B"/>
    <w:rsid w:val="00914F37"/>
    <w:rsid w:val="009306C2"/>
    <w:rsid w:val="0093772F"/>
    <w:rsid w:val="00954C33"/>
    <w:rsid w:val="0099343D"/>
    <w:rsid w:val="00A01153"/>
    <w:rsid w:val="00A82F1D"/>
    <w:rsid w:val="00AC5E30"/>
    <w:rsid w:val="00B01520"/>
    <w:rsid w:val="00B13D4C"/>
    <w:rsid w:val="00B531B4"/>
    <w:rsid w:val="00B84937"/>
    <w:rsid w:val="00C13BF4"/>
    <w:rsid w:val="00C40979"/>
    <w:rsid w:val="00C61B8D"/>
    <w:rsid w:val="00C74CE6"/>
    <w:rsid w:val="00C97E53"/>
    <w:rsid w:val="00CA4CEC"/>
    <w:rsid w:val="00CB6CE2"/>
    <w:rsid w:val="00CD4CF1"/>
    <w:rsid w:val="00D0404F"/>
    <w:rsid w:val="00D04C2C"/>
    <w:rsid w:val="00D72B42"/>
    <w:rsid w:val="00DC4F7B"/>
    <w:rsid w:val="00DE3383"/>
    <w:rsid w:val="00DF5170"/>
    <w:rsid w:val="00E005A0"/>
    <w:rsid w:val="00E50B89"/>
    <w:rsid w:val="00E61229"/>
    <w:rsid w:val="00E95F7F"/>
    <w:rsid w:val="00ED4E5D"/>
    <w:rsid w:val="00EE7C2C"/>
    <w:rsid w:val="00EF1C3E"/>
    <w:rsid w:val="00F22D86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62FD"/>
  <w15:chartTrackingRefBased/>
  <w15:docId w15:val="{3F9E8559-8569-4255-A801-04D5289E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pring+boot+tomcat+mysql+jpa+example&amp;rlz=1C1CHZN_enIN1012IN1012&amp;sxsrf=ALiCzsbW1gC5Rzt3OCJU2K5HCoN0wuDuMw%3A1658067522532&amp;ei=QhrUYqODIM6C4-EPvb-9yA8&amp;ved=0ahUKEwijrMbtjoD5AhVOwTgGHb1fD_kQ4dUDCA4&amp;uact=5&amp;oq=spring+boot+tomcat+mysql+jpa+example&amp;gs_lcp=Cgdnd3Mtd2l6EAMyBAgjECc6BwgAEEcQsANKBAhBGABKBAhGGABQygZY6Qdg6hBoAnABeACAAeoBiAGbA5IBBTAuMS4xmAEAoAEByAEIwAEB&amp;sclient=gws-w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zkoder.com/spring-boot-jpa-crud-rest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681/jdbc-tutorial" TargetMode="External"/><Relationship Id="rId5" Type="http://schemas.openxmlformats.org/officeDocument/2006/relationships/hyperlink" Target="https://www.journaldev.com/546/difference-jdk-vs-jre-vs-j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Marikani YMDN</cp:lastModifiedBy>
  <cp:revision>55</cp:revision>
  <dcterms:created xsi:type="dcterms:W3CDTF">2022-05-30T02:36:00Z</dcterms:created>
  <dcterms:modified xsi:type="dcterms:W3CDTF">2022-09-13T17:45:00Z</dcterms:modified>
</cp:coreProperties>
</file>