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7A" w:rsidRPr="000E197A" w:rsidRDefault="000E197A" w:rsidP="000E197A">
      <w:pPr>
        <w:rPr>
          <w:sz w:val="28"/>
          <w:szCs w:val="28"/>
        </w:rPr>
      </w:pPr>
      <w:proofErr w:type="spellStart"/>
      <w:r w:rsidRPr="000E197A">
        <w:rPr>
          <w:b/>
          <w:bCs/>
          <w:sz w:val="28"/>
          <w:szCs w:val="28"/>
        </w:rPr>
        <w:t>HealthMate</w:t>
      </w:r>
      <w:proofErr w:type="spellEnd"/>
      <w:r w:rsidRPr="000E197A">
        <w:rPr>
          <w:b/>
          <w:bCs/>
          <w:sz w:val="28"/>
          <w:szCs w:val="28"/>
        </w:rPr>
        <w:t xml:space="preserve"> AI Collaboration Diagram:</w:t>
      </w:r>
    </w:p>
    <w:p w:rsidR="000E197A" w:rsidRDefault="000E197A" w:rsidP="000E197A">
      <w:pPr>
        <w:rPr>
          <w:sz w:val="28"/>
          <w:szCs w:val="28"/>
        </w:rPr>
      </w:pPr>
      <w:r w:rsidRPr="000E197A">
        <w:rPr>
          <w:sz w:val="28"/>
          <w:szCs w:val="28"/>
        </w:rPr>
        <w:t xml:space="preserve">The </w:t>
      </w:r>
      <w:proofErr w:type="spellStart"/>
      <w:r w:rsidRPr="000E197A">
        <w:rPr>
          <w:sz w:val="28"/>
          <w:szCs w:val="28"/>
        </w:rPr>
        <w:t>HealthMate</w:t>
      </w:r>
      <w:proofErr w:type="spellEnd"/>
      <w:r w:rsidRPr="000E197A">
        <w:rPr>
          <w:sz w:val="28"/>
          <w:szCs w:val="28"/>
        </w:rPr>
        <w:t xml:space="preserve"> AI Collaboration Diagram delineates the orchestrated interaction flow within the application. This visual representation encapsulates the dynamic engagement among key components, including the User, </w:t>
      </w:r>
      <w:proofErr w:type="spellStart"/>
      <w:r w:rsidRPr="000E197A">
        <w:rPr>
          <w:sz w:val="28"/>
          <w:szCs w:val="28"/>
        </w:rPr>
        <w:t>HealthMateAI</w:t>
      </w:r>
      <w:proofErr w:type="spellEnd"/>
      <w:r w:rsidRPr="000E197A">
        <w:rPr>
          <w:sz w:val="28"/>
          <w:szCs w:val="28"/>
        </w:rPr>
        <w:t xml:space="preserve">, Database, </w:t>
      </w:r>
      <w:proofErr w:type="spellStart"/>
      <w:r w:rsidRPr="000E197A">
        <w:rPr>
          <w:sz w:val="28"/>
          <w:szCs w:val="28"/>
        </w:rPr>
        <w:t>AIAssistant</w:t>
      </w:r>
      <w:proofErr w:type="spellEnd"/>
      <w:r w:rsidRPr="000E197A">
        <w:rPr>
          <w:sz w:val="28"/>
          <w:szCs w:val="28"/>
        </w:rPr>
        <w:t xml:space="preserve">, and </w:t>
      </w:r>
      <w:proofErr w:type="spellStart"/>
      <w:r w:rsidRPr="000E197A">
        <w:rPr>
          <w:sz w:val="28"/>
          <w:szCs w:val="28"/>
        </w:rPr>
        <w:t>HospitalStaff</w:t>
      </w:r>
      <w:proofErr w:type="spellEnd"/>
      <w:r w:rsidRPr="000E197A">
        <w:rPr>
          <w:sz w:val="28"/>
          <w:szCs w:val="28"/>
        </w:rPr>
        <w:t xml:space="preserve">. The sequence of actions reflects the user-centric design and seamless communication channels integrated into </w:t>
      </w:r>
      <w:proofErr w:type="spellStart"/>
      <w:r w:rsidRPr="000E197A">
        <w:rPr>
          <w:sz w:val="28"/>
          <w:szCs w:val="28"/>
        </w:rPr>
        <w:t>HealthMate</w:t>
      </w:r>
      <w:proofErr w:type="spellEnd"/>
      <w:r w:rsidRPr="000E197A">
        <w:rPr>
          <w:sz w:val="28"/>
          <w:szCs w:val="28"/>
        </w:rPr>
        <w:t xml:space="preserve"> AI:</w:t>
      </w:r>
      <w:r w:rsidR="003E2661">
        <w:rPr>
          <w:sz w:val="28"/>
          <w:szCs w:val="28"/>
        </w:rPr>
        <w:t xml:space="preserve">   </w:t>
      </w:r>
    </w:p>
    <w:p w:rsidR="003E2661" w:rsidRPr="003E2661" w:rsidRDefault="003E2661" w:rsidP="000E197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E2661">
        <w:rPr>
          <w:b/>
          <w:sz w:val="28"/>
          <w:szCs w:val="28"/>
        </w:rPr>
        <w:t>----   User-</w:t>
      </w:r>
      <w:proofErr w:type="spellStart"/>
      <w:r w:rsidRPr="003E2661">
        <w:rPr>
          <w:b/>
          <w:sz w:val="28"/>
          <w:szCs w:val="28"/>
        </w:rPr>
        <w:t>HealthMate</w:t>
      </w:r>
      <w:proofErr w:type="spellEnd"/>
      <w:r w:rsidRPr="003E2661">
        <w:rPr>
          <w:b/>
          <w:sz w:val="28"/>
          <w:szCs w:val="28"/>
        </w:rPr>
        <w:t xml:space="preserve"> AI </w:t>
      </w:r>
    </w:p>
    <w:p w:rsidR="000E197A" w:rsidRPr="000E197A" w:rsidRDefault="000E197A" w:rsidP="000E197A">
      <w:pPr>
        <w:numPr>
          <w:ilvl w:val="0"/>
          <w:numId w:val="1"/>
        </w:numPr>
        <w:rPr>
          <w:sz w:val="28"/>
          <w:szCs w:val="28"/>
        </w:rPr>
      </w:pPr>
      <w:r w:rsidRPr="000E197A">
        <w:rPr>
          <w:b/>
          <w:bCs/>
          <w:sz w:val="28"/>
          <w:szCs w:val="28"/>
        </w:rPr>
        <w:t>Initialize Application:</w:t>
      </w:r>
      <w:r w:rsidRPr="000E197A">
        <w:rPr>
          <w:sz w:val="28"/>
          <w:szCs w:val="28"/>
        </w:rPr>
        <w:t xml:space="preserve"> Users commence their journey by initializing the application, marking the initiation of the user experience.</w:t>
      </w:r>
    </w:p>
    <w:p w:rsidR="000E197A" w:rsidRPr="000E197A" w:rsidRDefault="000E197A" w:rsidP="000E197A">
      <w:pPr>
        <w:numPr>
          <w:ilvl w:val="0"/>
          <w:numId w:val="1"/>
        </w:numPr>
        <w:rPr>
          <w:sz w:val="28"/>
          <w:szCs w:val="28"/>
        </w:rPr>
      </w:pPr>
      <w:r w:rsidRPr="000E197A">
        <w:rPr>
          <w:b/>
          <w:bCs/>
          <w:sz w:val="28"/>
          <w:szCs w:val="28"/>
        </w:rPr>
        <w:t>Register:</w:t>
      </w:r>
      <w:r w:rsidRPr="000E197A">
        <w:rPr>
          <w:sz w:val="28"/>
          <w:szCs w:val="28"/>
        </w:rPr>
        <w:t xml:space="preserve"> The registration process securely stores user data in the Database, ensuring a seamless and confirmed registration.</w:t>
      </w:r>
    </w:p>
    <w:p w:rsidR="000E197A" w:rsidRPr="000E197A" w:rsidRDefault="000E197A" w:rsidP="000E197A">
      <w:pPr>
        <w:numPr>
          <w:ilvl w:val="0"/>
          <w:numId w:val="1"/>
        </w:numPr>
        <w:rPr>
          <w:sz w:val="28"/>
          <w:szCs w:val="28"/>
        </w:rPr>
      </w:pPr>
      <w:r w:rsidRPr="000E197A">
        <w:rPr>
          <w:b/>
          <w:bCs/>
          <w:sz w:val="28"/>
          <w:szCs w:val="28"/>
        </w:rPr>
        <w:t>Access Profile Dashboard:</w:t>
      </w:r>
      <w:r w:rsidRPr="000E197A">
        <w:rPr>
          <w:sz w:val="28"/>
          <w:szCs w:val="28"/>
        </w:rPr>
        <w:t xml:space="preserve"> Users navigate through their personalized dashboards, facilitating comprehensive health monitoring.</w:t>
      </w:r>
    </w:p>
    <w:p w:rsidR="000E197A" w:rsidRPr="000E197A" w:rsidRDefault="000E197A" w:rsidP="000E197A">
      <w:pPr>
        <w:numPr>
          <w:ilvl w:val="0"/>
          <w:numId w:val="1"/>
        </w:numPr>
        <w:rPr>
          <w:sz w:val="28"/>
          <w:szCs w:val="28"/>
        </w:rPr>
      </w:pPr>
      <w:r w:rsidRPr="000E197A">
        <w:rPr>
          <w:b/>
          <w:bCs/>
          <w:sz w:val="28"/>
          <w:szCs w:val="28"/>
        </w:rPr>
        <w:t>Input Health Metrics:</w:t>
      </w:r>
      <w:r w:rsidRPr="000E197A">
        <w:rPr>
          <w:sz w:val="28"/>
          <w:szCs w:val="28"/>
        </w:rPr>
        <w:t xml:space="preserve"> Precise health data input is recorded and confirmed in the Database, enriching the user profile.</w:t>
      </w:r>
    </w:p>
    <w:p w:rsidR="000E197A" w:rsidRPr="000E197A" w:rsidRDefault="000E197A" w:rsidP="000E197A">
      <w:pPr>
        <w:numPr>
          <w:ilvl w:val="0"/>
          <w:numId w:val="1"/>
        </w:numPr>
        <w:rPr>
          <w:sz w:val="28"/>
          <w:szCs w:val="28"/>
        </w:rPr>
      </w:pPr>
      <w:r w:rsidRPr="000E197A">
        <w:rPr>
          <w:b/>
          <w:bCs/>
          <w:sz w:val="28"/>
          <w:szCs w:val="28"/>
        </w:rPr>
        <w:t>Communicate with AI:</w:t>
      </w:r>
      <w:r w:rsidRPr="000E197A">
        <w:rPr>
          <w:sz w:val="28"/>
          <w:szCs w:val="28"/>
        </w:rPr>
        <w:t xml:space="preserve"> Direct communication with the </w:t>
      </w:r>
      <w:proofErr w:type="spellStart"/>
      <w:r w:rsidRPr="000E197A">
        <w:rPr>
          <w:sz w:val="28"/>
          <w:szCs w:val="28"/>
        </w:rPr>
        <w:t>AIAssistant</w:t>
      </w:r>
      <w:proofErr w:type="spellEnd"/>
      <w:r w:rsidRPr="000E197A">
        <w:rPr>
          <w:sz w:val="28"/>
          <w:szCs w:val="28"/>
        </w:rPr>
        <w:t xml:space="preserve"> offers users personalized interaction and support.</w:t>
      </w:r>
    </w:p>
    <w:p w:rsidR="000E197A" w:rsidRPr="000E197A" w:rsidRDefault="000E197A" w:rsidP="000E197A">
      <w:pPr>
        <w:numPr>
          <w:ilvl w:val="0"/>
          <w:numId w:val="1"/>
        </w:numPr>
        <w:rPr>
          <w:sz w:val="28"/>
          <w:szCs w:val="28"/>
        </w:rPr>
      </w:pPr>
      <w:r w:rsidRPr="000E197A">
        <w:rPr>
          <w:b/>
          <w:bCs/>
          <w:sz w:val="28"/>
          <w:szCs w:val="28"/>
        </w:rPr>
        <w:t>Generate Recommendations:</w:t>
      </w:r>
      <w:r w:rsidRPr="000E197A">
        <w:rPr>
          <w:sz w:val="28"/>
          <w:szCs w:val="28"/>
        </w:rPr>
        <w:t xml:space="preserve"> The </w:t>
      </w:r>
      <w:proofErr w:type="spellStart"/>
      <w:r w:rsidRPr="000E197A">
        <w:rPr>
          <w:sz w:val="28"/>
          <w:szCs w:val="28"/>
        </w:rPr>
        <w:t>AIAssistant</w:t>
      </w:r>
      <w:proofErr w:type="spellEnd"/>
      <w:r w:rsidRPr="000E197A">
        <w:rPr>
          <w:sz w:val="28"/>
          <w:szCs w:val="28"/>
        </w:rPr>
        <w:t xml:space="preserve"> processes user input, providing tailored health recommendations promptly displayed to the user.</w:t>
      </w:r>
    </w:p>
    <w:p w:rsidR="000E197A" w:rsidRPr="000E197A" w:rsidRDefault="000E197A" w:rsidP="000E197A">
      <w:pPr>
        <w:numPr>
          <w:ilvl w:val="0"/>
          <w:numId w:val="1"/>
        </w:numPr>
        <w:rPr>
          <w:sz w:val="28"/>
          <w:szCs w:val="28"/>
        </w:rPr>
      </w:pPr>
      <w:r w:rsidRPr="000E197A">
        <w:rPr>
          <w:b/>
          <w:bCs/>
          <w:sz w:val="28"/>
          <w:szCs w:val="28"/>
        </w:rPr>
        <w:t>Schedule Appointment:</w:t>
      </w:r>
      <w:r w:rsidRPr="000E197A">
        <w:rPr>
          <w:sz w:val="28"/>
          <w:szCs w:val="28"/>
        </w:rPr>
        <w:t xml:space="preserve"> Seamless appointment scheduling involves confirmation through the Database, ensuring user convenience.</w:t>
      </w:r>
    </w:p>
    <w:p w:rsidR="000E197A" w:rsidRPr="000E197A" w:rsidRDefault="000E197A" w:rsidP="000E197A">
      <w:pPr>
        <w:numPr>
          <w:ilvl w:val="0"/>
          <w:numId w:val="1"/>
        </w:numPr>
        <w:rPr>
          <w:sz w:val="28"/>
          <w:szCs w:val="28"/>
        </w:rPr>
      </w:pPr>
      <w:r w:rsidRPr="000E197A">
        <w:rPr>
          <w:b/>
          <w:bCs/>
          <w:sz w:val="28"/>
          <w:szCs w:val="28"/>
        </w:rPr>
        <w:t>Communicate with Hospital Staff:</w:t>
      </w:r>
      <w:r w:rsidRPr="000E197A">
        <w:rPr>
          <w:sz w:val="28"/>
          <w:szCs w:val="28"/>
        </w:rPr>
        <w:t xml:space="preserve"> Direct channels with </w:t>
      </w:r>
      <w:proofErr w:type="spellStart"/>
      <w:r w:rsidRPr="000E197A">
        <w:rPr>
          <w:sz w:val="28"/>
          <w:szCs w:val="28"/>
        </w:rPr>
        <w:t>HospitalStaff</w:t>
      </w:r>
      <w:proofErr w:type="spellEnd"/>
      <w:r w:rsidRPr="000E197A">
        <w:rPr>
          <w:sz w:val="28"/>
          <w:szCs w:val="28"/>
        </w:rPr>
        <w:t xml:space="preserve"> enable users to interact for personalized assistance and care.</w:t>
      </w:r>
    </w:p>
    <w:p w:rsidR="000E197A" w:rsidRDefault="000E197A" w:rsidP="000E197A">
      <w:pPr>
        <w:numPr>
          <w:ilvl w:val="0"/>
          <w:numId w:val="1"/>
        </w:numPr>
        <w:rPr>
          <w:sz w:val="28"/>
          <w:szCs w:val="28"/>
        </w:rPr>
      </w:pPr>
      <w:r w:rsidRPr="000E197A">
        <w:rPr>
          <w:b/>
          <w:bCs/>
          <w:sz w:val="28"/>
          <w:szCs w:val="28"/>
        </w:rPr>
        <w:t>Conclude Interaction:</w:t>
      </w:r>
      <w:r w:rsidRPr="000E197A">
        <w:rPr>
          <w:sz w:val="28"/>
          <w:szCs w:val="28"/>
        </w:rPr>
        <w:t xml:space="preserve"> Users efficiently conclude interactions, showcasing the streamlined and user-friendly nature of </w:t>
      </w:r>
      <w:proofErr w:type="spellStart"/>
      <w:r w:rsidRPr="000E197A">
        <w:rPr>
          <w:sz w:val="28"/>
          <w:szCs w:val="28"/>
        </w:rPr>
        <w:t>HealthMate</w:t>
      </w:r>
      <w:proofErr w:type="spellEnd"/>
      <w:r w:rsidRPr="000E197A">
        <w:rPr>
          <w:sz w:val="28"/>
          <w:szCs w:val="28"/>
        </w:rPr>
        <w:t xml:space="preserve"> AI.</w:t>
      </w:r>
    </w:p>
    <w:p w:rsidR="003E2661" w:rsidRDefault="003E2661" w:rsidP="003E2661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---- </w:t>
      </w:r>
      <w:proofErr w:type="spellStart"/>
      <w:r>
        <w:rPr>
          <w:b/>
          <w:bCs/>
          <w:sz w:val="28"/>
          <w:szCs w:val="28"/>
        </w:rPr>
        <w:t>HealthMate</w:t>
      </w:r>
      <w:proofErr w:type="spellEnd"/>
      <w:r>
        <w:rPr>
          <w:b/>
          <w:bCs/>
          <w:sz w:val="28"/>
          <w:szCs w:val="28"/>
        </w:rPr>
        <w:t xml:space="preserve"> AI - Database</w:t>
      </w:r>
    </w:p>
    <w:p w:rsidR="003E2661" w:rsidRDefault="003E2661" w:rsidP="000E197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 User information </w:t>
      </w:r>
    </w:p>
    <w:p w:rsidR="003E2661" w:rsidRDefault="003E2661" w:rsidP="000E197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</w:t>
      </w:r>
    </w:p>
    <w:p w:rsidR="003E2661" w:rsidRDefault="003E2661" w:rsidP="000E197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Save Health Metrics </w:t>
      </w:r>
    </w:p>
    <w:p w:rsidR="003E2661" w:rsidRDefault="003E2661" w:rsidP="000E197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Confirmations </w:t>
      </w:r>
    </w:p>
    <w:p w:rsidR="003E2661" w:rsidRDefault="003E2661" w:rsidP="003E266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Availability</w:t>
      </w:r>
    </w:p>
    <w:p w:rsidR="003E2661" w:rsidRPr="003E2661" w:rsidRDefault="003E2661" w:rsidP="003E2661">
      <w:pPr>
        <w:ind w:left="810"/>
        <w:rPr>
          <w:b/>
          <w:sz w:val="28"/>
          <w:szCs w:val="28"/>
        </w:rPr>
      </w:pPr>
      <w:r w:rsidRPr="003E2661">
        <w:rPr>
          <w:b/>
          <w:sz w:val="28"/>
          <w:szCs w:val="28"/>
        </w:rPr>
        <w:t xml:space="preserve"> ---- </w:t>
      </w:r>
      <w:proofErr w:type="spellStart"/>
      <w:r w:rsidRPr="003E2661">
        <w:rPr>
          <w:b/>
          <w:sz w:val="28"/>
          <w:szCs w:val="28"/>
        </w:rPr>
        <w:t>HealthMate</w:t>
      </w:r>
      <w:proofErr w:type="spellEnd"/>
      <w:r w:rsidRPr="003E2661">
        <w:rPr>
          <w:b/>
          <w:sz w:val="28"/>
          <w:szCs w:val="28"/>
        </w:rPr>
        <w:t xml:space="preserve"> AI – AI Assistant</w:t>
      </w:r>
    </w:p>
    <w:p w:rsidR="003E2661" w:rsidRDefault="003E2661" w:rsidP="003E266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User Input </w:t>
      </w:r>
    </w:p>
    <w:p w:rsidR="003E2661" w:rsidRDefault="003E2661" w:rsidP="003E266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Recommendations </w:t>
      </w:r>
    </w:p>
    <w:p w:rsidR="003E2661" w:rsidRPr="003E2661" w:rsidRDefault="003E2661" w:rsidP="003E2661">
      <w:pPr>
        <w:ind w:left="810"/>
        <w:rPr>
          <w:b/>
          <w:sz w:val="28"/>
          <w:szCs w:val="28"/>
        </w:rPr>
      </w:pPr>
      <w:r w:rsidRPr="003E2661">
        <w:rPr>
          <w:b/>
          <w:sz w:val="28"/>
          <w:szCs w:val="28"/>
        </w:rPr>
        <w:t>----</w:t>
      </w:r>
      <w:proofErr w:type="spellStart"/>
      <w:r>
        <w:rPr>
          <w:b/>
          <w:sz w:val="28"/>
          <w:szCs w:val="28"/>
        </w:rPr>
        <w:t>HealthMate</w:t>
      </w:r>
      <w:proofErr w:type="spellEnd"/>
      <w:r>
        <w:rPr>
          <w:b/>
          <w:sz w:val="28"/>
          <w:szCs w:val="28"/>
        </w:rPr>
        <w:t xml:space="preserve"> AI</w:t>
      </w:r>
      <w:r w:rsidRPr="003E2661">
        <w:rPr>
          <w:b/>
          <w:sz w:val="28"/>
          <w:szCs w:val="28"/>
        </w:rPr>
        <w:t xml:space="preserve">-Hospital Staff </w:t>
      </w:r>
    </w:p>
    <w:p w:rsidR="003E2661" w:rsidRDefault="003E2661" w:rsidP="003E266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Request Communication </w:t>
      </w:r>
    </w:p>
    <w:p w:rsidR="003E2661" w:rsidRPr="003E2661" w:rsidRDefault="003E2661" w:rsidP="003E266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Respond to User</w:t>
      </w:r>
      <w:bookmarkStart w:id="0" w:name="_GoBack"/>
      <w:bookmarkEnd w:id="0"/>
    </w:p>
    <w:p w:rsidR="00285F0C" w:rsidRDefault="003E2661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F505A"/>
    <w:multiLevelType w:val="multilevel"/>
    <w:tmpl w:val="C856476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7A"/>
    <w:rsid w:val="000E197A"/>
    <w:rsid w:val="001A147B"/>
    <w:rsid w:val="00353D2F"/>
    <w:rsid w:val="003E2661"/>
    <w:rsid w:val="00716F37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2023-12-21T18:03:00Z</dcterms:created>
  <dcterms:modified xsi:type="dcterms:W3CDTF">2023-12-21T18:03:00Z</dcterms:modified>
</cp:coreProperties>
</file>