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E2B" w:rsidRPr="003A5E2B" w:rsidRDefault="003A5E2B" w:rsidP="003A5E2B">
      <w:pPr>
        <w:rPr>
          <w:sz w:val="36"/>
          <w:szCs w:val="36"/>
        </w:rPr>
      </w:pPr>
      <w:r w:rsidRPr="003A5E2B">
        <w:rPr>
          <w:b/>
          <w:bCs/>
          <w:sz w:val="36"/>
          <w:szCs w:val="36"/>
        </w:rPr>
        <w:t xml:space="preserve">                    </w:t>
      </w:r>
      <w:proofErr w:type="spellStart"/>
      <w:r w:rsidRPr="003A5E2B">
        <w:rPr>
          <w:b/>
          <w:bCs/>
          <w:sz w:val="36"/>
          <w:szCs w:val="36"/>
        </w:rPr>
        <w:t>HealthMateAI</w:t>
      </w:r>
      <w:proofErr w:type="spellEnd"/>
      <w:r>
        <w:rPr>
          <w:b/>
          <w:bCs/>
          <w:sz w:val="36"/>
          <w:szCs w:val="36"/>
        </w:rPr>
        <w:t xml:space="preserve"> </w:t>
      </w:r>
      <w:bookmarkStart w:id="0" w:name="_GoBack"/>
      <w:bookmarkEnd w:id="0"/>
      <w:r w:rsidRPr="003A5E2B">
        <w:rPr>
          <w:b/>
          <w:bCs/>
          <w:sz w:val="36"/>
          <w:szCs w:val="36"/>
        </w:rPr>
        <w:t xml:space="preserve"> Package Diagram </w:t>
      </w:r>
    </w:p>
    <w:p w:rsidR="003A5E2B" w:rsidRPr="003A5E2B" w:rsidRDefault="003A5E2B" w:rsidP="003A5E2B">
      <w:r w:rsidRPr="003A5E2B">
        <w:t xml:space="preserve">The </w:t>
      </w:r>
      <w:proofErr w:type="spellStart"/>
      <w:r w:rsidRPr="003A5E2B">
        <w:t>HealthMateAI</w:t>
      </w:r>
      <w:proofErr w:type="spellEnd"/>
      <w:r w:rsidRPr="003A5E2B">
        <w:t xml:space="preserve"> package diagram illustrates the modular structure of the </w:t>
      </w:r>
      <w:proofErr w:type="spellStart"/>
      <w:r w:rsidRPr="003A5E2B">
        <w:t>HealthMateAI</w:t>
      </w:r>
      <w:proofErr w:type="spellEnd"/>
      <w:r w:rsidRPr="003A5E2B">
        <w:t xml:space="preserve"> system, showcasing various functional components and their interactions. Here's a breakdown of the key components:</w:t>
      </w:r>
    </w:p>
    <w:p w:rsidR="003A5E2B" w:rsidRPr="003A5E2B" w:rsidRDefault="003A5E2B" w:rsidP="003A5E2B">
      <w:pPr>
        <w:numPr>
          <w:ilvl w:val="0"/>
          <w:numId w:val="1"/>
        </w:numPr>
      </w:pPr>
      <w:proofErr w:type="spellStart"/>
      <w:r w:rsidRPr="003A5E2B">
        <w:rPr>
          <w:b/>
          <w:bCs/>
        </w:rPr>
        <w:t>UserInterface</w:t>
      </w:r>
      <w:proofErr w:type="spellEnd"/>
      <w:r w:rsidRPr="003A5E2B">
        <w:rPr>
          <w:b/>
          <w:bCs/>
        </w:rPr>
        <w:t>:</w:t>
      </w:r>
    </w:p>
    <w:p w:rsidR="003A5E2B" w:rsidRPr="003A5E2B" w:rsidRDefault="003A5E2B" w:rsidP="003A5E2B">
      <w:pPr>
        <w:numPr>
          <w:ilvl w:val="1"/>
          <w:numId w:val="1"/>
        </w:numPr>
      </w:pPr>
      <w:r w:rsidRPr="003A5E2B">
        <w:rPr>
          <w:i/>
          <w:iCs/>
        </w:rPr>
        <w:t>User Interface:</w:t>
      </w:r>
      <w:r w:rsidRPr="003A5E2B">
        <w:t xml:space="preserve"> Represents the graphical interface for user interaction.</w:t>
      </w:r>
    </w:p>
    <w:p w:rsidR="003A5E2B" w:rsidRPr="003A5E2B" w:rsidRDefault="003A5E2B" w:rsidP="003A5E2B">
      <w:pPr>
        <w:numPr>
          <w:ilvl w:val="1"/>
          <w:numId w:val="1"/>
        </w:numPr>
      </w:pPr>
      <w:r w:rsidRPr="003A5E2B">
        <w:rPr>
          <w:i/>
          <w:iCs/>
        </w:rPr>
        <w:t>Display:</w:t>
      </w:r>
      <w:r w:rsidRPr="003A5E2B">
        <w:t xml:space="preserve"> Handles the display of information and functionalities.</w:t>
      </w:r>
    </w:p>
    <w:p w:rsidR="003A5E2B" w:rsidRPr="003A5E2B" w:rsidRDefault="003A5E2B" w:rsidP="003A5E2B">
      <w:pPr>
        <w:numPr>
          <w:ilvl w:val="0"/>
          <w:numId w:val="1"/>
        </w:numPr>
      </w:pPr>
      <w:proofErr w:type="spellStart"/>
      <w:r w:rsidRPr="003A5E2B">
        <w:rPr>
          <w:b/>
          <w:bCs/>
        </w:rPr>
        <w:t>AIEngine</w:t>
      </w:r>
      <w:proofErr w:type="spellEnd"/>
      <w:r w:rsidRPr="003A5E2B">
        <w:rPr>
          <w:b/>
          <w:bCs/>
        </w:rPr>
        <w:t>:</w:t>
      </w:r>
    </w:p>
    <w:p w:rsidR="003A5E2B" w:rsidRPr="003A5E2B" w:rsidRDefault="003A5E2B" w:rsidP="003A5E2B">
      <w:pPr>
        <w:numPr>
          <w:ilvl w:val="1"/>
          <w:numId w:val="1"/>
        </w:numPr>
      </w:pPr>
      <w:r w:rsidRPr="003A5E2B">
        <w:rPr>
          <w:i/>
          <w:iCs/>
        </w:rPr>
        <w:t>AI Engine:</w:t>
      </w:r>
      <w:r w:rsidRPr="003A5E2B">
        <w:t xml:space="preserve"> The core component responsible for processing user input and generating recommendations.</w:t>
      </w:r>
    </w:p>
    <w:p w:rsidR="003A5E2B" w:rsidRPr="003A5E2B" w:rsidRDefault="003A5E2B" w:rsidP="003A5E2B">
      <w:pPr>
        <w:numPr>
          <w:ilvl w:val="1"/>
          <w:numId w:val="1"/>
        </w:numPr>
      </w:pPr>
      <w:r w:rsidRPr="003A5E2B">
        <w:rPr>
          <w:i/>
          <w:iCs/>
        </w:rPr>
        <w:t>AI Processing:</w:t>
      </w:r>
      <w:r w:rsidRPr="003A5E2B">
        <w:t xml:space="preserve"> Involves the overall processing capabilities of the AI.</w:t>
      </w:r>
    </w:p>
    <w:p w:rsidR="003A5E2B" w:rsidRPr="003A5E2B" w:rsidRDefault="003A5E2B" w:rsidP="003A5E2B">
      <w:pPr>
        <w:numPr>
          <w:ilvl w:val="1"/>
          <w:numId w:val="1"/>
        </w:numPr>
      </w:pPr>
      <w:r w:rsidRPr="003A5E2B">
        <w:rPr>
          <w:i/>
          <w:iCs/>
        </w:rPr>
        <w:t>Natural Language Processing (NLP):</w:t>
      </w:r>
      <w:r w:rsidRPr="003A5E2B">
        <w:t xml:space="preserve"> Handles communication through natural language.</w:t>
      </w:r>
    </w:p>
    <w:p w:rsidR="003A5E2B" w:rsidRPr="003A5E2B" w:rsidRDefault="003A5E2B" w:rsidP="003A5E2B">
      <w:pPr>
        <w:numPr>
          <w:ilvl w:val="1"/>
          <w:numId w:val="1"/>
        </w:numPr>
      </w:pPr>
      <w:r w:rsidRPr="003A5E2B">
        <w:rPr>
          <w:i/>
          <w:iCs/>
        </w:rPr>
        <w:t>Reasoning:</w:t>
      </w:r>
      <w:r w:rsidRPr="003A5E2B">
        <w:t xml:space="preserve"> Involves the logical reasoning process.</w:t>
      </w:r>
    </w:p>
    <w:p w:rsidR="003A5E2B" w:rsidRPr="003A5E2B" w:rsidRDefault="003A5E2B" w:rsidP="003A5E2B">
      <w:pPr>
        <w:numPr>
          <w:ilvl w:val="1"/>
          <w:numId w:val="1"/>
        </w:numPr>
      </w:pPr>
      <w:r w:rsidRPr="003A5E2B">
        <w:rPr>
          <w:i/>
          <w:iCs/>
        </w:rPr>
        <w:t>Recommendation Engine:</w:t>
      </w:r>
      <w:r w:rsidRPr="003A5E2B">
        <w:t xml:space="preserve"> Generates personalized recommendations.</w:t>
      </w:r>
    </w:p>
    <w:p w:rsidR="003A5E2B" w:rsidRPr="003A5E2B" w:rsidRDefault="003A5E2B" w:rsidP="003A5E2B">
      <w:pPr>
        <w:numPr>
          <w:ilvl w:val="0"/>
          <w:numId w:val="1"/>
        </w:numPr>
      </w:pPr>
      <w:proofErr w:type="spellStart"/>
      <w:r w:rsidRPr="003A5E2B">
        <w:rPr>
          <w:b/>
          <w:bCs/>
        </w:rPr>
        <w:t>UserManagement</w:t>
      </w:r>
      <w:proofErr w:type="spellEnd"/>
      <w:r w:rsidRPr="003A5E2B">
        <w:rPr>
          <w:b/>
          <w:bCs/>
        </w:rPr>
        <w:t>:</w:t>
      </w:r>
    </w:p>
    <w:p w:rsidR="003A5E2B" w:rsidRPr="003A5E2B" w:rsidRDefault="003A5E2B" w:rsidP="003A5E2B">
      <w:pPr>
        <w:numPr>
          <w:ilvl w:val="1"/>
          <w:numId w:val="1"/>
        </w:numPr>
      </w:pPr>
      <w:r w:rsidRPr="003A5E2B">
        <w:rPr>
          <w:i/>
          <w:iCs/>
        </w:rPr>
        <w:t>User Management:</w:t>
      </w:r>
      <w:r w:rsidRPr="003A5E2B">
        <w:t xml:space="preserve"> Handles user-related operations.</w:t>
      </w:r>
    </w:p>
    <w:p w:rsidR="003A5E2B" w:rsidRPr="003A5E2B" w:rsidRDefault="003A5E2B" w:rsidP="003A5E2B">
      <w:pPr>
        <w:numPr>
          <w:ilvl w:val="1"/>
          <w:numId w:val="1"/>
        </w:numPr>
      </w:pPr>
      <w:r w:rsidRPr="003A5E2B">
        <w:rPr>
          <w:i/>
          <w:iCs/>
        </w:rPr>
        <w:t>Authentication:</w:t>
      </w:r>
      <w:r w:rsidRPr="003A5E2B">
        <w:t xml:space="preserve"> Ensures secure user authentication.</w:t>
      </w:r>
    </w:p>
    <w:p w:rsidR="003A5E2B" w:rsidRPr="003A5E2B" w:rsidRDefault="003A5E2B" w:rsidP="003A5E2B">
      <w:pPr>
        <w:numPr>
          <w:ilvl w:val="1"/>
          <w:numId w:val="1"/>
        </w:numPr>
      </w:pPr>
      <w:r w:rsidRPr="003A5E2B">
        <w:rPr>
          <w:i/>
          <w:iCs/>
        </w:rPr>
        <w:t>Profile Management:</w:t>
      </w:r>
      <w:r w:rsidRPr="003A5E2B">
        <w:t xml:space="preserve"> Manages user profiles.</w:t>
      </w:r>
    </w:p>
    <w:p w:rsidR="003A5E2B" w:rsidRPr="003A5E2B" w:rsidRDefault="003A5E2B" w:rsidP="003A5E2B">
      <w:pPr>
        <w:numPr>
          <w:ilvl w:val="1"/>
          <w:numId w:val="1"/>
        </w:numPr>
      </w:pPr>
      <w:r w:rsidRPr="003A5E2B">
        <w:rPr>
          <w:i/>
          <w:iCs/>
        </w:rPr>
        <w:t>User Registration:</w:t>
      </w:r>
      <w:r w:rsidRPr="003A5E2B">
        <w:t xml:space="preserve"> Handles user registration processes.</w:t>
      </w:r>
    </w:p>
    <w:p w:rsidR="003A5E2B" w:rsidRPr="003A5E2B" w:rsidRDefault="003A5E2B" w:rsidP="003A5E2B">
      <w:pPr>
        <w:numPr>
          <w:ilvl w:val="1"/>
          <w:numId w:val="1"/>
        </w:numPr>
      </w:pPr>
      <w:r w:rsidRPr="003A5E2B">
        <w:rPr>
          <w:i/>
          <w:iCs/>
        </w:rPr>
        <w:t>Customization:</w:t>
      </w:r>
      <w:r w:rsidRPr="003A5E2B">
        <w:t xml:space="preserve"> Allows users to customize their experience.</w:t>
      </w:r>
    </w:p>
    <w:p w:rsidR="003A5E2B" w:rsidRPr="003A5E2B" w:rsidRDefault="003A5E2B" w:rsidP="003A5E2B">
      <w:pPr>
        <w:numPr>
          <w:ilvl w:val="0"/>
          <w:numId w:val="1"/>
        </w:numPr>
      </w:pPr>
      <w:proofErr w:type="spellStart"/>
      <w:r w:rsidRPr="003A5E2B">
        <w:rPr>
          <w:b/>
          <w:bCs/>
        </w:rPr>
        <w:t>HealthMetrics</w:t>
      </w:r>
      <w:proofErr w:type="spellEnd"/>
      <w:r w:rsidRPr="003A5E2B">
        <w:rPr>
          <w:b/>
          <w:bCs/>
        </w:rPr>
        <w:t>:</w:t>
      </w:r>
    </w:p>
    <w:p w:rsidR="003A5E2B" w:rsidRPr="003A5E2B" w:rsidRDefault="003A5E2B" w:rsidP="003A5E2B">
      <w:pPr>
        <w:numPr>
          <w:ilvl w:val="1"/>
          <w:numId w:val="1"/>
        </w:numPr>
      </w:pPr>
      <w:r w:rsidRPr="003A5E2B">
        <w:rPr>
          <w:i/>
          <w:iCs/>
        </w:rPr>
        <w:t>Health Metrics:</w:t>
      </w:r>
      <w:r w:rsidRPr="003A5E2B">
        <w:t xml:space="preserve"> Involves health-related data and functionalities.</w:t>
      </w:r>
    </w:p>
    <w:p w:rsidR="003A5E2B" w:rsidRPr="003A5E2B" w:rsidRDefault="003A5E2B" w:rsidP="003A5E2B">
      <w:pPr>
        <w:numPr>
          <w:ilvl w:val="1"/>
          <w:numId w:val="1"/>
        </w:numPr>
      </w:pPr>
      <w:r w:rsidRPr="003A5E2B">
        <w:rPr>
          <w:i/>
          <w:iCs/>
        </w:rPr>
        <w:t>Metric Input:</w:t>
      </w:r>
      <w:r w:rsidRPr="003A5E2B">
        <w:t xml:space="preserve"> Allows users to input health metrics.</w:t>
      </w:r>
    </w:p>
    <w:p w:rsidR="003A5E2B" w:rsidRPr="003A5E2B" w:rsidRDefault="003A5E2B" w:rsidP="003A5E2B">
      <w:pPr>
        <w:numPr>
          <w:ilvl w:val="1"/>
          <w:numId w:val="1"/>
        </w:numPr>
      </w:pPr>
      <w:r w:rsidRPr="003A5E2B">
        <w:rPr>
          <w:i/>
          <w:iCs/>
        </w:rPr>
        <w:t>Metrics Processing:</w:t>
      </w:r>
      <w:r w:rsidRPr="003A5E2B">
        <w:t xml:space="preserve"> Processes and analyzes health metrics data.</w:t>
      </w:r>
    </w:p>
    <w:p w:rsidR="003A5E2B" w:rsidRPr="003A5E2B" w:rsidRDefault="003A5E2B" w:rsidP="003A5E2B">
      <w:pPr>
        <w:numPr>
          <w:ilvl w:val="1"/>
          <w:numId w:val="1"/>
        </w:numPr>
      </w:pPr>
      <w:r w:rsidRPr="003A5E2B">
        <w:rPr>
          <w:i/>
          <w:iCs/>
        </w:rPr>
        <w:t>Metric Storage:</w:t>
      </w:r>
      <w:r w:rsidRPr="003A5E2B">
        <w:t xml:space="preserve"> Stores health metrics securely.</w:t>
      </w:r>
    </w:p>
    <w:p w:rsidR="003A5E2B" w:rsidRPr="003A5E2B" w:rsidRDefault="003A5E2B" w:rsidP="003A5E2B">
      <w:pPr>
        <w:numPr>
          <w:ilvl w:val="0"/>
          <w:numId w:val="1"/>
        </w:numPr>
      </w:pPr>
      <w:r w:rsidRPr="003A5E2B">
        <w:rPr>
          <w:b/>
          <w:bCs/>
        </w:rPr>
        <w:t>Appointments:</w:t>
      </w:r>
    </w:p>
    <w:p w:rsidR="003A5E2B" w:rsidRPr="003A5E2B" w:rsidRDefault="003A5E2B" w:rsidP="003A5E2B">
      <w:pPr>
        <w:numPr>
          <w:ilvl w:val="1"/>
          <w:numId w:val="1"/>
        </w:numPr>
      </w:pPr>
      <w:r w:rsidRPr="003A5E2B">
        <w:rPr>
          <w:i/>
          <w:iCs/>
        </w:rPr>
        <w:lastRenderedPageBreak/>
        <w:t>Appointment Scheduling:</w:t>
      </w:r>
      <w:r w:rsidRPr="003A5E2B">
        <w:t xml:space="preserve"> Facilitates the scheduling and management of appointments.</w:t>
      </w:r>
    </w:p>
    <w:p w:rsidR="003A5E2B" w:rsidRPr="003A5E2B" w:rsidRDefault="003A5E2B" w:rsidP="003A5E2B">
      <w:pPr>
        <w:numPr>
          <w:ilvl w:val="0"/>
          <w:numId w:val="1"/>
        </w:numPr>
      </w:pPr>
      <w:r w:rsidRPr="003A5E2B">
        <w:rPr>
          <w:b/>
          <w:bCs/>
        </w:rPr>
        <w:t>Communication:</w:t>
      </w:r>
    </w:p>
    <w:p w:rsidR="003A5E2B" w:rsidRPr="003A5E2B" w:rsidRDefault="003A5E2B" w:rsidP="003A5E2B">
      <w:pPr>
        <w:numPr>
          <w:ilvl w:val="1"/>
          <w:numId w:val="1"/>
        </w:numPr>
      </w:pPr>
      <w:r w:rsidRPr="003A5E2B">
        <w:rPr>
          <w:i/>
          <w:iCs/>
        </w:rPr>
        <w:t>Communication Channels:</w:t>
      </w:r>
      <w:r w:rsidRPr="003A5E2B">
        <w:t xml:space="preserve"> Manages various communication channels within the system.</w:t>
      </w:r>
    </w:p>
    <w:p w:rsidR="003A5E2B" w:rsidRPr="003A5E2B" w:rsidRDefault="003A5E2B" w:rsidP="003A5E2B">
      <w:pPr>
        <w:numPr>
          <w:ilvl w:val="1"/>
          <w:numId w:val="1"/>
        </w:numPr>
      </w:pPr>
      <w:r w:rsidRPr="003A5E2B">
        <w:rPr>
          <w:i/>
          <w:iCs/>
        </w:rPr>
        <w:t>Direct Communication:</w:t>
      </w:r>
      <w:r w:rsidRPr="003A5E2B">
        <w:t xml:space="preserve"> Supports direct communication between users.</w:t>
      </w:r>
    </w:p>
    <w:p w:rsidR="003A5E2B" w:rsidRPr="003A5E2B" w:rsidRDefault="003A5E2B" w:rsidP="003A5E2B">
      <w:pPr>
        <w:numPr>
          <w:ilvl w:val="1"/>
          <w:numId w:val="1"/>
        </w:numPr>
      </w:pPr>
      <w:r w:rsidRPr="003A5E2B">
        <w:rPr>
          <w:i/>
          <w:iCs/>
        </w:rPr>
        <w:t>Staff Communication:</w:t>
      </w:r>
      <w:r w:rsidRPr="003A5E2B">
        <w:t xml:space="preserve"> Enables communication with healthcare staff.</w:t>
      </w:r>
    </w:p>
    <w:p w:rsidR="003A5E2B" w:rsidRPr="003A5E2B" w:rsidRDefault="003A5E2B" w:rsidP="003A5E2B">
      <w:pPr>
        <w:numPr>
          <w:ilvl w:val="1"/>
          <w:numId w:val="1"/>
        </w:numPr>
      </w:pPr>
      <w:r w:rsidRPr="003A5E2B">
        <w:rPr>
          <w:i/>
          <w:iCs/>
        </w:rPr>
        <w:t>Real-time Communication:</w:t>
      </w:r>
      <w:r w:rsidRPr="003A5E2B">
        <w:t xml:space="preserve"> Facilitates real-time interactions.</w:t>
      </w:r>
    </w:p>
    <w:p w:rsidR="003A5E2B" w:rsidRPr="003A5E2B" w:rsidRDefault="003A5E2B" w:rsidP="003A5E2B">
      <w:pPr>
        <w:numPr>
          <w:ilvl w:val="0"/>
          <w:numId w:val="1"/>
        </w:numPr>
      </w:pPr>
      <w:r w:rsidRPr="003A5E2B">
        <w:rPr>
          <w:b/>
          <w:bCs/>
        </w:rPr>
        <w:t>Security:</w:t>
      </w:r>
    </w:p>
    <w:p w:rsidR="003A5E2B" w:rsidRPr="003A5E2B" w:rsidRDefault="003A5E2B" w:rsidP="003A5E2B">
      <w:pPr>
        <w:numPr>
          <w:ilvl w:val="1"/>
          <w:numId w:val="1"/>
        </w:numPr>
      </w:pPr>
      <w:r w:rsidRPr="003A5E2B">
        <w:rPr>
          <w:i/>
          <w:iCs/>
        </w:rPr>
        <w:t>Security Module:</w:t>
      </w:r>
      <w:r w:rsidRPr="003A5E2B">
        <w:t xml:space="preserve"> Ensures the security and integrity of user data.</w:t>
      </w:r>
    </w:p>
    <w:p w:rsidR="003A5E2B" w:rsidRPr="003A5E2B" w:rsidRDefault="003A5E2B" w:rsidP="003A5E2B">
      <w:pPr>
        <w:numPr>
          <w:ilvl w:val="1"/>
          <w:numId w:val="1"/>
        </w:numPr>
      </w:pPr>
      <w:r w:rsidRPr="003A5E2B">
        <w:rPr>
          <w:i/>
          <w:iCs/>
        </w:rPr>
        <w:t>Encryption:</w:t>
      </w:r>
      <w:r w:rsidRPr="003A5E2B">
        <w:t xml:space="preserve"> Implements robust encryption protocols.</w:t>
      </w:r>
    </w:p>
    <w:p w:rsidR="003A5E2B" w:rsidRPr="003A5E2B" w:rsidRDefault="003A5E2B" w:rsidP="003A5E2B">
      <w:pPr>
        <w:numPr>
          <w:ilvl w:val="1"/>
          <w:numId w:val="1"/>
        </w:numPr>
      </w:pPr>
      <w:r w:rsidRPr="003A5E2B">
        <w:rPr>
          <w:i/>
          <w:iCs/>
        </w:rPr>
        <w:t>Data Security:</w:t>
      </w:r>
      <w:r w:rsidRPr="003A5E2B">
        <w:t xml:space="preserve"> Ensures overall data security.</w:t>
      </w:r>
    </w:p>
    <w:p w:rsidR="003A5E2B" w:rsidRPr="003A5E2B" w:rsidRDefault="003A5E2B" w:rsidP="003A5E2B">
      <w:pPr>
        <w:numPr>
          <w:ilvl w:val="0"/>
          <w:numId w:val="1"/>
        </w:numPr>
      </w:pPr>
      <w:r w:rsidRPr="003A5E2B">
        <w:rPr>
          <w:b/>
          <w:bCs/>
        </w:rPr>
        <w:t>Database:</w:t>
      </w:r>
    </w:p>
    <w:p w:rsidR="003A5E2B" w:rsidRPr="003A5E2B" w:rsidRDefault="003A5E2B" w:rsidP="003A5E2B">
      <w:pPr>
        <w:numPr>
          <w:ilvl w:val="1"/>
          <w:numId w:val="1"/>
        </w:numPr>
      </w:pPr>
      <w:r w:rsidRPr="003A5E2B">
        <w:rPr>
          <w:i/>
          <w:iCs/>
        </w:rPr>
        <w:t>Database:</w:t>
      </w:r>
      <w:r w:rsidRPr="003A5E2B">
        <w:t xml:space="preserve"> Represents the underlying data storage.</w:t>
      </w:r>
    </w:p>
    <w:p w:rsidR="00285F0C" w:rsidRDefault="003A5E2B"/>
    <w:sectPr w:rsidR="00285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E55CC"/>
    <w:multiLevelType w:val="multilevel"/>
    <w:tmpl w:val="597A1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E2B"/>
    <w:rsid w:val="00353D2F"/>
    <w:rsid w:val="003A5E2B"/>
    <w:rsid w:val="00716F37"/>
    <w:rsid w:val="00A51C22"/>
    <w:rsid w:val="00C8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4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1</cp:revision>
  <dcterms:created xsi:type="dcterms:W3CDTF">2024-01-25T01:22:00Z</dcterms:created>
  <dcterms:modified xsi:type="dcterms:W3CDTF">2024-01-25T01:23:00Z</dcterms:modified>
</cp:coreProperties>
</file>