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283A" w14:textId="413E9D98" w:rsidR="00EA2B36" w:rsidRDefault="0007775F">
      <w:pPr>
        <w:rPr>
          <w:b/>
          <w:bCs/>
          <w:sz w:val="60"/>
          <w:szCs w:val="60"/>
        </w:rPr>
      </w:pPr>
      <w:r>
        <w:rPr>
          <w:sz w:val="56"/>
          <w:szCs w:val="56"/>
        </w:rPr>
        <w:t xml:space="preserve">  </w:t>
      </w:r>
      <w:r w:rsidRPr="0007775F">
        <w:rPr>
          <w:b/>
          <w:bCs/>
          <w:sz w:val="60"/>
          <w:szCs w:val="60"/>
        </w:rPr>
        <w:t>Tic-Tac-Toe Game Documentation</w:t>
      </w:r>
    </w:p>
    <w:p w14:paraId="2325C9D9" w14:textId="39971581" w:rsidR="0007775F" w:rsidRDefault="000777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1.Introduction</w:t>
      </w:r>
    </w:p>
    <w:p w14:paraId="2A347969" w14:textId="07B6CD3D" w:rsidR="0007775F" w:rsidRDefault="0007775F">
      <w:p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>The Tic-Tac-Toe game is a simple Java application that allows two players to take turns marking spaces in a 3x3 grid to achieve a winning pattern. This documentation provides an overview of the project structure, key functionalities, and technical aspects</w:t>
      </w:r>
      <w:r>
        <w:rPr>
          <w:b/>
          <w:bCs/>
          <w:sz w:val="24"/>
          <w:szCs w:val="24"/>
        </w:rPr>
        <w:t>.</w:t>
      </w:r>
    </w:p>
    <w:p w14:paraId="44E2B6F8" w14:textId="3A5B2622" w:rsidR="0007775F" w:rsidRDefault="000777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32"/>
          <w:szCs w:val="32"/>
        </w:rPr>
        <w:t>Abstraction</w:t>
      </w:r>
    </w:p>
    <w:p w14:paraId="54CD9BDD" w14:textId="77777777" w:rsidR="0007775F" w:rsidRPr="0007775F" w:rsidRDefault="0007775F" w:rsidP="0007775F">
      <w:p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>2.1 Overview</w:t>
      </w:r>
    </w:p>
    <w:p w14:paraId="573DFC95" w14:textId="00B0B6FD" w:rsidR="0007775F" w:rsidRPr="0007775F" w:rsidRDefault="0007775F" w:rsidP="0007775F">
      <w:p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 xml:space="preserve">The project follows a simple model-view-controller (MVC) architecture, where the </w:t>
      </w:r>
      <w:proofErr w:type="spellStart"/>
      <w:r w:rsidRPr="0007775F">
        <w:rPr>
          <w:b/>
          <w:bCs/>
          <w:sz w:val="24"/>
          <w:szCs w:val="24"/>
        </w:rPr>
        <w:t>TicTacToe</w:t>
      </w:r>
      <w:proofErr w:type="spellEnd"/>
      <w:r w:rsidRPr="0007775F">
        <w:rPr>
          <w:b/>
          <w:bCs/>
          <w:sz w:val="24"/>
          <w:szCs w:val="24"/>
        </w:rPr>
        <w:t xml:space="preserve"> class serves as the controller handling user input and game logic. The GUI elements (view) are created using Swing components, and the game state is maintained through instance variables.</w:t>
      </w:r>
    </w:p>
    <w:p w14:paraId="000FD40C" w14:textId="77777777" w:rsidR="0007775F" w:rsidRPr="0007775F" w:rsidRDefault="0007775F" w:rsidP="0007775F">
      <w:p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>2.2 Key Abstractions</w:t>
      </w:r>
    </w:p>
    <w:p w14:paraId="7A4683C2" w14:textId="77777777" w:rsidR="0007775F" w:rsidRPr="0007775F" w:rsidRDefault="0007775F" w:rsidP="000777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07775F">
        <w:rPr>
          <w:b/>
          <w:bCs/>
          <w:sz w:val="24"/>
          <w:szCs w:val="24"/>
        </w:rPr>
        <w:t>TicTacToe</w:t>
      </w:r>
      <w:proofErr w:type="spellEnd"/>
      <w:r w:rsidRPr="0007775F">
        <w:rPr>
          <w:b/>
          <w:bCs/>
          <w:sz w:val="24"/>
          <w:szCs w:val="24"/>
        </w:rPr>
        <w:t xml:space="preserve"> Class: The main class that initializes the game, sets up the GUI, and manages player turns.</w:t>
      </w:r>
    </w:p>
    <w:p w14:paraId="7E399A8B" w14:textId="77777777" w:rsidR="0007775F" w:rsidRPr="0007775F" w:rsidRDefault="0007775F" w:rsidP="000777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>buttons Array: Represents the 3x3 grid buttons for user input.</w:t>
      </w:r>
    </w:p>
    <w:p w14:paraId="11044AE6" w14:textId="02EAB1B9" w:rsidR="0007775F" w:rsidRDefault="0007775F" w:rsidP="000777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>player1_turn Boolean: Indicates whether it is Player 1's turn.</w:t>
      </w:r>
    </w:p>
    <w:p w14:paraId="58E71B49" w14:textId="77777777" w:rsidR="0007775F" w:rsidRPr="0007775F" w:rsidRDefault="0007775F" w:rsidP="0007775F">
      <w:pPr>
        <w:rPr>
          <w:b/>
          <w:bCs/>
          <w:sz w:val="32"/>
          <w:szCs w:val="32"/>
        </w:rPr>
      </w:pPr>
      <w:r w:rsidRPr="0007775F">
        <w:rPr>
          <w:b/>
          <w:bCs/>
          <w:sz w:val="32"/>
          <w:szCs w:val="32"/>
        </w:rPr>
        <w:t>3. Key Functionalities</w:t>
      </w:r>
    </w:p>
    <w:p w14:paraId="350EA400" w14:textId="77777777" w:rsidR="0007775F" w:rsidRPr="0007775F" w:rsidRDefault="0007775F" w:rsidP="0007775F">
      <w:p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>3.1 GUI Setup</w:t>
      </w:r>
    </w:p>
    <w:p w14:paraId="0DB65DBC" w14:textId="77777777" w:rsidR="0007775F" w:rsidRPr="0007775F" w:rsidRDefault="0007775F" w:rsidP="000777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 xml:space="preserve">The game window is created using </w:t>
      </w:r>
      <w:proofErr w:type="spellStart"/>
      <w:r w:rsidRPr="0007775F">
        <w:rPr>
          <w:b/>
          <w:bCs/>
          <w:sz w:val="24"/>
          <w:szCs w:val="24"/>
        </w:rPr>
        <w:t>JFrame</w:t>
      </w:r>
      <w:proofErr w:type="spellEnd"/>
      <w:r w:rsidRPr="0007775F">
        <w:rPr>
          <w:b/>
          <w:bCs/>
          <w:sz w:val="24"/>
          <w:szCs w:val="24"/>
        </w:rPr>
        <w:t xml:space="preserve"> and organized with </w:t>
      </w:r>
      <w:proofErr w:type="spellStart"/>
      <w:r w:rsidRPr="0007775F">
        <w:rPr>
          <w:b/>
          <w:bCs/>
          <w:sz w:val="24"/>
          <w:szCs w:val="24"/>
        </w:rPr>
        <w:t>JPanel</w:t>
      </w:r>
      <w:proofErr w:type="spellEnd"/>
      <w:r w:rsidRPr="0007775F">
        <w:rPr>
          <w:b/>
          <w:bCs/>
          <w:sz w:val="24"/>
          <w:szCs w:val="24"/>
        </w:rPr>
        <w:t xml:space="preserve"> containers.</w:t>
      </w:r>
    </w:p>
    <w:p w14:paraId="28369E96" w14:textId="77777777" w:rsidR="0007775F" w:rsidRPr="0007775F" w:rsidRDefault="0007775F" w:rsidP="000777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 xml:space="preserve">A title panel contains a </w:t>
      </w:r>
      <w:proofErr w:type="spellStart"/>
      <w:r w:rsidRPr="0007775F">
        <w:rPr>
          <w:b/>
          <w:bCs/>
          <w:sz w:val="24"/>
          <w:szCs w:val="24"/>
        </w:rPr>
        <w:t>JLabel</w:t>
      </w:r>
      <w:proofErr w:type="spellEnd"/>
      <w:r w:rsidRPr="0007775F">
        <w:rPr>
          <w:b/>
          <w:bCs/>
          <w:sz w:val="24"/>
          <w:szCs w:val="24"/>
        </w:rPr>
        <w:t xml:space="preserve"> for the game title, and a button panel holds the 3x3 grid of buttons.</w:t>
      </w:r>
    </w:p>
    <w:p w14:paraId="526E9730" w14:textId="77777777" w:rsidR="0007775F" w:rsidRPr="0007775F" w:rsidRDefault="0007775F" w:rsidP="0007775F">
      <w:p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>3.2 User Interaction</w:t>
      </w:r>
    </w:p>
    <w:p w14:paraId="77AAFD34" w14:textId="77777777" w:rsidR="0007775F" w:rsidRPr="0007775F" w:rsidRDefault="0007775F" w:rsidP="0007775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>Players take turns clicking on the buttons to mark their moves (X or O).</w:t>
      </w:r>
    </w:p>
    <w:p w14:paraId="75C09BE3" w14:textId="77777777" w:rsidR="0007775F" w:rsidRPr="0007775F" w:rsidRDefault="0007775F" w:rsidP="0007775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>The game checks for wins or draws after each move.</w:t>
      </w:r>
    </w:p>
    <w:p w14:paraId="79295829" w14:textId="77777777" w:rsidR="0007775F" w:rsidRPr="0007775F" w:rsidRDefault="0007775F" w:rsidP="0007775F">
      <w:p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>3.3 Win Detection</w:t>
      </w:r>
    </w:p>
    <w:p w14:paraId="4228111C" w14:textId="77777777" w:rsidR="0007775F" w:rsidRPr="0007775F" w:rsidRDefault="0007775F" w:rsidP="0007775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 xml:space="preserve">The </w:t>
      </w:r>
      <w:proofErr w:type="gramStart"/>
      <w:r w:rsidRPr="0007775F">
        <w:rPr>
          <w:b/>
          <w:bCs/>
          <w:sz w:val="24"/>
          <w:szCs w:val="24"/>
        </w:rPr>
        <w:t>check(</w:t>
      </w:r>
      <w:proofErr w:type="gramEnd"/>
      <w:r w:rsidRPr="0007775F">
        <w:rPr>
          <w:b/>
          <w:bCs/>
          <w:sz w:val="24"/>
          <w:szCs w:val="24"/>
        </w:rPr>
        <w:t>) method checks for winning conditions after each move.</w:t>
      </w:r>
    </w:p>
    <w:p w14:paraId="2E5FBC54" w14:textId="16252E86" w:rsidR="0007775F" w:rsidRDefault="0007775F" w:rsidP="0007775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7775F">
        <w:rPr>
          <w:b/>
          <w:bCs/>
          <w:sz w:val="24"/>
          <w:szCs w:val="24"/>
        </w:rPr>
        <w:t xml:space="preserve">If a player achieves a winning pattern, the corresponding </w:t>
      </w:r>
      <w:proofErr w:type="spellStart"/>
      <w:r w:rsidRPr="0007775F">
        <w:rPr>
          <w:b/>
          <w:bCs/>
          <w:sz w:val="24"/>
          <w:szCs w:val="24"/>
        </w:rPr>
        <w:t>xWins</w:t>
      </w:r>
      <w:proofErr w:type="spellEnd"/>
      <w:r w:rsidRPr="0007775F">
        <w:rPr>
          <w:b/>
          <w:bCs/>
          <w:sz w:val="24"/>
          <w:szCs w:val="24"/>
        </w:rPr>
        <w:t xml:space="preserve"> or </w:t>
      </w:r>
      <w:proofErr w:type="spellStart"/>
      <w:r w:rsidRPr="0007775F">
        <w:rPr>
          <w:b/>
          <w:bCs/>
          <w:sz w:val="24"/>
          <w:szCs w:val="24"/>
        </w:rPr>
        <w:t>oWins</w:t>
      </w:r>
      <w:proofErr w:type="spellEnd"/>
      <w:r w:rsidRPr="0007775F">
        <w:rPr>
          <w:b/>
          <w:bCs/>
          <w:sz w:val="24"/>
          <w:szCs w:val="24"/>
        </w:rPr>
        <w:t xml:space="preserve"> method is called to highlight the winning buttons and declare the winner.</w:t>
      </w:r>
    </w:p>
    <w:p w14:paraId="095C9862" w14:textId="77777777" w:rsidR="001C71A9" w:rsidRDefault="001C71A9" w:rsidP="001C71A9">
      <w:pPr>
        <w:ind w:left="360"/>
        <w:rPr>
          <w:b/>
          <w:bCs/>
          <w:sz w:val="24"/>
          <w:szCs w:val="24"/>
        </w:rPr>
      </w:pPr>
    </w:p>
    <w:p w14:paraId="22C57E42" w14:textId="77777777" w:rsidR="001C71A9" w:rsidRDefault="001C71A9" w:rsidP="001C71A9">
      <w:pPr>
        <w:ind w:left="360"/>
        <w:rPr>
          <w:b/>
          <w:bCs/>
          <w:sz w:val="24"/>
          <w:szCs w:val="24"/>
        </w:rPr>
      </w:pPr>
    </w:p>
    <w:p w14:paraId="1014BE3D" w14:textId="404E9C0D" w:rsidR="001C71A9" w:rsidRPr="001C71A9" w:rsidRDefault="001C71A9" w:rsidP="001C71A9">
      <w:pPr>
        <w:ind w:left="360"/>
        <w:rPr>
          <w:b/>
          <w:bCs/>
          <w:sz w:val="32"/>
          <w:szCs w:val="32"/>
        </w:rPr>
      </w:pPr>
      <w:r w:rsidRPr="001C71A9">
        <w:rPr>
          <w:b/>
          <w:bCs/>
          <w:sz w:val="32"/>
          <w:szCs w:val="32"/>
        </w:rPr>
        <w:lastRenderedPageBreak/>
        <w:t>4. Methodology / Technical Part</w:t>
      </w:r>
    </w:p>
    <w:p w14:paraId="06D2EBF4" w14:textId="77777777" w:rsidR="001C71A9" w:rsidRPr="001C71A9" w:rsidRDefault="001C71A9" w:rsidP="001C71A9">
      <w:pPr>
        <w:ind w:left="360"/>
        <w:rPr>
          <w:b/>
          <w:bCs/>
          <w:sz w:val="24"/>
          <w:szCs w:val="24"/>
        </w:rPr>
      </w:pPr>
      <w:r w:rsidRPr="001C71A9">
        <w:rPr>
          <w:b/>
          <w:bCs/>
          <w:sz w:val="24"/>
          <w:szCs w:val="24"/>
        </w:rPr>
        <w:t>4.1 Event Handling</w:t>
      </w:r>
    </w:p>
    <w:p w14:paraId="64B29AAF" w14:textId="77777777" w:rsidR="001C71A9" w:rsidRPr="001C71A9" w:rsidRDefault="001C71A9" w:rsidP="001C71A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C71A9">
        <w:rPr>
          <w:b/>
          <w:bCs/>
          <w:sz w:val="24"/>
          <w:szCs w:val="24"/>
        </w:rPr>
        <w:t xml:space="preserve">The ActionListener interface is implemented to handle button clicks using the </w:t>
      </w:r>
      <w:proofErr w:type="spellStart"/>
      <w:r w:rsidRPr="001C71A9">
        <w:rPr>
          <w:b/>
          <w:bCs/>
          <w:sz w:val="24"/>
          <w:szCs w:val="24"/>
        </w:rPr>
        <w:t>actionPerformed</w:t>
      </w:r>
      <w:proofErr w:type="spellEnd"/>
      <w:r w:rsidRPr="001C71A9">
        <w:rPr>
          <w:b/>
          <w:bCs/>
          <w:sz w:val="24"/>
          <w:szCs w:val="24"/>
        </w:rPr>
        <w:t xml:space="preserve"> method.</w:t>
      </w:r>
    </w:p>
    <w:p w14:paraId="32E5261F" w14:textId="77777777" w:rsidR="001C71A9" w:rsidRPr="001C71A9" w:rsidRDefault="001C71A9" w:rsidP="001C71A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C71A9">
        <w:rPr>
          <w:b/>
          <w:bCs/>
          <w:sz w:val="24"/>
          <w:szCs w:val="24"/>
        </w:rPr>
        <w:t>Players' moves are processed based on the current turn and update the GUI accordingly.</w:t>
      </w:r>
    </w:p>
    <w:p w14:paraId="1BF43CB2" w14:textId="77777777" w:rsidR="001C71A9" w:rsidRPr="001C71A9" w:rsidRDefault="001C71A9" w:rsidP="001C71A9">
      <w:pPr>
        <w:ind w:left="360"/>
        <w:rPr>
          <w:b/>
          <w:bCs/>
          <w:sz w:val="24"/>
          <w:szCs w:val="24"/>
        </w:rPr>
      </w:pPr>
      <w:r w:rsidRPr="001C71A9">
        <w:rPr>
          <w:b/>
          <w:bCs/>
          <w:sz w:val="24"/>
          <w:szCs w:val="24"/>
        </w:rPr>
        <w:t>4.2 Random First Turn</w:t>
      </w:r>
    </w:p>
    <w:p w14:paraId="03C92C72" w14:textId="6B8E5F13" w:rsidR="001C71A9" w:rsidRPr="001C71A9" w:rsidRDefault="001C71A9" w:rsidP="001C71A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C71A9">
        <w:rPr>
          <w:b/>
          <w:bCs/>
          <w:sz w:val="24"/>
          <w:szCs w:val="24"/>
        </w:rPr>
        <w:t xml:space="preserve">The </w:t>
      </w:r>
      <w:proofErr w:type="spellStart"/>
      <w:proofErr w:type="gramStart"/>
      <w:r w:rsidRPr="001C71A9">
        <w:rPr>
          <w:b/>
          <w:bCs/>
          <w:sz w:val="24"/>
          <w:szCs w:val="24"/>
        </w:rPr>
        <w:t>firstTurn</w:t>
      </w:r>
      <w:proofErr w:type="spellEnd"/>
      <w:r w:rsidR="000F72F1">
        <w:rPr>
          <w:b/>
          <w:bCs/>
          <w:sz w:val="24"/>
          <w:szCs w:val="24"/>
        </w:rPr>
        <w:t>(</w:t>
      </w:r>
      <w:proofErr w:type="gramEnd"/>
      <w:r w:rsidR="000F72F1">
        <w:rPr>
          <w:b/>
          <w:bCs/>
          <w:sz w:val="24"/>
          <w:szCs w:val="24"/>
        </w:rPr>
        <w:t>)</w:t>
      </w:r>
      <w:r w:rsidRPr="001C71A9">
        <w:rPr>
          <w:b/>
          <w:bCs/>
          <w:sz w:val="24"/>
          <w:szCs w:val="24"/>
        </w:rPr>
        <w:t xml:space="preserve"> method uses </w:t>
      </w:r>
      <w:proofErr w:type="spellStart"/>
      <w:r w:rsidRPr="001C71A9">
        <w:rPr>
          <w:b/>
          <w:bCs/>
          <w:sz w:val="24"/>
          <w:szCs w:val="24"/>
        </w:rPr>
        <w:t>Thread.sleep</w:t>
      </w:r>
      <w:proofErr w:type="spellEnd"/>
      <w:r w:rsidRPr="001C71A9">
        <w:rPr>
          <w:b/>
          <w:bCs/>
          <w:sz w:val="24"/>
          <w:szCs w:val="24"/>
        </w:rPr>
        <w:t xml:space="preserve"> to introduce a delay before randomly determining which player starts.</w:t>
      </w:r>
    </w:p>
    <w:p w14:paraId="57BAB23B" w14:textId="77777777" w:rsidR="001C71A9" w:rsidRPr="001C71A9" w:rsidRDefault="001C71A9" w:rsidP="001C71A9">
      <w:pPr>
        <w:ind w:left="360"/>
        <w:rPr>
          <w:b/>
          <w:bCs/>
          <w:sz w:val="24"/>
          <w:szCs w:val="24"/>
        </w:rPr>
      </w:pPr>
      <w:r w:rsidRPr="001C71A9">
        <w:rPr>
          <w:b/>
          <w:bCs/>
          <w:sz w:val="24"/>
          <w:szCs w:val="24"/>
        </w:rPr>
        <w:t>4.3 Win Checking</w:t>
      </w:r>
    </w:p>
    <w:p w14:paraId="305470B4" w14:textId="4B6947EE" w:rsidR="001C71A9" w:rsidRPr="001C71A9" w:rsidRDefault="001C71A9" w:rsidP="001C71A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C71A9">
        <w:rPr>
          <w:b/>
          <w:bCs/>
          <w:sz w:val="24"/>
          <w:szCs w:val="24"/>
        </w:rPr>
        <w:t xml:space="preserve">The </w:t>
      </w:r>
      <w:proofErr w:type="gramStart"/>
      <w:r w:rsidRPr="001C71A9">
        <w:rPr>
          <w:b/>
          <w:bCs/>
          <w:sz w:val="24"/>
          <w:szCs w:val="24"/>
        </w:rPr>
        <w:t>check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 w:rsidRPr="001C71A9">
        <w:rPr>
          <w:b/>
          <w:bCs/>
          <w:sz w:val="24"/>
          <w:szCs w:val="24"/>
        </w:rPr>
        <w:t xml:space="preserve"> method checks all possible winning combinations for both X and O after each move.</w:t>
      </w:r>
    </w:p>
    <w:p w14:paraId="3274791E" w14:textId="77777777" w:rsidR="001C71A9" w:rsidRPr="001C71A9" w:rsidRDefault="001C71A9" w:rsidP="001C71A9">
      <w:pPr>
        <w:ind w:left="360"/>
        <w:rPr>
          <w:b/>
          <w:bCs/>
          <w:sz w:val="24"/>
          <w:szCs w:val="24"/>
        </w:rPr>
      </w:pPr>
      <w:r w:rsidRPr="001C71A9">
        <w:rPr>
          <w:b/>
          <w:bCs/>
          <w:sz w:val="24"/>
          <w:szCs w:val="24"/>
        </w:rPr>
        <w:t>4.4 GUI Styling</w:t>
      </w:r>
    </w:p>
    <w:p w14:paraId="27E2A968" w14:textId="560147CA" w:rsidR="000F72F1" w:rsidRDefault="001C71A9" w:rsidP="000F72F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C71A9">
        <w:rPr>
          <w:b/>
          <w:bCs/>
          <w:sz w:val="24"/>
          <w:szCs w:val="24"/>
        </w:rPr>
        <w:t>Fonts, colors, and button sizes are configured to enhance the visual appeal of the game</w:t>
      </w:r>
      <w:r w:rsidR="000F72F1">
        <w:rPr>
          <w:b/>
          <w:bCs/>
          <w:sz w:val="24"/>
          <w:szCs w:val="24"/>
        </w:rPr>
        <w:t>.</w:t>
      </w:r>
    </w:p>
    <w:p w14:paraId="5274059D" w14:textId="744E3009" w:rsidR="000F72F1" w:rsidRPr="000F72F1" w:rsidRDefault="000F72F1" w:rsidP="000F72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0F72F1">
        <w:rPr>
          <w:b/>
          <w:bCs/>
          <w:sz w:val="32"/>
          <w:szCs w:val="32"/>
        </w:rPr>
        <w:t>5. What Is Missing</w:t>
      </w:r>
    </w:p>
    <w:p w14:paraId="48082FC7" w14:textId="77777777" w:rsidR="000F72F1" w:rsidRPr="000F72F1" w:rsidRDefault="000F72F1" w:rsidP="000F72F1">
      <w:pPr>
        <w:ind w:left="720"/>
        <w:rPr>
          <w:b/>
          <w:bCs/>
          <w:sz w:val="24"/>
          <w:szCs w:val="24"/>
        </w:rPr>
      </w:pPr>
      <w:r w:rsidRPr="000F72F1">
        <w:rPr>
          <w:b/>
          <w:bCs/>
          <w:sz w:val="24"/>
          <w:szCs w:val="24"/>
        </w:rPr>
        <w:t>5.1 User Feedback</w:t>
      </w:r>
    </w:p>
    <w:p w14:paraId="7D1DB3AA" w14:textId="77777777" w:rsidR="000F72F1" w:rsidRPr="000F72F1" w:rsidRDefault="000F72F1" w:rsidP="000F72F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F72F1">
        <w:rPr>
          <w:b/>
          <w:bCs/>
          <w:sz w:val="24"/>
          <w:szCs w:val="24"/>
        </w:rPr>
        <w:t>Provide feedback to the user after a game is finished (e.g., option to restart).</w:t>
      </w:r>
    </w:p>
    <w:p w14:paraId="778280CF" w14:textId="77777777" w:rsidR="000F72F1" w:rsidRPr="000F72F1" w:rsidRDefault="000F72F1" w:rsidP="000F72F1">
      <w:pPr>
        <w:ind w:left="720"/>
        <w:rPr>
          <w:b/>
          <w:bCs/>
          <w:sz w:val="24"/>
          <w:szCs w:val="24"/>
        </w:rPr>
      </w:pPr>
      <w:r w:rsidRPr="000F72F1">
        <w:rPr>
          <w:b/>
          <w:bCs/>
          <w:sz w:val="24"/>
          <w:szCs w:val="24"/>
        </w:rPr>
        <w:t>5.2 Scalability</w:t>
      </w:r>
    </w:p>
    <w:p w14:paraId="5158234B" w14:textId="64946F5F" w:rsidR="000F72F1" w:rsidRPr="000F72F1" w:rsidRDefault="000F72F1" w:rsidP="000F72F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F72F1">
        <w:rPr>
          <w:b/>
          <w:bCs/>
          <w:sz w:val="24"/>
          <w:szCs w:val="24"/>
        </w:rPr>
        <w:t>The current implementation supports a 3x3 grid. Consider enhancing the code to handle different grid sizes.</w:t>
      </w:r>
    </w:p>
    <w:sectPr w:rsidR="000F72F1" w:rsidRPr="000F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6AEC"/>
    <w:multiLevelType w:val="hybridMultilevel"/>
    <w:tmpl w:val="5918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B3336"/>
    <w:multiLevelType w:val="hybridMultilevel"/>
    <w:tmpl w:val="CF62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0050B"/>
    <w:multiLevelType w:val="hybridMultilevel"/>
    <w:tmpl w:val="EE3C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31392"/>
    <w:multiLevelType w:val="hybridMultilevel"/>
    <w:tmpl w:val="E464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B384B"/>
    <w:multiLevelType w:val="hybridMultilevel"/>
    <w:tmpl w:val="93548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31415D"/>
    <w:multiLevelType w:val="hybridMultilevel"/>
    <w:tmpl w:val="A9FA8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0448614">
    <w:abstractNumId w:val="1"/>
  </w:num>
  <w:num w:numId="2" w16cid:durableId="1077750641">
    <w:abstractNumId w:val="2"/>
  </w:num>
  <w:num w:numId="3" w16cid:durableId="493760045">
    <w:abstractNumId w:val="0"/>
  </w:num>
  <w:num w:numId="4" w16cid:durableId="846018985">
    <w:abstractNumId w:val="3"/>
  </w:num>
  <w:num w:numId="5" w16cid:durableId="310717528">
    <w:abstractNumId w:val="5"/>
  </w:num>
  <w:num w:numId="6" w16cid:durableId="978219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5F"/>
    <w:rsid w:val="0007775F"/>
    <w:rsid w:val="000F72F1"/>
    <w:rsid w:val="001C71A9"/>
    <w:rsid w:val="00EA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72DA"/>
  <w15:chartTrackingRefBased/>
  <w15:docId w15:val="{56F1EFA8-E034-4FF0-A17D-A8E03173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9D5D6-D7CB-4FB0-BFE0-6245069FC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Toto</dc:creator>
  <cp:keywords/>
  <dc:description/>
  <cp:lastModifiedBy>Gerald Toto</cp:lastModifiedBy>
  <cp:revision>1</cp:revision>
  <dcterms:created xsi:type="dcterms:W3CDTF">2024-01-21T15:44:00Z</dcterms:created>
  <dcterms:modified xsi:type="dcterms:W3CDTF">2024-01-21T16:10:00Z</dcterms:modified>
</cp:coreProperties>
</file>