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BEE" w:rsidRDefault="007F1BEE" w:rsidP="006260D7">
      <w:pPr>
        <w:pStyle w:val="SemEspaamento"/>
      </w:pPr>
      <w:r w:rsidRPr="006260D7">
        <w:rPr>
          <w:rStyle w:val="Ttulo1Char"/>
        </w:rPr>
        <w:t>Nome:</w:t>
      </w:r>
      <w:r>
        <w:t xml:space="preserve"> </w:t>
      </w:r>
      <w:r w:rsidR="006260D7" w:rsidRPr="006260D7">
        <w:rPr>
          <w:b/>
          <w:i/>
          <w:highlight w:val="yellow"/>
        </w:rPr>
        <w:t>Gabriel Marim</w:t>
      </w:r>
      <w:bookmarkStart w:id="0" w:name="_GoBack"/>
      <w:bookmarkEnd w:id="0"/>
    </w:p>
    <w:p w:rsidR="00A9204E" w:rsidRPr="006260D7" w:rsidRDefault="005339B7" w:rsidP="00925B38">
      <w:pPr>
        <w:pStyle w:val="Ttulo1"/>
        <w:rPr>
          <w:b/>
          <w:i/>
          <w:color w:val="FF0000"/>
          <w:u w:val="single"/>
        </w:rPr>
      </w:pPr>
      <w:r w:rsidRPr="005339B7">
        <w:rPr>
          <w:b/>
          <w:i/>
          <w:u w:val="single"/>
        </w:rPr>
        <w:t xml:space="preserve">. </w:t>
      </w:r>
      <w:r w:rsidR="007B0A28" w:rsidRPr="005339B7">
        <w:rPr>
          <w:b/>
          <w:i/>
          <w:u w:val="single"/>
        </w:rPr>
        <w:t>Resumo:</w:t>
      </w:r>
    </w:p>
    <w:p w:rsidR="006260D7" w:rsidRPr="006260D7" w:rsidRDefault="006260D7" w:rsidP="006260D7"/>
    <w:p w:rsidR="006260D7" w:rsidRPr="006260D7" w:rsidRDefault="006260D7" w:rsidP="006260D7">
      <w:pPr>
        <w:pStyle w:val="SemEspaamento"/>
      </w:pPr>
      <w:r>
        <w:t xml:space="preserve">  </w:t>
      </w:r>
      <w:r w:rsidRPr="001A3425">
        <w:rPr>
          <w:highlight w:val="yellow"/>
        </w:rPr>
        <w:t>O iPhone 16 da Apple foi lançado em setembro de 2024,</w:t>
      </w:r>
      <w:r>
        <w:t xml:space="preserve"> apresentando um </w:t>
      </w:r>
      <w:r w:rsidRPr="001A3425">
        <w:rPr>
          <w:highlight w:val="yellow"/>
        </w:rPr>
        <w:t>chip A18 Bionic</w:t>
      </w:r>
      <w:r>
        <w:t xml:space="preserve"> para desempenho de alta qualidade. Seu </w:t>
      </w:r>
      <w:r w:rsidRPr="001A3425">
        <w:rPr>
          <w:highlight w:val="yellow"/>
        </w:rPr>
        <w:t>design elegante combina vidro e alumínio</w:t>
      </w:r>
      <w:r>
        <w:t xml:space="preserve">, com uma </w:t>
      </w:r>
      <w:r w:rsidRPr="001A3425">
        <w:rPr>
          <w:highlight w:val="yellow"/>
        </w:rPr>
        <w:t>tela Super Retina XDR e câmeras aprimoradas</w:t>
      </w:r>
      <w:r>
        <w:t xml:space="preserve">, enquanto o </w:t>
      </w:r>
      <w:r w:rsidRPr="001A3425">
        <w:rPr>
          <w:highlight w:val="yellow"/>
        </w:rPr>
        <w:t xml:space="preserve">iOS 18 </w:t>
      </w:r>
      <w:r w:rsidRPr="001A3425">
        <w:t>oferece novas funcionalidades.</w:t>
      </w:r>
      <w:r>
        <w:t xml:space="preserve"> C</w:t>
      </w:r>
      <w:r w:rsidRPr="006260D7">
        <w:t xml:space="preserve">onsolidando-se como uma das </w:t>
      </w:r>
      <w:r w:rsidRPr="001A3425">
        <w:rPr>
          <w:highlight w:val="yellow"/>
        </w:rPr>
        <w:t>melhores opções no mercado de smartphones</w:t>
      </w:r>
      <w:r w:rsidRPr="006260D7">
        <w:t>.</w:t>
      </w:r>
    </w:p>
    <w:p w:rsidR="00D533D3" w:rsidRDefault="006260D7" w:rsidP="00925B38">
      <w:pPr>
        <w:pStyle w:val="Ttulo1"/>
        <w:rPr>
          <w:b/>
          <w:i/>
          <w:u w:val="single"/>
          <w:lang w:val="pt-BR" w:eastAsia="pt-BR"/>
        </w:rPr>
      </w:pPr>
      <w:r>
        <w:rPr>
          <w:b/>
          <w:i/>
          <w:u w:val="single"/>
          <w:lang w:val="pt-BR" w:eastAsia="pt-BR"/>
        </w:rPr>
        <w:t>.</w:t>
      </w:r>
      <w:r w:rsidR="005339B7" w:rsidRPr="005339B7">
        <w:rPr>
          <w:b/>
          <w:i/>
          <w:u w:val="single"/>
          <w:lang w:val="pt-BR" w:eastAsia="pt-BR"/>
        </w:rPr>
        <w:t xml:space="preserve"> </w:t>
      </w:r>
      <w:r w:rsidR="00D533D3" w:rsidRPr="005339B7">
        <w:rPr>
          <w:b/>
          <w:i/>
          <w:u w:val="single"/>
          <w:lang w:val="pt-BR" w:eastAsia="pt-BR"/>
        </w:rPr>
        <w:t>Introdução:</w:t>
      </w:r>
    </w:p>
    <w:p w:rsidR="006260D7" w:rsidRPr="006260D7" w:rsidRDefault="006260D7" w:rsidP="006260D7">
      <w:pPr>
        <w:rPr>
          <w:lang w:val="pt-BR" w:eastAsia="pt-BR"/>
        </w:rPr>
      </w:pPr>
    </w:p>
    <w:p w:rsidR="006260D7" w:rsidRDefault="006260D7" w:rsidP="006260D7">
      <w:pPr>
        <w:pStyle w:val="SemEspaamento"/>
      </w:pPr>
      <w:r>
        <w:t xml:space="preserve">  </w:t>
      </w:r>
      <w:r w:rsidRPr="001A3425">
        <w:rPr>
          <w:highlight w:val="yellow"/>
        </w:rPr>
        <w:t>O iPhone 16, lançado em setembro de 2024</w:t>
      </w:r>
      <w:r>
        <w:t>, é uma evolução na linha de smartphones da Apple. </w:t>
      </w:r>
      <w:r w:rsidRPr="001A3425">
        <w:rPr>
          <w:highlight w:val="yellow"/>
        </w:rPr>
        <w:t>Com tecnologia avançada</w:t>
      </w:r>
      <w:r>
        <w:t>, design sofisticado e experiência de usuário intuitiva, destaca-se em um mercado competitivo</w:t>
      </w:r>
      <w:r w:rsidRPr="001A3425">
        <w:t>. </w:t>
      </w:r>
      <w:r w:rsidRPr="001A3425">
        <w:rPr>
          <w:highlight w:val="yellow"/>
        </w:rPr>
        <w:t>Equipado com o chip A18 Bionic</w:t>
      </w:r>
      <w:r w:rsidRPr="001A3425">
        <w:t>, oferece alto desempenho para multitarefas, jogos e uso diário</w:t>
      </w:r>
      <w:r>
        <w:t xml:space="preserve">. A tela </w:t>
      </w:r>
      <w:r w:rsidRPr="001A3425">
        <w:rPr>
          <w:highlight w:val="yellow"/>
        </w:rPr>
        <w:t>Super Retina XDR</w:t>
      </w:r>
      <w:r>
        <w:t xml:space="preserve"> p</w:t>
      </w:r>
      <w:r w:rsidRPr="001A3425">
        <w:t>ro</w:t>
      </w:r>
      <w:r>
        <w:t xml:space="preserve">porciona qualidade visual impressionante, e </w:t>
      </w:r>
      <w:r w:rsidRPr="001A3425">
        <w:t xml:space="preserve">o </w:t>
      </w:r>
      <w:r w:rsidRPr="001A3425">
        <w:rPr>
          <w:highlight w:val="yellow"/>
        </w:rPr>
        <w:t>sistema operacional iOS 18</w:t>
      </w:r>
      <w:r>
        <w:t xml:space="preserve"> traz novas funcionalidades para melhorar a usabilidade. Este trabalho analisa características, design, desempenho e usabilidade do iPhone 16, buscando entender seu posicionamento e contribuições para a experiência do usuário.</w:t>
      </w:r>
    </w:p>
    <w:p w:rsidR="00AB59DC" w:rsidRPr="005339B7" w:rsidRDefault="00925B38" w:rsidP="005339B7">
      <w:pPr>
        <w:pStyle w:val="Ttulo1"/>
        <w:rPr>
          <w:b/>
          <w:i/>
          <w:u w:val="single"/>
          <w:lang w:val="pt-BR"/>
        </w:rPr>
      </w:pPr>
      <w:r w:rsidRPr="005339B7">
        <w:rPr>
          <w:b/>
          <w:i/>
          <w:u w:val="single"/>
          <w:lang w:val="pt-BR"/>
        </w:rPr>
        <w:t>. Detalhes Do Produto:</w:t>
      </w:r>
    </w:p>
    <w:p w:rsidR="00925B38" w:rsidRPr="00925B38" w:rsidRDefault="00925B38" w:rsidP="00AB59DC">
      <w:pPr>
        <w:rPr>
          <w:rFonts w:ascii="Calibri Light" w:eastAsiaTheme="majorEastAsia" w:hAnsi="Calibri Light" w:cs="Calibri Light"/>
          <w:color w:val="1F4E79" w:themeColor="accent1" w:themeShade="80"/>
          <w:sz w:val="32"/>
          <w:szCs w:val="32"/>
          <w:lang w:val="pt-BR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1"/>
        <w:gridCol w:w="5524"/>
      </w:tblGrid>
      <w:tr w:rsidR="007B0A28" w:rsidTr="007B0A28">
        <w:trPr>
          <w:trHeight w:val="599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25B38" w:rsidRDefault="00925B38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7B0A28" w:rsidRPr="00925B38" w:rsidRDefault="007B0A28" w:rsidP="00925B38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</w:pPr>
            <w:r w:rsidRPr="00925B38"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  <w:t>Nome do produto ou serviço:</w:t>
            </w:r>
          </w:p>
          <w:p w:rsidR="00925B38" w:rsidRDefault="00925B38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5B38" w:rsidRDefault="00925B38" w:rsidP="00925B38">
            <w:pPr>
              <w:pStyle w:val="SemEspaamento"/>
              <w:jc w:val="center"/>
              <w:rPr>
                <w:i/>
              </w:rPr>
            </w:pPr>
          </w:p>
          <w:p w:rsidR="007B0A28" w:rsidRPr="002E5729" w:rsidRDefault="00925B38" w:rsidP="00925B38">
            <w:pPr>
              <w:pStyle w:val="SemEspaamento"/>
              <w:jc w:val="center"/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</w:pPr>
            <w:r w:rsidRPr="001A3425">
              <w:rPr>
                <w:i/>
                <w:highlight w:val="yellow"/>
              </w:rPr>
              <w:t>I</w:t>
            </w:r>
            <w:r w:rsidR="007B0A28" w:rsidRPr="001A3425">
              <w:rPr>
                <w:i/>
                <w:highlight w:val="yellow"/>
              </w:rPr>
              <w:t>Phone 16</w:t>
            </w:r>
          </w:p>
        </w:tc>
      </w:tr>
      <w:tr w:rsidR="007B0A28" w:rsidTr="007B0A28"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25B38" w:rsidRDefault="00925B38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7B0A28" w:rsidRPr="00925B38" w:rsidRDefault="007B0A28" w:rsidP="00925B38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</w:pPr>
            <w:r w:rsidRPr="00925B38"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  <w:t>Fabricante:</w:t>
            </w:r>
          </w:p>
          <w:p w:rsidR="00925B38" w:rsidRDefault="00925B38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5B38" w:rsidRDefault="00925B38" w:rsidP="00925B38">
            <w:pPr>
              <w:pStyle w:val="SemEspaamento"/>
              <w:jc w:val="center"/>
              <w:rPr>
                <w:i/>
              </w:rPr>
            </w:pPr>
          </w:p>
          <w:p w:rsidR="007B0A28" w:rsidRPr="00925B38" w:rsidRDefault="007B0A28" w:rsidP="00925B38">
            <w:pPr>
              <w:pStyle w:val="SemEspaamento"/>
              <w:jc w:val="center"/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</w:pPr>
            <w:r w:rsidRPr="001A3425">
              <w:rPr>
                <w:i/>
                <w:highlight w:val="yellow"/>
              </w:rPr>
              <w:t>Apple Inc.</w:t>
            </w:r>
          </w:p>
        </w:tc>
      </w:tr>
    </w:tbl>
    <w:p w:rsidR="00925B38" w:rsidRPr="00925B38" w:rsidRDefault="00925B38">
      <w:pPr>
        <w:rPr>
          <w:rFonts w:ascii="Calibri Light" w:eastAsiaTheme="majorEastAsia" w:hAnsi="Calibri Light" w:cs="Calibri Light"/>
          <w:color w:val="1F4E79" w:themeColor="accent1" w:themeShade="80"/>
          <w:sz w:val="32"/>
          <w:szCs w:val="32"/>
          <w:lang w:val="pt-BR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1"/>
        <w:gridCol w:w="5524"/>
      </w:tblGrid>
      <w:tr w:rsidR="006C2FF4" w:rsidTr="002E5729"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5B38" w:rsidRDefault="00925B38" w:rsidP="00925B38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</w:pPr>
          </w:p>
          <w:p w:rsidR="006C2FF4" w:rsidRPr="00925B38" w:rsidRDefault="006C2FF4" w:rsidP="00925B38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</w:pPr>
            <w:r w:rsidRPr="00925B38"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  <w:t>Tempo de uso:</w:t>
            </w:r>
          </w:p>
          <w:p w:rsidR="006C2FF4" w:rsidRDefault="006C2FF4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5B38" w:rsidRDefault="00925B38" w:rsidP="00AB59DC">
            <w:pPr>
              <w:pStyle w:val="SemEspaamento"/>
            </w:pPr>
          </w:p>
          <w:p w:rsidR="006C2FF4" w:rsidRPr="00925B38" w:rsidRDefault="006C2FF4" w:rsidP="00925B38">
            <w:pPr>
              <w:pStyle w:val="SemEspaamento"/>
              <w:jc w:val="center"/>
              <w:rPr>
                <w:i/>
              </w:rPr>
            </w:pPr>
            <w:r w:rsidRPr="001A3425">
              <w:rPr>
                <w:i/>
                <w:highlight w:val="yellow"/>
              </w:rPr>
              <w:t>O iPhone 16</w:t>
            </w:r>
            <w:r w:rsidR="00973465" w:rsidRPr="001A3425">
              <w:rPr>
                <w:i/>
                <w:highlight w:val="yellow"/>
              </w:rPr>
              <w:t xml:space="preserve"> foi lançado em setembro de 2024</w:t>
            </w:r>
            <w:r w:rsidRPr="00925B38">
              <w:rPr>
                <w:i/>
              </w:rPr>
              <w:t>, portanto, o tempo de uso varia conforme a data de análise.</w:t>
            </w:r>
          </w:p>
          <w:p w:rsidR="00925B38" w:rsidRDefault="00925B38" w:rsidP="00AB59DC">
            <w:pPr>
              <w:pStyle w:val="SemEspaamen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2E5729" w:rsidTr="002E5729">
        <w:trPr>
          <w:trHeight w:val="70"/>
        </w:trPr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E5729" w:rsidRDefault="002E5729" w:rsidP="002E5729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</w:pPr>
          </w:p>
          <w:p w:rsidR="002E5729" w:rsidRDefault="002E5729" w:rsidP="002E5729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  <w:t xml:space="preserve">Outros detalhes relevantes </w:t>
            </w:r>
            <w:r w:rsidRPr="00925B38"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  <w:t>sobre o produto:</w:t>
            </w:r>
          </w:p>
          <w:p w:rsidR="001A3425" w:rsidRPr="002E5729" w:rsidRDefault="001A3425" w:rsidP="002E5729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</w:pP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5729" w:rsidRPr="00925B38" w:rsidRDefault="002E5729" w:rsidP="002E5729">
            <w:pPr>
              <w:pStyle w:val="SemEspaamento"/>
              <w:jc w:val="center"/>
              <w:rPr>
                <w:i/>
              </w:rPr>
            </w:pPr>
          </w:p>
          <w:p w:rsidR="002E5729" w:rsidRDefault="002E5729" w:rsidP="002E5729">
            <w:pPr>
              <w:pStyle w:val="SemEspaamento"/>
              <w:jc w:val="center"/>
              <w:rPr>
                <w:i/>
              </w:rPr>
            </w:pPr>
            <w:r w:rsidRPr="001A3425">
              <w:rPr>
                <w:i/>
                <w:highlight w:val="yellow"/>
              </w:rPr>
              <w:t>Capacidades de armazenamento, Tela, Recursos de segurança, Resistência, Sustentabilidade, Acessórios, etc..</w:t>
            </w:r>
            <w:r>
              <w:rPr>
                <w:i/>
              </w:rPr>
              <w:t xml:space="preserve"> </w:t>
            </w:r>
          </w:p>
          <w:p w:rsidR="002E5729" w:rsidRPr="00925B38" w:rsidRDefault="002E5729" w:rsidP="002E5729">
            <w:pPr>
              <w:pStyle w:val="SemEspaamento"/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</w:pPr>
          </w:p>
        </w:tc>
      </w:tr>
    </w:tbl>
    <w:p w:rsidR="006C2FF4" w:rsidRDefault="006C2FF4">
      <w:pPr>
        <w:rPr>
          <w:lang w:val="pt-BR"/>
        </w:rPr>
      </w:pPr>
    </w:p>
    <w:p w:rsidR="008139D5" w:rsidRDefault="008139D5">
      <w:pPr>
        <w:rPr>
          <w:lang w:val="pt-BR"/>
        </w:rPr>
      </w:pPr>
    </w:p>
    <w:p w:rsidR="008139D5" w:rsidRDefault="008139D5">
      <w:pPr>
        <w:rPr>
          <w:lang w:val="pt-BR"/>
        </w:rPr>
      </w:pPr>
    </w:p>
    <w:p w:rsidR="008139D5" w:rsidRDefault="008139D5">
      <w:pPr>
        <w:rPr>
          <w:lang w:val="pt-BR"/>
        </w:rPr>
      </w:pPr>
    </w:p>
    <w:p w:rsidR="00053FF6" w:rsidRDefault="00053FF6">
      <w:pPr>
        <w:rPr>
          <w:lang w:val="pt-BR"/>
        </w:rPr>
      </w:pPr>
    </w:p>
    <w:p w:rsidR="00053FF6" w:rsidRDefault="00053FF6">
      <w:pPr>
        <w:rPr>
          <w:lang w:val="pt-BR"/>
        </w:rPr>
      </w:pPr>
    </w:p>
    <w:p w:rsidR="00053FF6" w:rsidRDefault="00053FF6">
      <w:pPr>
        <w:rPr>
          <w:lang w:val="pt-BR"/>
        </w:rPr>
      </w:pPr>
    </w:p>
    <w:tbl>
      <w:tblPr>
        <w:tblW w:w="9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70"/>
        <w:gridCol w:w="3545"/>
      </w:tblGrid>
      <w:tr w:rsidR="006C2FF4" w:rsidTr="006C2FF4">
        <w:trPr>
          <w:trHeight w:val="56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925B38" w:rsidRDefault="00925B38" w:rsidP="008139D5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0D0D0D" w:themeColor="text1" w:themeTint="F2"/>
                <w:sz w:val="24"/>
                <w:szCs w:val="24"/>
              </w:rPr>
            </w:pPr>
          </w:p>
          <w:p w:rsidR="006C2FF4" w:rsidRDefault="00053FF6" w:rsidP="008139D5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0D0D0D" w:themeColor="text1" w:themeTint="F2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D0D0D" w:themeColor="text1" w:themeTint="F2"/>
                <w:sz w:val="24"/>
                <w:szCs w:val="24"/>
              </w:rPr>
              <w:t>Caracteristica</w:t>
            </w:r>
          </w:p>
          <w:p w:rsidR="00053FF6" w:rsidRDefault="00053FF6" w:rsidP="008139D5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925B38" w:rsidRDefault="00925B38" w:rsidP="008139D5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0D0D0D" w:themeColor="text1" w:themeTint="F2"/>
                <w:sz w:val="24"/>
                <w:szCs w:val="24"/>
              </w:rPr>
            </w:pPr>
          </w:p>
          <w:p w:rsidR="006C2FF4" w:rsidRDefault="006C2FF4" w:rsidP="008139D5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7C7A5C">
              <w:rPr>
                <w:rFonts w:ascii="Arial" w:eastAsia="Arial" w:hAnsi="Arial" w:cs="Arial"/>
                <w:b/>
                <w:i/>
                <w:color w:val="0D0D0D" w:themeColor="text1" w:themeTint="F2"/>
                <w:sz w:val="24"/>
                <w:szCs w:val="24"/>
              </w:rPr>
              <w:t>Sua</w:t>
            </w:r>
            <w:r w:rsidRPr="007C7A5C">
              <w:rPr>
                <w:rFonts w:ascii="Arial" w:eastAsia="Arial" w:hAnsi="Arial" w:cs="Arial"/>
                <w:b/>
                <w:color w:val="0D0D0D" w:themeColor="text1" w:themeTint="F2"/>
                <w:sz w:val="24"/>
                <w:szCs w:val="24"/>
              </w:rPr>
              <w:t xml:space="preserve"> </w:t>
            </w:r>
            <w:r w:rsidRPr="007C7A5C">
              <w:rPr>
                <w:rFonts w:ascii="Arial" w:eastAsia="Arial" w:hAnsi="Arial" w:cs="Arial"/>
                <w:b/>
                <w:i/>
                <w:color w:val="0D0D0D" w:themeColor="text1" w:themeTint="F2"/>
                <w:sz w:val="24"/>
                <w:szCs w:val="24"/>
              </w:rPr>
              <w:t>percepção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:rsidR="00925B38" w:rsidRDefault="00925B38" w:rsidP="008139D5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</w:pPr>
          </w:p>
          <w:p w:rsidR="006C2FF4" w:rsidRDefault="006C2FF4" w:rsidP="008139D5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139D5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Refe</w:t>
            </w:r>
            <w:r w:rsidR="00E51B6A" w:rsidRPr="008139D5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rência</w:t>
            </w:r>
            <w:r w:rsidR="00E51B6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E51B6A" w:rsidRPr="008139D5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da</w:t>
            </w:r>
            <w:r w:rsidR="00E51B6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E51B6A" w:rsidRPr="008139D5">
              <w:rPr>
                <w:rFonts w:ascii="Arial" w:eastAsia="Arial" w:hAnsi="Arial" w:cs="Arial"/>
                <w:b/>
                <w:i/>
                <w:color w:val="000000" w:themeColor="text1"/>
                <w:sz w:val="24"/>
                <w:szCs w:val="24"/>
              </w:rPr>
              <w:t>evidência</w:t>
            </w:r>
          </w:p>
        </w:tc>
      </w:tr>
      <w:tr w:rsidR="006C2FF4" w:rsidTr="006C2FF4">
        <w:trPr>
          <w:trHeight w:val="135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2FF4" w:rsidRPr="001A3425" w:rsidRDefault="00053FF6" w:rsidP="00925B38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</w:pPr>
            <w:r w:rsidRPr="001A3425"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  <w:t>Usabilidade:</w:t>
            </w:r>
          </w:p>
          <w:p w:rsidR="00053FF6" w:rsidRPr="001A3425" w:rsidRDefault="00053FF6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501FE" w:rsidRPr="001A3425" w:rsidRDefault="000501FE" w:rsidP="008139D5">
            <w:pPr>
              <w:pStyle w:val="SemEspaamento"/>
              <w:jc w:val="center"/>
              <w:rPr>
                <w:i/>
              </w:rPr>
            </w:pPr>
          </w:p>
          <w:p w:rsidR="006C2FF4" w:rsidRPr="001A3425" w:rsidRDefault="008139D5" w:rsidP="008139D5">
            <w:pPr>
              <w:pStyle w:val="SemEspaamento"/>
              <w:jc w:val="center"/>
              <w:rPr>
                <w:i/>
              </w:rPr>
            </w:pPr>
            <w:r w:rsidRPr="001A3425">
              <w:rPr>
                <w:i/>
                <w:highlight w:val="yellow"/>
              </w:rPr>
              <w:t>O iPhone 16 roda o IOS1</w:t>
            </w:r>
            <w:r w:rsidR="006260D7" w:rsidRPr="001A3425">
              <w:rPr>
                <w:i/>
                <w:highlight w:val="yellow"/>
              </w:rPr>
              <w:t>8</w:t>
            </w:r>
            <w:r w:rsidR="006260D7" w:rsidRPr="001A3425">
              <w:rPr>
                <w:i/>
              </w:rPr>
              <w:t>,</w:t>
            </w:r>
            <w:r w:rsidR="00AB59DC" w:rsidRPr="001A3425">
              <w:rPr>
                <w:i/>
              </w:rPr>
              <w:t xml:space="preserve"> que traz uma interface aprimorada e opções de personalização mais intuitivas. Entre as novidades estão melhorias no modo de foco, </w:t>
            </w:r>
            <w:r w:rsidR="00AB59DC" w:rsidRPr="001A3425">
              <w:rPr>
                <w:i/>
                <w:highlight w:val="yellow"/>
              </w:rPr>
              <w:t>novos widgets</w:t>
            </w:r>
            <w:r w:rsidR="00AB59DC" w:rsidRPr="001A3425">
              <w:rPr>
                <w:i/>
              </w:rPr>
              <w:t xml:space="preserve"> interativos e maior integração com o ecossistema Apple. O sistema também </w:t>
            </w:r>
            <w:r w:rsidR="00AB59DC" w:rsidRPr="001A3425">
              <w:rPr>
                <w:i/>
                <w:highlight w:val="yellow"/>
              </w:rPr>
              <w:t>inclui aprimoramentos em privacidade</w:t>
            </w:r>
            <w:r w:rsidR="00AB59DC" w:rsidRPr="001A3425">
              <w:rPr>
                <w:i/>
              </w:rPr>
              <w:t xml:space="preserve">, garantindo melhor controle sobre permissões de aplicativos. Além disso, é </w:t>
            </w:r>
            <w:r w:rsidR="00AB59DC" w:rsidRPr="001A3425">
              <w:rPr>
                <w:i/>
                <w:highlight w:val="yellow"/>
              </w:rPr>
              <w:t>otimizado para o chip A18</w:t>
            </w:r>
            <w:r w:rsidR="00AB59DC" w:rsidRPr="001A3425">
              <w:rPr>
                <w:i/>
              </w:rPr>
              <w:t xml:space="preserve">, </w:t>
            </w:r>
            <w:r w:rsidR="00AB59DC" w:rsidRPr="001A3425">
              <w:rPr>
                <w:i/>
                <w:highlight w:val="yellow"/>
              </w:rPr>
              <w:t>oferecendo desempenho rápido e eficiente em multitarefas</w:t>
            </w:r>
            <w:r w:rsidR="00AB59DC" w:rsidRPr="001A3425">
              <w:rPr>
                <w:i/>
              </w:rPr>
              <w:t xml:space="preserve">. Novos recursos de acessibilidade tornam o sistema mais inclusivo. Essas melhorias fortalecem a </w:t>
            </w:r>
            <w:r w:rsidR="00AB59DC" w:rsidRPr="001A3425">
              <w:rPr>
                <w:i/>
                <w:highlight w:val="yellow"/>
              </w:rPr>
              <w:t>usabilidade</w:t>
            </w:r>
            <w:r w:rsidR="00AB59DC" w:rsidRPr="001A3425">
              <w:rPr>
                <w:i/>
              </w:rPr>
              <w:t xml:space="preserve"> e a experiência geral do usuário.</w:t>
            </w:r>
          </w:p>
          <w:p w:rsidR="000501FE" w:rsidRPr="001A3425" w:rsidRDefault="000501FE" w:rsidP="008139D5">
            <w:pPr>
              <w:pStyle w:val="SemEspaamento"/>
              <w:jc w:val="center"/>
              <w:rPr>
                <w:rFonts w:ascii="Arial" w:eastAsia="Arial" w:hAnsi="Arial" w:cs="Arial"/>
                <w:bCs/>
                <w:i/>
                <w:color w:val="000000" w:themeColor="text1"/>
                <w:sz w:val="24"/>
                <w:szCs w:val="24"/>
              </w:rPr>
            </w:pP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C2FF4" w:rsidRPr="001A3425" w:rsidRDefault="00B4117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A3425">
              <w:rPr>
                <w:noProof/>
                <w:lang w:val="pt-BR" w:eastAsia="pt-BR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557530</wp:posOffset>
                  </wp:positionV>
                  <wp:extent cx="2119630" cy="1581150"/>
                  <wp:effectExtent l="0" t="0" r="0" b="0"/>
                  <wp:wrapTight wrapText="bothSides">
                    <wp:wrapPolygon edited="0">
                      <wp:start x="0" y="0"/>
                      <wp:lineTo x="0" y="21340"/>
                      <wp:lineTo x="21354" y="21340"/>
                      <wp:lineTo x="21354" y="0"/>
                      <wp:lineTo x="0" y="0"/>
                    </wp:wrapPolygon>
                  </wp:wrapTight>
                  <wp:docPr id="6" name="Imagem 6" descr="iPhone 16 Series Specifications and iOS 18 Fea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Phone 16 Series Specifications and iOS 18 Featu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63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53FF6" w:rsidRDefault="0026074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A3425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" name="Retângulo 4" descr="Falta pouco: as principais expectativas para o iPhon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1022BA0" id="Retângulo 4" o:spid="_x0000_s1026" alt="Falta pouco: as principais expectativas para o iPhone 1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56QIAAPkFAAAOAAAAZHJzL2Uyb0RvYy54bWysVF1u2zAMfh+wOwh6d22nyo+NOkUbx8OA&#10;bivW7QCKLMfCbMmTlDjdsMvsKrvYKDlJk/ZlKKYHQSIlkh/5kVfXu7ZBW66NUDLD8UWEEZdMlUKu&#10;M/z1SxHMMDKWypI2SvIMP3KDr+dv31z1XcpHqlZNyTUCI9KkfZfh2touDUPDat5Sc6E6LkFZKd1S&#10;C1e9DktNe7DeNuEoiiZhr3TZacW4MSDNByWee/tVxZn9VFWGW9RkGGKzftd+X7k9nF/RdK1pVwu2&#10;D4O+IoqWCglOj6ZyainaaPHCVCuYVkZV9oKpNlRVJRj3GABNHD1D81DTjnsskBzTHdNk/p9Z9nF7&#10;r5EoM0wwkrSFEn3m9s9vud40CoGs5IZBvgraAKJObZhKETWo00Iy0VFhEN91kGZqxdbJqaZIIXFf&#10;Q7lRPHEJ7juTgp+H7l67FJnuTrFvBkm1qKlc8xvj/gN5IICDSGvV15yWgDR2JsIzG+5iwBpa9R9U&#10;CSHTjVU+/btKt84HJBbtfJUfj1XmO4sYCC8jMouACwxU+7PzQNPD504b+46rFkAaiEtDdN443d4Z&#10;Ozw9PHG+pCpE04Ccpo08E4DNQQKu4avTuSA8L34mUbKcLWckIKPJMiBRngc3xYIEkyKejvPLfLHI&#10;41/Ob0zSWpQll87NgaMx+TcO7LtlYNeRpUY1onTmXEhGr1eLRqMthR4p/PIpB83Ts/A8DJ8vwPIM&#10;Ujwi0e0oCYrJbBqQgoyDZBrNgihObpNJRBKSF+eQ7gSwZOh+cPBaSKjPcDIejX2VToJ+hi3y6yU2&#10;mrbCwhRqRJthoAYs94imjoFLWfqzpaIZziepcOE/pQLKfSi056uj6MD+lSofga5aAZ2AeTAv4VAr&#10;/QOjHmZPhs33DdUco+a9BMonMSFuWPkLGU9HcNGnmtWphkoGpjJsMRqOCzsMuA006boGT7FPjFQ3&#10;0CaV8BR2LTREtW8umC8eyX4WugF2evevnib2/C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MaJFuekCAAD5BQAADgAAAAAAAAAA&#10;AAAAAAAuAgAAZHJzL2Uyb0RvYy54bWxQSwECLQAUAAYACAAAACEATKDpLNgAAAADAQAADwAAAAAA&#10;AAAAAAAAAABDBQAAZHJzL2Rvd25yZXYueG1sUEsFBgAAAAAEAAQA8wAAAEg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6C2FF4" w:rsidTr="00053FF6">
        <w:trPr>
          <w:trHeight w:val="262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2FF4" w:rsidRDefault="00053FF6" w:rsidP="00925B38">
            <w:pPr>
              <w:spacing w:line="360" w:lineRule="auto"/>
              <w:jc w:val="center"/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  <w:t>Matéria Prima:</w:t>
            </w:r>
          </w:p>
          <w:p w:rsidR="00053FF6" w:rsidRPr="008139D5" w:rsidRDefault="00053FF6" w:rsidP="008139D5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501FE" w:rsidRDefault="000501FE" w:rsidP="008139D5">
            <w:pPr>
              <w:pStyle w:val="SemEspaamento"/>
              <w:jc w:val="center"/>
              <w:rPr>
                <w:i/>
              </w:rPr>
            </w:pPr>
          </w:p>
          <w:p w:rsidR="006C2FF4" w:rsidRDefault="00AB59DC" w:rsidP="008139D5">
            <w:pPr>
              <w:pStyle w:val="SemEspaamento"/>
              <w:jc w:val="center"/>
              <w:rPr>
                <w:i/>
              </w:rPr>
            </w:pPr>
            <w:r w:rsidRPr="008139D5">
              <w:rPr>
                <w:i/>
              </w:rPr>
              <w:t xml:space="preserve">O iPhone </w:t>
            </w:r>
            <w:r w:rsidRPr="006260D7">
              <w:rPr>
                <w:i/>
              </w:rPr>
              <w:t>16 utiliza diversas</w:t>
            </w:r>
            <w:r w:rsidRPr="008139D5">
              <w:rPr>
                <w:i/>
              </w:rPr>
              <w:t xml:space="preserve"> matérias-primas</w:t>
            </w:r>
            <w:r w:rsidRPr="006260D7">
              <w:rPr>
                <w:i/>
              </w:rPr>
              <w:t>, incluindo</w:t>
            </w:r>
            <w:r w:rsidRPr="008139D5">
              <w:rPr>
                <w:i/>
              </w:rPr>
              <w:t xml:space="preserve"> </w:t>
            </w:r>
            <w:r w:rsidRPr="006260D7">
              <w:rPr>
                <w:i/>
                <w:highlight w:val="yellow"/>
              </w:rPr>
              <w:t>alumínio</w:t>
            </w:r>
            <w:r w:rsidRPr="008139D5">
              <w:rPr>
                <w:i/>
              </w:rPr>
              <w:t xml:space="preserve"> para a estrutura</w:t>
            </w:r>
            <w:r w:rsidRPr="006260D7">
              <w:rPr>
                <w:i/>
                <w:highlight w:val="yellow"/>
              </w:rPr>
              <w:t>, vidro</w:t>
            </w:r>
            <w:r w:rsidRPr="008139D5">
              <w:rPr>
                <w:i/>
              </w:rPr>
              <w:t xml:space="preserve"> para a tela e parte traseira, </w:t>
            </w:r>
            <w:r w:rsidRPr="006260D7">
              <w:rPr>
                <w:i/>
              </w:rPr>
              <w:t xml:space="preserve">e </w:t>
            </w:r>
            <w:r w:rsidRPr="006260D7">
              <w:rPr>
                <w:i/>
                <w:highlight w:val="yellow"/>
              </w:rPr>
              <w:t>aço inoxidável</w:t>
            </w:r>
            <w:r w:rsidRPr="008139D5">
              <w:rPr>
                <w:i/>
              </w:rPr>
              <w:t xml:space="preserve"> em alguns modelos. A Apple também se compromete </w:t>
            </w:r>
            <w:r w:rsidRPr="006260D7">
              <w:rPr>
                <w:i/>
              </w:rPr>
              <w:t xml:space="preserve">a usar </w:t>
            </w:r>
            <w:r w:rsidRPr="006260D7">
              <w:rPr>
                <w:i/>
                <w:highlight w:val="yellow"/>
              </w:rPr>
              <w:t>materiais recicláveis</w:t>
            </w:r>
            <w:r w:rsidRPr="006260D7">
              <w:rPr>
                <w:i/>
              </w:rPr>
              <w:t xml:space="preserve"> e </w:t>
            </w:r>
            <w:r w:rsidRPr="006260D7">
              <w:rPr>
                <w:i/>
                <w:highlight w:val="yellow"/>
              </w:rPr>
              <w:t>componentes eletrônicos de alta qualidade.</w:t>
            </w:r>
            <w:r w:rsidRPr="008139D5">
              <w:rPr>
                <w:i/>
              </w:rPr>
              <w:t xml:space="preserve"> Essas </w:t>
            </w:r>
            <w:r w:rsidRPr="001A3425">
              <w:rPr>
                <w:i/>
                <w:highlight w:val="yellow"/>
              </w:rPr>
              <w:t>escolhas garantem durabilidade, qualidade e sustentabilidade do produto.</w:t>
            </w:r>
          </w:p>
          <w:p w:rsidR="000501FE" w:rsidRPr="008139D5" w:rsidRDefault="000501FE" w:rsidP="008139D5">
            <w:pPr>
              <w:pStyle w:val="SemEspaamento"/>
              <w:jc w:val="center"/>
              <w:rPr>
                <w:i/>
              </w:rPr>
            </w:pP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53FF6" w:rsidRPr="006C2FF4" w:rsidRDefault="0026074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noProof/>
                <w:lang w:val="pt-BR" w:eastAsia="pt-BR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153670</wp:posOffset>
                  </wp:positionV>
                  <wp:extent cx="2444750" cy="1675765"/>
                  <wp:effectExtent l="0" t="0" r="0" b="635"/>
                  <wp:wrapSquare wrapText="bothSides"/>
                  <wp:docPr id="1" name="Imagem 1" descr="iPhone 16 é bom? Veja preço e ficha técnica do celular da Ap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Phone 16 é bom? Veja preço e ficha técnica do celular da Ap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750" cy="167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53FF6" w:rsidRDefault="00053FF6">
      <w:pPr>
        <w:rPr>
          <w:lang w:val="pt-BR"/>
        </w:rPr>
      </w:pPr>
    </w:p>
    <w:p w:rsidR="000501FE" w:rsidRDefault="000501FE">
      <w:pPr>
        <w:rPr>
          <w:lang w:val="pt-BR"/>
        </w:rPr>
      </w:pPr>
    </w:p>
    <w:tbl>
      <w:tblPr>
        <w:tblpPr w:leftFromText="141" w:rightFromText="141" w:vertAnchor="text" w:tblpY="124"/>
        <w:tblW w:w="9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70"/>
        <w:gridCol w:w="3545"/>
      </w:tblGrid>
      <w:tr w:rsidR="000501FE" w:rsidTr="000501FE">
        <w:trPr>
          <w:trHeight w:val="391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501FE" w:rsidRDefault="000501FE" w:rsidP="000501FE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139D5"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  <w:t>Performance</w:t>
            </w:r>
            <w:r w:rsidRPr="008139D5">
              <w:rPr>
                <w:rFonts w:ascii="Arial" w:eastAsia="Arial" w:hAnsi="Arial" w:cs="Arial"/>
                <w:b/>
                <w:color w:val="FF0000"/>
                <w:sz w:val="24"/>
                <w:szCs w:val="24"/>
              </w:rPr>
              <w:t>: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501FE" w:rsidRDefault="000501FE" w:rsidP="000501FE">
            <w:pPr>
              <w:jc w:val="center"/>
              <w:rPr>
                <w:i/>
              </w:rPr>
            </w:pPr>
          </w:p>
          <w:p w:rsidR="000501FE" w:rsidRPr="008139D5" w:rsidRDefault="000501FE" w:rsidP="00925B38">
            <w:pPr>
              <w:jc w:val="center"/>
              <w:rPr>
                <w:i/>
              </w:rPr>
            </w:pPr>
            <w:r w:rsidRPr="008139D5">
              <w:rPr>
                <w:i/>
              </w:rPr>
              <w:t>A performance do i</w:t>
            </w:r>
            <w:r w:rsidRPr="001A3425">
              <w:rPr>
                <w:i/>
                <w:highlight w:val="yellow"/>
              </w:rPr>
              <w:t>Phone 16 é excepcional</w:t>
            </w:r>
            <w:r w:rsidRPr="008139D5">
              <w:rPr>
                <w:i/>
              </w:rPr>
              <w:t xml:space="preserve">, graças ao </w:t>
            </w:r>
            <w:r w:rsidRPr="006260D7">
              <w:rPr>
                <w:i/>
                <w:highlight w:val="yellow"/>
              </w:rPr>
              <w:t>chip A18 Bionic</w:t>
            </w:r>
            <w:r w:rsidRPr="008139D5">
              <w:rPr>
                <w:i/>
              </w:rPr>
              <w:t xml:space="preserve">, que proporciona alta velocidade e eficiência. O dispositivo lida facilmente com multitarefas e jogos exigentes, sem lentidão. Testes de </w:t>
            </w:r>
            <w:r w:rsidRPr="001A3425">
              <w:rPr>
                <w:i/>
                <w:highlight w:val="yellow"/>
              </w:rPr>
              <w:t>benchmark</w:t>
            </w:r>
            <w:r w:rsidRPr="008139D5">
              <w:rPr>
                <w:i/>
              </w:rPr>
              <w:t xml:space="preserve">, como o </w:t>
            </w:r>
            <w:r w:rsidRPr="001A3425">
              <w:rPr>
                <w:i/>
                <w:highlight w:val="yellow"/>
              </w:rPr>
              <w:t>Geekbench</w:t>
            </w:r>
            <w:r w:rsidRPr="008139D5">
              <w:rPr>
                <w:i/>
              </w:rPr>
              <w:t xml:space="preserve">, mostram pontuações superiores em comparação com concorrentes. A otimização do </w:t>
            </w:r>
            <w:r w:rsidRPr="001A3425">
              <w:rPr>
                <w:i/>
                <w:highlight w:val="yellow"/>
              </w:rPr>
              <w:t>iOS 18</w:t>
            </w:r>
            <w:r w:rsidRPr="008139D5">
              <w:rPr>
                <w:i/>
              </w:rPr>
              <w:t xml:space="preserve"> garante uma operação suave, consolidando o </w:t>
            </w:r>
            <w:r w:rsidRPr="001A3425">
              <w:rPr>
                <w:i/>
                <w:highlight w:val="yellow"/>
              </w:rPr>
              <w:t>iPhone 16</w:t>
            </w:r>
            <w:r w:rsidRPr="008139D5">
              <w:rPr>
                <w:i/>
              </w:rPr>
              <w:t xml:space="preserve"> como um dos </w:t>
            </w:r>
            <w:r w:rsidRPr="001A3425">
              <w:rPr>
                <w:i/>
                <w:highlight w:val="yellow"/>
              </w:rPr>
              <w:t>melhores em desempenho no mercado de smartphones.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01FE" w:rsidRPr="008139D5" w:rsidRDefault="0026074C" w:rsidP="000501FE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val="pt-BR" w:eastAsia="pt-B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505460</wp:posOffset>
                  </wp:positionV>
                  <wp:extent cx="2084705" cy="1343025"/>
                  <wp:effectExtent l="0" t="0" r="0" b="9525"/>
                  <wp:wrapThrough wrapText="bothSides">
                    <wp:wrapPolygon edited="0">
                      <wp:start x="0" y="0"/>
                      <wp:lineTo x="0" y="21447"/>
                      <wp:lineTo x="21317" y="21447"/>
                      <wp:lineTo x="21317" y="0"/>
                      <wp:lineTo x="0" y="0"/>
                    </wp:wrapPolygon>
                  </wp:wrapThrough>
                  <wp:docPr id="7" name="Imagem 7" descr="Chip A18 của Apple có các nâng cấp rõ rệt so với thế hệ c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hip A18 của Apple có các nâng cấp rõ rệt so với thế hệ c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470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501FE" w:rsidTr="000501FE">
        <w:trPr>
          <w:trHeight w:val="217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501FE" w:rsidRPr="000501FE" w:rsidRDefault="000501FE" w:rsidP="000501FE">
            <w:pPr>
              <w:jc w:val="center"/>
              <w:rPr>
                <w:b/>
                <w:i/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i/>
                <w:color w:val="FF0000"/>
                <w:sz w:val="24"/>
                <w:szCs w:val="24"/>
              </w:rPr>
              <w:lastRenderedPageBreak/>
              <w:t>Desing</w:t>
            </w:r>
            <w:r w:rsidRPr="008139D5">
              <w:rPr>
                <w:rFonts w:ascii="Arial" w:eastAsia="Arial" w:hAnsi="Arial" w:cs="Arial"/>
                <w:b/>
                <w:color w:val="FF0000"/>
                <w:sz w:val="24"/>
                <w:szCs w:val="24"/>
              </w:rPr>
              <w:t>: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501FE" w:rsidRPr="001A3425" w:rsidRDefault="000501FE" w:rsidP="000501FE">
            <w:pPr>
              <w:jc w:val="center"/>
              <w:rPr>
                <w:i/>
                <w:highlight w:val="yellow"/>
              </w:rPr>
            </w:pPr>
          </w:p>
          <w:p w:rsidR="000501FE" w:rsidRPr="001A3425" w:rsidRDefault="000501FE" w:rsidP="000501FE">
            <w:pPr>
              <w:jc w:val="center"/>
            </w:pPr>
            <w:r w:rsidRPr="001A3425">
              <w:rPr>
                <w:i/>
              </w:rPr>
              <w:t xml:space="preserve">O </w:t>
            </w:r>
            <w:r w:rsidRPr="001A3425">
              <w:rPr>
                <w:i/>
                <w:highlight w:val="yellow"/>
              </w:rPr>
              <w:t>design do iPhone 16  elegante e sofisticado</w:t>
            </w:r>
            <w:r w:rsidRPr="001A3425">
              <w:rPr>
                <w:i/>
              </w:rPr>
              <w:t xml:space="preserve">, utilizando vidro e alumínio para uma estética premium e durabilidade. </w:t>
            </w:r>
            <w:r w:rsidRPr="001A3425">
              <w:rPr>
                <w:i/>
                <w:highlight w:val="yellow"/>
              </w:rPr>
              <w:t>A tela Super Retina XDR</w:t>
            </w:r>
            <w:r w:rsidRPr="001A3425">
              <w:rPr>
                <w:i/>
              </w:rPr>
              <w:t xml:space="preserve"> proporciona cores vibrantes e ótimo brilho. </w:t>
            </w:r>
            <w:r w:rsidRPr="001A3425">
              <w:rPr>
                <w:i/>
                <w:highlight w:val="yellow"/>
              </w:rPr>
              <w:t>Contornos arredondados e ergonomia</w:t>
            </w:r>
            <w:r w:rsidRPr="001A3425">
              <w:rPr>
                <w:i/>
              </w:rPr>
              <w:t xml:space="preserve"> facilitam o manuseio, e as novas opções de cores oferecem personalização. Críticas de especialistas destacam sua beleza e funcionalidade, consolidando o </w:t>
            </w:r>
            <w:r w:rsidRPr="001A3425">
              <w:rPr>
                <w:i/>
                <w:highlight w:val="yellow"/>
              </w:rPr>
              <w:t>iPhone 16 como um dos smartphones mais atraentes do mercado</w:t>
            </w:r>
            <w:r w:rsidRPr="001A3425">
              <w:rPr>
                <w:highlight w:val="yellow"/>
              </w:rPr>
              <w:t>.</w:t>
            </w:r>
          </w:p>
          <w:p w:rsidR="000501FE" w:rsidRPr="001A3425" w:rsidRDefault="000501FE" w:rsidP="000501FE">
            <w:pPr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501FE" w:rsidRDefault="00B4117C" w:rsidP="000501F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val="pt-BR" w:eastAsia="pt-B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-65052</wp:posOffset>
                  </wp:positionH>
                  <wp:positionV relativeFrom="paragraph">
                    <wp:posOffset>375285</wp:posOffset>
                  </wp:positionV>
                  <wp:extent cx="2370666" cy="1333500"/>
                  <wp:effectExtent l="0" t="0" r="0" b="0"/>
                  <wp:wrapThrough wrapText="bothSides">
                    <wp:wrapPolygon edited="0">
                      <wp:start x="0" y="0"/>
                      <wp:lineTo x="0" y="21291"/>
                      <wp:lineTo x="21351" y="21291"/>
                      <wp:lineTo x="21351" y="0"/>
                      <wp:lineTo x="0" y="0"/>
                    </wp:wrapPolygon>
                  </wp:wrapThrough>
                  <wp:docPr id="8" name="Imagem 8" descr="iPhone 16: esto cuestan los nuevos smartphones de Apple | G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Phone 16: esto cuestan los nuevos smartphones de Apple | G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705" cy="133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6074C" w:rsidRDefault="0026074C" w:rsidP="000501F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053FF6" w:rsidRDefault="00053FF6">
      <w:pPr>
        <w:rPr>
          <w:lang w:val="pt-BR"/>
        </w:rPr>
      </w:pPr>
    </w:p>
    <w:p w:rsidR="006260D7" w:rsidRDefault="006260D7" w:rsidP="005339B7">
      <w:pPr>
        <w:pStyle w:val="Ttulo1"/>
        <w:rPr>
          <w:b/>
          <w:i/>
          <w:u w:val="single"/>
        </w:rPr>
      </w:pPr>
    </w:p>
    <w:p w:rsidR="006260D7" w:rsidRDefault="006260D7" w:rsidP="005339B7">
      <w:pPr>
        <w:pStyle w:val="Ttulo1"/>
        <w:rPr>
          <w:b/>
          <w:i/>
          <w:u w:val="single"/>
        </w:rPr>
      </w:pPr>
    </w:p>
    <w:p w:rsidR="006260D7" w:rsidRDefault="006260D7" w:rsidP="005339B7">
      <w:pPr>
        <w:pStyle w:val="Ttulo1"/>
        <w:rPr>
          <w:b/>
          <w:i/>
          <w:u w:val="single"/>
        </w:rPr>
      </w:pPr>
    </w:p>
    <w:p w:rsidR="00B4117C" w:rsidRDefault="006260D7" w:rsidP="005339B7">
      <w:pPr>
        <w:pStyle w:val="Ttulo1"/>
        <w:rPr>
          <w:b/>
          <w:i/>
          <w:u w:val="single"/>
        </w:rPr>
      </w:pPr>
      <w:r>
        <w:rPr>
          <w:b/>
          <w:i/>
          <w:u w:val="single"/>
        </w:rPr>
        <w:t>.</w:t>
      </w:r>
      <w:r w:rsidR="007F1BEE">
        <w:rPr>
          <w:noProof/>
          <w:lang w:val="pt-BR"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2371913</wp:posOffset>
            </wp:positionH>
            <wp:positionV relativeFrom="paragraph">
              <wp:posOffset>158750</wp:posOffset>
            </wp:positionV>
            <wp:extent cx="3724275" cy="1981300"/>
            <wp:effectExtent l="0" t="0" r="0" b="0"/>
            <wp:wrapNone/>
            <wp:docPr id="10" name="Imagem 10" descr="Análise do Apple iPho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nálise do Apple iPhon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BEE">
        <w:rPr>
          <w:b/>
          <w:i/>
          <w:u w:val="single"/>
        </w:rPr>
        <w:t xml:space="preserve">Iphone 16 </w:t>
      </w:r>
    </w:p>
    <w:p w:rsidR="00B4117C" w:rsidRDefault="007F1BEE" w:rsidP="005339B7">
      <w:pPr>
        <w:pStyle w:val="Ttulo1"/>
        <w:rPr>
          <w:b/>
          <w:i/>
          <w:u w:val="single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371475</wp:posOffset>
            </wp:positionH>
            <wp:positionV relativeFrom="paragraph">
              <wp:posOffset>158750</wp:posOffset>
            </wp:positionV>
            <wp:extent cx="2828925" cy="3057525"/>
            <wp:effectExtent l="0" t="0" r="9525" b="9525"/>
            <wp:wrapNone/>
            <wp:docPr id="9" name="Imagem 9" descr="Análise do Apple iPho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nálise do Apple iPhon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2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17C" w:rsidRDefault="00B4117C" w:rsidP="005339B7">
      <w:pPr>
        <w:pStyle w:val="Ttulo1"/>
        <w:rPr>
          <w:b/>
          <w:i/>
          <w:u w:val="single"/>
        </w:rPr>
      </w:pPr>
    </w:p>
    <w:p w:rsidR="00B4117C" w:rsidRDefault="007F1BEE" w:rsidP="005339B7">
      <w:pPr>
        <w:pStyle w:val="Ttulo1"/>
        <w:rPr>
          <w:b/>
          <w:i/>
          <w:u w:val="single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2371090</wp:posOffset>
            </wp:positionH>
            <wp:positionV relativeFrom="paragraph">
              <wp:posOffset>1157605</wp:posOffset>
            </wp:positionV>
            <wp:extent cx="3743325" cy="2009537"/>
            <wp:effectExtent l="0" t="0" r="0" b="0"/>
            <wp:wrapNone/>
            <wp:docPr id="11" name="Imagem 11" descr="iPhone 16 Can Be Yours For Just Rs 54,900: Here's How To Get The Deal |  Times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Phone 16 Can Be Yours For Just Rs 54,900: Here's How To Get The Deal |  Times No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00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i/>
          <w:u w:val="single"/>
        </w:rPr>
        <w:t>i</w:t>
      </w:r>
    </w:p>
    <w:p w:rsidR="00B4117C" w:rsidRDefault="00B4117C" w:rsidP="00B4117C"/>
    <w:p w:rsidR="00B4117C" w:rsidRDefault="00B4117C" w:rsidP="00B4117C"/>
    <w:p w:rsidR="00B4117C" w:rsidRDefault="00B4117C" w:rsidP="00B4117C"/>
    <w:p w:rsidR="00B4117C" w:rsidRDefault="00B4117C" w:rsidP="00B4117C"/>
    <w:p w:rsidR="00B4117C" w:rsidRDefault="00B4117C" w:rsidP="00B4117C"/>
    <w:p w:rsidR="00B4117C" w:rsidRDefault="00B4117C" w:rsidP="00B4117C"/>
    <w:p w:rsidR="00B4117C" w:rsidRDefault="00B4117C" w:rsidP="00B4117C"/>
    <w:p w:rsidR="00B4117C" w:rsidRPr="00B4117C" w:rsidRDefault="00B4117C" w:rsidP="00B4117C"/>
    <w:p w:rsidR="00B4117C" w:rsidRDefault="00B4117C" w:rsidP="005339B7">
      <w:pPr>
        <w:pStyle w:val="Ttulo1"/>
        <w:rPr>
          <w:b/>
          <w:i/>
          <w:u w:val="single"/>
        </w:rPr>
      </w:pPr>
    </w:p>
    <w:p w:rsidR="007F1BEE" w:rsidRDefault="007F1BEE" w:rsidP="007F1BEE"/>
    <w:p w:rsidR="007F1BEE" w:rsidRDefault="007F1BEE" w:rsidP="007F1BEE"/>
    <w:p w:rsidR="007F1BEE" w:rsidRDefault="007F1BEE" w:rsidP="007F1BEE"/>
    <w:p w:rsidR="007F1BEE" w:rsidRDefault="007F1BEE" w:rsidP="007F1BEE"/>
    <w:p w:rsidR="007F1BEE" w:rsidRDefault="007F1BEE" w:rsidP="007F1BEE"/>
    <w:p w:rsidR="007F1BEE" w:rsidRDefault="007F1BEE" w:rsidP="007F1BEE"/>
    <w:p w:rsidR="007F1BEE" w:rsidRDefault="007F1BEE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Default="006260D7" w:rsidP="007F1BEE"/>
    <w:p w:rsidR="006260D7" w:rsidRPr="007F1BEE" w:rsidRDefault="006260D7" w:rsidP="007F1BEE"/>
    <w:p w:rsidR="0016639C" w:rsidRPr="005339B7" w:rsidRDefault="005339B7" w:rsidP="005339B7">
      <w:pPr>
        <w:pStyle w:val="Ttulo1"/>
        <w:rPr>
          <w:b/>
          <w:i/>
          <w:u w:val="single"/>
        </w:rPr>
      </w:pPr>
      <w:r w:rsidRPr="005339B7">
        <w:rPr>
          <w:b/>
          <w:i/>
          <w:u w:val="single"/>
        </w:rPr>
        <w:t xml:space="preserve">. </w:t>
      </w:r>
      <w:r w:rsidR="000501FE" w:rsidRPr="005339B7">
        <w:rPr>
          <w:b/>
          <w:i/>
          <w:u w:val="single"/>
        </w:rPr>
        <w:t>Aonde Encontrar:</w:t>
      </w:r>
    </w:p>
    <w:p w:rsidR="000501FE" w:rsidRPr="000501FE" w:rsidRDefault="000501FE">
      <w:pPr>
        <w:rPr>
          <w:color w:val="FF0000"/>
          <w:u w:val="single"/>
          <w:lang w:val="pt-BR"/>
        </w:rPr>
      </w:pPr>
    </w:p>
    <w:p w:rsidR="000501FE" w:rsidRPr="000501FE" w:rsidRDefault="00BB78C7" w:rsidP="000501FE">
      <w:pPr>
        <w:pStyle w:val="SemEspaamento"/>
        <w:rPr>
          <w:i/>
          <w:lang w:val="pt-BR" w:eastAsia="pt-BR"/>
        </w:rPr>
      </w:pPr>
      <w:r w:rsidRPr="001A3425">
        <w:rPr>
          <w:i/>
          <w:highlight w:val="yellow"/>
          <w:lang w:val="pt-BR" w:eastAsia="pt-BR"/>
        </w:rPr>
        <w:t>O iPhone 16 pode ser encontrado em várias opções, incluindo:</w:t>
      </w:r>
    </w:p>
    <w:p w:rsidR="000501FE" w:rsidRDefault="000501FE" w:rsidP="000501FE">
      <w:pPr>
        <w:pStyle w:val="SemEspaamento"/>
        <w:rPr>
          <w:b/>
          <w:bCs/>
          <w:i/>
          <w:lang w:val="pt-BR" w:eastAsia="pt-BR"/>
        </w:rPr>
      </w:pPr>
    </w:p>
    <w:p w:rsidR="00BB78C7" w:rsidRDefault="000501FE" w:rsidP="000501FE">
      <w:pPr>
        <w:pStyle w:val="SemEspaamento"/>
        <w:rPr>
          <w:lang w:val="pt-BR" w:eastAsia="pt-BR"/>
        </w:rPr>
      </w:pPr>
      <w:r w:rsidRPr="005339B7">
        <w:rPr>
          <w:b/>
          <w:bCs/>
          <w:i/>
          <w:u w:val="single"/>
          <w:lang w:val="pt-BR" w:eastAsia="pt-BR"/>
        </w:rPr>
        <w:t xml:space="preserve">. </w:t>
      </w:r>
      <w:r w:rsidR="00BB78C7" w:rsidRPr="005339B7">
        <w:rPr>
          <w:b/>
          <w:bCs/>
          <w:i/>
          <w:u w:val="single"/>
          <w:lang w:val="pt-BR" w:eastAsia="pt-BR"/>
        </w:rPr>
        <w:t>Lojas oficiais da Apple</w:t>
      </w:r>
      <w:r w:rsidR="00BB78C7" w:rsidRPr="00BB78C7">
        <w:rPr>
          <w:lang w:val="pt-BR" w:eastAsia="pt-BR"/>
        </w:rPr>
        <w:t>: Tanto online quanto físicas.</w:t>
      </w:r>
    </w:p>
    <w:p w:rsidR="000501FE" w:rsidRPr="00BB78C7" w:rsidRDefault="000501FE" w:rsidP="000501FE">
      <w:pPr>
        <w:pStyle w:val="SemEspaamento"/>
        <w:rPr>
          <w:lang w:val="pt-BR" w:eastAsia="pt-BR"/>
        </w:rPr>
      </w:pPr>
    </w:p>
    <w:p w:rsidR="000501FE" w:rsidRDefault="000501FE" w:rsidP="000501FE">
      <w:pPr>
        <w:pStyle w:val="SemEspaamento"/>
        <w:rPr>
          <w:lang w:val="pt-BR" w:eastAsia="pt-BR"/>
        </w:rPr>
      </w:pPr>
      <w:r w:rsidRPr="005339B7">
        <w:rPr>
          <w:b/>
          <w:bCs/>
          <w:i/>
          <w:u w:val="single"/>
          <w:lang w:val="pt-BR" w:eastAsia="pt-BR"/>
        </w:rPr>
        <w:t xml:space="preserve">. </w:t>
      </w:r>
      <w:r w:rsidR="00BB78C7" w:rsidRPr="005339B7">
        <w:rPr>
          <w:b/>
          <w:bCs/>
          <w:i/>
          <w:u w:val="single"/>
          <w:lang w:val="pt-BR" w:eastAsia="pt-BR"/>
        </w:rPr>
        <w:t>Revendedores autorizados</w:t>
      </w:r>
      <w:r w:rsidR="00BB78C7" w:rsidRPr="00BB78C7">
        <w:rPr>
          <w:lang w:val="pt-BR" w:eastAsia="pt-BR"/>
        </w:rPr>
        <w:t>: Lojas de eletrônicos com autorização da Apple.</w:t>
      </w:r>
    </w:p>
    <w:p w:rsidR="000501FE" w:rsidRDefault="000501FE" w:rsidP="000501FE">
      <w:pPr>
        <w:pStyle w:val="SemEspaamento"/>
        <w:rPr>
          <w:lang w:val="pt-BR" w:eastAsia="pt-BR"/>
        </w:rPr>
      </w:pPr>
    </w:p>
    <w:p w:rsidR="000501FE" w:rsidRDefault="000501FE" w:rsidP="000501FE">
      <w:pPr>
        <w:pStyle w:val="SemEspaamento"/>
        <w:rPr>
          <w:lang w:val="pt-BR" w:eastAsia="pt-BR"/>
        </w:rPr>
      </w:pPr>
      <w:r w:rsidRPr="005339B7">
        <w:rPr>
          <w:b/>
          <w:bCs/>
          <w:i/>
          <w:u w:val="single"/>
          <w:lang w:val="pt-BR" w:eastAsia="pt-BR"/>
        </w:rPr>
        <w:t xml:space="preserve">. </w:t>
      </w:r>
      <w:r w:rsidR="00BB78C7" w:rsidRPr="005339B7">
        <w:rPr>
          <w:b/>
          <w:bCs/>
          <w:i/>
          <w:u w:val="single"/>
          <w:lang w:val="pt-BR" w:eastAsia="pt-BR"/>
        </w:rPr>
        <w:t>Operadoras de telefonia</w:t>
      </w:r>
      <w:r w:rsidR="00BB78C7" w:rsidRPr="00BB78C7">
        <w:rPr>
          <w:lang w:val="pt-BR" w:eastAsia="pt-BR"/>
        </w:rPr>
        <w:t>: Oferecendo o dispositivo em planos com desconto.</w:t>
      </w:r>
    </w:p>
    <w:p w:rsidR="000501FE" w:rsidRDefault="000501FE" w:rsidP="000501FE">
      <w:pPr>
        <w:pStyle w:val="SemEspaamento"/>
        <w:rPr>
          <w:lang w:val="pt-BR" w:eastAsia="pt-BR"/>
        </w:rPr>
      </w:pPr>
    </w:p>
    <w:p w:rsidR="000501FE" w:rsidRDefault="000501FE" w:rsidP="000501FE">
      <w:pPr>
        <w:pStyle w:val="SemEspaamento"/>
        <w:rPr>
          <w:lang w:val="pt-BR" w:eastAsia="pt-BR"/>
        </w:rPr>
      </w:pPr>
      <w:r w:rsidRPr="005339B7">
        <w:rPr>
          <w:b/>
          <w:bCs/>
          <w:i/>
          <w:u w:val="single"/>
          <w:lang w:val="pt-BR" w:eastAsia="pt-BR"/>
        </w:rPr>
        <w:t>. E-comme</w:t>
      </w:r>
      <w:r w:rsidR="00BB78C7" w:rsidRPr="005339B7">
        <w:rPr>
          <w:b/>
          <w:bCs/>
          <w:i/>
          <w:u w:val="single"/>
          <w:lang w:val="pt-BR" w:eastAsia="pt-BR"/>
        </w:rPr>
        <w:t>ce</w:t>
      </w:r>
      <w:r w:rsidR="00BB78C7" w:rsidRPr="00BB78C7">
        <w:rPr>
          <w:lang w:val="pt-BR" w:eastAsia="pt-BR"/>
        </w:rPr>
        <w:t xml:space="preserve">: Plataformas como </w:t>
      </w:r>
      <w:r w:rsidR="00BB78C7" w:rsidRPr="006260D7">
        <w:rPr>
          <w:lang w:val="pt-BR" w:eastAsia="pt-BR"/>
        </w:rPr>
        <w:t>Amazon</w:t>
      </w:r>
      <w:r w:rsidR="00BB78C7" w:rsidRPr="00BB78C7">
        <w:rPr>
          <w:lang w:val="pt-BR" w:eastAsia="pt-BR"/>
        </w:rPr>
        <w:t xml:space="preserve"> e </w:t>
      </w:r>
      <w:r w:rsidR="00BB78C7" w:rsidRPr="006260D7">
        <w:rPr>
          <w:lang w:val="pt-BR" w:eastAsia="pt-BR"/>
        </w:rPr>
        <w:t>Mercado Livre</w:t>
      </w:r>
      <w:r w:rsidR="00BB78C7" w:rsidRPr="00BB78C7">
        <w:rPr>
          <w:lang w:val="pt-BR" w:eastAsia="pt-BR"/>
        </w:rPr>
        <w:t>.</w:t>
      </w:r>
    </w:p>
    <w:p w:rsidR="000501FE" w:rsidRDefault="000501FE" w:rsidP="000501FE">
      <w:pPr>
        <w:pStyle w:val="SemEspaamento"/>
        <w:rPr>
          <w:lang w:val="pt-BR" w:eastAsia="pt-BR"/>
        </w:rPr>
      </w:pPr>
    </w:p>
    <w:p w:rsidR="006260D7" w:rsidRDefault="000501FE" w:rsidP="006260D7">
      <w:pPr>
        <w:pStyle w:val="SemEspaamento"/>
        <w:rPr>
          <w:lang w:val="pt-BR" w:eastAsia="pt-BR"/>
        </w:rPr>
      </w:pPr>
      <w:r w:rsidRPr="005339B7">
        <w:rPr>
          <w:b/>
          <w:bCs/>
          <w:i/>
          <w:u w:val="single"/>
          <w:lang w:val="pt-BR" w:eastAsia="pt-BR"/>
        </w:rPr>
        <w:t xml:space="preserve">. </w:t>
      </w:r>
      <w:r w:rsidR="00BB78C7" w:rsidRPr="005339B7">
        <w:rPr>
          <w:b/>
          <w:bCs/>
          <w:i/>
          <w:u w:val="single"/>
          <w:lang w:val="pt-BR" w:eastAsia="pt-BR"/>
        </w:rPr>
        <w:t>Lojas de tecnologia</w:t>
      </w:r>
      <w:r w:rsidR="00BB78C7" w:rsidRPr="00BB78C7">
        <w:rPr>
          <w:lang w:val="pt-BR" w:eastAsia="pt-BR"/>
        </w:rPr>
        <w:t>: Varejistas especializados em eletrônicos.</w:t>
      </w:r>
    </w:p>
    <w:p w:rsidR="006260D7" w:rsidRDefault="006260D7" w:rsidP="006260D7">
      <w:pPr>
        <w:pStyle w:val="SemEspaamento"/>
        <w:rPr>
          <w:lang w:val="pt-BR" w:eastAsia="pt-BR"/>
        </w:rPr>
      </w:pPr>
    </w:p>
    <w:p w:rsidR="00BB78C7" w:rsidRPr="006260D7" w:rsidRDefault="006260D7" w:rsidP="006260D7">
      <w:pPr>
        <w:pStyle w:val="SemEspaamento"/>
        <w:rPr>
          <w:lang w:val="pt-BR" w:eastAsia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182245</wp:posOffset>
            </wp:positionV>
            <wp:extent cx="2162175" cy="1322705"/>
            <wp:effectExtent l="0" t="0" r="9525" b="0"/>
            <wp:wrapNone/>
            <wp:docPr id="12" name="Imagem 12" descr="Central de Vendedores - Cinco passos para começar seu negócio no Mercado 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entral de Vendedores - Cinco passos para começar seu negócio no Mercado  Liv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F1BEE" w:rsidRDefault="007F1BEE">
      <w:pPr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3695700</wp:posOffset>
            </wp:positionH>
            <wp:positionV relativeFrom="paragraph">
              <wp:posOffset>13335</wp:posOffset>
            </wp:positionV>
            <wp:extent cx="2031365" cy="1322421"/>
            <wp:effectExtent l="0" t="0" r="6985" b="0"/>
            <wp:wrapNone/>
            <wp:docPr id="14" name="Imagem 14" descr="Amazon chega atinge marca de US$ 1 trilhão em valor de mercado | Jovem 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mazon chega atinge marca de US$ 1 trilhão em valor de mercado | Jovem Pa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444" cy="132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321435" cy="1321435"/>
            <wp:effectExtent l="0" t="0" r="0" b="0"/>
            <wp:wrapNone/>
            <wp:docPr id="13" name="Imagem 13" descr="Apple Brasi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pple Brasil - YouTub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pt-BR"/>
        </w:rPr>
        <w:t xml:space="preserve"> </w:t>
      </w:r>
    </w:p>
    <w:p w:rsidR="007F1BEE" w:rsidRDefault="007F1BEE" w:rsidP="007F1BEE">
      <w:pPr>
        <w:rPr>
          <w:lang w:val="pt-BR"/>
        </w:rPr>
      </w:pPr>
    </w:p>
    <w:p w:rsidR="007F1BEE" w:rsidRDefault="007F1BEE" w:rsidP="007F1BEE">
      <w:pPr>
        <w:tabs>
          <w:tab w:val="left" w:pos="5760"/>
        </w:tabs>
        <w:rPr>
          <w:lang w:val="pt-BR"/>
        </w:rPr>
      </w:pPr>
      <w:r>
        <w:rPr>
          <w:lang w:val="pt-BR"/>
        </w:rPr>
        <w:tab/>
      </w:r>
    </w:p>
    <w:p w:rsidR="007F1BEE" w:rsidRPr="007F1BEE" w:rsidRDefault="007F1BEE" w:rsidP="007F1BEE">
      <w:pPr>
        <w:rPr>
          <w:lang w:val="pt-BR"/>
        </w:rPr>
      </w:pPr>
    </w:p>
    <w:p w:rsidR="007F1BEE" w:rsidRPr="007F1BEE" w:rsidRDefault="007F1BEE" w:rsidP="007F1BEE">
      <w:pPr>
        <w:rPr>
          <w:lang w:val="pt-BR"/>
        </w:rPr>
      </w:pPr>
    </w:p>
    <w:p w:rsidR="007F1BEE" w:rsidRPr="007F1BEE" w:rsidRDefault="007F1BEE" w:rsidP="007F1BEE">
      <w:pPr>
        <w:rPr>
          <w:lang w:val="pt-BR"/>
        </w:rPr>
      </w:pPr>
    </w:p>
    <w:p w:rsidR="007F1BEE" w:rsidRPr="007F1BEE" w:rsidRDefault="007F1BEE" w:rsidP="007F1BEE">
      <w:pPr>
        <w:rPr>
          <w:lang w:val="pt-BR"/>
        </w:rPr>
      </w:pPr>
    </w:p>
    <w:p w:rsidR="007F1BEE" w:rsidRPr="007F1BEE" w:rsidRDefault="007F1BEE" w:rsidP="007F1BEE">
      <w:pPr>
        <w:rPr>
          <w:lang w:val="pt-BR"/>
        </w:rPr>
      </w:pPr>
    </w:p>
    <w:p w:rsidR="007F1BEE" w:rsidRPr="007F1BEE" w:rsidRDefault="007F1BEE" w:rsidP="007F1BEE">
      <w:pPr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144146</wp:posOffset>
            </wp:positionV>
            <wp:extent cx="2084705" cy="1275780"/>
            <wp:effectExtent l="0" t="0" r="0" b="635"/>
            <wp:wrapNone/>
            <wp:docPr id="16" name="Imagem 16" descr="Integração com o Magazine Luiza | Magazine Luiza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ntegração com o Magazine Luiza | Magazine Luiza Marketpla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12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156845</wp:posOffset>
            </wp:positionV>
            <wp:extent cx="3629025" cy="1292775"/>
            <wp:effectExtent l="0" t="0" r="0" b="3175"/>
            <wp:wrapNone/>
            <wp:docPr id="15" name="Imagem 15" descr="Carrefour - Sebr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arrefour - Sebra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2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1BEE" w:rsidRDefault="007F1BEE" w:rsidP="007F1BEE">
      <w:pPr>
        <w:rPr>
          <w:lang w:val="pt-BR"/>
        </w:rPr>
      </w:pPr>
    </w:p>
    <w:p w:rsidR="00BB78C7" w:rsidRPr="007F1BEE" w:rsidRDefault="00BB78C7" w:rsidP="007F1BEE">
      <w:pPr>
        <w:rPr>
          <w:lang w:val="pt-BR"/>
        </w:rPr>
      </w:pPr>
    </w:p>
    <w:sectPr w:rsidR="00BB78C7" w:rsidRPr="007F1BEE" w:rsidSect="004C55D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B23" w:rsidRDefault="003B0B23" w:rsidP="00D766DE">
      <w:r>
        <w:separator/>
      </w:r>
    </w:p>
  </w:endnote>
  <w:endnote w:type="continuationSeparator" w:id="0">
    <w:p w:rsidR="003B0B23" w:rsidRDefault="003B0B23" w:rsidP="00D76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B23" w:rsidRDefault="003B0B23" w:rsidP="00D766DE">
      <w:r>
        <w:separator/>
      </w:r>
    </w:p>
  </w:footnote>
  <w:footnote w:type="continuationSeparator" w:id="0">
    <w:p w:rsidR="003B0B23" w:rsidRDefault="003B0B23" w:rsidP="00D766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68C1A9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B2C5000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623994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C6EA8C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9707D66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AA452D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9DCDCB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921B9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7078C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E8C43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D21326B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6345EB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745A8D"/>
    <w:multiLevelType w:val="multilevel"/>
    <w:tmpl w:val="16063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27227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3E951AB0"/>
    <w:multiLevelType w:val="multilevel"/>
    <w:tmpl w:val="9E56C2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9350CFB"/>
    <w:multiLevelType w:val="multilevel"/>
    <w:tmpl w:val="9DF09F0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DEC6B47"/>
    <w:multiLevelType w:val="multilevel"/>
    <w:tmpl w:val="604E1C0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D69145C"/>
    <w:multiLevelType w:val="multilevel"/>
    <w:tmpl w:val="8654E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D8C2C6D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4"/>
  </w:num>
  <w:num w:numId="2">
    <w:abstractNumId w:val="12"/>
  </w:num>
  <w:num w:numId="3">
    <w:abstractNumId w:val="10"/>
  </w:num>
  <w:num w:numId="4">
    <w:abstractNumId w:val="27"/>
  </w:num>
  <w:num w:numId="5">
    <w:abstractNumId w:val="13"/>
  </w:num>
  <w:num w:numId="6">
    <w:abstractNumId w:val="20"/>
  </w:num>
  <w:num w:numId="7">
    <w:abstractNumId w:val="2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8"/>
  </w:num>
  <w:num w:numId="20">
    <w:abstractNumId w:val="25"/>
  </w:num>
  <w:num w:numId="21">
    <w:abstractNumId w:val="22"/>
  </w:num>
  <w:num w:numId="22">
    <w:abstractNumId w:val="11"/>
  </w:num>
  <w:num w:numId="23">
    <w:abstractNumId w:val="28"/>
  </w:num>
  <w:num w:numId="24">
    <w:abstractNumId w:val="15"/>
  </w:num>
  <w:num w:numId="25">
    <w:abstractNumId w:val="19"/>
  </w:num>
  <w:num w:numId="26">
    <w:abstractNumId w:val="14"/>
  </w:num>
  <w:num w:numId="27">
    <w:abstractNumId w:val="17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pt-BR" w:vendorID="64" w:dllVersion="131078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A28"/>
    <w:rsid w:val="000501FE"/>
    <w:rsid w:val="00053FF6"/>
    <w:rsid w:val="00097036"/>
    <w:rsid w:val="0016639C"/>
    <w:rsid w:val="001A3425"/>
    <w:rsid w:val="00215B8F"/>
    <w:rsid w:val="0026074C"/>
    <w:rsid w:val="002E5729"/>
    <w:rsid w:val="003B0B23"/>
    <w:rsid w:val="00411D94"/>
    <w:rsid w:val="004C55DB"/>
    <w:rsid w:val="004E108E"/>
    <w:rsid w:val="005339B7"/>
    <w:rsid w:val="0060409C"/>
    <w:rsid w:val="006260D7"/>
    <w:rsid w:val="00645252"/>
    <w:rsid w:val="0068123F"/>
    <w:rsid w:val="006C2FF4"/>
    <w:rsid w:val="006D3D74"/>
    <w:rsid w:val="007B0A28"/>
    <w:rsid w:val="007C7A5C"/>
    <w:rsid w:val="007F1BEE"/>
    <w:rsid w:val="008139D5"/>
    <w:rsid w:val="0083569A"/>
    <w:rsid w:val="00870779"/>
    <w:rsid w:val="00925B38"/>
    <w:rsid w:val="00973465"/>
    <w:rsid w:val="00A9204E"/>
    <w:rsid w:val="00AB59DC"/>
    <w:rsid w:val="00B4117C"/>
    <w:rsid w:val="00BB78C7"/>
    <w:rsid w:val="00D533D3"/>
    <w:rsid w:val="00D72E08"/>
    <w:rsid w:val="00D766DE"/>
    <w:rsid w:val="00E51B6A"/>
    <w:rsid w:val="00ED3F01"/>
    <w:rsid w:val="00F6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B9834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6DE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D766DE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766DE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66DE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766DE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766DE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D766DE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D766DE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D766DE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D766DE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766DE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766DE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9"/>
    <w:rsid w:val="00D766DE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9"/>
    <w:rsid w:val="00D766DE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D766DE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rsid w:val="00D766DE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0D766DE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D766DE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66DE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66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D766DE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D766DE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D766DE"/>
    <w:rPr>
      <w:rFonts w:ascii="Calibri" w:hAnsi="Calibri" w:cs="Calibri"/>
      <w:i/>
      <w:iCs/>
    </w:rPr>
  </w:style>
  <w:style w:type="character" w:styleId="nfaseIntensa">
    <w:name w:val="Intense Emphasis"/>
    <w:basedOn w:val="Fontepargpadro"/>
    <w:uiPriority w:val="21"/>
    <w:qFormat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Forte">
    <w:name w:val="Strong"/>
    <w:basedOn w:val="Fontepargpadro"/>
    <w:uiPriority w:val="22"/>
    <w:qFormat/>
    <w:rsid w:val="00D766DE"/>
    <w:rPr>
      <w:rFonts w:ascii="Calibri" w:hAnsi="Calibri" w:cs="Calibri"/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D766D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766DE"/>
    <w:rPr>
      <w:rFonts w:ascii="Calibri" w:hAnsi="Calibri" w:cs="Calibri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66DE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RefernciaSutil">
    <w:name w:val="Subtle Reference"/>
    <w:basedOn w:val="Fontepargpadro"/>
    <w:uiPriority w:val="31"/>
    <w:qFormat/>
    <w:rsid w:val="00D766DE"/>
    <w:rPr>
      <w:rFonts w:ascii="Calibri" w:hAnsi="Calibri" w:cs="Calibri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qFormat/>
    <w:rsid w:val="00D766DE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oLivro">
    <w:name w:val="Book Title"/>
    <w:basedOn w:val="Fontepargpadro"/>
    <w:uiPriority w:val="33"/>
    <w:qFormat/>
    <w:rsid w:val="00D766DE"/>
    <w:rPr>
      <w:rFonts w:ascii="Calibri" w:hAnsi="Calibri" w:cs="Calibri"/>
      <w:b/>
      <w:bCs/>
      <w:i/>
      <w:iCs/>
      <w:spacing w:val="5"/>
    </w:rPr>
  </w:style>
  <w:style w:type="character" w:styleId="Hyperlink">
    <w:name w:val="Hyperlink"/>
    <w:basedOn w:val="Fontepargpadro"/>
    <w:uiPriority w:val="99"/>
    <w:unhideWhenUsed/>
    <w:rsid w:val="00D766DE"/>
    <w:rPr>
      <w:rFonts w:ascii="Calibri" w:hAnsi="Calibri" w:cs="Calibri"/>
      <w:color w:val="1F4E79" w:themeColor="accent1" w:themeShade="80"/>
      <w:u w:val="single"/>
    </w:rPr>
  </w:style>
  <w:style w:type="character" w:styleId="HiperlinkVisitado">
    <w:name w:val="FollowedHyperlink"/>
    <w:basedOn w:val="Fontepargpadro"/>
    <w:uiPriority w:val="99"/>
    <w:unhideWhenUsed/>
    <w:rsid w:val="00D766DE"/>
    <w:rPr>
      <w:rFonts w:ascii="Calibri" w:hAnsi="Calibri" w:cs="Calibri"/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766DE"/>
    <w:pPr>
      <w:spacing w:after="200"/>
    </w:pPr>
    <w:rPr>
      <w:i/>
      <w:iCs/>
      <w:color w:val="44546A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66DE"/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66DE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D766DE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766DE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766DE"/>
    <w:rPr>
      <w:rFonts w:ascii="Calibri" w:hAnsi="Calibri" w:cs="Calibri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766DE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766DE"/>
    <w:rPr>
      <w:rFonts w:ascii="Calibri" w:hAnsi="Calibri" w:cs="Calibri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766DE"/>
    <w:rPr>
      <w:rFonts w:ascii="Calibri" w:hAnsi="Calibri" w:cs="Calibr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66DE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66DE"/>
    <w:rPr>
      <w:rFonts w:ascii="Calibri" w:hAnsi="Calibri" w:cs="Calibr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66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66DE"/>
    <w:rPr>
      <w:rFonts w:ascii="Calibri" w:hAnsi="Calibri" w:cs="Calibri"/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766DE"/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766DE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766DE"/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766DE"/>
    <w:rPr>
      <w:rFonts w:ascii="Calibri" w:hAnsi="Calibri" w:cs="Calibri"/>
      <w:szCs w:val="20"/>
    </w:rPr>
  </w:style>
  <w:style w:type="paragraph" w:styleId="Remetente">
    <w:name w:val="envelope return"/>
    <w:basedOn w:val="Normal"/>
    <w:uiPriority w:val="99"/>
    <w:semiHidden/>
    <w:unhideWhenUsed/>
    <w:rsid w:val="00D766DE"/>
    <w:rPr>
      <w:rFonts w:ascii="Calibri Light" w:eastAsiaTheme="majorEastAsia" w:hAnsi="Calibri Light" w:cs="Calibri Light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766DE"/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766DE"/>
    <w:rPr>
      <w:rFonts w:ascii="Calibri" w:hAnsi="Calibri" w:cs="Calibri"/>
      <w:szCs w:val="20"/>
    </w:rPr>
  </w:style>
  <w:style w:type="character" w:styleId="CdigoHTML">
    <w:name w:val="HTML Code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66DE"/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66DE"/>
    <w:rPr>
      <w:rFonts w:ascii="Consolas" w:hAnsi="Consolas" w:cs="Calibri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D766D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D766DE"/>
    <w:rPr>
      <w:rFonts w:ascii="Consolas" w:hAnsi="Consolas" w:cs="Calibri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766DE"/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766DE"/>
    <w:rPr>
      <w:rFonts w:ascii="Consolas" w:hAnsi="Consolas" w:cs="Calibri"/>
      <w:szCs w:val="21"/>
    </w:rPr>
  </w:style>
  <w:style w:type="character" w:styleId="TextodoEspaoReservado">
    <w:name w:val="Placeholder Text"/>
    <w:basedOn w:val="Fontepargpadro"/>
    <w:uiPriority w:val="99"/>
    <w:semiHidden/>
    <w:rsid w:val="00D766DE"/>
    <w:rPr>
      <w:rFonts w:ascii="Calibri" w:hAnsi="Calibri" w:cs="Calibri"/>
      <w:color w:val="3B3838" w:themeColor="background2" w:themeShade="40"/>
    </w:rPr>
  </w:style>
  <w:style w:type="paragraph" w:styleId="Cabealho">
    <w:name w:val="header"/>
    <w:basedOn w:val="Normal"/>
    <w:link w:val="CabealhoChar"/>
    <w:uiPriority w:val="99"/>
    <w:unhideWhenUsed/>
    <w:rsid w:val="00D766DE"/>
  </w:style>
  <w:style w:type="character" w:customStyle="1" w:styleId="CabealhoChar">
    <w:name w:val="Cabeçalho Char"/>
    <w:basedOn w:val="Fontepargpadro"/>
    <w:link w:val="Cabealho"/>
    <w:uiPriority w:val="99"/>
    <w:rsid w:val="00D766DE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766DE"/>
  </w:style>
  <w:style w:type="character" w:customStyle="1" w:styleId="RodapChar">
    <w:name w:val="Rodapé Char"/>
    <w:basedOn w:val="Fontepargpadro"/>
    <w:link w:val="Rodap"/>
    <w:uiPriority w:val="99"/>
    <w:rsid w:val="00D766DE"/>
    <w:rPr>
      <w:rFonts w:ascii="Calibri" w:hAnsi="Calibri" w:cs="Calibri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D766DE"/>
    <w:pPr>
      <w:spacing w:after="120"/>
      <w:ind w:left="1757"/>
    </w:pPr>
  </w:style>
  <w:style w:type="character" w:customStyle="1" w:styleId="Mention">
    <w:name w:val="Mention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766DE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766DE"/>
    <w:pPr>
      <w:numPr>
        <w:numId w:val="25"/>
      </w:numPr>
    </w:pPr>
  </w:style>
  <w:style w:type="character" w:styleId="VarivelHTML">
    <w:name w:val="HTML Variabl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766DE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766DE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ExemploHTML">
    <w:name w:val="HTML Sample"/>
    <w:basedOn w:val="Fontepargpadro"/>
    <w:uiPriority w:val="99"/>
    <w:semiHidden/>
    <w:unhideWhenUsed/>
    <w:rsid w:val="00D766DE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766DE"/>
    <w:rPr>
      <w:rFonts w:ascii="Calibri" w:hAnsi="Calibri" w:cs="Calibri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D766DE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D766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D766DE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D766DE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D766DE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D766DE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D766DE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D766DE"/>
    <w:pPr>
      <w:spacing w:after="100"/>
      <w:ind w:left="154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766DE"/>
    <w:pPr>
      <w:outlineLvl w:val="9"/>
    </w:pPr>
    <w:rPr>
      <w:color w:val="2E74B5" w:themeColor="accent1" w:themeShade="BF"/>
    </w:rPr>
  </w:style>
  <w:style w:type="table" w:styleId="Tabelaprofissional">
    <w:name w:val="Table Professional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766DE"/>
  </w:style>
  <w:style w:type="character" w:customStyle="1" w:styleId="Hashtag">
    <w:name w:val="Hashtag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766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766DE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766D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D766DE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766DE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766DE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766DE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766DE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766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D766DE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D766DE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D766DE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D766DE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D766DE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D766DE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D766DE"/>
    <w:pPr>
      <w:numPr>
        <w:numId w:val="1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D766DE"/>
    <w:pPr>
      <w:numPr>
        <w:numId w:val="1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D766DE"/>
    <w:pPr>
      <w:numPr>
        <w:numId w:val="1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D766DE"/>
    <w:pPr>
      <w:numPr>
        <w:numId w:val="1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D766DE"/>
    <w:pPr>
      <w:numPr>
        <w:numId w:val="1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D766DE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D766DE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D766DE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D766DE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D766DE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766D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D766DE"/>
  </w:style>
  <w:style w:type="character" w:styleId="Refdenotadefim">
    <w:name w:val="end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766DE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D766DE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Colorida">
    <w:name w:val="Colorful List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766D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766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766D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estinatrio">
    <w:name w:val="envelope address"/>
    <w:basedOn w:val="Normal"/>
    <w:uiPriority w:val="99"/>
    <w:semiHidden/>
    <w:unhideWhenUsed/>
    <w:rsid w:val="00D766DE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goseo">
    <w:name w:val="Outline List 3"/>
    <w:basedOn w:val="Semlista"/>
    <w:uiPriority w:val="99"/>
    <w:semiHidden/>
    <w:unhideWhenUsed/>
    <w:rsid w:val="00D766DE"/>
    <w:pPr>
      <w:numPr>
        <w:numId w:val="26"/>
      </w:numPr>
    </w:pPr>
  </w:style>
  <w:style w:type="table" w:styleId="TabelaSimples1">
    <w:name w:val="Plain Table 1"/>
    <w:basedOn w:val="Tabelanormal"/>
    <w:uiPriority w:val="41"/>
    <w:rsid w:val="00D766D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766D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766D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766D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766D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qFormat/>
    <w:rsid w:val="00D766DE"/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D766DE"/>
  </w:style>
  <w:style w:type="character" w:customStyle="1" w:styleId="DataChar">
    <w:name w:val="Data Char"/>
    <w:basedOn w:val="Fontepargpadro"/>
    <w:link w:val="Data"/>
    <w:uiPriority w:val="99"/>
    <w:semiHidden/>
    <w:rsid w:val="00D766DE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766DE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766D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766DE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66D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66DE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766DE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766DE"/>
    <w:rPr>
      <w:rFonts w:ascii="Calibri" w:hAnsi="Calibri" w:cs="Calibr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766DE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766DE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766DE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766DE"/>
    <w:rPr>
      <w:rFonts w:ascii="Calibri" w:hAnsi="Calibri" w:cs="Calibri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766DE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766DE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D766DE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766DE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766DE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D766D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766D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766DE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766DE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D766DE"/>
  </w:style>
  <w:style w:type="character" w:customStyle="1" w:styleId="SaudaoChar">
    <w:name w:val="Saudação Char"/>
    <w:basedOn w:val="Fontepargpadro"/>
    <w:link w:val="Saudao"/>
    <w:uiPriority w:val="99"/>
    <w:semiHidden/>
    <w:rsid w:val="00D766DE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766D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766D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766D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D766DE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D766DE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D766D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766D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766D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rsid w:val="00D766D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766DE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766DE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766DE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766DE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766DE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766DE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766DE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766DE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766DE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D766DE"/>
    <w:rPr>
      <w:rFonts w:ascii="Calibri Light" w:eastAsiaTheme="majorEastAsia" w:hAnsi="Calibri Light" w:cs="Calibri Light"/>
      <w:b/>
      <w:bCs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766DE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766DE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766D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766D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766D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766D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766D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766D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766D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rsid w:val="00D766D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character" w:styleId="Nmerodelinha">
    <w:name w:val="line number"/>
    <w:basedOn w:val="Fontepargpadro"/>
    <w:uiPriority w:val="99"/>
    <w:semiHidden/>
    <w:unhideWhenUsed/>
    <w:rsid w:val="00D766DE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D766D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766D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uiPriority w:val="99"/>
    <w:semiHidden/>
    <w:unhideWhenUsed/>
    <w:rsid w:val="00D766DE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dows10\AppData\Roaming\Microsoft\Modelos\Espa&#231;amento%20&#250;nico%20(em%20branco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FBED71-E94E-4440-88B1-5AE8F5264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Espaçamento único (em branco)</Template>
  <TotalTime>0</TotalTime>
  <Pages>4</Pages>
  <Words>595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2024-10-07T16:37:00Z</dcterms:created>
  <dcterms:modified xsi:type="dcterms:W3CDTF">2024-10-07T16:37:00Z</dcterms:modified>
</cp:coreProperties>
</file>